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033F9" w14:textId="77777777" w:rsidR="00EB5552" w:rsidRPr="001545A5" w:rsidRDefault="00EB5552" w:rsidP="00EB5552">
      <w:pPr>
        <w:pStyle w:val="a3"/>
        <w:ind w:left="0" w:firstLine="0"/>
        <w:jc w:val="center"/>
        <w:rPr>
          <w:b/>
          <w:i/>
          <w:iCs/>
        </w:rPr>
      </w:pPr>
      <w:r w:rsidRPr="001545A5">
        <w:rPr>
          <w:b/>
          <w:i/>
          <w:iCs/>
        </w:rPr>
        <w:t xml:space="preserve">ИТОГИ   </w:t>
      </w:r>
    </w:p>
    <w:p w14:paraId="6C769CC3" w14:textId="77777777" w:rsidR="00EB5552" w:rsidRPr="001545A5" w:rsidRDefault="00EB5552" w:rsidP="00EB5552">
      <w:pPr>
        <w:pStyle w:val="a3"/>
        <w:ind w:left="0" w:firstLine="0"/>
        <w:jc w:val="center"/>
        <w:rPr>
          <w:b/>
          <w:i/>
          <w:iCs/>
        </w:rPr>
      </w:pPr>
      <w:r w:rsidRPr="001545A5">
        <w:rPr>
          <w:b/>
          <w:i/>
          <w:iCs/>
        </w:rPr>
        <w:t xml:space="preserve"> регионального этапа </w:t>
      </w:r>
    </w:p>
    <w:p w14:paraId="1D68E5B8" w14:textId="77777777" w:rsidR="00EB5552" w:rsidRPr="001545A5" w:rsidRDefault="00EB5552" w:rsidP="00EB5552">
      <w:pPr>
        <w:pStyle w:val="a3"/>
        <w:ind w:left="0" w:firstLine="0"/>
        <w:jc w:val="center"/>
        <w:rPr>
          <w:b/>
          <w:i/>
          <w:iCs/>
        </w:rPr>
      </w:pPr>
      <w:r w:rsidRPr="001545A5">
        <w:rPr>
          <w:b/>
          <w:i/>
          <w:iCs/>
        </w:rPr>
        <w:t>Всероссийского хорового фестиваля народных хоров</w:t>
      </w:r>
    </w:p>
    <w:p w14:paraId="5C418781" w14:textId="77777777" w:rsidR="00EB5552" w:rsidRPr="001545A5" w:rsidRDefault="00EB5552" w:rsidP="00EB5552">
      <w:pPr>
        <w:pStyle w:val="a4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F83A86" w14:textId="426D63D3" w:rsidR="00EB5552" w:rsidRPr="001545A5" w:rsidRDefault="00EB5552" w:rsidP="00EB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5A5">
        <w:rPr>
          <w:rFonts w:ascii="Times New Roman" w:hAnsi="Times New Roman" w:cs="Times New Roman"/>
          <w:sz w:val="24"/>
          <w:szCs w:val="24"/>
        </w:rPr>
        <w:tab/>
      </w:r>
      <w:r w:rsidRPr="001545A5">
        <w:rPr>
          <w:rFonts w:ascii="Times New Roman" w:hAnsi="Times New Roman" w:cs="Times New Roman"/>
          <w:b/>
          <w:bCs/>
          <w:sz w:val="24"/>
          <w:szCs w:val="24"/>
        </w:rPr>
        <w:t>24 мая    2022 года</w:t>
      </w:r>
      <w:r w:rsidRPr="001545A5">
        <w:rPr>
          <w:rFonts w:ascii="Times New Roman" w:hAnsi="Times New Roman" w:cs="Times New Roman"/>
          <w:sz w:val="24"/>
          <w:szCs w:val="24"/>
        </w:rPr>
        <w:t xml:space="preserve">  на Театральной площади</w:t>
      </w:r>
      <w:r w:rsidR="00FE7EAE">
        <w:rPr>
          <w:rFonts w:ascii="Times New Roman" w:hAnsi="Times New Roman" w:cs="Times New Roman"/>
          <w:sz w:val="24"/>
          <w:szCs w:val="24"/>
        </w:rPr>
        <w:t xml:space="preserve"> г. Курска</w:t>
      </w:r>
      <w:r w:rsidRPr="001545A5">
        <w:rPr>
          <w:rFonts w:ascii="Times New Roman" w:hAnsi="Times New Roman" w:cs="Times New Roman"/>
          <w:sz w:val="24"/>
          <w:szCs w:val="24"/>
        </w:rPr>
        <w:t xml:space="preserve"> </w:t>
      </w:r>
      <w:r w:rsidR="00897617">
        <w:rPr>
          <w:rFonts w:ascii="Times New Roman" w:hAnsi="Times New Roman" w:cs="Times New Roman"/>
          <w:sz w:val="24"/>
          <w:szCs w:val="24"/>
        </w:rPr>
        <w:t xml:space="preserve">состоялся </w:t>
      </w:r>
      <w:r w:rsidRPr="001545A5">
        <w:rPr>
          <w:rFonts w:ascii="Times New Roman" w:hAnsi="Times New Roman" w:cs="Times New Roman"/>
          <w:sz w:val="24"/>
          <w:szCs w:val="24"/>
        </w:rPr>
        <w:t xml:space="preserve"> региональный этап Всероссийского хорового фестиваля народных хоров.</w:t>
      </w:r>
    </w:p>
    <w:p w14:paraId="45EA1EA4" w14:textId="0190DFC1" w:rsidR="00EB5552" w:rsidRPr="00C052AB" w:rsidRDefault="00EB5552" w:rsidP="00EB555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545A5">
        <w:rPr>
          <w:rFonts w:ascii="Times New Roman" w:hAnsi="Times New Roman" w:cs="Times New Roman"/>
          <w:b w:val="0"/>
          <w:sz w:val="24"/>
          <w:szCs w:val="24"/>
        </w:rPr>
        <w:t xml:space="preserve">В фестивале приняли участие  </w:t>
      </w:r>
      <w:r w:rsidRPr="00C40E1D">
        <w:rPr>
          <w:rFonts w:ascii="Times New Roman" w:hAnsi="Times New Roman" w:cs="Times New Roman"/>
          <w:b w:val="0"/>
          <w:sz w:val="24"/>
          <w:szCs w:val="24"/>
        </w:rPr>
        <w:t>20</w:t>
      </w:r>
      <w:r w:rsidRPr="001545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8618D">
        <w:rPr>
          <w:rFonts w:ascii="Times New Roman" w:hAnsi="Times New Roman" w:cs="Times New Roman"/>
          <w:b w:val="0"/>
          <w:sz w:val="24"/>
          <w:szCs w:val="24"/>
        </w:rPr>
        <w:t>коллективов</w:t>
      </w:r>
      <w:r w:rsidR="007F30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07766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>356</w:t>
      </w:r>
      <w:r w:rsidRPr="001545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E4956">
        <w:rPr>
          <w:rFonts w:ascii="Times New Roman" w:hAnsi="Times New Roman" w:cs="Times New Roman"/>
          <w:b w:val="0"/>
          <w:sz w:val="24"/>
          <w:szCs w:val="24"/>
        </w:rPr>
        <w:t>человек</w:t>
      </w:r>
      <w:r w:rsidR="0020776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1545A5">
        <w:rPr>
          <w:rFonts w:ascii="Times New Roman" w:hAnsi="Times New Roman" w:cs="Times New Roman"/>
          <w:b w:val="0"/>
          <w:sz w:val="24"/>
          <w:szCs w:val="24"/>
        </w:rPr>
        <w:t xml:space="preserve"> из них: </w:t>
      </w:r>
      <w:r w:rsidR="00C630C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630CC">
        <w:rPr>
          <w:rFonts w:ascii="Times New Roman" w:hAnsi="Times New Roman" w:cs="Times New Roman"/>
          <w:b w:val="0"/>
          <w:sz w:val="24"/>
          <w:szCs w:val="24"/>
        </w:rPr>
        <w:t>обучающи</w:t>
      </w:r>
      <w:r w:rsidR="00974B31">
        <w:rPr>
          <w:rFonts w:ascii="Times New Roman" w:hAnsi="Times New Roman" w:cs="Times New Roman"/>
          <w:b w:val="0"/>
          <w:sz w:val="24"/>
          <w:szCs w:val="24"/>
        </w:rPr>
        <w:t>е</w:t>
      </w:r>
      <w:r w:rsidRPr="00C630CC">
        <w:rPr>
          <w:rFonts w:ascii="Times New Roman" w:hAnsi="Times New Roman" w:cs="Times New Roman"/>
          <w:b w:val="0"/>
          <w:sz w:val="24"/>
          <w:szCs w:val="24"/>
        </w:rPr>
        <w:t xml:space="preserve">ся </w:t>
      </w:r>
      <w:r w:rsidR="00D26D0B">
        <w:rPr>
          <w:rFonts w:ascii="Times New Roman" w:hAnsi="Times New Roman" w:cs="Times New Roman"/>
          <w:b w:val="0"/>
          <w:sz w:val="24"/>
          <w:szCs w:val="24"/>
        </w:rPr>
        <w:t xml:space="preserve">МКОУ ДО «Курчатовская детская школа искусств», </w:t>
      </w:r>
      <w:r w:rsidR="005A4E8B">
        <w:rPr>
          <w:rFonts w:ascii="Times New Roman" w:hAnsi="Times New Roman" w:cs="Times New Roman"/>
          <w:b w:val="0"/>
          <w:sz w:val="24"/>
          <w:szCs w:val="24"/>
        </w:rPr>
        <w:t xml:space="preserve">ОБОУ ДО </w:t>
      </w:r>
      <w:r w:rsidR="00655CE2">
        <w:rPr>
          <w:rFonts w:ascii="Times New Roman" w:hAnsi="Times New Roman" w:cs="Times New Roman"/>
          <w:b w:val="0"/>
          <w:sz w:val="24"/>
          <w:szCs w:val="24"/>
        </w:rPr>
        <w:t>«</w:t>
      </w:r>
      <w:r w:rsidR="000A17D9">
        <w:rPr>
          <w:rFonts w:ascii="Times New Roman" w:hAnsi="Times New Roman" w:cs="Times New Roman"/>
          <w:b w:val="0"/>
          <w:sz w:val="24"/>
          <w:szCs w:val="24"/>
        </w:rPr>
        <w:t xml:space="preserve">Фатежская </w:t>
      </w:r>
      <w:r w:rsidR="00655CE2">
        <w:rPr>
          <w:rFonts w:ascii="Times New Roman" w:hAnsi="Times New Roman" w:cs="Times New Roman"/>
          <w:b w:val="0"/>
          <w:sz w:val="24"/>
          <w:szCs w:val="24"/>
        </w:rPr>
        <w:t xml:space="preserve"> детская школа искусств», </w:t>
      </w:r>
      <w:r w:rsidR="00974B31">
        <w:rPr>
          <w:rFonts w:ascii="Times New Roman" w:hAnsi="Times New Roman" w:cs="Times New Roman"/>
          <w:b w:val="0"/>
          <w:sz w:val="24"/>
          <w:szCs w:val="24"/>
        </w:rPr>
        <w:t>МБОУ ДО «</w:t>
      </w:r>
      <w:r w:rsidR="00EF2C36">
        <w:rPr>
          <w:rFonts w:ascii="Times New Roman" w:hAnsi="Times New Roman" w:cs="Times New Roman"/>
          <w:b w:val="0"/>
          <w:sz w:val="24"/>
          <w:szCs w:val="24"/>
        </w:rPr>
        <w:t>Детская школа искусств</w:t>
      </w:r>
      <w:r w:rsidR="0023282E">
        <w:rPr>
          <w:rFonts w:ascii="Times New Roman" w:hAnsi="Times New Roman" w:cs="Times New Roman"/>
          <w:b w:val="0"/>
          <w:sz w:val="24"/>
          <w:szCs w:val="24"/>
        </w:rPr>
        <w:t xml:space="preserve"> № 2 и</w:t>
      </w:r>
      <w:r w:rsidR="00314E8E">
        <w:rPr>
          <w:rFonts w:ascii="Times New Roman" w:hAnsi="Times New Roman" w:cs="Times New Roman"/>
          <w:b w:val="0"/>
          <w:sz w:val="24"/>
          <w:szCs w:val="24"/>
        </w:rPr>
        <w:t>м</w:t>
      </w:r>
      <w:r w:rsidR="0023282E">
        <w:rPr>
          <w:rFonts w:ascii="Times New Roman" w:hAnsi="Times New Roman" w:cs="Times New Roman"/>
          <w:b w:val="0"/>
          <w:sz w:val="24"/>
          <w:szCs w:val="24"/>
        </w:rPr>
        <w:t xml:space="preserve">ени И.П. Гринева» </w:t>
      </w:r>
      <w:r w:rsidR="00314E8E">
        <w:rPr>
          <w:rFonts w:ascii="Times New Roman" w:hAnsi="Times New Roman" w:cs="Times New Roman"/>
          <w:b w:val="0"/>
          <w:sz w:val="24"/>
          <w:szCs w:val="24"/>
        </w:rPr>
        <w:t xml:space="preserve"> г. К</w:t>
      </w:r>
      <w:r w:rsidR="002E0D7E">
        <w:rPr>
          <w:rFonts w:ascii="Times New Roman" w:hAnsi="Times New Roman" w:cs="Times New Roman"/>
          <w:b w:val="0"/>
          <w:sz w:val="24"/>
          <w:szCs w:val="24"/>
        </w:rPr>
        <w:t>у</w:t>
      </w:r>
      <w:r w:rsidR="00314E8E">
        <w:rPr>
          <w:rFonts w:ascii="Times New Roman" w:hAnsi="Times New Roman" w:cs="Times New Roman"/>
          <w:b w:val="0"/>
          <w:sz w:val="24"/>
          <w:szCs w:val="24"/>
        </w:rPr>
        <w:t>рска</w:t>
      </w:r>
      <w:r w:rsidRPr="00C630C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B2349A">
        <w:rPr>
          <w:rFonts w:ascii="Times New Roman" w:hAnsi="Times New Roman" w:cs="Times New Roman"/>
          <w:b w:val="0"/>
          <w:sz w:val="24"/>
          <w:szCs w:val="24"/>
        </w:rPr>
        <w:t xml:space="preserve">МБОУ ДО «Детская школа искусств № </w:t>
      </w:r>
      <w:r w:rsidR="00F40FFF">
        <w:rPr>
          <w:rFonts w:ascii="Times New Roman" w:hAnsi="Times New Roman" w:cs="Times New Roman"/>
          <w:b w:val="0"/>
          <w:sz w:val="24"/>
          <w:szCs w:val="24"/>
        </w:rPr>
        <w:t xml:space="preserve">3» </w:t>
      </w:r>
      <w:r w:rsidR="00B2349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027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2349A">
        <w:rPr>
          <w:rFonts w:ascii="Times New Roman" w:hAnsi="Times New Roman" w:cs="Times New Roman"/>
          <w:b w:val="0"/>
          <w:sz w:val="24"/>
          <w:szCs w:val="24"/>
        </w:rPr>
        <w:t xml:space="preserve">  г. Курска</w:t>
      </w:r>
      <w:r w:rsidR="00B2349A" w:rsidRPr="00C630C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B2349A">
        <w:rPr>
          <w:rFonts w:ascii="Times New Roman" w:hAnsi="Times New Roman" w:cs="Times New Roman"/>
          <w:b w:val="0"/>
          <w:sz w:val="24"/>
          <w:szCs w:val="24"/>
        </w:rPr>
        <w:t xml:space="preserve">МБОУ ДО «Детская школа искусств № </w:t>
      </w:r>
      <w:r w:rsidR="00B02765">
        <w:rPr>
          <w:rFonts w:ascii="Times New Roman" w:hAnsi="Times New Roman" w:cs="Times New Roman"/>
          <w:b w:val="0"/>
          <w:sz w:val="24"/>
          <w:szCs w:val="24"/>
        </w:rPr>
        <w:t>6</w:t>
      </w:r>
      <w:r w:rsidR="005F608F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B2349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608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2349A">
        <w:rPr>
          <w:rFonts w:ascii="Times New Roman" w:hAnsi="Times New Roman" w:cs="Times New Roman"/>
          <w:b w:val="0"/>
          <w:sz w:val="24"/>
          <w:szCs w:val="24"/>
        </w:rPr>
        <w:t xml:space="preserve">  г. Курска</w:t>
      </w:r>
      <w:r w:rsidR="00B2349A" w:rsidRPr="00C630C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B2349A">
        <w:rPr>
          <w:rFonts w:ascii="Times New Roman" w:hAnsi="Times New Roman" w:cs="Times New Roman"/>
          <w:b w:val="0"/>
          <w:sz w:val="24"/>
          <w:szCs w:val="24"/>
        </w:rPr>
        <w:t xml:space="preserve">МБОУ ДО «Детская школа искусств № </w:t>
      </w:r>
      <w:r w:rsidR="000D57B1">
        <w:rPr>
          <w:rFonts w:ascii="Times New Roman" w:hAnsi="Times New Roman" w:cs="Times New Roman"/>
          <w:b w:val="0"/>
          <w:sz w:val="24"/>
          <w:szCs w:val="24"/>
        </w:rPr>
        <w:t>7»</w:t>
      </w:r>
      <w:r w:rsidR="00B2349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F3BB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2349A">
        <w:rPr>
          <w:rFonts w:ascii="Times New Roman" w:hAnsi="Times New Roman" w:cs="Times New Roman"/>
          <w:b w:val="0"/>
          <w:sz w:val="24"/>
          <w:szCs w:val="24"/>
        </w:rPr>
        <w:t xml:space="preserve">  г. Курска</w:t>
      </w:r>
      <w:r w:rsidR="00B2349A" w:rsidRPr="00C630C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F3BB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630CC">
        <w:rPr>
          <w:rFonts w:ascii="Times New Roman" w:hAnsi="Times New Roman" w:cs="Times New Roman"/>
          <w:b w:val="0"/>
          <w:sz w:val="24"/>
          <w:szCs w:val="24"/>
        </w:rPr>
        <w:t>студент</w:t>
      </w:r>
      <w:r w:rsidR="00174BEF">
        <w:rPr>
          <w:rFonts w:ascii="Times New Roman" w:hAnsi="Times New Roman" w:cs="Times New Roman"/>
          <w:b w:val="0"/>
          <w:sz w:val="24"/>
          <w:szCs w:val="24"/>
        </w:rPr>
        <w:t>ы</w:t>
      </w:r>
      <w:r w:rsidRPr="00C630C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16A79">
        <w:rPr>
          <w:rFonts w:ascii="Times New Roman" w:hAnsi="Times New Roman" w:cs="Times New Roman"/>
          <w:b w:val="0"/>
          <w:sz w:val="24"/>
          <w:szCs w:val="24"/>
        </w:rPr>
        <w:t>ОБПОУ «Курский колледж культуры»</w:t>
      </w:r>
      <w:r w:rsidRPr="00C630CC">
        <w:rPr>
          <w:rFonts w:ascii="Times New Roman" w:hAnsi="Times New Roman" w:cs="Times New Roman"/>
          <w:b w:val="0"/>
          <w:sz w:val="24"/>
          <w:szCs w:val="24"/>
        </w:rPr>
        <w:t>,</w:t>
      </w:r>
      <w:r w:rsidR="00916A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11ECF">
        <w:rPr>
          <w:rFonts w:ascii="Times New Roman" w:hAnsi="Times New Roman" w:cs="Times New Roman"/>
          <w:b w:val="0"/>
          <w:sz w:val="24"/>
          <w:szCs w:val="24"/>
        </w:rPr>
        <w:t>ОБПОУ «</w:t>
      </w:r>
      <w:r w:rsidR="004A5620">
        <w:rPr>
          <w:rFonts w:ascii="Times New Roman" w:hAnsi="Times New Roman" w:cs="Times New Roman"/>
          <w:b w:val="0"/>
          <w:sz w:val="24"/>
          <w:szCs w:val="24"/>
        </w:rPr>
        <w:t xml:space="preserve">Суджанский </w:t>
      </w:r>
      <w:r w:rsidR="00111ECF">
        <w:rPr>
          <w:rFonts w:ascii="Times New Roman" w:hAnsi="Times New Roman" w:cs="Times New Roman"/>
          <w:b w:val="0"/>
          <w:sz w:val="24"/>
          <w:szCs w:val="24"/>
        </w:rPr>
        <w:t xml:space="preserve"> колледж </w:t>
      </w:r>
      <w:r w:rsidR="006E65A9">
        <w:rPr>
          <w:rFonts w:ascii="Times New Roman" w:hAnsi="Times New Roman" w:cs="Times New Roman"/>
          <w:b w:val="0"/>
          <w:sz w:val="24"/>
          <w:szCs w:val="24"/>
        </w:rPr>
        <w:t>искусств имени Н.В. Плевицкой</w:t>
      </w:r>
      <w:r w:rsidR="00111ECF">
        <w:rPr>
          <w:rFonts w:ascii="Times New Roman" w:hAnsi="Times New Roman" w:cs="Times New Roman"/>
          <w:b w:val="0"/>
          <w:sz w:val="24"/>
          <w:szCs w:val="24"/>
        </w:rPr>
        <w:t>»</w:t>
      </w:r>
      <w:r w:rsidR="00111ECF" w:rsidRPr="00C630CC">
        <w:rPr>
          <w:rFonts w:ascii="Times New Roman" w:hAnsi="Times New Roman" w:cs="Times New Roman"/>
          <w:b w:val="0"/>
          <w:sz w:val="24"/>
          <w:szCs w:val="24"/>
        </w:rPr>
        <w:t>,</w:t>
      </w:r>
      <w:r w:rsidR="00111E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11ECF" w:rsidRPr="00C630C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3689D">
        <w:rPr>
          <w:rFonts w:ascii="Times New Roman" w:hAnsi="Times New Roman" w:cs="Times New Roman"/>
          <w:b w:val="0"/>
          <w:sz w:val="24"/>
          <w:szCs w:val="24"/>
        </w:rPr>
        <w:t>ФГБОУ ВО «Курс</w:t>
      </w:r>
      <w:r w:rsidR="00A13031">
        <w:rPr>
          <w:rFonts w:ascii="Times New Roman" w:hAnsi="Times New Roman" w:cs="Times New Roman"/>
          <w:b w:val="0"/>
          <w:sz w:val="24"/>
          <w:szCs w:val="24"/>
        </w:rPr>
        <w:t>к</w:t>
      </w:r>
      <w:r w:rsidR="00B3689D">
        <w:rPr>
          <w:rFonts w:ascii="Times New Roman" w:hAnsi="Times New Roman" w:cs="Times New Roman"/>
          <w:b w:val="0"/>
          <w:sz w:val="24"/>
          <w:szCs w:val="24"/>
        </w:rPr>
        <w:t xml:space="preserve">ий </w:t>
      </w:r>
      <w:r w:rsidR="00F92DB9">
        <w:rPr>
          <w:rFonts w:ascii="Times New Roman" w:hAnsi="Times New Roman" w:cs="Times New Roman"/>
          <w:b w:val="0"/>
          <w:sz w:val="24"/>
          <w:szCs w:val="24"/>
        </w:rPr>
        <w:t>государственный университет»</w:t>
      </w:r>
      <w:r w:rsidR="00372CC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C630C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E42C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630C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F7673">
        <w:rPr>
          <w:rFonts w:ascii="Times New Roman" w:hAnsi="Times New Roman" w:cs="Times New Roman"/>
          <w:b w:val="0"/>
          <w:sz w:val="24"/>
          <w:szCs w:val="24"/>
        </w:rPr>
        <w:t xml:space="preserve">участники </w:t>
      </w:r>
      <w:r w:rsidRPr="00C630CC">
        <w:rPr>
          <w:rFonts w:ascii="Times New Roman" w:hAnsi="Times New Roman" w:cs="Times New Roman"/>
          <w:b w:val="0"/>
          <w:sz w:val="24"/>
          <w:szCs w:val="24"/>
        </w:rPr>
        <w:t>любительски</w:t>
      </w:r>
      <w:r w:rsidR="008662F8">
        <w:rPr>
          <w:rFonts w:ascii="Times New Roman" w:hAnsi="Times New Roman" w:cs="Times New Roman"/>
          <w:b w:val="0"/>
          <w:sz w:val="24"/>
          <w:szCs w:val="24"/>
        </w:rPr>
        <w:t>х</w:t>
      </w:r>
      <w:r w:rsidRPr="00C630C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62F8">
        <w:rPr>
          <w:rFonts w:ascii="Times New Roman" w:hAnsi="Times New Roman" w:cs="Times New Roman"/>
          <w:b w:val="0"/>
          <w:sz w:val="24"/>
          <w:szCs w:val="24"/>
        </w:rPr>
        <w:t xml:space="preserve">коллективов </w:t>
      </w:r>
      <w:r w:rsidRPr="00C630C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7294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630C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3B22">
        <w:rPr>
          <w:rFonts w:ascii="Times New Roman" w:hAnsi="Times New Roman" w:cs="Times New Roman"/>
          <w:b w:val="0"/>
          <w:sz w:val="24"/>
          <w:szCs w:val="24"/>
        </w:rPr>
        <w:t xml:space="preserve">Большесолдатского, </w:t>
      </w:r>
      <w:r w:rsidR="007F082B">
        <w:rPr>
          <w:rFonts w:ascii="Times New Roman" w:hAnsi="Times New Roman" w:cs="Times New Roman"/>
          <w:b w:val="0"/>
          <w:sz w:val="24"/>
          <w:szCs w:val="24"/>
        </w:rPr>
        <w:t xml:space="preserve">Горшеченского, </w:t>
      </w:r>
      <w:r w:rsidR="007B3A5B">
        <w:rPr>
          <w:rFonts w:ascii="Times New Roman" w:hAnsi="Times New Roman" w:cs="Times New Roman"/>
          <w:b w:val="0"/>
          <w:sz w:val="24"/>
          <w:szCs w:val="24"/>
        </w:rPr>
        <w:t xml:space="preserve">Октябрьского, </w:t>
      </w:r>
      <w:r w:rsidR="00D07CF3">
        <w:rPr>
          <w:rFonts w:ascii="Times New Roman" w:hAnsi="Times New Roman" w:cs="Times New Roman"/>
          <w:b w:val="0"/>
          <w:sz w:val="24"/>
          <w:szCs w:val="24"/>
        </w:rPr>
        <w:t xml:space="preserve">Советского, </w:t>
      </w:r>
      <w:r w:rsidR="00C87461">
        <w:rPr>
          <w:rFonts w:ascii="Times New Roman" w:hAnsi="Times New Roman" w:cs="Times New Roman"/>
          <w:b w:val="0"/>
          <w:sz w:val="24"/>
          <w:szCs w:val="24"/>
        </w:rPr>
        <w:t xml:space="preserve">Солнцевского, </w:t>
      </w:r>
      <w:r w:rsidR="006457B1">
        <w:rPr>
          <w:rFonts w:ascii="Times New Roman" w:hAnsi="Times New Roman" w:cs="Times New Roman"/>
          <w:b w:val="0"/>
          <w:sz w:val="24"/>
          <w:szCs w:val="24"/>
        </w:rPr>
        <w:t xml:space="preserve">Суджанского, </w:t>
      </w:r>
      <w:r w:rsidR="0014735D">
        <w:rPr>
          <w:rFonts w:ascii="Times New Roman" w:hAnsi="Times New Roman" w:cs="Times New Roman"/>
          <w:b w:val="0"/>
          <w:sz w:val="24"/>
          <w:szCs w:val="24"/>
        </w:rPr>
        <w:t xml:space="preserve">Тимского, </w:t>
      </w:r>
      <w:r w:rsidR="00EE5D30">
        <w:rPr>
          <w:rFonts w:ascii="Times New Roman" w:hAnsi="Times New Roman" w:cs="Times New Roman"/>
          <w:b w:val="0"/>
          <w:sz w:val="24"/>
          <w:szCs w:val="24"/>
        </w:rPr>
        <w:t xml:space="preserve">Фатежского </w:t>
      </w:r>
      <w:r w:rsidRPr="00C630CC">
        <w:rPr>
          <w:rFonts w:ascii="Times New Roman" w:hAnsi="Times New Roman" w:cs="Times New Roman"/>
          <w:b w:val="0"/>
          <w:sz w:val="24"/>
          <w:szCs w:val="24"/>
        </w:rPr>
        <w:t>районов</w:t>
      </w:r>
      <w:r w:rsidR="001918C6">
        <w:rPr>
          <w:rFonts w:ascii="Times New Roman" w:hAnsi="Times New Roman" w:cs="Times New Roman"/>
          <w:b w:val="0"/>
          <w:sz w:val="24"/>
          <w:szCs w:val="24"/>
        </w:rPr>
        <w:t xml:space="preserve"> Курской области,</w:t>
      </w:r>
      <w:r w:rsidRPr="00C630C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B6695" w:rsidRPr="00C052AB">
        <w:rPr>
          <w:rFonts w:ascii="Times New Roman" w:hAnsi="Times New Roman" w:cs="Times New Roman"/>
          <w:b w:val="0"/>
          <w:bCs w:val="0"/>
          <w:sz w:val="24"/>
          <w:szCs w:val="24"/>
        </w:rPr>
        <w:t>ОБУК «Курский Дом народного творчества»</w:t>
      </w:r>
      <w:r w:rsidR="00C052AB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41A64C00" w14:textId="77777777" w:rsidR="00EB5552" w:rsidRPr="001545A5" w:rsidRDefault="00EB5552" w:rsidP="00EB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5A5">
        <w:rPr>
          <w:rFonts w:ascii="Times New Roman" w:hAnsi="Times New Roman" w:cs="Times New Roman"/>
          <w:sz w:val="24"/>
          <w:szCs w:val="24"/>
        </w:rPr>
        <w:tab/>
        <w:t>Выступления участников оценивало жюри в составе:</w:t>
      </w:r>
    </w:p>
    <w:p w14:paraId="63B1A1D8" w14:textId="030D7AEC" w:rsidR="00EF3C8B" w:rsidRPr="008627EE" w:rsidRDefault="00EF3C8B" w:rsidP="00A215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7EE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>председатель жюри</w:t>
      </w:r>
      <w:r w:rsidR="008627EE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>:</w:t>
      </w:r>
      <w:r w:rsidRPr="00862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BE6E59" w14:textId="3117891F" w:rsidR="00EB5552" w:rsidRDefault="00EB5552" w:rsidP="00A21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1545A5">
        <w:rPr>
          <w:rFonts w:ascii="Times New Roman" w:hAnsi="Times New Roman" w:cs="Times New Roman"/>
          <w:sz w:val="24"/>
          <w:szCs w:val="24"/>
        </w:rPr>
        <w:t xml:space="preserve">- ГРИГОРЬЯН Роберт Юрьевич -  </w:t>
      </w:r>
      <w:r w:rsidRPr="001545A5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заместитель председателя 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>комитета по</w:t>
      </w:r>
      <w:r w:rsidRPr="00822014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культуре Курской области,</w:t>
      </w:r>
      <w:r w:rsidRPr="001545A5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п</w:t>
      </w:r>
      <w:r w:rsidRPr="00822014">
        <w:rPr>
          <w:rFonts w:ascii="Times New Roman" w:eastAsia="Times New Roman" w:hAnsi="Times New Roman" w:cs="Times New Roman"/>
          <w:color w:val="2C2D2E"/>
          <w:sz w:val="24"/>
          <w:szCs w:val="24"/>
        </w:rPr>
        <w:t>ре</w:t>
      </w:r>
      <w:r w:rsidRPr="001545A5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дседатель регионального филиала 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>НП «</w:t>
      </w:r>
      <w:r w:rsidRPr="00822014">
        <w:rPr>
          <w:rFonts w:ascii="Times New Roman" w:eastAsia="Times New Roman" w:hAnsi="Times New Roman" w:cs="Times New Roman"/>
          <w:color w:val="2C2D2E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>сероссийское хоровое общество»</w:t>
      </w:r>
      <w:r w:rsidRPr="001545A5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, </w:t>
      </w:r>
      <w:r w:rsidRPr="00822014">
        <w:rPr>
          <w:rFonts w:ascii="Times New Roman" w:eastAsia="Times New Roman" w:hAnsi="Times New Roman" w:cs="Times New Roman"/>
          <w:color w:val="2C2D2E"/>
          <w:sz w:val="24"/>
          <w:szCs w:val="24"/>
        </w:rPr>
        <w:t>член Международного Союза Музыкальных Деятелей</w:t>
      </w:r>
      <w:r w:rsidRPr="001545A5">
        <w:rPr>
          <w:rFonts w:ascii="Times New Roman" w:eastAsia="Times New Roman" w:hAnsi="Times New Roman" w:cs="Times New Roman"/>
          <w:color w:val="2C2D2E"/>
          <w:sz w:val="24"/>
          <w:szCs w:val="24"/>
        </w:rPr>
        <w:t>;</w:t>
      </w:r>
    </w:p>
    <w:p w14:paraId="6EF448AB" w14:textId="637CCF9B" w:rsidR="009811AC" w:rsidRPr="008B4CE4" w:rsidRDefault="00CA68FA" w:rsidP="00A21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  <w:r w:rsidRPr="008B4CE4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>ч</w:t>
      </w:r>
      <w:r w:rsidR="009811AC" w:rsidRPr="008B4CE4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>лены жюри:</w:t>
      </w:r>
    </w:p>
    <w:p w14:paraId="5B9C17B5" w14:textId="1A454983" w:rsidR="00EB5552" w:rsidRPr="001545A5" w:rsidRDefault="00EB5552" w:rsidP="00A215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5A5">
        <w:rPr>
          <w:rFonts w:ascii="Times New Roman" w:hAnsi="Times New Roman" w:cs="Times New Roman"/>
          <w:sz w:val="24"/>
          <w:szCs w:val="24"/>
        </w:rPr>
        <w:t xml:space="preserve">- ПРОХОРОВА Виктория Владимировна – солистка Курской </w:t>
      </w:r>
      <w:r w:rsidR="00641E67" w:rsidRPr="00641E67">
        <w:rPr>
          <w:rFonts w:ascii="Times New Roman" w:hAnsi="Times New Roman" w:cs="Times New Roman"/>
          <w:sz w:val="24"/>
          <w:szCs w:val="24"/>
        </w:rPr>
        <w:t>областной</w:t>
      </w:r>
      <w:r w:rsidR="00641E67">
        <w:rPr>
          <w:rFonts w:ascii="Times New Roman" w:hAnsi="Times New Roman" w:cs="Times New Roman"/>
          <w:sz w:val="24"/>
          <w:szCs w:val="24"/>
        </w:rPr>
        <w:t xml:space="preserve"> </w:t>
      </w:r>
      <w:r w:rsidR="0019246A">
        <w:rPr>
          <w:rFonts w:ascii="Times New Roman" w:hAnsi="Times New Roman" w:cs="Times New Roman"/>
          <w:sz w:val="24"/>
          <w:szCs w:val="24"/>
        </w:rPr>
        <w:t>г</w:t>
      </w:r>
      <w:r w:rsidRPr="001545A5">
        <w:rPr>
          <w:rFonts w:ascii="Times New Roman" w:hAnsi="Times New Roman" w:cs="Times New Roman"/>
          <w:sz w:val="24"/>
          <w:szCs w:val="24"/>
        </w:rPr>
        <w:t xml:space="preserve">осударственной филармонии, </w:t>
      </w:r>
      <w:r w:rsidR="00CF643E">
        <w:rPr>
          <w:rFonts w:ascii="Times New Roman" w:hAnsi="Times New Roman" w:cs="Times New Roman"/>
          <w:sz w:val="24"/>
          <w:szCs w:val="24"/>
        </w:rPr>
        <w:t xml:space="preserve">художественный </w:t>
      </w:r>
      <w:r w:rsidRPr="001545A5">
        <w:rPr>
          <w:rFonts w:ascii="Times New Roman" w:hAnsi="Times New Roman" w:cs="Times New Roman"/>
          <w:sz w:val="24"/>
          <w:szCs w:val="24"/>
        </w:rPr>
        <w:t>руководитель вокальных ансамблей «Русский стиль» и «Россы»</w:t>
      </w:r>
      <w:r w:rsidR="00167E6E">
        <w:rPr>
          <w:rFonts w:ascii="Times New Roman" w:hAnsi="Times New Roman" w:cs="Times New Roman"/>
          <w:sz w:val="24"/>
          <w:szCs w:val="24"/>
        </w:rPr>
        <w:t>;</w:t>
      </w:r>
      <w:r w:rsidRPr="001545A5">
        <w:rPr>
          <w:rFonts w:ascii="Times New Roman" w:hAnsi="Times New Roman" w:cs="Times New Roman"/>
          <w:sz w:val="24"/>
          <w:szCs w:val="24"/>
        </w:rPr>
        <w:t xml:space="preserve"> </w:t>
      </w:r>
      <w:r w:rsidR="00167E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6709F" w14:textId="386FFFB8" w:rsidR="00EB5552" w:rsidRPr="001545A5" w:rsidRDefault="00EB5552" w:rsidP="00A215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5A5">
        <w:rPr>
          <w:rFonts w:ascii="Times New Roman" w:hAnsi="Times New Roman" w:cs="Times New Roman"/>
          <w:sz w:val="24"/>
          <w:szCs w:val="24"/>
        </w:rPr>
        <w:t xml:space="preserve">- ПЕРЕВЕРЗЕВА Дарья Владимировна – солистка </w:t>
      </w:r>
      <w:r w:rsidR="00206224" w:rsidRPr="001545A5">
        <w:rPr>
          <w:rFonts w:ascii="Times New Roman" w:hAnsi="Times New Roman" w:cs="Times New Roman"/>
          <w:sz w:val="24"/>
          <w:szCs w:val="24"/>
        </w:rPr>
        <w:t xml:space="preserve">Курской </w:t>
      </w:r>
      <w:r w:rsidR="00206224" w:rsidRPr="00641E67">
        <w:rPr>
          <w:rFonts w:ascii="Times New Roman" w:hAnsi="Times New Roman" w:cs="Times New Roman"/>
          <w:sz w:val="24"/>
          <w:szCs w:val="24"/>
        </w:rPr>
        <w:t>областной</w:t>
      </w:r>
      <w:r w:rsidR="00206224">
        <w:rPr>
          <w:rFonts w:ascii="Times New Roman" w:hAnsi="Times New Roman" w:cs="Times New Roman"/>
          <w:sz w:val="24"/>
          <w:szCs w:val="24"/>
        </w:rPr>
        <w:t xml:space="preserve"> г</w:t>
      </w:r>
      <w:r w:rsidR="00206224" w:rsidRPr="001545A5">
        <w:rPr>
          <w:rFonts w:ascii="Times New Roman" w:hAnsi="Times New Roman" w:cs="Times New Roman"/>
          <w:sz w:val="24"/>
          <w:szCs w:val="24"/>
        </w:rPr>
        <w:t xml:space="preserve">осударственной </w:t>
      </w:r>
      <w:r w:rsidRPr="001545A5">
        <w:rPr>
          <w:rFonts w:ascii="Times New Roman" w:hAnsi="Times New Roman" w:cs="Times New Roman"/>
          <w:sz w:val="24"/>
          <w:szCs w:val="24"/>
        </w:rPr>
        <w:t>филармонии, Лауреат Всероссийских и Международных конкурсов;</w:t>
      </w:r>
    </w:p>
    <w:p w14:paraId="3F5B2C86" w14:textId="2A0E4370" w:rsidR="00EB5552" w:rsidRPr="001545A5" w:rsidRDefault="00EB5552" w:rsidP="00A215C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5A5">
        <w:rPr>
          <w:rFonts w:ascii="Times New Roman" w:hAnsi="Times New Roman" w:cs="Times New Roman"/>
          <w:sz w:val="24"/>
          <w:szCs w:val="24"/>
        </w:rPr>
        <w:t xml:space="preserve">- ИВАНЕНКОВА  Анастасия Ивановна – </w:t>
      </w:r>
      <w:r w:rsidR="00425EB0" w:rsidRPr="001545A5">
        <w:rPr>
          <w:rFonts w:ascii="Times New Roman" w:hAnsi="Times New Roman" w:cs="Times New Roman"/>
          <w:sz w:val="24"/>
          <w:szCs w:val="24"/>
        </w:rPr>
        <w:t xml:space="preserve">председатель предметно-цикловой комиссии </w:t>
      </w:r>
      <w:r w:rsidR="00425EB0">
        <w:rPr>
          <w:rFonts w:ascii="Times New Roman" w:hAnsi="Times New Roman" w:cs="Times New Roman"/>
          <w:sz w:val="24"/>
          <w:szCs w:val="24"/>
        </w:rPr>
        <w:t>«С</w:t>
      </w:r>
      <w:r w:rsidR="00425EB0" w:rsidRPr="001545A5">
        <w:rPr>
          <w:rFonts w:ascii="Times New Roman" w:hAnsi="Times New Roman" w:cs="Times New Roman"/>
          <w:sz w:val="24"/>
          <w:szCs w:val="24"/>
        </w:rPr>
        <w:t>ольно</w:t>
      </w:r>
      <w:r w:rsidR="00425EB0">
        <w:rPr>
          <w:rFonts w:ascii="Times New Roman" w:hAnsi="Times New Roman" w:cs="Times New Roman"/>
          <w:sz w:val="24"/>
          <w:szCs w:val="24"/>
        </w:rPr>
        <w:t>е</w:t>
      </w:r>
      <w:r w:rsidR="00425EB0" w:rsidRPr="001545A5">
        <w:rPr>
          <w:rFonts w:ascii="Times New Roman" w:hAnsi="Times New Roman" w:cs="Times New Roman"/>
          <w:sz w:val="24"/>
          <w:szCs w:val="24"/>
        </w:rPr>
        <w:t xml:space="preserve"> и хорово</w:t>
      </w:r>
      <w:r w:rsidR="00425EB0">
        <w:rPr>
          <w:rFonts w:ascii="Times New Roman" w:hAnsi="Times New Roman" w:cs="Times New Roman"/>
          <w:sz w:val="24"/>
          <w:szCs w:val="24"/>
        </w:rPr>
        <w:t>е</w:t>
      </w:r>
      <w:r w:rsidR="00425EB0" w:rsidRPr="001545A5">
        <w:rPr>
          <w:rFonts w:ascii="Times New Roman" w:hAnsi="Times New Roman" w:cs="Times New Roman"/>
          <w:sz w:val="24"/>
          <w:szCs w:val="24"/>
        </w:rPr>
        <w:t xml:space="preserve"> народно</w:t>
      </w:r>
      <w:r w:rsidR="00425EB0">
        <w:rPr>
          <w:rFonts w:ascii="Times New Roman" w:hAnsi="Times New Roman" w:cs="Times New Roman"/>
          <w:sz w:val="24"/>
          <w:szCs w:val="24"/>
        </w:rPr>
        <w:t>е</w:t>
      </w:r>
      <w:r w:rsidR="00425EB0" w:rsidRPr="001545A5">
        <w:rPr>
          <w:rFonts w:ascii="Times New Roman" w:hAnsi="Times New Roman" w:cs="Times New Roman"/>
          <w:sz w:val="24"/>
          <w:szCs w:val="24"/>
        </w:rPr>
        <w:t xml:space="preserve"> пени</w:t>
      </w:r>
      <w:r w:rsidR="002F3759">
        <w:rPr>
          <w:rFonts w:ascii="Times New Roman" w:hAnsi="Times New Roman" w:cs="Times New Roman"/>
          <w:sz w:val="24"/>
          <w:szCs w:val="24"/>
        </w:rPr>
        <w:t xml:space="preserve">е», </w:t>
      </w:r>
      <w:r w:rsidR="00425EB0" w:rsidRPr="001545A5">
        <w:rPr>
          <w:rFonts w:ascii="Times New Roman" w:hAnsi="Times New Roman" w:cs="Times New Roman"/>
          <w:sz w:val="24"/>
          <w:szCs w:val="24"/>
        </w:rPr>
        <w:t xml:space="preserve"> </w:t>
      </w:r>
      <w:r w:rsidRPr="001545A5">
        <w:rPr>
          <w:rFonts w:ascii="Times New Roman" w:hAnsi="Times New Roman" w:cs="Times New Roman"/>
          <w:sz w:val="24"/>
          <w:szCs w:val="24"/>
        </w:rPr>
        <w:t>преподаватель ОБПОУ «Курский музыкальный колледж имени Г.В. Свиридова»</w:t>
      </w:r>
      <w:r w:rsidR="002F375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A68CE67" w14:textId="55781052" w:rsidR="00EB5552" w:rsidRPr="001545A5" w:rsidRDefault="00EB5552" w:rsidP="00EB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5A5">
        <w:rPr>
          <w:rFonts w:ascii="Times New Roman" w:hAnsi="Times New Roman" w:cs="Times New Roman"/>
          <w:sz w:val="24"/>
          <w:szCs w:val="24"/>
        </w:rPr>
        <w:tab/>
        <w:t>В результате работы жюри  Победители   конкурса награждаются</w:t>
      </w:r>
      <w:r w:rsidR="00805065">
        <w:rPr>
          <w:rFonts w:ascii="Times New Roman" w:hAnsi="Times New Roman" w:cs="Times New Roman"/>
          <w:sz w:val="24"/>
          <w:szCs w:val="24"/>
        </w:rPr>
        <w:t xml:space="preserve"> Дипломами</w:t>
      </w:r>
      <w:r w:rsidRPr="001545A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C32ACB" w14:textId="77777777" w:rsidR="00EB5552" w:rsidRPr="001545A5" w:rsidRDefault="00EB5552" w:rsidP="00EB5552">
      <w:pPr>
        <w:pStyle w:val="a4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4DA4BC" w14:textId="77777777" w:rsidR="00EB5552" w:rsidRPr="001545A5" w:rsidRDefault="00EB5552" w:rsidP="00EB55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45A5">
        <w:rPr>
          <w:rFonts w:ascii="Times New Roman" w:hAnsi="Times New Roman" w:cs="Times New Roman"/>
          <w:b/>
          <w:i/>
          <w:sz w:val="24"/>
          <w:szCs w:val="24"/>
        </w:rPr>
        <w:t xml:space="preserve">Номинация   «Профессиональные хоровые коллективы </w:t>
      </w:r>
    </w:p>
    <w:p w14:paraId="18B584DC" w14:textId="77777777" w:rsidR="00EB5552" w:rsidRPr="001545A5" w:rsidRDefault="00EB5552" w:rsidP="00EB55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45A5">
        <w:rPr>
          <w:rFonts w:ascii="Times New Roman" w:hAnsi="Times New Roman" w:cs="Times New Roman"/>
          <w:b/>
          <w:i/>
          <w:sz w:val="24"/>
          <w:szCs w:val="24"/>
        </w:rPr>
        <w:t>(П 1 - детские учебные народные хоры)»</w:t>
      </w:r>
    </w:p>
    <w:p w14:paraId="06B6A71E" w14:textId="77777777" w:rsidR="00EB5552" w:rsidRPr="001545A5" w:rsidRDefault="00EB5552" w:rsidP="00EB555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835F068" w14:textId="77777777" w:rsidR="00EB5552" w:rsidRPr="001545A5" w:rsidRDefault="00EB5552" w:rsidP="00EB555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545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Лауреата </w:t>
      </w:r>
      <w:r w:rsidRPr="001545A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II</w:t>
      </w:r>
      <w:r w:rsidRPr="001545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степени награждается:</w:t>
      </w:r>
    </w:p>
    <w:p w14:paraId="210C4D7B" w14:textId="77777777" w:rsidR="00EB5552" w:rsidRPr="001545A5" w:rsidRDefault="00EB5552" w:rsidP="00EB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Ансамбль народной песни «БАГРЯНИЦА» </w:t>
      </w:r>
      <w:r w:rsidRPr="001545A5">
        <w:rPr>
          <w:rFonts w:ascii="Times New Roman" w:hAnsi="Times New Roman" w:cs="Times New Roman"/>
          <w:sz w:val="24"/>
          <w:szCs w:val="24"/>
        </w:rPr>
        <w:t>– МБОУ ДО «Детская школа искусств № 2 имени И.П. Гринева» г. Курска, руководитель   Рышкова Наталья Геннадьевна, концертмейстеры  Клевцов Алексей Леонидович, Кирносов Вячеслав Николаевич</w:t>
      </w:r>
    </w:p>
    <w:p w14:paraId="700521FA" w14:textId="77777777" w:rsidR="00EB5552" w:rsidRPr="001545A5" w:rsidRDefault="00EB5552" w:rsidP="00EB555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FF559CD" w14:textId="77777777" w:rsidR="00EB5552" w:rsidRPr="001545A5" w:rsidRDefault="00EB5552" w:rsidP="00EB555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545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Лауреата </w:t>
      </w:r>
      <w:r w:rsidRPr="001545A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III</w:t>
      </w:r>
      <w:r w:rsidRPr="001545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степени награждаются:</w:t>
      </w:r>
    </w:p>
    <w:p w14:paraId="7E6D2DB8" w14:textId="77777777" w:rsidR="00EB5552" w:rsidRPr="001545A5" w:rsidRDefault="00EB5552" w:rsidP="00EB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Фольклорный ансамбль «СОЛОВУШКА»</w:t>
      </w:r>
      <w:r w:rsidRPr="001545A5">
        <w:rPr>
          <w:rFonts w:ascii="Times New Roman" w:hAnsi="Times New Roman" w:cs="Times New Roman"/>
          <w:sz w:val="24"/>
          <w:szCs w:val="24"/>
        </w:rPr>
        <w:t xml:space="preserve"> – ОБОУ ДО «Фатежская детская школа искусств», руководитель  </w:t>
      </w:r>
      <w:r w:rsidRPr="001545A5">
        <w:rPr>
          <w:rFonts w:ascii="Times New Roman" w:hAnsi="Times New Roman" w:cs="Times New Roman"/>
          <w:color w:val="000000" w:themeColor="text1"/>
          <w:sz w:val="24"/>
          <w:szCs w:val="24"/>
        </w:rPr>
        <w:t>Плохих Светлана Васильевна, концертмейстеры:</w:t>
      </w:r>
      <w:r w:rsidRPr="001545A5">
        <w:rPr>
          <w:rFonts w:ascii="Times New Roman" w:hAnsi="Times New Roman" w:cs="Times New Roman"/>
          <w:sz w:val="24"/>
          <w:szCs w:val="24"/>
        </w:rPr>
        <w:t xml:space="preserve">  ансамбль народных инструментов «Метроном» </w:t>
      </w:r>
    </w:p>
    <w:p w14:paraId="708C4EB9" w14:textId="77777777" w:rsidR="00EB5552" w:rsidRPr="001545A5" w:rsidRDefault="00EB5552" w:rsidP="00EB555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4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«ОБРАЗЦОВЫЙ   КОЛЛЕКТИВ ЛЮБИТЕЛЬСКОГО ХУДОЖЕСТВЕННОГО ТВОРЧЕСТВА»       ансамбль народной песни «СОЛОВУШКА»</w:t>
      </w:r>
      <w:r w:rsidRPr="001545A5">
        <w:rPr>
          <w:rFonts w:ascii="Times New Roman" w:hAnsi="Times New Roman" w:cs="Times New Roman"/>
          <w:sz w:val="24"/>
          <w:szCs w:val="24"/>
        </w:rPr>
        <w:t xml:space="preserve"> -  МБОУ ДО «Детская школа искусств № 3» г. Курска, руководитель  Бычков  Георгий  Александрович, концертмейстер   Клевцов Алексей Леонидович</w:t>
      </w:r>
    </w:p>
    <w:p w14:paraId="51B5048B" w14:textId="77777777" w:rsidR="00EB5552" w:rsidRPr="001545A5" w:rsidRDefault="00EB5552" w:rsidP="00EB55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87C33B8" w14:textId="77777777" w:rsidR="00EB5552" w:rsidRPr="001545A5" w:rsidRDefault="00EB5552" w:rsidP="00EB55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45A5">
        <w:rPr>
          <w:rFonts w:ascii="Times New Roman" w:hAnsi="Times New Roman" w:cs="Times New Roman"/>
          <w:b/>
          <w:i/>
          <w:sz w:val="24"/>
          <w:szCs w:val="24"/>
        </w:rPr>
        <w:t xml:space="preserve">Номинация   «Профессиональные хоровые коллективы </w:t>
      </w:r>
    </w:p>
    <w:p w14:paraId="3FD8F0E9" w14:textId="77777777" w:rsidR="00EB5552" w:rsidRPr="001545A5" w:rsidRDefault="00EB5552" w:rsidP="00EB55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45A5">
        <w:rPr>
          <w:rFonts w:ascii="Times New Roman" w:hAnsi="Times New Roman" w:cs="Times New Roman"/>
          <w:b/>
          <w:i/>
          <w:sz w:val="24"/>
          <w:szCs w:val="24"/>
        </w:rPr>
        <w:t>(П 2  - взрослые профессиональные и учебные  народные хоры)»</w:t>
      </w:r>
    </w:p>
    <w:p w14:paraId="009EF709" w14:textId="77777777" w:rsidR="00EB5552" w:rsidRPr="001545A5" w:rsidRDefault="00EB5552" w:rsidP="00EB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7C652" w14:textId="77777777" w:rsidR="00EB5552" w:rsidRPr="001545A5" w:rsidRDefault="00EB5552" w:rsidP="00EB555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545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Лауреата </w:t>
      </w:r>
      <w:r w:rsidRPr="001545A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</w:t>
      </w:r>
      <w:r w:rsidRPr="001545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степени награждаются:</w:t>
      </w:r>
    </w:p>
    <w:p w14:paraId="4A9F9488" w14:textId="707434F3" w:rsidR="00EB5552" w:rsidRPr="001545A5" w:rsidRDefault="00EB5552" w:rsidP="00EB55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4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Народный фольклорный ансамбль «РОСТАНЬ» </w:t>
      </w:r>
      <w:r w:rsidRPr="001545A5">
        <w:rPr>
          <w:rFonts w:ascii="Times New Roman" w:hAnsi="Times New Roman" w:cs="Times New Roman"/>
          <w:sz w:val="24"/>
          <w:szCs w:val="24"/>
        </w:rPr>
        <w:t>– ОБПОУ «Суджанский колледж искусств им</w:t>
      </w:r>
      <w:r w:rsidR="008D5620">
        <w:rPr>
          <w:rFonts w:ascii="Times New Roman" w:hAnsi="Times New Roman" w:cs="Times New Roman"/>
          <w:sz w:val="24"/>
          <w:szCs w:val="24"/>
        </w:rPr>
        <w:t xml:space="preserve">ени </w:t>
      </w:r>
      <w:r w:rsidRPr="001545A5">
        <w:rPr>
          <w:rFonts w:ascii="Times New Roman" w:hAnsi="Times New Roman" w:cs="Times New Roman"/>
          <w:sz w:val="24"/>
          <w:szCs w:val="24"/>
        </w:rPr>
        <w:t xml:space="preserve"> Н.В. Плевицкой», руководитель </w:t>
      </w:r>
      <w:r w:rsidR="002D4329">
        <w:rPr>
          <w:rFonts w:ascii="Times New Roman" w:hAnsi="Times New Roman" w:cs="Times New Roman"/>
          <w:sz w:val="24"/>
          <w:szCs w:val="24"/>
        </w:rPr>
        <w:t>з</w:t>
      </w:r>
      <w:r w:rsidRPr="001545A5">
        <w:rPr>
          <w:rStyle w:val="a6"/>
          <w:rFonts w:ascii="Times New Roman" w:hAnsi="Times New Roman" w:cs="Times New Roman"/>
          <w:i w:val="0"/>
          <w:sz w:val="24"/>
          <w:szCs w:val="24"/>
        </w:rPr>
        <w:t>аслуженный работник РФ Савенко Валентина Сергеевна</w:t>
      </w:r>
    </w:p>
    <w:p w14:paraId="368E5BAD" w14:textId="77777777" w:rsidR="00EB5552" w:rsidRPr="001545A5" w:rsidRDefault="00EB5552" w:rsidP="00EB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5A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«НАРОДНЫЙ АНСАМБЛЬ ЛЮБИТЕЛЬСКОГО ХУДОЖЕСТВЕННОГО ТВОРЧЕСТВА» фольклорный ансамбль «ЧЕЛЯДИН» </w:t>
      </w:r>
      <w:r w:rsidRPr="001545A5">
        <w:rPr>
          <w:rFonts w:ascii="Times New Roman" w:hAnsi="Times New Roman" w:cs="Times New Roman"/>
          <w:sz w:val="24"/>
          <w:szCs w:val="24"/>
        </w:rPr>
        <w:t xml:space="preserve">– ОБПОУ «Курский  колледж культуры», руководитель   </w:t>
      </w:r>
      <w:r w:rsidRPr="001545A5">
        <w:rPr>
          <w:rStyle w:val="a6"/>
          <w:rFonts w:ascii="Times New Roman" w:hAnsi="Times New Roman" w:cs="Times New Roman"/>
          <w:i w:val="0"/>
          <w:sz w:val="24"/>
          <w:szCs w:val="24"/>
        </w:rPr>
        <w:t>Халина Дина Викторовна, к</w:t>
      </w:r>
      <w:r w:rsidRPr="001545A5">
        <w:rPr>
          <w:rFonts w:ascii="Times New Roman" w:hAnsi="Times New Roman" w:cs="Times New Roman"/>
          <w:sz w:val="24"/>
          <w:szCs w:val="24"/>
        </w:rPr>
        <w:t>онцертмейстеры:  Михеев Сергей Александрович, Киреев Владимир Викторович, Клевцов Алексей Леонидович</w:t>
      </w:r>
    </w:p>
    <w:p w14:paraId="0E5FBD0A" w14:textId="77777777" w:rsidR="00EB5552" w:rsidRPr="001545A5" w:rsidRDefault="00EB5552" w:rsidP="00EB55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9E3DD29" w14:textId="1F2D8D40" w:rsidR="00EB5552" w:rsidRPr="001545A5" w:rsidRDefault="00EB5552" w:rsidP="00EB55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1545A5">
        <w:rPr>
          <w:rFonts w:ascii="Times New Roman" w:hAnsi="Times New Roman" w:cs="Times New Roman"/>
          <w:b/>
          <w:i/>
          <w:sz w:val="24"/>
          <w:szCs w:val="24"/>
        </w:rPr>
        <w:t xml:space="preserve">Номинация   «Любительские хоровые коллективы» </w:t>
      </w:r>
    </w:p>
    <w:p w14:paraId="05A82E09" w14:textId="77777777" w:rsidR="00EB5552" w:rsidRPr="001545A5" w:rsidRDefault="00EB5552" w:rsidP="00EB55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FFAD554" w14:textId="77777777" w:rsidR="00EB5552" w:rsidRPr="001545A5" w:rsidRDefault="00EB5552" w:rsidP="00EB55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45A5">
        <w:rPr>
          <w:rFonts w:ascii="Times New Roman" w:hAnsi="Times New Roman" w:cs="Times New Roman"/>
          <w:b/>
          <w:i/>
          <w:sz w:val="24"/>
          <w:szCs w:val="24"/>
        </w:rPr>
        <w:t>Дипломом ГРАН-ПРИ награждается:</w:t>
      </w:r>
    </w:p>
    <w:p w14:paraId="6F360CB8" w14:textId="18417196" w:rsidR="00EB5552" w:rsidRPr="001545A5" w:rsidRDefault="00EB5552" w:rsidP="00EB55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4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«ЗАСЛУЖЕННЫЙ КОЛЛЕКТИВ НАРОДНОГО ТВОРЧЕСТВА» </w:t>
      </w:r>
      <w:r w:rsidR="00C51262" w:rsidRPr="00154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народный хор имени С.Г. Чаговца</w:t>
      </w:r>
      <w:r w:rsidR="00C51262" w:rsidRPr="001545A5">
        <w:rPr>
          <w:rFonts w:ascii="Times New Roman" w:hAnsi="Times New Roman" w:cs="Times New Roman"/>
          <w:sz w:val="24"/>
          <w:szCs w:val="24"/>
        </w:rPr>
        <w:t xml:space="preserve"> </w:t>
      </w:r>
      <w:r w:rsidRPr="001545A5">
        <w:rPr>
          <w:rFonts w:ascii="Times New Roman" w:hAnsi="Times New Roman" w:cs="Times New Roman"/>
          <w:sz w:val="24"/>
          <w:szCs w:val="24"/>
        </w:rPr>
        <w:t>– ОБУК «Курский Дом народного творчества», руководитель  Прилуцкая Елена  Павловна</w:t>
      </w:r>
      <w:r w:rsidRPr="001545A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1545A5">
        <w:rPr>
          <w:rFonts w:ascii="Times New Roman" w:hAnsi="Times New Roman" w:cs="Times New Roman"/>
          <w:sz w:val="24"/>
          <w:szCs w:val="24"/>
        </w:rPr>
        <w:t>концертмейстеры: Морозов Алексей Сергеевич, Выскубов Евгений Викторович</w:t>
      </w:r>
    </w:p>
    <w:p w14:paraId="0792F3B2" w14:textId="77777777" w:rsidR="00EB5552" w:rsidRPr="001545A5" w:rsidRDefault="00EB5552" w:rsidP="00EB55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B9BA917" w14:textId="77777777" w:rsidR="00EB5552" w:rsidRPr="001545A5" w:rsidRDefault="00EB5552" w:rsidP="00EB555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545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Лауреата </w:t>
      </w:r>
      <w:r w:rsidRPr="001545A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II</w:t>
      </w:r>
      <w:r w:rsidRPr="001545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степени награжда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е</w:t>
      </w:r>
      <w:r w:rsidRPr="001545A5">
        <w:rPr>
          <w:rFonts w:ascii="Times New Roman" w:hAnsi="Times New Roman" w:cs="Times New Roman"/>
          <w:b/>
          <w:i/>
          <w:iCs/>
          <w:sz w:val="24"/>
          <w:szCs w:val="24"/>
        </w:rPr>
        <w:t>тся:</w:t>
      </w:r>
    </w:p>
    <w:p w14:paraId="18731D4D" w14:textId="6668FECD" w:rsidR="00EB5552" w:rsidRPr="001545A5" w:rsidRDefault="00EB5552" w:rsidP="00EB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«НАРОДНЫЙ  КОЛЛЕКТИВ ЛЮБИТЕЛЬСКОГО ХУДОЖЕСТВЕННОГО ТВОРЧЕСТВА»     </w:t>
      </w:r>
      <w:r w:rsidR="001E3C24" w:rsidRPr="00154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хор</w:t>
      </w:r>
      <w:r w:rsidRPr="00154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Советского Дома народного творчества</w:t>
      </w:r>
      <w:r w:rsidRPr="001545A5">
        <w:rPr>
          <w:rFonts w:ascii="Times New Roman" w:hAnsi="Times New Roman" w:cs="Times New Roman"/>
          <w:sz w:val="24"/>
          <w:szCs w:val="24"/>
        </w:rPr>
        <w:t xml:space="preserve"> -  МКУК  «Советский    Дом народного творчества» Советского  района Курской области, руководитель Дорохина  Надежда  Кимовна, концертмейстер   Брагин Владимир Иванович</w:t>
      </w:r>
    </w:p>
    <w:p w14:paraId="1337C494" w14:textId="77777777" w:rsidR="00EB5552" w:rsidRPr="001545A5" w:rsidRDefault="00EB5552" w:rsidP="00EB5552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D7D1EAE" w14:textId="77777777" w:rsidR="00EB5552" w:rsidRPr="001545A5" w:rsidRDefault="00EB5552" w:rsidP="00EB555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545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Лауреата </w:t>
      </w:r>
      <w:r w:rsidRPr="001545A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III</w:t>
      </w:r>
      <w:r w:rsidRPr="001545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степени награждаются:</w:t>
      </w:r>
    </w:p>
    <w:p w14:paraId="6BA31EC6" w14:textId="36B77872" w:rsidR="00EB5552" w:rsidRPr="001545A5" w:rsidRDefault="00296A46" w:rsidP="00EB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Pr="00154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ародный хор </w:t>
      </w:r>
      <w:r w:rsidR="00EB5552" w:rsidRPr="00154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имени Е.П. У</w:t>
      </w:r>
      <w:r w:rsidR="00945907" w:rsidRPr="00154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спенского</w:t>
      </w:r>
      <w:r w:rsidR="00EB5552" w:rsidRPr="001545A5">
        <w:rPr>
          <w:rFonts w:ascii="Times New Roman" w:hAnsi="Times New Roman" w:cs="Times New Roman"/>
          <w:sz w:val="24"/>
          <w:szCs w:val="24"/>
        </w:rPr>
        <w:t xml:space="preserve"> - МКУК  «Районный Центр народного творчества» Суджанского  района Курской области, руководитель Стразд  Лилия  Алексеевна, концертмейстер   Распопов АлександрВикторович</w:t>
      </w:r>
    </w:p>
    <w:p w14:paraId="20E898F6" w14:textId="3B9FA938" w:rsidR="00EB5552" w:rsidRPr="001545A5" w:rsidRDefault="00EB5552" w:rsidP="00EB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«НАРОДНЫЙ КОЛЛЕКТИВ ЛЮБИТЕЛЬСКОГО ХУДОЖЕСТВЕННОГО  ТВОРЧЕСТВА»       ансамбль народной песни  «РАЗДОЛЬЕ»</w:t>
      </w:r>
      <w:r w:rsidRPr="001545A5">
        <w:rPr>
          <w:rFonts w:ascii="Times New Roman" w:hAnsi="Times New Roman" w:cs="Times New Roman"/>
          <w:sz w:val="24"/>
          <w:szCs w:val="24"/>
        </w:rPr>
        <w:t xml:space="preserve">    - МБУК  «Фатежский  районный Дом народного творчества», руководитель   Плохих Светлана Васильевна, </w:t>
      </w:r>
      <w:r w:rsidR="009861EE">
        <w:rPr>
          <w:rFonts w:ascii="Times New Roman" w:hAnsi="Times New Roman" w:cs="Times New Roman"/>
          <w:sz w:val="24"/>
          <w:szCs w:val="24"/>
        </w:rPr>
        <w:t>аккомпанирующая группа -</w:t>
      </w:r>
      <w:r w:rsidRPr="001545A5">
        <w:rPr>
          <w:rFonts w:ascii="Times New Roman" w:hAnsi="Times New Roman" w:cs="Times New Roman"/>
          <w:sz w:val="24"/>
          <w:szCs w:val="24"/>
        </w:rPr>
        <w:t xml:space="preserve">  ансамбль народных инструментов «Метроном»</w:t>
      </w:r>
      <w:r w:rsidR="009861EE">
        <w:rPr>
          <w:rFonts w:ascii="Times New Roman" w:hAnsi="Times New Roman" w:cs="Times New Roman"/>
          <w:sz w:val="24"/>
          <w:szCs w:val="24"/>
        </w:rPr>
        <w:t xml:space="preserve">, </w:t>
      </w:r>
      <w:r w:rsidRPr="001545A5">
        <w:rPr>
          <w:rFonts w:ascii="Times New Roman" w:hAnsi="Times New Roman" w:cs="Times New Roman"/>
          <w:sz w:val="24"/>
          <w:szCs w:val="24"/>
        </w:rPr>
        <w:t xml:space="preserve">   руководитель </w:t>
      </w:r>
      <w:r w:rsidR="009861EE">
        <w:rPr>
          <w:rFonts w:ascii="Times New Roman" w:hAnsi="Times New Roman" w:cs="Times New Roman"/>
          <w:sz w:val="24"/>
          <w:szCs w:val="24"/>
        </w:rPr>
        <w:t xml:space="preserve">- </w:t>
      </w:r>
      <w:r w:rsidRPr="001545A5">
        <w:rPr>
          <w:rFonts w:ascii="Times New Roman" w:hAnsi="Times New Roman" w:cs="Times New Roman"/>
          <w:sz w:val="24"/>
          <w:szCs w:val="24"/>
        </w:rPr>
        <w:t>Амелин Владимир Анатольевич</w:t>
      </w:r>
    </w:p>
    <w:p w14:paraId="5048C26A" w14:textId="714DC1ED" w:rsidR="00EB5552" w:rsidRPr="001545A5" w:rsidRDefault="00EB5552" w:rsidP="00EB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«НАРОДНЫЙ  КОЛЛЕКТИВ ЛЮБИТЕЛЬСКОГО ХУДОЖЕСТВЕННОГО ТВОРЧЕСТВА»  </w:t>
      </w:r>
      <w:r w:rsidR="00E76CC9" w:rsidRPr="00154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народный  хор  ветеранов труда</w:t>
      </w:r>
      <w:r w:rsidRPr="00154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«РЯБИНУШКА»</w:t>
      </w:r>
      <w:r w:rsidRPr="001545A5">
        <w:rPr>
          <w:rFonts w:ascii="Times New Roman" w:hAnsi="Times New Roman" w:cs="Times New Roman"/>
          <w:sz w:val="24"/>
          <w:szCs w:val="24"/>
        </w:rPr>
        <w:t xml:space="preserve"> - МКУК  «Октябрьский   Дом народного творчества» Октябрьского района Курской области, руководитель   Морозов  Михаил Алексеевич, концертмейстеры:  Морозов  Михаил Алексеевич, Киреев  Евгений  Викторович, Павлов  Александр  Владимирович</w:t>
      </w:r>
    </w:p>
    <w:p w14:paraId="367689E2" w14:textId="12AB412A" w:rsidR="00EB5552" w:rsidRPr="001545A5" w:rsidRDefault="00EB5552" w:rsidP="00EB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5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«НАРОДНЫЙ КОЛЛЕКТИВ ЛЮБИТЕЛЬСКОГО ХУДОЖЕСТВЕННОГО  ТВОРЧЕСТВА»  фольклорный ансамбль «СЛАВЯНЕ» </w:t>
      </w:r>
      <w:r w:rsidRPr="001545A5">
        <w:rPr>
          <w:rFonts w:ascii="Times New Roman" w:hAnsi="Times New Roman" w:cs="Times New Roman"/>
          <w:sz w:val="24"/>
          <w:szCs w:val="24"/>
        </w:rPr>
        <w:t xml:space="preserve">- МБУК  «Большесолдатский </w:t>
      </w:r>
      <w:r w:rsidR="00B44B19">
        <w:rPr>
          <w:rFonts w:ascii="Times New Roman" w:hAnsi="Times New Roman" w:cs="Times New Roman"/>
          <w:sz w:val="24"/>
          <w:szCs w:val="24"/>
        </w:rPr>
        <w:t>районный Дом народного творчества</w:t>
      </w:r>
      <w:r w:rsidRPr="001545A5">
        <w:rPr>
          <w:rFonts w:ascii="Times New Roman" w:hAnsi="Times New Roman" w:cs="Times New Roman"/>
          <w:sz w:val="24"/>
          <w:szCs w:val="24"/>
        </w:rPr>
        <w:t>», руководители: Шестопалова Ирина Анатольевна, Мищенко Николай Анатольевич, концертмейстер  Мищенко Николай Анатольевич</w:t>
      </w:r>
    </w:p>
    <w:p w14:paraId="7C948508" w14:textId="77777777" w:rsidR="00EB5552" w:rsidRPr="001545A5" w:rsidRDefault="00EB5552" w:rsidP="00EB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06D41" w14:textId="77777777" w:rsidR="00EB5552" w:rsidRPr="001545A5" w:rsidRDefault="00EB5552" w:rsidP="00EB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C3F70" w14:textId="77777777" w:rsidR="00EB5552" w:rsidRPr="001545A5" w:rsidRDefault="00EB5552" w:rsidP="00EB5552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18A89F2" w14:textId="77777777" w:rsidR="00EB5552" w:rsidRPr="006B08F7" w:rsidRDefault="00EB5552" w:rsidP="00EB555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6B08F7">
        <w:rPr>
          <w:rFonts w:ascii="Times New Roman" w:hAnsi="Times New Roman" w:cs="Times New Roman"/>
          <w:b/>
          <w:bCs/>
          <w:i/>
          <w:iCs/>
          <w:sz w:val="40"/>
          <w:szCs w:val="40"/>
        </w:rPr>
        <w:t>ПОЗДРАВЛЯЕМ!!!</w:t>
      </w:r>
    </w:p>
    <w:p w14:paraId="6ADAF615" w14:textId="77777777" w:rsidR="00EB5552" w:rsidRPr="001545A5" w:rsidRDefault="00EB5552" w:rsidP="00EB5552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D1F767E" w14:textId="77777777" w:rsidR="00EB5552" w:rsidRPr="001545A5" w:rsidRDefault="00EB5552" w:rsidP="00EB5552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11AB25" w14:textId="77777777" w:rsidR="00EB5552" w:rsidRPr="001545A5" w:rsidRDefault="00EB5552" w:rsidP="00EB55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FDF8F86" w14:textId="77777777" w:rsidR="00EB5552" w:rsidRPr="001545A5" w:rsidRDefault="00EB5552" w:rsidP="00EB5552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91BC81" w14:textId="77777777" w:rsidR="00EB5552" w:rsidRPr="001545A5" w:rsidRDefault="00EB5552" w:rsidP="00EB55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7F97CE1" w14:textId="77777777" w:rsidR="00EB5552" w:rsidRPr="001545A5" w:rsidRDefault="00EB5552" w:rsidP="00EB555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59387950" w14:textId="77777777" w:rsidR="00EB5552" w:rsidRPr="001545A5" w:rsidRDefault="00EB5552" w:rsidP="00EB5552">
      <w:pPr>
        <w:rPr>
          <w:rFonts w:ascii="Times New Roman" w:hAnsi="Times New Roman" w:cs="Times New Roman"/>
          <w:sz w:val="24"/>
          <w:szCs w:val="24"/>
        </w:rPr>
      </w:pPr>
    </w:p>
    <w:p w14:paraId="6692C707" w14:textId="77777777" w:rsidR="00CD2945" w:rsidRDefault="00CD2945"/>
    <w:sectPr w:rsidR="00CD2945" w:rsidSect="00E734AE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552"/>
    <w:rsid w:val="00077226"/>
    <w:rsid w:val="000A17D9"/>
    <w:rsid w:val="000D57B1"/>
    <w:rsid w:val="001034A1"/>
    <w:rsid w:val="00111ECF"/>
    <w:rsid w:val="00143D7B"/>
    <w:rsid w:val="0014735D"/>
    <w:rsid w:val="00167E6E"/>
    <w:rsid w:val="00174BEF"/>
    <w:rsid w:val="001918C6"/>
    <w:rsid w:val="0019246A"/>
    <w:rsid w:val="001D06DC"/>
    <w:rsid w:val="001E3C24"/>
    <w:rsid w:val="00206224"/>
    <w:rsid w:val="00207766"/>
    <w:rsid w:val="0023282E"/>
    <w:rsid w:val="0024799C"/>
    <w:rsid w:val="002529AE"/>
    <w:rsid w:val="00296A46"/>
    <w:rsid w:val="002D4329"/>
    <w:rsid w:val="002E058B"/>
    <w:rsid w:val="002E0D7E"/>
    <w:rsid w:val="002F3759"/>
    <w:rsid w:val="002F3BBA"/>
    <w:rsid w:val="00314E8E"/>
    <w:rsid w:val="00366794"/>
    <w:rsid w:val="00372CC6"/>
    <w:rsid w:val="003E38DE"/>
    <w:rsid w:val="00400CFF"/>
    <w:rsid w:val="00425EB0"/>
    <w:rsid w:val="00466884"/>
    <w:rsid w:val="00471614"/>
    <w:rsid w:val="0048317F"/>
    <w:rsid w:val="004A5620"/>
    <w:rsid w:val="004D659C"/>
    <w:rsid w:val="00503C16"/>
    <w:rsid w:val="00540E27"/>
    <w:rsid w:val="005A4E8B"/>
    <w:rsid w:val="005F1F46"/>
    <w:rsid w:val="005F608F"/>
    <w:rsid w:val="00641E67"/>
    <w:rsid w:val="006457B1"/>
    <w:rsid w:val="00655CE2"/>
    <w:rsid w:val="00663B22"/>
    <w:rsid w:val="00691C5D"/>
    <w:rsid w:val="006B08F7"/>
    <w:rsid w:val="006C515B"/>
    <w:rsid w:val="006E4956"/>
    <w:rsid w:val="006E65A9"/>
    <w:rsid w:val="00797FD1"/>
    <w:rsid w:val="007B3A5B"/>
    <w:rsid w:val="007B684A"/>
    <w:rsid w:val="007E42CB"/>
    <w:rsid w:val="007F082B"/>
    <w:rsid w:val="007F30C6"/>
    <w:rsid w:val="00803275"/>
    <w:rsid w:val="00805065"/>
    <w:rsid w:val="008148F4"/>
    <w:rsid w:val="008627EE"/>
    <w:rsid w:val="008662F8"/>
    <w:rsid w:val="0088618D"/>
    <w:rsid w:val="00897617"/>
    <w:rsid w:val="008B4CE4"/>
    <w:rsid w:val="008D5620"/>
    <w:rsid w:val="009045C6"/>
    <w:rsid w:val="00916A79"/>
    <w:rsid w:val="00922F9B"/>
    <w:rsid w:val="00945907"/>
    <w:rsid w:val="00974B31"/>
    <w:rsid w:val="009811AC"/>
    <w:rsid w:val="009861EE"/>
    <w:rsid w:val="009B78DD"/>
    <w:rsid w:val="00A13031"/>
    <w:rsid w:val="00A215CB"/>
    <w:rsid w:val="00A23A26"/>
    <w:rsid w:val="00A7662A"/>
    <w:rsid w:val="00AA5053"/>
    <w:rsid w:val="00AB6695"/>
    <w:rsid w:val="00AF3289"/>
    <w:rsid w:val="00B02765"/>
    <w:rsid w:val="00B2349A"/>
    <w:rsid w:val="00B3689D"/>
    <w:rsid w:val="00B44B19"/>
    <w:rsid w:val="00BC4F74"/>
    <w:rsid w:val="00C052AB"/>
    <w:rsid w:val="00C2701A"/>
    <w:rsid w:val="00C31C1A"/>
    <w:rsid w:val="00C51262"/>
    <w:rsid w:val="00C630CC"/>
    <w:rsid w:val="00C87461"/>
    <w:rsid w:val="00CA68FA"/>
    <w:rsid w:val="00CC4ECC"/>
    <w:rsid w:val="00CD2945"/>
    <w:rsid w:val="00CE34F2"/>
    <w:rsid w:val="00CF643E"/>
    <w:rsid w:val="00D07CF3"/>
    <w:rsid w:val="00D23615"/>
    <w:rsid w:val="00D26D0B"/>
    <w:rsid w:val="00E01BEE"/>
    <w:rsid w:val="00E57AB3"/>
    <w:rsid w:val="00E76CC9"/>
    <w:rsid w:val="00EB5552"/>
    <w:rsid w:val="00EC112A"/>
    <w:rsid w:val="00EE5D30"/>
    <w:rsid w:val="00EF2C36"/>
    <w:rsid w:val="00EF3C8B"/>
    <w:rsid w:val="00EF7673"/>
    <w:rsid w:val="00F13299"/>
    <w:rsid w:val="00F40FFF"/>
    <w:rsid w:val="00F4436E"/>
    <w:rsid w:val="00F72945"/>
    <w:rsid w:val="00F92DB9"/>
    <w:rsid w:val="00FE51CB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4D5A"/>
  <w15:docId w15:val="{63CEFA45-1D6C-4364-A0EC-43C643EC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5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EB555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EB5552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EB5552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6">
    <w:name w:val="Emphasis"/>
    <w:basedOn w:val="a0"/>
    <w:uiPriority w:val="20"/>
    <w:qFormat/>
    <w:rsid w:val="00EB55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763</Words>
  <Characters>4353</Characters>
  <Application>Microsoft Office Word</Application>
  <DocSecurity>0</DocSecurity>
  <Lines>36</Lines>
  <Paragraphs>10</Paragraphs>
  <ScaleCrop>false</ScaleCrop>
  <Company>&lt;PID&gt;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112</cp:revision>
  <dcterms:created xsi:type="dcterms:W3CDTF">2022-05-25T11:07:00Z</dcterms:created>
  <dcterms:modified xsi:type="dcterms:W3CDTF">2022-05-25T13:31:00Z</dcterms:modified>
</cp:coreProperties>
</file>