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76E7" w14:textId="77777777" w:rsidR="00896C53" w:rsidRPr="003F4CD7" w:rsidRDefault="00896C53" w:rsidP="00896C53">
      <w:pPr>
        <w:widowControl w:val="0"/>
        <w:spacing w:line="240" w:lineRule="auto"/>
        <w:ind w:left="55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4CD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2</w:t>
      </w:r>
    </w:p>
    <w:p w14:paraId="732FBBAF" w14:textId="77777777" w:rsidR="00896C53" w:rsidRDefault="00896C53" w:rsidP="00896C53">
      <w:pPr>
        <w:widowControl w:val="0"/>
        <w:spacing w:line="239" w:lineRule="auto"/>
        <w:ind w:left="5104" w:right="13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о проведении отборочного регионального этапа Третьих Международных</w:t>
      </w:r>
    </w:p>
    <w:p w14:paraId="09401440" w14:textId="77777777" w:rsidR="00896C53" w:rsidRDefault="00896C53" w:rsidP="00896C53">
      <w:pPr>
        <w:widowControl w:val="0"/>
        <w:spacing w:before="1" w:line="239" w:lineRule="auto"/>
        <w:ind w:left="51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инклюзивных творческих Игр</w:t>
      </w:r>
    </w:p>
    <w:p w14:paraId="698EE0E2" w14:textId="77777777" w:rsidR="00896C53" w:rsidRDefault="00896C53" w:rsidP="00896C53">
      <w:pPr>
        <w:widowControl w:val="0"/>
        <w:spacing w:line="240" w:lineRule="auto"/>
        <w:ind w:left="55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563F6E" w14:textId="77777777" w:rsidR="00896C53" w:rsidRPr="00E60DA3" w:rsidRDefault="00896C53" w:rsidP="00E60DA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60D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ПРОГРАММНЫЕ ТРЕБОВАНИЯ ПО НОМИНАЦИЯМ</w:t>
      </w:r>
    </w:p>
    <w:p w14:paraId="6CCC3474" w14:textId="77777777" w:rsidR="00896C53" w:rsidRDefault="00896C53" w:rsidP="00896C53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529A5" w14:textId="77777777" w:rsidR="00896C53" w:rsidRDefault="00896C53" w:rsidP="00896C53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МУЗЫКАЛЬНОЕ ИСКУССТВО</w:t>
      </w:r>
    </w:p>
    <w:p w14:paraId="6E1B812B" w14:textId="77777777" w:rsidR="00896C53" w:rsidRDefault="00896C53" w:rsidP="00896C53">
      <w:pPr>
        <w:widowControl w:val="0"/>
        <w:spacing w:line="239" w:lineRule="auto"/>
        <w:ind w:left="1"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люди с инвалидностью всех нозологий, а также все инклюзивные творческие коллективы.</w:t>
      </w:r>
    </w:p>
    <w:p w14:paraId="303753EB" w14:textId="77777777" w:rsidR="00896C53" w:rsidRDefault="00896C53" w:rsidP="00896C53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выступления не более 10 минут.</w:t>
      </w:r>
    </w:p>
    <w:p w14:paraId="559B3D9B" w14:textId="77777777" w:rsidR="00896C53" w:rsidRDefault="00896C53" w:rsidP="00896C53">
      <w:pPr>
        <w:widowControl w:val="0"/>
        <w:spacing w:line="240" w:lineRule="auto"/>
        <w:ind w:left="1" w:right="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номинации во время финального этапа Игр должны иметь свои музыкальные инструменты (за исключением фортепиано).</w:t>
      </w:r>
    </w:p>
    <w:p w14:paraId="3F9737FA" w14:textId="77777777" w:rsidR="00896C53" w:rsidRDefault="00896C53" w:rsidP="00896C53">
      <w:pPr>
        <w:widowControl w:val="0"/>
        <w:tabs>
          <w:tab w:val="left" w:pos="2595"/>
          <w:tab w:val="left" w:pos="3303"/>
          <w:tab w:val="left" w:pos="3804"/>
          <w:tab w:val="left" w:pos="4878"/>
          <w:tab w:val="left" w:pos="5788"/>
          <w:tab w:val="left" w:pos="6445"/>
          <w:tab w:val="left" w:pos="7033"/>
          <w:tab w:val="left" w:pos="7671"/>
          <w:tab w:val="left" w:pos="8297"/>
        </w:tabs>
        <w:spacing w:line="239" w:lineRule="auto"/>
        <w:ind w:left="1" w:right="1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Концертмейстеры не предоставляются (в случае необходимости концертмейстер должен быть включен в состав делегации субъекта).</w:t>
      </w:r>
    </w:p>
    <w:p w14:paraId="274B5567" w14:textId="77777777" w:rsidR="00896C53" w:rsidRDefault="00896C53" w:rsidP="00896C5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5"/>
        <w:gridCol w:w="2685"/>
        <w:gridCol w:w="4465"/>
      </w:tblGrid>
      <w:tr w:rsidR="00896C53" w14:paraId="7F8B70A3" w14:textId="77777777" w:rsidTr="00E60DA3">
        <w:tc>
          <w:tcPr>
            <w:tcW w:w="2463" w:type="dxa"/>
          </w:tcPr>
          <w:p w14:paraId="10181342" w14:textId="77777777" w:rsidR="00896C53" w:rsidRPr="003F4CD7" w:rsidRDefault="00896C53" w:rsidP="006A6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688" w:type="dxa"/>
          </w:tcPr>
          <w:p w14:paraId="06A77F5B" w14:textId="77777777" w:rsidR="00896C53" w:rsidRPr="003F4CD7" w:rsidRDefault="00896C53" w:rsidP="006A6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4474" w:type="dxa"/>
          </w:tcPr>
          <w:p w14:paraId="62CD7842" w14:textId="77777777" w:rsidR="00896C53" w:rsidRPr="003F4CD7" w:rsidRDefault="00896C53" w:rsidP="006A6F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96C53" w14:paraId="5029A36D" w14:textId="77777777" w:rsidTr="00E60DA3">
        <w:tc>
          <w:tcPr>
            <w:tcW w:w="2463" w:type="dxa"/>
            <w:vMerge w:val="restart"/>
          </w:tcPr>
          <w:p w14:paraId="236D164D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Инструментальное исполнительство (сольное, ансамблевое, оркестровое, народные инструменты)</w:t>
            </w:r>
          </w:p>
        </w:tc>
        <w:tc>
          <w:tcPr>
            <w:tcW w:w="2688" w:type="dxa"/>
          </w:tcPr>
          <w:p w14:paraId="2AFD4FD5" w14:textId="77777777" w:rsidR="00896C53" w:rsidRPr="003F4CD7" w:rsidRDefault="00896C53" w:rsidP="006A6F2E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Фортепиано Оркестровые струнные инструменты Оркестровые духовые и ударные инструменты</w:t>
            </w:r>
          </w:p>
        </w:tc>
        <w:tc>
          <w:tcPr>
            <w:tcW w:w="4474" w:type="dxa"/>
          </w:tcPr>
          <w:p w14:paraId="52EC5946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Два разнохарактерных произведения: Произведение (либо его часть) эпохи барокко или классицизма. Произведение западноевропейского или отечественного композитора XIX - XXI вв.</w:t>
            </w:r>
          </w:p>
        </w:tc>
      </w:tr>
      <w:tr w:rsidR="00896C53" w14:paraId="6BA6707C" w14:textId="77777777" w:rsidTr="00E60DA3">
        <w:tc>
          <w:tcPr>
            <w:tcW w:w="2463" w:type="dxa"/>
            <w:vMerge/>
          </w:tcPr>
          <w:p w14:paraId="686F73FF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</w:tcPr>
          <w:p w14:paraId="16C1F0F4" w14:textId="77777777" w:rsidR="00896C53" w:rsidRPr="003F4CD7" w:rsidRDefault="00896C53" w:rsidP="006A6F2E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4474" w:type="dxa"/>
          </w:tcPr>
          <w:p w14:paraId="29458906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Два разнохарактерных произведения. Обработка авторских произведений в стиле народной музыки.</w:t>
            </w:r>
          </w:p>
        </w:tc>
      </w:tr>
      <w:tr w:rsidR="00896C53" w14:paraId="05C8478D" w14:textId="77777777" w:rsidTr="00E60DA3">
        <w:tc>
          <w:tcPr>
            <w:tcW w:w="2463" w:type="dxa"/>
            <w:vMerge w:val="restart"/>
          </w:tcPr>
          <w:p w14:paraId="6B3645EC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Вокальное искусство (сольное, ансамблевое, хоровое)</w:t>
            </w:r>
          </w:p>
        </w:tc>
        <w:tc>
          <w:tcPr>
            <w:tcW w:w="2688" w:type="dxa"/>
          </w:tcPr>
          <w:p w14:paraId="1C2558C3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Академическое пение</w:t>
            </w:r>
          </w:p>
        </w:tc>
        <w:tc>
          <w:tcPr>
            <w:tcW w:w="4474" w:type="dxa"/>
          </w:tcPr>
          <w:p w14:paraId="5FCAE537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Два разнохарактерных произведения. Классические произведения русских и зарубежных композиторов XVIII, XIX, XX века</w:t>
            </w:r>
          </w:p>
        </w:tc>
      </w:tr>
      <w:tr w:rsidR="00896C53" w14:paraId="30B5F2DF" w14:textId="77777777" w:rsidTr="00E60DA3">
        <w:tc>
          <w:tcPr>
            <w:tcW w:w="2463" w:type="dxa"/>
            <w:vMerge/>
          </w:tcPr>
          <w:p w14:paraId="6F6D9428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9D9BB9D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Эстрадное пение</w:t>
            </w:r>
          </w:p>
        </w:tc>
        <w:tc>
          <w:tcPr>
            <w:tcW w:w="4474" w:type="dxa"/>
          </w:tcPr>
          <w:p w14:paraId="10FF6442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Две разнохарактерные композиции (возможно использование фонограммы «минус»).</w:t>
            </w:r>
          </w:p>
        </w:tc>
      </w:tr>
      <w:tr w:rsidR="00896C53" w14:paraId="0B16DF02" w14:textId="77777777" w:rsidTr="00E60DA3">
        <w:tc>
          <w:tcPr>
            <w:tcW w:w="2463" w:type="dxa"/>
          </w:tcPr>
          <w:p w14:paraId="4F332602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Вокальная народная культура народов России и мира (сольное, хоровое)</w:t>
            </w:r>
          </w:p>
        </w:tc>
        <w:tc>
          <w:tcPr>
            <w:tcW w:w="2688" w:type="dxa"/>
          </w:tcPr>
          <w:p w14:paraId="78460220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Народное пение</w:t>
            </w:r>
          </w:p>
          <w:p w14:paraId="30CC78F1" w14:textId="77777777" w:rsidR="00896C53" w:rsidRPr="003F4CD7" w:rsidRDefault="00896C53" w:rsidP="006A6F2E">
            <w:pPr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4" w:type="dxa"/>
          </w:tcPr>
          <w:p w14:paraId="2F487E02" w14:textId="77777777" w:rsidR="00896C53" w:rsidRPr="003F4CD7" w:rsidRDefault="00896C53" w:rsidP="006A6F2E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Два разнохарактерных произведения. Народные песни или обработки авторских произведений в стиле народной музыки.</w:t>
            </w:r>
          </w:p>
        </w:tc>
      </w:tr>
      <w:tr w:rsidR="00896C53" w14:paraId="2A21824A" w14:textId="77777777" w:rsidTr="00E60DA3">
        <w:tc>
          <w:tcPr>
            <w:tcW w:w="2463" w:type="dxa"/>
          </w:tcPr>
          <w:p w14:paraId="0775FFC2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Духовная музыка</w:t>
            </w:r>
          </w:p>
        </w:tc>
        <w:tc>
          <w:tcPr>
            <w:tcW w:w="2688" w:type="dxa"/>
          </w:tcPr>
          <w:p w14:paraId="54E17983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Вокальное исполнение</w:t>
            </w:r>
          </w:p>
        </w:tc>
        <w:tc>
          <w:tcPr>
            <w:tcW w:w="4474" w:type="dxa"/>
          </w:tcPr>
          <w:p w14:paraId="68FF6DBB" w14:textId="77777777" w:rsidR="00896C53" w:rsidRPr="003F4CD7" w:rsidRDefault="00896C53" w:rsidP="006A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Два разнохарактерных произведения Канты, духовные гимны, духовные стихи или свободные по выбору духовные песнопения российских и зарубежных авторов.</w:t>
            </w:r>
          </w:p>
        </w:tc>
      </w:tr>
    </w:tbl>
    <w:p w14:paraId="3A595D6E" w14:textId="77777777" w:rsidR="00896C53" w:rsidRDefault="00896C53" w:rsidP="00896C53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54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ИЗОБРАЗИТЕЛЬНОЕ ИСКУССТВО</w:t>
      </w:r>
    </w:p>
    <w:p w14:paraId="11620733" w14:textId="77777777" w:rsidR="00896C53" w:rsidRDefault="00896C53" w:rsidP="00896C53">
      <w:pPr>
        <w:widowControl w:val="0"/>
        <w:spacing w:line="239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люди с инвалидностью всех нозологий, а также все инклюзивные творческие коллективы.</w:t>
      </w:r>
    </w:p>
    <w:p w14:paraId="7AF5DF2E" w14:textId="0E2CED78" w:rsidR="00896C53" w:rsidRDefault="00E60DA3" w:rsidP="00896C53">
      <w:pPr>
        <w:widowControl w:val="0"/>
        <w:spacing w:line="238" w:lineRule="auto"/>
        <w:ind w:left="1" w:right="30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6C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6C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Направленные работы принимаются оформленными (с этикетажем).</w:t>
      </w:r>
    </w:p>
    <w:p w14:paraId="457FDED9" w14:textId="77777777" w:rsidR="00896C53" w:rsidRDefault="00896C53" w:rsidP="00896C53">
      <w:pPr>
        <w:widowControl w:val="0"/>
        <w:spacing w:line="238" w:lineRule="auto"/>
        <w:ind w:left="1" w:right="30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2635"/>
        <w:gridCol w:w="2535"/>
        <w:gridCol w:w="4454"/>
      </w:tblGrid>
      <w:tr w:rsidR="00896C53" w14:paraId="1AE29F7F" w14:textId="77777777" w:rsidTr="006A6F2E">
        <w:tc>
          <w:tcPr>
            <w:tcW w:w="2659" w:type="dxa"/>
          </w:tcPr>
          <w:p w14:paraId="5594FD7A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551" w:type="dxa"/>
          </w:tcPr>
          <w:p w14:paraId="4FCD1892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4640" w:type="dxa"/>
          </w:tcPr>
          <w:p w14:paraId="0A347E6C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96C53" w14:paraId="17B9E1E7" w14:textId="77777777" w:rsidTr="006A6F2E">
        <w:tc>
          <w:tcPr>
            <w:tcW w:w="2659" w:type="dxa"/>
            <w:vMerge w:val="restart"/>
          </w:tcPr>
          <w:p w14:paraId="030D8FB3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551" w:type="dxa"/>
          </w:tcPr>
          <w:p w14:paraId="3A4E8139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4640" w:type="dxa"/>
          </w:tcPr>
          <w:p w14:paraId="70C02E37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2 произведения в разных жанрах размером от 0,5 м до 1 м (по большой стороне).</w:t>
            </w:r>
          </w:p>
        </w:tc>
      </w:tr>
      <w:tr w:rsidR="00896C53" w14:paraId="07C29C3E" w14:textId="77777777" w:rsidTr="006A6F2E">
        <w:tc>
          <w:tcPr>
            <w:tcW w:w="2659" w:type="dxa"/>
            <w:vMerge/>
          </w:tcPr>
          <w:p w14:paraId="511C2060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F12EB53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4640" w:type="dxa"/>
          </w:tcPr>
          <w:p w14:paraId="53DAB0EF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2 произведения (возможна серия не более 10 работ) размером от 30 см до 70 см (по большой стороне).</w:t>
            </w:r>
          </w:p>
        </w:tc>
      </w:tr>
      <w:tr w:rsidR="00896C53" w14:paraId="67E0A43C" w14:textId="77777777" w:rsidTr="006A6F2E">
        <w:tc>
          <w:tcPr>
            <w:tcW w:w="2659" w:type="dxa"/>
          </w:tcPr>
          <w:p w14:paraId="4FF09AB7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Декоративно прикладное искусство</w:t>
            </w:r>
          </w:p>
        </w:tc>
        <w:tc>
          <w:tcPr>
            <w:tcW w:w="2551" w:type="dxa"/>
          </w:tcPr>
          <w:p w14:paraId="5C6C2E0E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Декоративно прикладное искусство</w:t>
            </w:r>
          </w:p>
        </w:tc>
        <w:tc>
          <w:tcPr>
            <w:tcW w:w="4640" w:type="dxa"/>
          </w:tcPr>
          <w:p w14:paraId="3D2FA52E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Не менее 2-х работ (или 2-х коллекций) в любом жанре и материале Объемом не более 1 м3.</w:t>
            </w:r>
          </w:p>
        </w:tc>
      </w:tr>
      <w:tr w:rsidR="00896C53" w14:paraId="5CA6532B" w14:textId="77777777" w:rsidTr="006A6F2E">
        <w:tc>
          <w:tcPr>
            <w:tcW w:w="2659" w:type="dxa"/>
          </w:tcPr>
          <w:p w14:paraId="3009796D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Дизайн и моделирование одежды (костюм)</w:t>
            </w:r>
          </w:p>
        </w:tc>
        <w:tc>
          <w:tcPr>
            <w:tcW w:w="2551" w:type="dxa"/>
          </w:tcPr>
          <w:p w14:paraId="76840616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Дизайн и моделирование костюма</w:t>
            </w:r>
          </w:p>
        </w:tc>
        <w:tc>
          <w:tcPr>
            <w:tcW w:w="4640" w:type="dxa"/>
          </w:tcPr>
          <w:p w14:paraId="41EA82BD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Не менее 2-х работ (или 2-х коллекций): национальный костюм, исторический костюм.</w:t>
            </w:r>
          </w:p>
        </w:tc>
      </w:tr>
      <w:tr w:rsidR="00896C53" w14:paraId="19554FDF" w14:textId="77777777" w:rsidTr="006A6F2E">
        <w:tc>
          <w:tcPr>
            <w:tcW w:w="2659" w:type="dxa"/>
          </w:tcPr>
          <w:p w14:paraId="73D16F89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Скульптура (малые формы)</w:t>
            </w:r>
          </w:p>
        </w:tc>
        <w:tc>
          <w:tcPr>
            <w:tcW w:w="2551" w:type="dxa"/>
          </w:tcPr>
          <w:p w14:paraId="44B0CF95" w14:textId="77777777" w:rsidR="00896C53" w:rsidRPr="003F4CD7" w:rsidRDefault="00896C53" w:rsidP="006A6F2E">
            <w:pPr>
              <w:widowControl w:val="0"/>
              <w:spacing w:line="238" w:lineRule="auto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Скульптура (малые формы)</w:t>
            </w:r>
          </w:p>
        </w:tc>
        <w:tc>
          <w:tcPr>
            <w:tcW w:w="4640" w:type="dxa"/>
          </w:tcPr>
          <w:p w14:paraId="4E1867DC" w14:textId="77777777" w:rsidR="00896C53" w:rsidRPr="003F4CD7" w:rsidRDefault="00896C53" w:rsidP="006A6F2E">
            <w:pPr>
              <w:widowControl w:val="0"/>
              <w:spacing w:line="236" w:lineRule="auto"/>
              <w:ind w:left="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CD7">
              <w:rPr>
                <w:rFonts w:ascii="Times New Roman" w:hAnsi="Times New Roman" w:cs="Times New Roman"/>
                <w:sz w:val="28"/>
                <w:szCs w:val="28"/>
              </w:rPr>
              <w:t>Принимаются работы, выполненные из разных материалов (керамика, дерево, кость, камень, металл, пластмасса, стекло и т.д.).</w:t>
            </w:r>
          </w:p>
        </w:tc>
      </w:tr>
    </w:tbl>
    <w:p w14:paraId="78E5D588" w14:textId="77777777" w:rsidR="00896C53" w:rsidRDefault="00896C53" w:rsidP="00896C53">
      <w:pPr>
        <w:widowControl w:val="0"/>
        <w:spacing w:line="238" w:lineRule="auto"/>
        <w:ind w:left="1" w:righ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0CA71D" w14:textId="77777777" w:rsidR="00896C53" w:rsidRDefault="00896C53" w:rsidP="00896C53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56_0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АУДИОВИЗУАЛЬНОЕ ИСКУССТВО</w:t>
      </w:r>
    </w:p>
    <w:p w14:paraId="7673E5FD" w14:textId="77777777" w:rsidR="00896C53" w:rsidRDefault="00896C53" w:rsidP="00896C53">
      <w:pPr>
        <w:widowControl w:val="0"/>
        <w:spacing w:line="238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люди с инвалидностью всех нозологий, а также все инклюзивные творческие коллективы.</w:t>
      </w:r>
    </w:p>
    <w:p w14:paraId="574B0ED3" w14:textId="77777777" w:rsidR="00896C53" w:rsidRDefault="00896C53" w:rsidP="00896C53">
      <w:pPr>
        <w:widowControl w:val="0"/>
        <w:spacing w:line="238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3205"/>
        <w:gridCol w:w="6419"/>
      </w:tblGrid>
      <w:tr w:rsidR="00896C53" w14:paraId="3E1D73F4" w14:textId="77777777" w:rsidTr="006A6F2E">
        <w:tc>
          <w:tcPr>
            <w:tcW w:w="3226" w:type="dxa"/>
          </w:tcPr>
          <w:p w14:paraId="75848E7D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6624" w:type="dxa"/>
          </w:tcPr>
          <w:p w14:paraId="795B4971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96C53" w14:paraId="4E3B71F3" w14:textId="77777777" w:rsidTr="006A6F2E">
        <w:tc>
          <w:tcPr>
            <w:tcW w:w="3226" w:type="dxa"/>
          </w:tcPr>
          <w:p w14:paraId="0AF633E2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 и дизайн персонажей</w:t>
            </w:r>
          </w:p>
        </w:tc>
        <w:tc>
          <w:tcPr>
            <w:tcW w:w="6624" w:type="dxa"/>
          </w:tcPr>
          <w:p w14:paraId="22310938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2 работы, выполненные с помощью компьютерных графических программ</w:t>
            </w:r>
          </w:p>
        </w:tc>
      </w:tr>
      <w:tr w:rsidR="00896C53" w14:paraId="390074E2" w14:textId="77777777" w:rsidTr="006A6F2E">
        <w:tc>
          <w:tcPr>
            <w:tcW w:w="3226" w:type="dxa"/>
          </w:tcPr>
          <w:p w14:paraId="598F517D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Документальное, художественное, мультипликационное кино</w:t>
            </w:r>
          </w:p>
        </w:tc>
        <w:tc>
          <w:tcPr>
            <w:tcW w:w="6624" w:type="dxa"/>
          </w:tcPr>
          <w:p w14:paraId="6A361CEC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1 -2 произведения до 30 мин (оценивается работа сценариста и/ или режиссера)</w:t>
            </w:r>
          </w:p>
        </w:tc>
      </w:tr>
      <w:tr w:rsidR="00896C53" w14:paraId="30FF6450" w14:textId="77777777" w:rsidTr="006A6F2E">
        <w:tc>
          <w:tcPr>
            <w:tcW w:w="3226" w:type="dxa"/>
          </w:tcPr>
          <w:p w14:paraId="6190D233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Фотоискусство</w:t>
            </w:r>
          </w:p>
        </w:tc>
        <w:tc>
          <w:tcPr>
            <w:tcW w:w="6624" w:type="dxa"/>
          </w:tcPr>
          <w:p w14:paraId="0BDCCF0A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 xml:space="preserve">3 работы, созданные в любом жанре. Формат изображений - JPEG. Размеры: не менее 1500 пикселей по длинной стороне, с разрешением 300 </w:t>
            </w:r>
            <w:proofErr w:type="spellStart"/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dpi</w:t>
            </w:r>
            <w:proofErr w:type="spellEnd"/>
            <w:r w:rsidRPr="00EC2B12">
              <w:rPr>
                <w:rFonts w:ascii="Times New Roman" w:hAnsi="Times New Roman" w:cs="Times New Roman"/>
                <w:sz w:val="28"/>
                <w:szCs w:val="28"/>
              </w:rPr>
              <w:t xml:space="preserve"> Размер файла - не менее 3 Мб. Имя файла, содержащего изображение, должно соответствовать названию работы, написанному латиницей (например, работа "Лето в городе" - Letovgorode.jpg).</w:t>
            </w:r>
          </w:p>
        </w:tc>
      </w:tr>
      <w:tr w:rsidR="00896C53" w14:paraId="7CDC9547" w14:textId="77777777" w:rsidTr="006A6F2E">
        <w:tc>
          <w:tcPr>
            <w:tcW w:w="3226" w:type="dxa"/>
          </w:tcPr>
          <w:p w14:paraId="50B814F2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 xml:space="preserve">Радио- и тележурналистика, печатные СМИ, </w:t>
            </w:r>
            <w:proofErr w:type="spellStart"/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блогерство</w:t>
            </w:r>
            <w:proofErr w:type="spellEnd"/>
          </w:p>
        </w:tc>
        <w:tc>
          <w:tcPr>
            <w:tcW w:w="6624" w:type="dxa"/>
          </w:tcPr>
          <w:p w14:paraId="4108777C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2 работы: репортаж, программа, новостной выпуск (не более 10 мин каждый)</w:t>
            </w:r>
          </w:p>
        </w:tc>
      </w:tr>
      <w:tr w:rsidR="00896C53" w14:paraId="211FF49B" w14:textId="77777777" w:rsidTr="006A6F2E">
        <w:tc>
          <w:tcPr>
            <w:tcW w:w="3226" w:type="dxa"/>
          </w:tcPr>
          <w:p w14:paraId="3557BEB4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рекламных материалов</w:t>
            </w:r>
          </w:p>
        </w:tc>
        <w:tc>
          <w:tcPr>
            <w:tcW w:w="6624" w:type="dxa"/>
          </w:tcPr>
          <w:p w14:paraId="023BC740" w14:textId="77777777" w:rsidR="00896C53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Создание для определенного события или компании: - макетов печатной продукции (рекламные листовки, флаеры, буклеты, уличные баннеры и растяжки);</w:t>
            </w:r>
          </w:p>
          <w:p w14:paraId="4A579D25" w14:textId="77777777" w:rsidR="00896C53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 xml:space="preserve"> - аудиовизуальных материалов (телевизионная и радиореклама, рекламные ролики на видеоэкранах);</w:t>
            </w:r>
          </w:p>
          <w:p w14:paraId="1E346572" w14:textId="77777777" w:rsidR="00896C53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 xml:space="preserve"> - веб-материалов (веб-баннеры, рекламные ролики в интернете, сайты) </w:t>
            </w:r>
          </w:p>
          <w:p w14:paraId="5B247817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Задача: разработать 2 варианта (любые из предложенных)</w:t>
            </w:r>
          </w:p>
        </w:tc>
      </w:tr>
      <w:tr w:rsidR="00896C53" w14:paraId="7B05F766" w14:textId="77777777" w:rsidTr="006A6F2E">
        <w:tc>
          <w:tcPr>
            <w:tcW w:w="3226" w:type="dxa"/>
          </w:tcPr>
          <w:p w14:paraId="61F7A783" w14:textId="77777777" w:rsidR="00896C53" w:rsidRPr="00EC2B12" w:rsidRDefault="00896C53" w:rsidP="006A6F2E">
            <w:pPr>
              <w:widowControl w:val="0"/>
              <w:spacing w:line="238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Книжное реставрационное дело и создание книг для особых читателей</w:t>
            </w:r>
          </w:p>
        </w:tc>
        <w:tc>
          <w:tcPr>
            <w:tcW w:w="6624" w:type="dxa"/>
          </w:tcPr>
          <w:p w14:paraId="74E2382F" w14:textId="77777777" w:rsidR="00896C53" w:rsidRPr="00EC2B12" w:rsidRDefault="00896C53" w:rsidP="006A6F2E">
            <w:pPr>
              <w:widowControl w:val="0"/>
              <w:spacing w:line="238" w:lineRule="auto"/>
              <w:ind w:left="1" w:right="-69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 xml:space="preserve">1 работа - реставрационная работа, (в том числе переплет) </w:t>
            </w:r>
          </w:p>
          <w:p w14:paraId="25925CFC" w14:textId="77777777" w:rsidR="00896C53" w:rsidRPr="00EC2B12" w:rsidRDefault="00896C53" w:rsidP="006A6F2E">
            <w:pPr>
              <w:widowControl w:val="0"/>
              <w:spacing w:line="238" w:lineRule="auto"/>
              <w:ind w:left="1"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2 работа - идея и макет книги для особого читателя</w:t>
            </w:r>
          </w:p>
        </w:tc>
      </w:tr>
    </w:tbl>
    <w:p w14:paraId="2EF10BAD" w14:textId="77777777" w:rsidR="00896C53" w:rsidRDefault="00896C53" w:rsidP="00896C53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059BCFE" w14:textId="77777777" w:rsidR="00896C53" w:rsidRDefault="00896C53" w:rsidP="00896C53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ТЕАТРАЛЬНОЕ ИСКУССТВО</w:t>
      </w:r>
    </w:p>
    <w:p w14:paraId="3DB4519D" w14:textId="77777777" w:rsidR="00896C53" w:rsidRDefault="00896C53" w:rsidP="00896C53">
      <w:pPr>
        <w:widowControl w:val="0"/>
        <w:spacing w:line="239" w:lineRule="auto"/>
        <w:ind w:left="1"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люди с инвалидностью всех нозологий, а также все инклюзивные творческие коллективы.</w:t>
      </w:r>
    </w:p>
    <w:p w14:paraId="13878834" w14:textId="46F0F42C" w:rsidR="00896C53" w:rsidRDefault="00896C53" w:rsidP="00ED7E1C">
      <w:pPr>
        <w:widowControl w:val="0"/>
        <w:spacing w:line="239" w:lineRule="auto"/>
        <w:ind w:left="1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спектакля (общая продолжительность композиций) не более 30 минут.</w:t>
      </w:r>
      <w:bookmarkEnd w:id="1"/>
      <w:r w:rsidR="00E60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3963"/>
        <w:gridCol w:w="5661"/>
      </w:tblGrid>
      <w:tr w:rsidR="00896C53" w14:paraId="4B8DF7DF" w14:textId="77777777" w:rsidTr="00ED7E1C">
        <w:tc>
          <w:tcPr>
            <w:tcW w:w="3963" w:type="dxa"/>
          </w:tcPr>
          <w:p w14:paraId="5180F341" w14:textId="77777777" w:rsidR="00896C53" w:rsidRDefault="00896C53" w:rsidP="006A6F2E">
            <w:pPr>
              <w:widowControl w:val="0"/>
              <w:spacing w:before="2" w:line="238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5661" w:type="dxa"/>
          </w:tcPr>
          <w:p w14:paraId="5B00DF93" w14:textId="77777777" w:rsidR="00896C53" w:rsidRDefault="00896C53" w:rsidP="006A6F2E">
            <w:pPr>
              <w:widowControl w:val="0"/>
              <w:spacing w:before="2" w:line="238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Программные требования</w:t>
            </w:r>
          </w:p>
        </w:tc>
      </w:tr>
      <w:tr w:rsidR="00896C53" w14:paraId="117735F0" w14:textId="77777777" w:rsidTr="00ED7E1C">
        <w:tc>
          <w:tcPr>
            <w:tcW w:w="3963" w:type="dxa"/>
          </w:tcPr>
          <w:p w14:paraId="206B0E50" w14:textId="77777777" w:rsidR="00896C53" w:rsidRDefault="00896C53" w:rsidP="006A6F2E">
            <w:pPr>
              <w:widowControl w:val="0"/>
              <w:spacing w:before="2" w:line="238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Малый спектакль</w:t>
            </w:r>
          </w:p>
        </w:tc>
        <w:tc>
          <w:tcPr>
            <w:tcW w:w="5661" w:type="dxa"/>
          </w:tcPr>
          <w:p w14:paraId="4610E6E8" w14:textId="77777777" w:rsidR="00896C53" w:rsidRDefault="00896C53" w:rsidP="006A6F2E">
            <w:pPr>
              <w:widowControl w:val="0"/>
              <w:tabs>
                <w:tab w:val="left" w:pos="4686"/>
              </w:tabs>
              <w:spacing w:before="99" w:line="246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Одноактный поэтический или пластический спектакль, миниатюра, скетч и проч. (до 15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участников)</w:t>
            </w:r>
          </w:p>
        </w:tc>
      </w:tr>
      <w:tr w:rsidR="00896C53" w14:paraId="49935AC5" w14:textId="77777777" w:rsidTr="00ED7E1C">
        <w:tc>
          <w:tcPr>
            <w:tcW w:w="3963" w:type="dxa"/>
          </w:tcPr>
          <w:p w14:paraId="255D01FE" w14:textId="77777777" w:rsidR="00896C53" w:rsidRDefault="00896C53" w:rsidP="006A6F2E">
            <w:pPr>
              <w:widowControl w:val="0"/>
              <w:spacing w:before="2" w:line="238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 мод</w:t>
            </w:r>
          </w:p>
        </w:tc>
        <w:tc>
          <w:tcPr>
            <w:tcW w:w="5661" w:type="dxa"/>
          </w:tcPr>
          <w:p w14:paraId="7C2243E3" w14:textId="77777777" w:rsidR="00896C53" w:rsidRDefault="00896C53" w:rsidP="006A6F2E">
            <w:pPr>
              <w:widowControl w:val="0"/>
              <w:spacing w:before="2" w:line="238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Театрализованный показ моды (до 15 участников) Участники показа могут не являться авторами коллекции.</w:t>
            </w:r>
          </w:p>
        </w:tc>
      </w:tr>
      <w:tr w:rsidR="00896C53" w14:paraId="3E4F4566" w14:textId="77777777" w:rsidTr="00ED7E1C">
        <w:tc>
          <w:tcPr>
            <w:tcW w:w="3963" w:type="dxa"/>
          </w:tcPr>
          <w:p w14:paraId="350E026C" w14:textId="77777777" w:rsidR="00896C53" w:rsidRPr="00EC2B12" w:rsidRDefault="00896C53" w:rsidP="006A6F2E">
            <w:pPr>
              <w:widowControl w:val="0"/>
              <w:spacing w:before="2" w:line="238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Народные обряды, постановки по</w:t>
            </w: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 устного народного творчества - сказки, былины.</w:t>
            </w:r>
          </w:p>
        </w:tc>
        <w:tc>
          <w:tcPr>
            <w:tcW w:w="5661" w:type="dxa"/>
          </w:tcPr>
          <w:p w14:paraId="757FAE51" w14:textId="77777777" w:rsidR="00896C53" w:rsidRPr="00EC2B12" w:rsidRDefault="00896C53" w:rsidP="006A6F2E">
            <w:pPr>
              <w:widowControl w:val="0"/>
              <w:spacing w:before="2" w:line="238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1-2 сценические фольклорные композиции, 1-2 литературные композиции на основе народного творчества и др. (до 15 участников)</w:t>
            </w:r>
          </w:p>
        </w:tc>
      </w:tr>
    </w:tbl>
    <w:p w14:paraId="02262A28" w14:textId="77777777" w:rsidR="00896C53" w:rsidRDefault="00896C53" w:rsidP="00896C53">
      <w:pPr>
        <w:widowControl w:val="0"/>
        <w:spacing w:before="2" w:line="238" w:lineRule="auto"/>
        <w:ind w:left="1" w:right="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6C53">
          <w:type w:val="continuous"/>
          <w:pgSz w:w="11906" w:h="16838"/>
          <w:pgMar w:top="849" w:right="570" w:bottom="0" w:left="1701" w:header="0" w:footer="0" w:gutter="0"/>
          <w:cols w:space="708"/>
        </w:sectPr>
      </w:pPr>
    </w:p>
    <w:p w14:paraId="4D4A8E0B" w14:textId="77777777" w:rsidR="00896C53" w:rsidRDefault="00896C53" w:rsidP="00896C53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page_58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ХУДОЖЕСТВЕННОЕ СЛОВО</w:t>
      </w:r>
    </w:p>
    <w:p w14:paraId="40382D4A" w14:textId="77777777" w:rsidR="00896C53" w:rsidRDefault="00896C53" w:rsidP="00896C53">
      <w:pPr>
        <w:widowControl w:val="0"/>
        <w:spacing w:line="239" w:lineRule="auto"/>
        <w:ind w:left="1" w:right="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люди с инвалидностью всех нозологий, а также все инклюзивные творческие коллективы.</w:t>
      </w:r>
    </w:p>
    <w:p w14:paraId="462E3BEF" w14:textId="77777777" w:rsidR="00896C53" w:rsidRDefault="00896C53" w:rsidP="00896C53">
      <w:pPr>
        <w:widowControl w:val="0"/>
        <w:spacing w:line="240" w:lineRule="auto"/>
        <w:ind w:left="1"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может быть представлена как индивидуальная, так и групповая (до 3 человек) декламация.</w:t>
      </w:r>
    </w:p>
    <w:p w14:paraId="7804E83E" w14:textId="1D8BC2D5" w:rsidR="00896C53" w:rsidRDefault="00896C53" w:rsidP="00896C53">
      <w:pPr>
        <w:widowControl w:val="0"/>
        <w:tabs>
          <w:tab w:val="left" w:pos="5055"/>
        </w:tabs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Время одного выступления - до 5 мин.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2072"/>
        <w:gridCol w:w="7558"/>
      </w:tblGrid>
      <w:tr w:rsidR="00896C53" w14:paraId="4DE14453" w14:textId="77777777" w:rsidTr="006A6F2E">
        <w:tc>
          <w:tcPr>
            <w:tcW w:w="2092" w:type="dxa"/>
          </w:tcPr>
          <w:p w14:paraId="6F4E8EFA" w14:textId="77777777" w:rsidR="00896C53" w:rsidRPr="00434CFE" w:rsidRDefault="00896C53" w:rsidP="006A6F2E">
            <w:pPr>
              <w:widowControl w:val="0"/>
              <w:tabs>
                <w:tab w:val="left" w:pos="5055"/>
              </w:tabs>
              <w:spacing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34CFE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764" w:type="dxa"/>
          </w:tcPr>
          <w:p w14:paraId="33D001C9" w14:textId="77777777" w:rsidR="00896C53" w:rsidRPr="00434CFE" w:rsidRDefault="00896C53" w:rsidP="006A6F2E">
            <w:pPr>
              <w:widowControl w:val="0"/>
              <w:tabs>
                <w:tab w:val="left" w:pos="5055"/>
              </w:tabs>
              <w:spacing w:line="239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34CFE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96C53" w14:paraId="773A7972" w14:textId="77777777" w:rsidTr="006A6F2E">
        <w:tc>
          <w:tcPr>
            <w:tcW w:w="2092" w:type="dxa"/>
          </w:tcPr>
          <w:p w14:paraId="560708DB" w14:textId="77777777" w:rsidR="00896C53" w:rsidRPr="00434CFE" w:rsidRDefault="00896C53" w:rsidP="006A6F2E">
            <w:pPr>
              <w:widowControl w:val="0"/>
              <w:tabs>
                <w:tab w:val="left" w:pos="5055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34CFE">
              <w:rPr>
                <w:rFonts w:ascii="Times New Roman" w:hAnsi="Times New Roman" w:cs="Times New Roman"/>
                <w:sz w:val="28"/>
                <w:szCs w:val="28"/>
              </w:rPr>
              <w:t>Проза</w:t>
            </w:r>
          </w:p>
        </w:tc>
        <w:tc>
          <w:tcPr>
            <w:tcW w:w="7764" w:type="dxa"/>
          </w:tcPr>
          <w:p w14:paraId="66EB9831" w14:textId="77777777" w:rsidR="00896C53" w:rsidRPr="00434CFE" w:rsidRDefault="00896C53" w:rsidP="006A6F2E">
            <w:pPr>
              <w:widowControl w:val="0"/>
              <w:tabs>
                <w:tab w:val="left" w:pos="5055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34CFE">
              <w:rPr>
                <w:rFonts w:ascii="Times New Roman" w:hAnsi="Times New Roman" w:cs="Times New Roman"/>
                <w:sz w:val="28"/>
                <w:szCs w:val="28"/>
              </w:rPr>
              <w:t>2 выступления с разножанровыми разнохарактерными произведениями</w:t>
            </w:r>
          </w:p>
        </w:tc>
      </w:tr>
      <w:tr w:rsidR="00896C53" w14:paraId="46EE6675" w14:textId="77777777" w:rsidTr="006A6F2E">
        <w:tc>
          <w:tcPr>
            <w:tcW w:w="2092" w:type="dxa"/>
          </w:tcPr>
          <w:p w14:paraId="19520EF7" w14:textId="77777777" w:rsidR="00896C53" w:rsidRPr="00434CFE" w:rsidRDefault="00896C53" w:rsidP="006A6F2E">
            <w:pPr>
              <w:widowControl w:val="0"/>
              <w:tabs>
                <w:tab w:val="left" w:pos="5055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34CFE">
              <w:rPr>
                <w:rFonts w:ascii="Times New Roman" w:hAnsi="Times New Roman" w:cs="Times New Roman"/>
                <w:sz w:val="28"/>
                <w:szCs w:val="28"/>
              </w:rPr>
              <w:t>Поэзия</w:t>
            </w:r>
          </w:p>
        </w:tc>
        <w:tc>
          <w:tcPr>
            <w:tcW w:w="7764" w:type="dxa"/>
          </w:tcPr>
          <w:p w14:paraId="7C14D9A4" w14:textId="77777777" w:rsidR="00896C53" w:rsidRPr="00434CFE" w:rsidRDefault="00896C53" w:rsidP="006A6F2E">
            <w:pPr>
              <w:widowControl w:val="0"/>
              <w:tabs>
                <w:tab w:val="left" w:pos="5055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34CFE">
              <w:rPr>
                <w:rFonts w:ascii="Times New Roman" w:hAnsi="Times New Roman" w:cs="Times New Roman"/>
                <w:sz w:val="28"/>
                <w:szCs w:val="28"/>
              </w:rPr>
              <w:t>2 выступления с разножанровыми разнохарактерными произведениями</w:t>
            </w:r>
          </w:p>
        </w:tc>
      </w:tr>
      <w:tr w:rsidR="00896C53" w14:paraId="514BD138" w14:textId="77777777" w:rsidTr="006A6F2E">
        <w:tc>
          <w:tcPr>
            <w:tcW w:w="2092" w:type="dxa"/>
          </w:tcPr>
          <w:p w14:paraId="42DD7656" w14:textId="77777777" w:rsidR="00896C53" w:rsidRPr="00434CFE" w:rsidRDefault="00896C53" w:rsidP="006A6F2E">
            <w:pPr>
              <w:widowControl w:val="0"/>
              <w:tabs>
                <w:tab w:val="left" w:pos="5055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34CFE">
              <w:rPr>
                <w:rFonts w:ascii="Times New Roman" w:hAnsi="Times New Roman" w:cs="Times New Roman"/>
                <w:sz w:val="28"/>
                <w:szCs w:val="28"/>
              </w:rPr>
              <w:t>Авторство</w:t>
            </w:r>
          </w:p>
        </w:tc>
        <w:tc>
          <w:tcPr>
            <w:tcW w:w="7764" w:type="dxa"/>
          </w:tcPr>
          <w:p w14:paraId="4511A74B" w14:textId="77777777" w:rsidR="00896C53" w:rsidRPr="00434CFE" w:rsidRDefault="00896C53" w:rsidP="006A6F2E">
            <w:pPr>
              <w:widowControl w:val="0"/>
              <w:tabs>
                <w:tab w:val="left" w:pos="5055"/>
              </w:tabs>
              <w:spacing w:line="239" w:lineRule="auto"/>
              <w:ind w:left="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34CFE">
              <w:rPr>
                <w:rFonts w:ascii="Times New Roman" w:hAnsi="Times New Roman" w:cs="Times New Roman"/>
                <w:sz w:val="28"/>
                <w:szCs w:val="28"/>
              </w:rPr>
              <w:t>2 произведения: поэзия/проза. Поэзия - стихотворение, отрывок из поэмы. Проза - отрывок из произведения любого жанра (логически завершённый отрывок). Участники номинации «Авторство» высылают текст произведения с заявкой. В данной номинации оценивается авторство конкурсного произведения.</w:t>
            </w:r>
          </w:p>
        </w:tc>
      </w:tr>
    </w:tbl>
    <w:p w14:paraId="64A63D8A" w14:textId="77777777" w:rsidR="00896C53" w:rsidRDefault="00896C53" w:rsidP="00896C53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896C53" w:rsidSect="00434CFE">
          <w:type w:val="continuous"/>
          <w:pgSz w:w="11906" w:h="16838"/>
          <w:pgMar w:top="1134" w:right="564" w:bottom="0" w:left="1701" w:header="0" w:footer="0" w:gutter="0"/>
          <w:cols w:space="1803"/>
        </w:sectPr>
      </w:pPr>
    </w:p>
    <w:p w14:paraId="5893BC0F" w14:textId="77777777" w:rsidR="00896C53" w:rsidRDefault="00896C53" w:rsidP="00896C53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6. ЖЕСТОВАЯ ПЕСНЯ</w:t>
      </w:r>
    </w:p>
    <w:p w14:paraId="36A27EFD" w14:textId="77777777" w:rsidR="00896C53" w:rsidRDefault="00896C53" w:rsidP="00896C53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Участвуют люди с инвалидностью по слуху, а также инклюзивные творческие коллективы, с участием инвалидов по слуху. Количество людей - инвалидов по слуху в составе инклюзивного творческого коллектива - 50 и более процентов.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Время одного выступления - до 5 минут.</w:t>
      </w:r>
    </w:p>
    <w:p w14:paraId="12EE8D33" w14:textId="77777777" w:rsidR="00896C53" w:rsidRDefault="00896C53" w:rsidP="00896C53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4793"/>
        <w:gridCol w:w="4835"/>
      </w:tblGrid>
      <w:tr w:rsidR="00896C53" w:rsidRPr="00EC2B12" w14:paraId="316A55AE" w14:textId="77777777" w:rsidTr="006A6F2E">
        <w:tc>
          <w:tcPr>
            <w:tcW w:w="4926" w:type="dxa"/>
          </w:tcPr>
          <w:p w14:paraId="64AB9679" w14:textId="77777777" w:rsidR="00896C53" w:rsidRPr="00EC2B12" w:rsidRDefault="00896C53" w:rsidP="006A6F2E">
            <w:pPr>
              <w:widowControl w:val="0"/>
              <w:spacing w:line="239" w:lineRule="auto"/>
              <w:ind w:right="-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928" w:type="dxa"/>
          </w:tcPr>
          <w:p w14:paraId="25B87B99" w14:textId="77777777" w:rsidR="00896C53" w:rsidRPr="00EC2B12" w:rsidRDefault="00896C53" w:rsidP="006A6F2E">
            <w:pPr>
              <w:widowControl w:val="0"/>
              <w:spacing w:line="246" w:lineRule="auto"/>
              <w:ind w:left="7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Программные требования</w:t>
            </w:r>
          </w:p>
        </w:tc>
      </w:tr>
      <w:tr w:rsidR="00896C53" w:rsidRPr="00EC2B12" w14:paraId="0385031B" w14:textId="77777777" w:rsidTr="006A6F2E">
        <w:tc>
          <w:tcPr>
            <w:tcW w:w="4926" w:type="dxa"/>
          </w:tcPr>
          <w:p w14:paraId="5765B76C" w14:textId="77777777" w:rsidR="00896C53" w:rsidRPr="00EC2B12" w:rsidRDefault="00896C53" w:rsidP="006A6F2E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Сольное исполнение</w:t>
            </w:r>
          </w:p>
        </w:tc>
        <w:tc>
          <w:tcPr>
            <w:tcW w:w="4928" w:type="dxa"/>
            <w:vMerge w:val="restart"/>
          </w:tcPr>
          <w:p w14:paraId="743A8173" w14:textId="77777777" w:rsidR="00896C53" w:rsidRPr="00EC2B12" w:rsidRDefault="00896C53" w:rsidP="006A6F2E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выступления с разножанровыми разнохарактерными произведениями</w:t>
            </w:r>
          </w:p>
        </w:tc>
      </w:tr>
      <w:tr w:rsidR="00896C53" w:rsidRPr="00EC2B12" w14:paraId="6966BF2F" w14:textId="77777777" w:rsidTr="006A6F2E">
        <w:tc>
          <w:tcPr>
            <w:tcW w:w="4926" w:type="dxa"/>
          </w:tcPr>
          <w:p w14:paraId="20D4CCB2" w14:textId="77777777" w:rsidR="00896C53" w:rsidRPr="00EC2B12" w:rsidRDefault="00896C53" w:rsidP="006A6F2E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Дуэты</w:t>
            </w:r>
          </w:p>
        </w:tc>
        <w:tc>
          <w:tcPr>
            <w:tcW w:w="4928" w:type="dxa"/>
            <w:vMerge/>
          </w:tcPr>
          <w:p w14:paraId="1EBD90BF" w14:textId="77777777" w:rsidR="00896C53" w:rsidRPr="00EC2B12" w:rsidRDefault="00896C53" w:rsidP="006A6F2E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6C53" w:rsidRPr="00EC2B12" w14:paraId="0B407E91" w14:textId="77777777" w:rsidTr="006A6F2E">
        <w:tc>
          <w:tcPr>
            <w:tcW w:w="4926" w:type="dxa"/>
          </w:tcPr>
          <w:p w14:paraId="25C15913" w14:textId="77777777" w:rsidR="00896C53" w:rsidRPr="00EC2B12" w:rsidRDefault="00896C53" w:rsidP="006A6F2E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2B12">
              <w:rPr>
                <w:rFonts w:ascii="Times New Roman" w:hAnsi="Times New Roman" w:cs="Times New Roman"/>
                <w:sz w:val="28"/>
                <w:szCs w:val="28"/>
              </w:rPr>
              <w:t>Ансамбли</w:t>
            </w:r>
          </w:p>
        </w:tc>
        <w:tc>
          <w:tcPr>
            <w:tcW w:w="4928" w:type="dxa"/>
            <w:vMerge/>
          </w:tcPr>
          <w:p w14:paraId="0582F011" w14:textId="77777777" w:rsidR="00896C53" w:rsidRPr="00EC2B12" w:rsidRDefault="00896C53" w:rsidP="006A6F2E">
            <w:pPr>
              <w:widowControl w:val="0"/>
              <w:spacing w:line="239" w:lineRule="auto"/>
              <w:ind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444319B" w14:textId="77777777" w:rsidR="00896C53" w:rsidRPr="00EC2B12" w:rsidRDefault="00896C53" w:rsidP="00896C53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2"/>
    <w:p w14:paraId="072FD23E" w14:textId="77777777" w:rsidR="00896C53" w:rsidRDefault="00896C53" w:rsidP="00896C53">
      <w:pPr>
        <w:widowControl w:val="0"/>
        <w:spacing w:before="37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896C53">
          <w:pgSz w:w="11906" w:h="16838"/>
          <w:pgMar w:top="1134" w:right="566" w:bottom="0" w:left="1701" w:header="0" w:footer="0" w:gutter="0"/>
          <w:cols w:space="708"/>
        </w:sectPr>
      </w:pPr>
    </w:p>
    <w:p w14:paraId="50A13A36" w14:textId="77777777" w:rsidR="00896C53" w:rsidRDefault="00896C53" w:rsidP="00896C53">
      <w:pPr>
        <w:widowControl w:val="0"/>
        <w:spacing w:before="37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ХОРЕОГРАФИЧЕСКОЕ ИСКУССТВО</w:t>
      </w:r>
    </w:p>
    <w:p w14:paraId="54431178" w14:textId="77777777" w:rsidR="00896C53" w:rsidRDefault="00896C53" w:rsidP="00896C53">
      <w:pPr>
        <w:widowControl w:val="0"/>
        <w:spacing w:line="239" w:lineRule="auto"/>
        <w:ind w:left="1" w:right="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люди с инвалидностью всех нозологий, а также все инклюзивные творческие коллективы.</w:t>
      </w:r>
    </w:p>
    <w:p w14:paraId="2C01F8FE" w14:textId="77777777" w:rsidR="00896C53" w:rsidRDefault="00896C53" w:rsidP="00896C53">
      <w:pPr>
        <w:widowControl w:val="0"/>
        <w:spacing w:line="239" w:lineRule="auto"/>
        <w:ind w:left="1"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номинации «Танцы на колясках» участвуют люди с инвалидностью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инклюзивные творческие коллективы, с участием инвалидов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Количество инвалидов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 инклюзивного творческого коллектива - 50 и более процентов.</w:t>
      </w:r>
    </w:p>
    <w:p w14:paraId="62B9FE4A" w14:textId="77777777" w:rsidR="00896C53" w:rsidRDefault="00896C53" w:rsidP="00896C53">
      <w:pPr>
        <w:widowControl w:val="0"/>
        <w:spacing w:line="239" w:lineRule="auto"/>
        <w:ind w:left="1" w:right="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могут быть представлены сольные, малые формы и групповые (до 15 человек) танцы.</w:t>
      </w:r>
    </w:p>
    <w:p w14:paraId="145D4ACE" w14:textId="2E4C08AE" w:rsidR="00896C53" w:rsidRDefault="00896C53" w:rsidP="00896C53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AE5F45" wp14:editId="35F5C9E3">
                <wp:simplePos x="0" y="0"/>
                <wp:positionH relativeFrom="page">
                  <wp:posOffset>2132329</wp:posOffset>
                </wp:positionH>
                <wp:positionV relativeFrom="paragraph">
                  <wp:posOffset>190627</wp:posOffset>
                </wp:positionV>
                <wp:extent cx="44499" cy="0"/>
                <wp:effectExtent l="0" t="0" r="0" b="0"/>
                <wp:wrapNone/>
                <wp:docPr id="683" name="drawingObject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99">
                              <a:moveTo>
                                <a:pt x="0" y="0"/>
                              </a:moveTo>
                              <a:lnTo>
                                <a:pt x="44499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5476CB" id="drawingObject683" o:spid="_x0000_s1026" style="position:absolute;margin-left:167.9pt;margin-top:15pt;width:3.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44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" o:allowincell="f" path="m,l44499,e" filled="f" strokecolor="red" strokeweight=".25397mm">
                <v:path arrowok="t" textboxrect="0,0,4449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Время 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выступления - до 5 минут.</w:t>
      </w:r>
    </w:p>
    <w:p w14:paraId="5A0B8638" w14:textId="77777777" w:rsidR="00896C53" w:rsidRDefault="00896C53" w:rsidP="00896C53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28F3D4" w14:textId="77777777" w:rsidR="00896C53" w:rsidRDefault="00896C53" w:rsidP="00896C53">
      <w:pPr>
        <w:sectPr w:rsidR="00896C53" w:rsidSect="00EC2B12">
          <w:type w:val="continuous"/>
          <w:pgSz w:w="11906" w:h="16838"/>
          <w:pgMar w:top="1134" w:right="566" w:bottom="0" w:left="1701" w:header="0" w:footer="0" w:gutter="0"/>
          <w:cols w:space="708"/>
        </w:sectPr>
      </w:pPr>
    </w:p>
    <w:tbl>
      <w:tblPr>
        <w:tblStyle w:val="a3"/>
        <w:tblpPr w:leftFromText="180" w:rightFromText="180" w:vertAnchor="text" w:tblpY="-3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D7D57" w14:paraId="4A4407E5" w14:textId="77777777" w:rsidTr="00BD7D57">
        <w:tc>
          <w:tcPr>
            <w:tcW w:w="4814" w:type="dxa"/>
          </w:tcPr>
          <w:p w14:paraId="1A6F8492" w14:textId="77777777" w:rsidR="00BD7D57" w:rsidRDefault="00BD7D57" w:rsidP="00BD7D57">
            <w:pPr>
              <w:widowControl w:val="0"/>
              <w:ind w:left="179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  <w:p w14:paraId="06E22386" w14:textId="77777777" w:rsidR="00BD7D57" w:rsidRDefault="00BD7D57" w:rsidP="00BD7D57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14" w:type="dxa"/>
          </w:tcPr>
          <w:p w14:paraId="2C79732B" w14:textId="499A40C2" w:rsidR="00BD7D57" w:rsidRDefault="00BD7D57" w:rsidP="00BD7D57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Программные требования</w:t>
            </w:r>
          </w:p>
        </w:tc>
      </w:tr>
      <w:tr w:rsidR="00BD7D57" w14:paraId="66279B50" w14:textId="77777777" w:rsidTr="00BD7D57">
        <w:tc>
          <w:tcPr>
            <w:tcW w:w="4814" w:type="dxa"/>
          </w:tcPr>
          <w:p w14:paraId="01873193" w14:textId="77777777" w:rsidR="00BD7D57" w:rsidRDefault="00BD7D57" w:rsidP="00BD7D57">
            <w:pPr>
              <w:widowControl w:val="0"/>
              <w:spacing w:line="239" w:lineRule="auto"/>
              <w:ind w:left="10" w:right="-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Бальные танцы (европейская, латиноамериканская программы)</w:t>
            </w:r>
          </w:p>
          <w:p w14:paraId="2EEFBCC6" w14:textId="77777777" w:rsidR="00BD7D57" w:rsidRDefault="00BD7D57" w:rsidP="00BD7D57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14" w:type="dxa"/>
            <w:vMerge w:val="restart"/>
          </w:tcPr>
          <w:p w14:paraId="71FBC843" w14:textId="77777777" w:rsidR="00BD7D57" w:rsidRDefault="00BD7D57" w:rsidP="00BD7D57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разнохарактерные композиции.</w:t>
            </w:r>
          </w:p>
          <w:p w14:paraId="3E29D6F0" w14:textId="77777777" w:rsidR="00BD7D57" w:rsidRDefault="00BD7D57" w:rsidP="00BD7D57">
            <w:pPr>
              <w:widowControl w:val="0"/>
              <w:spacing w:line="238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BD7D57" w14:paraId="1058DFFE" w14:textId="77777777" w:rsidTr="00BD7D57">
        <w:tc>
          <w:tcPr>
            <w:tcW w:w="4814" w:type="dxa"/>
          </w:tcPr>
          <w:p w14:paraId="187E3C02" w14:textId="54F5952A" w:rsidR="00BD7D57" w:rsidRDefault="00BD7D57" w:rsidP="00BD7D57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Балет </w:t>
            </w:r>
          </w:p>
        </w:tc>
        <w:tc>
          <w:tcPr>
            <w:tcW w:w="4814" w:type="dxa"/>
            <w:vMerge/>
          </w:tcPr>
          <w:p w14:paraId="3DD0DA70" w14:textId="77777777" w:rsidR="00BD7D57" w:rsidRDefault="00BD7D57" w:rsidP="00BD7D57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BD7D57" w14:paraId="4EBBB301" w14:textId="77777777" w:rsidTr="00BD7D57">
        <w:tc>
          <w:tcPr>
            <w:tcW w:w="4814" w:type="dxa"/>
          </w:tcPr>
          <w:p w14:paraId="5795D2DA" w14:textId="689FD09D" w:rsidR="00BD7D57" w:rsidRDefault="00BD7D57" w:rsidP="00BD7D57">
            <w:pPr>
              <w:widowControl w:val="0"/>
              <w:spacing w:line="322" w:lineRule="auto"/>
              <w:ind w:left="10" w:right="18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Эстрадный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</w:t>
            </w:r>
          </w:p>
        </w:tc>
        <w:tc>
          <w:tcPr>
            <w:tcW w:w="4814" w:type="dxa"/>
            <w:vMerge/>
          </w:tcPr>
          <w:p w14:paraId="29C6E7EA" w14:textId="77777777" w:rsidR="00BD7D57" w:rsidRDefault="00BD7D57" w:rsidP="00BD7D57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BD7D57" w14:paraId="05FFE944" w14:textId="77777777" w:rsidTr="00BD7D57">
        <w:tc>
          <w:tcPr>
            <w:tcW w:w="4814" w:type="dxa"/>
          </w:tcPr>
          <w:p w14:paraId="1D7690DB" w14:textId="77777777" w:rsidR="00BD7D57" w:rsidRDefault="00BD7D57" w:rsidP="00BD7D57">
            <w:pPr>
              <w:widowControl w:val="0"/>
              <w:ind w:left="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Народный танец</w:t>
            </w:r>
          </w:p>
          <w:p w14:paraId="2253D878" w14:textId="77777777" w:rsidR="00BD7D57" w:rsidRDefault="00BD7D57" w:rsidP="00BD7D57">
            <w:pPr>
              <w:widowControl w:val="0"/>
              <w:spacing w:line="322" w:lineRule="auto"/>
              <w:ind w:left="10" w:right="18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  <w:vMerge/>
          </w:tcPr>
          <w:p w14:paraId="05A42A85" w14:textId="77777777" w:rsidR="00BD7D57" w:rsidRDefault="00BD7D57" w:rsidP="00BD7D57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BD7D57" w14:paraId="7F535EDA" w14:textId="77777777" w:rsidTr="00BD7D57">
        <w:tc>
          <w:tcPr>
            <w:tcW w:w="4814" w:type="dxa"/>
          </w:tcPr>
          <w:p w14:paraId="7F8FF0CF" w14:textId="0D5761E8" w:rsidR="00BD7D57" w:rsidRPr="00BD7D57" w:rsidRDefault="00BD7D57" w:rsidP="00BD7D57">
            <w:pPr>
              <w:widowControl w:val="0"/>
              <w:ind w:left="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D57">
              <w:rPr>
                <w:rFonts w:ascii="Times New Roman" w:hAnsi="Times New Roman" w:cs="Times New Roman"/>
                <w:sz w:val="28"/>
                <w:szCs w:val="28"/>
              </w:rPr>
              <w:t>Оригинальный</w:t>
            </w:r>
            <w:r w:rsidRPr="00BD7D57">
              <w:rPr>
                <w:rFonts w:ascii="Times New Roman" w:hAnsi="Times New Roman" w:cs="Times New Roman"/>
                <w:sz w:val="28"/>
                <w:szCs w:val="28"/>
              </w:rPr>
              <w:t xml:space="preserve"> жанр (современный</w:t>
            </w:r>
            <w:r w:rsidRPr="00BD7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D57">
              <w:rPr>
                <w:rFonts w:ascii="Times New Roman" w:hAnsi="Times New Roman" w:cs="Times New Roman"/>
                <w:sz w:val="28"/>
                <w:szCs w:val="28"/>
              </w:rPr>
              <w:t>уличный танец, аэробика и др.)</w:t>
            </w:r>
          </w:p>
        </w:tc>
        <w:tc>
          <w:tcPr>
            <w:tcW w:w="4814" w:type="dxa"/>
            <w:vMerge/>
          </w:tcPr>
          <w:p w14:paraId="50163746" w14:textId="77777777" w:rsidR="00BD7D57" w:rsidRDefault="00BD7D57" w:rsidP="00BD7D57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BD7D57" w14:paraId="0C20811D" w14:textId="77777777" w:rsidTr="00BD7D57">
        <w:tc>
          <w:tcPr>
            <w:tcW w:w="4814" w:type="dxa"/>
          </w:tcPr>
          <w:p w14:paraId="60C806A1" w14:textId="77777777" w:rsidR="00BD7D57" w:rsidRDefault="00BD7D57" w:rsidP="00BD7D57">
            <w:pPr>
              <w:widowControl w:val="0"/>
              <w:spacing w:before="106"/>
              <w:ind w:left="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Танцы на колясках</w:t>
            </w:r>
          </w:p>
          <w:p w14:paraId="21D02B28" w14:textId="77777777" w:rsidR="00BD7D57" w:rsidRPr="00BD7D57" w:rsidRDefault="00BD7D57" w:rsidP="00BD7D57">
            <w:pPr>
              <w:widowControl w:val="0"/>
              <w:ind w:left="10" w:right="-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vMerge/>
          </w:tcPr>
          <w:p w14:paraId="4A146982" w14:textId="77777777" w:rsidR="00BD7D57" w:rsidRDefault="00BD7D57" w:rsidP="00BD7D57">
            <w:pPr>
              <w:widowControl w:val="0"/>
              <w:spacing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</w:tbl>
    <w:p w14:paraId="491ECB8E" w14:textId="77777777" w:rsidR="00896C53" w:rsidRDefault="00896C53" w:rsidP="00896C53">
      <w:pPr>
        <w:spacing w:after="16" w:line="140" w:lineRule="exact"/>
        <w:rPr>
          <w:sz w:val="14"/>
          <w:szCs w:val="14"/>
        </w:rPr>
      </w:pPr>
    </w:p>
    <w:p w14:paraId="21A38534" w14:textId="77777777" w:rsidR="00896C53" w:rsidRDefault="00896C53" w:rsidP="00896C53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1C8F9" w14:textId="77777777" w:rsidR="00896C53" w:rsidRDefault="00896C53" w:rsidP="00896C53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869855C" w14:textId="4B957C93" w:rsidR="00896C53" w:rsidRDefault="00896C53" w:rsidP="00896C53">
      <w:pPr>
        <w:widowControl w:val="0"/>
        <w:spacing w:line="239" w:lineRule="auto"/>
        <w:ind w:left="1582" w:right="1499" w:hanging="1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</w:p>
    <w:p w14:paraId="032E081F" w14:textId="77777777" w:rsidR="00896C53" w:rsidRDefault="00896C53" w:rsidP="00896C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A3DBE" w14:textId="77777777" w:rsidR="00896C53" w:rsidRDefault="00896C53" w:rsidP="00896C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1F6981" w14:textId="77777777" w:rsidR="00896C53" w:rsidRDefault="00896C53" w:rsidP="00896C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F75A5" w14:textId="77777777" w:rsidR="00896C53" w:rsidRDefault="00896C53" w:rsidP="00896C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F1177B" w14:textId="77777777" w:rsidR="00896C53" w:rsidRDefault="00896C53" w:rsidP="00896C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1E89AC" w14:textId="77777777" w:rsidR="00896C53" w:rsidRDefault="00896C53" w:rsidP="00896C53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22ACE" w14:textId="77777777" w:rsidR="00896C53" w:rsidRDefault="00896C53" w:rsidP="00896C53">
      <w:pPr>
        <w:sectPr w:rsidR="00896C53">
          <w:type w:val="continuous"/>
          <w:pgSz w:w="11906" w:h="16838"/>
          <w:pgMar w:top="1134" w:right="566" w:bottom="0" w:left="1701" w:header="0" w:footer="0" w:gutter="0"/>
          <w:cols w:num="2" w:space="708" w:equalWidth="0">
            <w:col w:w="3994" w:space="977"/>
            <w:col w:w="4667" w:space="0"/>
          </w:cols>
        </w:sectPr>
      </w:pPr>
    </w:p>
    <w:p w14:paraId="6054EB0B" w14:textId="77777777" w:rsidR="00896C53" w:rsidRDefault="00896C53" w:rsidP="00896C53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8. ЦИРКОВОЕ ИСКУССТВО</w:t>
      </w:r>
    </w:p>
    <w:p w14:paraId="34C9E6EE" w14:textId="77777777" w:rsidR="00896C53" w:rsidRDefault="00896C53" w:rsidP="00896C53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Участвуют люди с инвалидностью всех нозологий, а также все инклюзивные творческие коллективы (до 5-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участников).</w:t>
      </w:r>
    </w:p>
    <w:p w14:paraId="40ACFB72" w14:textId="3AE0742A" w:rsidR="00896C53" w:rsidRDefault="00896C53" w:rsidP="00896C53">
      <w:pPr>
        <w:widowControl w:val="0"/>
        <w:spacing w:before="3"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Время одного выступления - до 5 минут.</w:t>
      </w:r>
    </w:p>
    <w:p w14:paraId="47372D17" w14:textId="77777777" w:rsidR="00896C53" w:rsidRDefault="00896C53" w:rsidP="00896C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8"/>
        <w:gridCol w:w="4637"/>
      </w:tblGrid>
      <w:tr w:rsidR="00E60DA3" w14:paraId="0AB22B62" w14:textId="77777777" w:rsidTr="00E60DA3">
        <w:tc>
          <w:tcPr>
            <w:tcW w:w="4814" w:type="dxa"/>
          </w:tcPr>
          <w:p w14:paraId="0A0CC073" w14:textId="77777777" w:rsidR="00E60DA3" w:rsidRDefault="00E60DA3" w:rsidP="00E60DA3">
            <w:pPr>
              <w:widowControl w:val="0"/>
              <w:spacing w:line="257" w:lineRule="auto"/>
              <w:ind w:left="17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  <w:p w14:paraId="5DBF3248" w14:textId="77777777" w:rsidR="00E60DA3" w:rsidRDefault="00E60DA3" w:rsidP="00E60DA3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</w:tcPr>
          <w:p w14:paraId="0AF8ED3E" w14:textId="03D4113C" w:rsidR="00E60DA3" w:rsidRDefault="00E60DA3" w:rsidP="00E60DA3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Программные требования</w:t>
            </w:r>
          </w:p>
        </w:tc>
      </w:tr>
      <w:tr w:rsidR="00E60DA3" w14:paraId="23B4E5D4" w14:textId="77777777" w:rsidTr="00E60DA3">
        <w:tc>
          <w:tcPr>
            <w:tcW w:w="4814" w:type="dxa"/>
          </w:tcPr>
          <w:p w14:paraId="19F11F3F" w14:textId="3F532537" w:rsidR="00E60DA3" w:rsidRDefault="00E60DA3" w:rsidP="00E60DA3">
            <w:pPr>
              <w:widowControl w:val="0"/>
              <w:tabs>
                <w:tab w:val="left" w:pos="1793"/>
                <w:tab w:val="left" w:pos="3405"/>
              </w:tabs>
              <w:spacing w:line="239" w:lineRule="auto"/>
              <w:ind w:left="15" w:right="-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Иллюзия,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фокусы,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эксцентрика, чревовещание, жонглирование, клоунада (пародия, пантомима, куклы)</w:t>
            </w:r>
          </w:p>
          <w:p w14:paraId="7037097E" w14:textId="77777777" w:rsidR="00E60DA3" w:rsidRDefault="00E60DA3" w:rsidP="00E60DA3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</w:tcPr>
          <w:p w14:paraId="0A741E23" w14:textId="4CC5BF01" w:rsidR="00E60DA3" w:rsidRPr="00E60DA3" w:rsidRDefault="00E60DA3" w:rsidP="00E60DA3">
            <w:pPr>
              <w:spacing w:after="18"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DA3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разнохарактерных номера</w:t>
            </w:r>
          </w:p>
        </w:tc>
      </w:tr>
    </w:tbl>
    <w:p w14:paraId="6299EC0A" w14:textId="6D9B3445" w:rsidR="00C14FF8" w:rsidRDefault="00C14FF8" w:rsidP="00896C53"/>
    <w:sectPr w:rsidR="00C1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11"/>
    <w:rsid w:val="00003311"/>
    <w:rsid w:val="0049525D"/>
    <w:rsid w:val="00896C53"/>
    <w:rsid w:val="00BD7D57"/>
    <w:rsid w:val="00C14FF8"/>
    <w:rsid w:val="00E60DA3"/>
    <w:rsid w:val="00E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5D7E"/>
  <w15:chartTrackingRefBased/>
  <w15:docId w15:val="{4D4A0D4B-23EC-4930-8657-C0FC7B16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C53"/>
    <w:pPr>
      <w:spacing w:after="0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C53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5</cp:revision>
  <dcterms:created xsi:type="dcterms:W3CDTF">2023-05-10T10:57:00Z</dcterms:created>
  <dcterms:modified xsi:type="dcterms:W3CDTF">2023-05-10T11:26:00Z</dcterms:modified>
</cp:coreProperties>
</file>