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019" w:rsidRDefault="00C45019" w:rsidP="00C45019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F3E64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C45019" w:rsidRDefault="00C45019" w:rsidP="00C45019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F3E64">
        <w:rPr>
          <w:rFonts w:ascii="Times New Roman" w:hAnsi="Times New Roman" w:cs="Times New Roman"/>
          <w:b/>
          <w:sz w:val="28"/>
          <w:szCs w:val="28"/>
        </w:rPr>
        <w:t xml:space="preserve">для руководителей учреждений и организаций, дежурных служб и охранных структур, персонала объектов </w:t>
      </w:r>
      <w:r>
        <w:rPr>
          <w:rFonts w:ascii="Times New Roman" w:hAnsi="Times New Roman" w:cs="Times New Roman"/>
          <w:b/>
          <w:sz w:val="28"/>
          <w:szCs w:val="28"/>
        </w:rPr>
        <w:t xml:space="preserve"> и граждан по </w:t>
      </w:r>
      <w:r w:rsidRPr="002F3E64">
        <w:rPr>
          <w:rFonts w:ascii="Times New Roman" w:hAnsi="Times New Roman" w:cs="Times New Roman"/>
          <w:b/>
          <w:sz w:val="28"/>
          <w:szCs w:val="28"/>
        </w:rPr>
        <w:t>действиям при угрозе совершения (совершении) террористических актов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и возникновению других чрезвычайных ситуаций</w:t>
      </w:r>
    </w:p>
    <w:p w:rsidR="00C45019" w:rsidRDefault="00C45019" w:rsidP="00C45019">
      <w:pPr>
        <w:jc w:val="center"/>
        <w:rPr>
          <w:b/>
          <w:sz w:val="28"/>
          <w:szCs w:val="28"/>
        </w:rPr>
      </w:pPr>
    </w:p>
    <w:p w:rsidR="00C45019" w:rsidRPr="00212D2E" w:rsidRDefault="00C45019" w:rsidP="00C45019">
      <w:pPr>
        <w:pStyle w:val="a9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D2E">
        <w:rPr>
          <w:rFonts w:ascii="Times New Roman" w:hAnsi="Times New Roman" w:cs="Times New Roman"/>
          <w:b/>
          <w:sz w:val="28"/>
          <w:szCs w:val="28"/>
        </w:rPr>
        <w:t>Организационные мероприятия по обеспечению</w:t>
      </w:r>
    </w:p>
    <w:p w:rsidR="00C45019" w:rsidRPr="00212D2E" w:rsidRDefault="00C45019" w:rsidP="00C45019">
      <w:pPr>
        <w:pStyle w:val="a9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D2E">
        <w:rPr>
          <w:rFonts w:ascii="Times New Roman" w:hAnsi="Times New Roman" w:cs="Times New Roman"/>
          <w:b/>
          <w:sz w:val="28"/>
          <w:szCs w:val="28"/>
        </w:rPr>
        <w:t>антитеррористической защищенности объекта</w:t>
      </w:r>
    </w:p>
    <w:p w:rsidR="00C45019" w:rsidRPr="00A12578" w:rsidRDefault="00C45019" w:rsidP="00C45019">
      <w:pPr>
        <w:jc w:val="center"/>
        <w:rPr>
          <w:b/>
          <w:sz w:val="28"/>
          <w:szCs w:val="28"/>
        </w:rPr>
      </w:pP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Руководители объекта, ответственные должностные лица</w:t>
      </w:r>
      <w:r>
        <w:rPr>
          <w:sz w:val="28"/>
          <w:szCs w:val="28"/>
        </w:rPr>
        <w:t xml:space="preserve"> за антитеррористическую защищенность, собственную безопасность организации, работы с кадрами,</w:t>
      </w:r>
      <w:r w:rsidRPr="00A125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совместно с руководителями </w:t>
      </w:r>
      <w:r w:rsidRPr="00A12578">
        <w:rPr>
          <w:sz w:val="28"/>
          <w:szCs w:val="28"/>
        </w:rPr>
        <w:t>охранных структур</w:t>
      </w:r>
      <w:r>
        <w:rPr>
          <w:sz w:val="28"/>
          <w:szCs w:val="28"/>
        </w:rPr>
        <w:t>, обеспечивающих безопасность на объекте,</w:t>
      </w:r>
      <w:r w:rsidRPr="00A12578">
        <w:rPr>
          <w:sz w:val="28"/>
          <w:szCs w:val="28"/>
        </w:rPr>
        <w:t xml:space="preserve"> в целях обеспечения  антитеррористической защищенности объекта, персонала и посетителей обязаны: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организовать </w:t>
      </w:r>
      <w:r>
        <w:rPr>
          <w:sz w:val="28"/>
          <w:szCs w:val="28"/>
        </w:rPr>
        <w:t>(во взаимодействии</w:t>
      </w:r>
      <w:r w:rsidRPr="00A12578">
        <w:rPr>
          <w:sz w:val="28"/>
          <w:szCs w:val="28"/>
        </w:rPr>
        <w:t xml:space="preserve"> с </w:t>
      </w:r>
      <w:r>
        <w:rPr>
          <w:sz w:val="28"/>
          <w:szCs w:val="28"/>
        </w:rPr>
        <w:t>территориальными подразделениями полиции и МЧС России)</w:t>
      </w:r>
      <w:r w:rsidRPr="00A12578">
        <w:rPr>
          <w:sz w:val="28"/>
          <w:szCs w:val="28"/>
        </w:rPr>
        <w:t xml:space="preserve"> систематическую подготовку персонала (сотрудников)</w:t>
      </w:r>
      <w:r>
        <w:rPr>
          <w:sz w:val="28"/>
          <w:szCs w:val="28"/>
        </w:rPr>
        <w:t>, охранников, работников</w:t>
      </w:r>
      <w:r w:rsidRPr="00A12578">
        <w:rPr>
          <w:sz w:val="28"/>
          <w:szCs w:val="28"/>
        </w:rPr>
        <w:t xml:space="preserve">, а также постоянно работающих на объекте представителей арендаторов площадей </w:t>
      </w:r>
      <w:r>
        <w:rPr>
          <w:sz w:val="28"/>
          <w:szCs w:val="28"/>
        </w:rPr>
        <w:t xml:space="preserve">объекта </w:t>
      </w:r>
      <w:r w:rsidRPr="00A12578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отработке устойчивых навыков к </w:t>
      </w:r>
      <w:r w:rsidRPr="00A12578">
        <w:rPr>
          <w:sz w:val="28"/>
          <w:szCs w:val="28"/>
        </w:rPr>
        <w:t xml:space="preserve">практическим действиям по предупреждению </w:t>
      </w:r>
      <w:r>
        <w:rPr>
          <w:sz w:val="28"/>
          <w:szCs w:val="28"/>
        </w:rPr>
        <w:t>совершения террористического акта (ТА), других чрезвычайных ситуаций (</w:t>
      </w:r>
      <w:r w:rsidRPr="00A12578">
        <w:rPr>
          <w:sz w:val="28"/>
          <w:szCs w:val="28"/>
        </w:rPr>
        <w:t>ЧС</w:t>
      </w:r>
      <w:r>
        <w:rPr>
          <w:sz w:val="28"/>
          <w:szCs w:val="28"/>
        </w:rPr>
        <w:t>)</w:t>
      </w:r>
      <w:r w:rsidRPr="00A1257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проведению </w:t>
      </w:r>
      <w:r w:rsidRPr="00A12578">
        <w:rPr>
          <w:sz w:val="28"/>
          <w:szCs w:val="28"/>
        </w:rPr>
        <w:t>эвакуации</w:t>
      </w:r>
      <w:r>
        <w:rPr>
          <w:sz w:val="28"/>
          <w:szCs w:val="28"/>
        </w:rPr>
        <w:t xml:space="preserve"> всех лиц, находящихся на объекте</w:t>
      </w:r>
      <w:r w:rsidRPr="00A12578">
        <w:rPr>
          <w:sz w:val="28"/>
          <w:szCs w:val="28"/>
        </w:rPr>
        <w:t xml:space="preserve">, осуществлению мер личной  безопасности, оказанию первой помощи </w:t>
      </w:r>
      <w:r>
        <w:rPr>
          <w:sz w:val="28"/>
          <w:szCs w:val="28"/>
        </w:rPr>
        <w:t xml:space="preserve">пострадавшим </w:t>
      </w:r>
      <w:r w:rsidRPr="00A12578">
        <w:rPr>
          <w:sz w:val="28"/>
          <w:szCs w:val="28"/>
        </w:rPr>
        <w:t>и т.п.;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организовать проведение более тщательного подбора и проверки кадров;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установить режим контроля обстановки и пропуска на территорию объекта и в здание (здания) объекта для сотрудников и посетителей, ужесточить режим пропуска для посторонних лиц (возможно с записью фамилии, имени, отчества, номера документа, удостоверяющего личность в соответствующем журнале), не допускать на объект лиц с признаками наркотического и алкогольного опьянения, проявляющих неадекватное поведение и возможностью проявления агрессии;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организовать ежедневный обход и осмотр территории и помещений объекта, в т.ч. периодическую комиссионную проверку складских помещений, с целью обнаружения подозрительных предметов и выявления средств терроризма;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тщательно проверять поступающее на объект имущество, товары и т.п. на предмет наличия подозрительных предметов и выявления средств террора;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при заключении договоров на сдачу складских помещений в аренду в обязательном порядке включать пункты, дающие право администрации объекта при необходимости осуществлять проверку сдаваемых помещений по своему усмотрению;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организовать систематические инструктажи персонала, арендаторов, субарендаторов помещений объекта о том, что запрещается проносить,  принимать на хранение  от посторонних лиц какие-либо предметы и вещи;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lastRenderedPageBreak/>
        <w:t>- разработать план оповещения при чрезвычайных обстоятельствах и эвакуации персонала, посетителей при угрозе совершения (совершении) террористического акта, а также проводить тренировки по плану;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создать «Уголок обеспечения безопасности жизнедеятельности», в котором разместить, в числе других, материалы, памятки по обеспечению безопасности при угрозе (совершении) террористического акта в доступной форме для персонала;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разработать и </w:t>
      </w:r>
      <w:r>
        <w:rPr>
          <w:sz w:val="28"/>
          <w:szCs w:val="28"/>
        </w:rPr>
        <w:t>утвердить</w:t>
      </w:r>
      <w:r w:rsidRPr="00A12578">
        <w:rPr>
          <w:sz w:val="28"/>
          <w:szCs w:val="28"/>
        </w:rPr>
        <w:t xml:space="preserve"> нормативным документом объекта: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>1. инструкции для ответственных должностных лиц объекта, постоянных дежурных, сотрудников охраны объекта по действиям при возникновении чрезвычайных обстоятельств, вызванных угрозой совершения (совершением) террористического акта;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2. порядок организации взаимодействия с указанием номеров телефонов территориальных подразделений ФСБ, МВД, МЧС, </w:t>
      </w:r>
      <w:proofErr w:type="spellStart"/>
      <w:r w:rsidRPr="00A12578">
        <w:rPr>
          <w:sz w:val="28"/>
          <w:szCs w:val="28"/>
        </w:rPr>
        <w:t>Роспотребнадзора</w:t>
      </w:r>
      <w:proofErr w:type="spellEnd"/>
      <w:r w:rsidRPr="00A12578">
        <w:rPr>
          <w:sz w:val="28"/>
          <w:szCs w:val="28"/>
        </w:rPr>
        <w:t>, а также служб жизнеобеспечения населения, расположенных на территории муниципального образования;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>3. порядок организации и средства оповещения сотрудников и посетителей при угрозе террористического акта (систему сигналов: звонков, при наличии в учреждении радиотрансляции - заранее записанных на аудионоситель текстов объявлений спокойным голосом о необходимости, в связи с чрезвычайными обстоятельствами, немедленно, организованно и без паники покинуть здание объекта по эвакуационным маршрутам через аварийные выходы и собраться в определенном, заранее запланированном месте, на безопасном расстоянии);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>4. расположение в здании (помещениях) и на территории объекта предупреждающие и запрещающие знаки, таблички: «Не подходить», «Не трогать», «Опасно для жизни», «Проход запрещен», «Проезд запрещен», «Стоянка запрещена», «Не пользоваться открытым огнем», «Не курить», «Не включать», «Работают люди», «Не пользоваться мобильным телефоном и средствами  радиосвязи» «Санитарная зона» и т.п.;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>-подготовить и содержать в готовности средства индивидуальной защиты;</w:t>
      </w:r>
    </w:p>
    <w:p w:rsidR="00C45019" w:rsidRPr="00B813E1" w:rsidRDefault="00C45019" w:rsidP="00C45019">
      <w:pPr>
        <w:jc w:val="both"/>
        <w:rPr>
          <w:sz w:val="28"/>
          <w:szCs w:val="28"/>
        </w:rPr>
      </w:pPr>
      <w:r w:rsidRPr="00B813E1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во взаимодействии </w:t>
      </w:r>
      <w:r w:rsidRPr="00B813E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B813E1">
        <w:rPr>
          <w:sz w:val="28"/>
          <w:szCs w:val="28"/>
        </w:rPr>
        <w:t>территориальны</w:t>
      </w:r>
      <w:r>
        <w:rPr>
          <w:sz w:val="28"/>
          <w:szCs w:val="28"/>
        </w:rPr>
        <w:t>ми</w:t>
      </w:r>
      <w:r w:rsidRPr="00B813E1">
        <w:rPr>
          <w:sz w:val="28"/>
          <w:szCs w:val="28"/>
        </w:rPr>
        <w:t xml:space="preserve"> подразделени</w:t>
      </w:r>
      <w:r>
        <w:rPr>
          <w:sz w:val="28"/>
          <w:szCs w:val="28"/>
        </w:rPr>
        <w:t xml:space="preserve">ями </w:t>
      </w:r>
      <w:r w:rsidRPr="00B813E1">
        <w:rPr>
          <w:sz w:val="28"/>
          <w:szCs w:val="28"/>
        </w:rPr>
        <w:t xml:space="preserve">ГИБДД </w:t>
      </w:r>
      <w:r>
        <w:rPr>
          <w:sz w:val="28"/>
          <w:szCs w:val="28"/>
        </w:rPr>
        <w:t xml:space="preserve">исключить </w:t>
      </w:r>
      <w:r w:rsidRPr="00B813E1">
        <w:rPr>
          <w:sz w:val="28"/>
          <w:szCs w:val="28"/>
        </w:rPr>
        <w:t xml:space="preserve">парковки автомобилей </w:t>
      </w:r>
      <w:r>
        <w:rPr>
          <w:sz w:val="28"/>
          <w:szCs w:val="28"/>
        </w:rPr>
        <w:t xml:space="preserve">(кроме штатного автотранспорта объекта) </w:t>
      </w:r>
      <w:r w:rsidRPr="00B813E1">
        <w:rPr>
          <w:sz w:val="28"/>
          <w:szCs w:val="28"/>
        </w:rPr>
        <w:t xml:space="preserve">не ближе </w:t>
      </w:r>
      <w:smartTag w:uri="urn:schemas-microsoft-com:office:smarttags" w:element="metricconverter">
        <w:smartTagPr>
          <w:attr w:name="ProductID" w:val="50 м"/>
        </w:smartTagPr>
        <w:r w:rsidRPr="00B813E1">
          <w:rPr>
            <w:sz w:val="28"/>
            <w:szCs w:val="28"/>
          </w:rPr>
          <w:t>50 м</w:t>
        </w:r>
      </w:smartTag>
      <w:r w:rsidRPr="00B813E1">
        <w:rPr>
          <w:sz w:val="28"/>
          <w:szCs w:val="28"/>
        </w:rPr>
        <w:t>. от объекта;</w:t>
      </w:r>
    </w:p>
    <w:p w:rsidR="00C45019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освободить от лишних предметов служебные помещения, лестничные площадки, аварийные выходы, где расположены технические установки;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>
        <w:rPr>
          <w:sz w:val="28"/>
          <w:szCs w:val="28"/>
        </w:rPr>
        <w:t>- не допускать нахождения на объекте (и на его территории) ни одного постороннего предмета, а также не запирающихся на замки шкафов, хранилищ, ящиков и прочих предметов (в т.ч. автомобилей), в которые возможна закладка взрывного устройства (ВУ);</w:t>
      </w:r>
    </w:p>
    <w:p w:rsidR="00C45019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контейнеры-мусоросборники установить за пределами объекта</w:t>
      </w:r>
      <w:r>
        <w:rPr>
          <w:sz w:val="28"/>
          <w:szCs w:val="28"/>
        </w:rPr>
        <w:t xml:space="preserve">, </w:t>
      </w:r>
      <w:r w:rsidRPr="00A12578">
        <w:rPr>
          <w:sz w:val="28"/>
          <w:szCs w:val="28"/>
        </w:rPr>
        <w:t>по возможности</w:t>
      </w:r>
      <w:r>
        <w:rPr>
          <w:sz w:val="28"/>
          <w:szCs w:val="28"/>
        </w:rPr>
        <w:t xml:space="preserve"> на максимальном удалении от здания, в целях минимизации ущерба в случае срабатывания ВУ в контейнере;</w:t>
      </w:r>
    </w:p>
    <w:p w:rsidR="00C45019" w:rsidRDefault="00C45019" w:rsidP="00C450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исключить доступ в подсобные помещения, технические комнаты, гаражи, сараи и т.п. посторонних лиц, обеспечить постоянное нахождение входов </w:t>
      </w:r>
      <w:r>
        <w:rPr>
          <w:sz w:val="28"/>
          <w:szCs w:val="28"/>
        </w:rPr>
        <w:lastRenderedPageBreak/>
        <w:t>(выходов) в эти помещения в закрытом на замки состоянии, выдачу ключей техническим работникам осуществлять строго по записи в журнале, под роспись, под контролем ответственных должностных лиц;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>
        <w:rPr>
          <w:sz w:val="28"/>
          <w:szCs w:val="28"/>
        </w:rPr>
        <w:t>- лично, с ответственными должностными лицами осуществлять регулярный осмотр и опечатывание подсобных помещений и нежилых строений на объекте (сараев, гаражей) на предмет обнаружения посторонних предметов (возможно отравляющих веществ, ВУ и т.п.).</w:t>
      </w:r>
    </w:p>
    <w:p w:rsidR="00C45019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довести до всего персонала, ответственных лиц, сотрудников службы охраны</w:t>
      </w:r>
      <w:r>
        <w:rPr>
          <w:sz w:val="28"/>
          <w:szCs w:val="28"/>
        </w:rPr>
        <w:t>, вахтеров, сторожей, технических работников</w:t>
      </w:r>
      <w:r w:rsidRPr="00A12578">
        <w:rPr>
          <w:sz w:val="28"/>
          <w:szCs w:val="28"/>
        </w:rPr>
        <w:t xml:space="preserve"> номера телефонов территориальных правоохранительных органов (дежурные: ФСБ, </w:t>
      </w:r>
      <w:r>
        <w:rPr>
          <w:sz w:val="28"/>
          <w:szCs w:val="28"/>
        </w:rPr>
        <w:t>полиции</w:t>
      </w:r>
      <w:r w:rsidRPr="00A12578">
        <w:rPr>
          <w:sz w:val="28"/>
          <w:szCs w:val="28"/>
        </w:rPr>
        <w:t>, МЧС, ЕДДС муниципального образования</w:t>
      </w:r>
      <w:r>
        <w:rPr>
          <w:sz w:val="28"/>
          <w:szCs w:val="28"/>
        </w:rPr>
        <w:t>. Обеспечить незамедлительную передачу сообщений об</w:t>
      </w:r>
      <w:r w:rsidRPr="00A12578">
        <w:rPr>
          <w:sz w:val="28"/>
          <w:szCs w:val="28"/>
        </w:rPr>
        <w:t xml:space="preserve"> обнаружении подозрительных предметов или угрозе совершения (совершении) террористического акта</w:t>
      </w:r>
      <w:r>
        <w:rPr>
          <w:sz w:val="28"/>
          <w:szCs w:val="28"/>
        </w:rPr>
        <w:t xml:space="preserve"> (каждым обнаружившим сотрудником, работником) по вышеуказанным телефонам</w:t>
      </w:r>
      <w:r w:rsidRPr="00A12578">
        <w:rPr>
          <w:sz w:val="28"/>
          <w:szCs w:val="28"/>
        </w:rPr>
        <w:t>. Разместить эти номера телефонов на постах дежурных служб объекта, охраны и ответственных лиц за вопросы</w:t>
      </w:r>
      <w:r>
        <w:rPr>
          <w:sz w:val="28"/>
          <w:szCs w:val="28"/>
        </w:rPr>
        <w:t xml:space="preserve"> ГО и ЧС (безопасности) объекта;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постоянно нацеливать персонал объекта, сотрудников, осуществляющих охрану объекта, в т.ч. сторожей, вахтеров, а также технических работников (уборщиков, слесарей, электриков и пр.) на повышение личной бдительности, ответственности, незамедлительное обнаружение посторонних предметов, подозрительных лиц. Регулярно проводить ИНСТРУКТАЖИ и практические занятия с перечисленным персоналом объектов по порядку действий при обнаружении посторонних предметов, подозрительных лиц и автомобилей (вблизи объекта). </w:t>
      </w:r>
    </w:p>
    <w:p w:rsidR="00C45019" w:rsidRPr="00212D2E" w:rsidRDefault="00C45019" w:rsidP="00C45019">
      <w:pPr>
        <w:ind w:firstLine="708"/>
        <w:jc w:val="both"/>
        <w:rPr>
          <w:sz w:val="28"/>
          <w:szCs w:val="28"/>
        </w:rPr>
      </w:pPr>
      <w:r w:rsidRPr="00212D2E">
        <w:rPr>
          <w:sz w:val="28"/>
          <w:szCs w:val="28"/>
        </w:rPr>
        <w:t>Помните - в соответствии</w:t>
      </w:r>
      <w:bookmarkStart w:id="0" w:name="OCRUncertain008"/>
      <w:r w:rsidRPr="00212D2E">
        <w:rPr>
          <w:sz w:val="28"/>
          <w:szCs w:val="28"/>
        </w:rPr>
        <w:t xml:space="preserve"> </w:t>
      </w:r>
      <w:bookmarkEnd w:id="0"/>
      <w:r w:rsidRPr="00212D2E">
        <w:rPr>
          <w:sz w:val="28"/>
          <w:szCs w:val="28"/>
        </w:rPr>
        <w:t>с законодательством руководитель, собственник (правообладатель) объекта (учреждения, организации, места массового пребывания людей) несет персональную ответ</w:t>
      </w:r>
      <w:bookmarkStart w:id="1" w:name="OCRUncertain009"/>
      <w:bookmarkEnd w:id="1"/>
      <w:r w:rsidRPr="00212D2E">
        <w:rPr>
          <w:sz w:val="28"/>
          <w:szCs w:val="28"/>
        </w:rPr>
        <w:t>ственность за безопасность своих сотрудников и посетителей на объекте и его антитеррористическую защищенность.</w:t>
      </w:r>
    </w:p>
    <w:p w:rsidR="00C45019" w:rsidRDefault="00C45019" w:rsidP="00C45019">
      <w:pPr>
        <w:jc w:val="center"/>
        <w:rPr>
          <w:b/>
          <w:sz w:val="28"/>
          <w:szCs w:val="28"/>
        </w:rPr>
      </w:pPr>
    </w:p>
    <w:p w:rsidR="00C45019" w:rsidRPr="00A12578" w:rsidRDefault="00C45019" w:rsidP="00C45019">
      <w:pPr>
        <w:jc w:val="center"/>
        <w:rPr>
          <w:b/>
          <w:sz w:val="28"/>
          <w:szCs w:val="28"/>
        </w:rPr>
      </w:pPr>
      <w:r w:rsidRPr="00A12578">
        <w:rPr>
          <w:b/>
          <w:sz w:val="28"/>
          <w:szCs w:val="28"/>
        </w:rPr>
        <w:t>2. Рекомендации по обнаружению предметов,</w:t>
      </w:r>
    </w:p>
    <w:p w:rsidR="00C45019" w:rsidRDefault="00C45019" w:rsidP="00C45019">
      <w:pPr>
        <w:jc w:val="center"/>
        <w:rPr>
          <w:b/>
          <w:sz w:val="28"/>
          <w:szCs w:val="28"/>
        </w:rPr>
      </w:pPr>
      <w:r w:rsidRPr="00A12578">
        <w:rPr>
          <w:b/>
          <w:sz w:val="28"/>
          <w:szCs w:val="28"/>
        </w:rPr>
        <w:t>похожих на взрывное устройство</w:t>
      </w:r>
      <w:r>
        <w:rPr>
          <w:b/>
          <w:sz w:val="28"/>
          <w:szCs w:val="28"/>
        </w:rPr>
        <w:t>.</w:t>
      </w:r>
    </w:p>
    <w:p w:rsidR="00C45019" w:rsidRPr="00A12578" w:rsidRDefault="00C45019" w:rsidP="00C45019">
      <w:pPr>
        <w:jc w:val="center"/>
        <w:rPr>
          <w:b/>
          <w:sz w:val="28"/>
          <w:szCs w:val="28"/>
        </w:rPr>
      </w:pP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Взрывное устройств</w:t>
      </w:r>
      <w:r>
        <w:rPr>
          <w:sz w:val="28"/>
          <w:szCs w:val="28"/>
        </w:rPr>
        <w:t xml:space="preserve">о (ВУ) - штатное (граната, мина, тротиловая шашка </w:t>
      </w:r>
      <w:r w:rsidRPr="00A12578">
        <w:rPr>
          <w:sz w:val="28"/>
          <w:szCs w:val="28"/>
        </w:rPr>
        <w:t xml:space="preserve">и т.п.) или самодельное взрывное устройство (СВУ) может быть закамуфлировано террористами и, в результате, иметь любой вид: сумка, сверток, коробка, пакет и т.п., находящиеся бесхозно в месте возможного присутствия большого </w:t>
      </w:r>
      <w:r>
        <w:rPr>
          <w:sz w:val="28"/>
          <w:szCs w:val="28"/>
        </w:rPr>
        <w:t>количества людей, вблизи взрыво</w:t>
      </w:r>
      <w:r w:rsidRPr="00A12578">
        <w:rPr>
          <w:sz w:val="28"/>
          <w:szCs w:val="28"/>
        </w:rPr>
        <w:t xml:space="preserve">пожароопасных мест, </w:t>
      </w:r>
      <w:r>
        <w:rPr>
          <w:sz w:val="28"/>
          <w:szCs w:val="28"/>
        </w:rPr>
        <w:t xml:space="preserve">а также около </w:t>
      </w:r>
      <w:r w:rsidRPr="00A12578">
        <w:rPr>
          <w:sz w:val="28"/>
          <w:szCs w:val="28"/>
        </w:rPr>
        <w:t>расположения различного рода коммуникаций.</w:t>
      </w: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СВУ также может быть закамуфлирован под предмет бытового назначения (термос, портфель, системный блок ЭПВМ, электрочайник и т.п.).</w:t>
      </w: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Возможно использование для размещения ВУ предметов и объектов хозяйственно-бытового и технического назначения (ведро для мусора, бачек для воды, контейнер для бытовых отходов), а также автомобиль, </w:t>
      </w:r>
      <w:r>
        <w:rPr>
          <w:sz w:val="28"/>
          <w:szCs w:val="28"/>
        </w:rPr>
        <w:lastRenderedPageBreak/>
        <w:t>металлическая оболочка, кузов которых при срабатывании ВУ становятся дополнительными поражающими (осколочными) элементами.</w:t>
      </w: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Основными способами дистанционной передачи команды на подрыв ВУ (в зависимости от устройства) чаще всего являются:</w:t>
      </w:r>
    </w:p>
    <w:p w:rsidR="00C45019" w:rsidRDefault="00C45019" w:rsidP="00C4501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 «</w:t>
      </w:r>
      <w:proofErr w:type="gramEnd"/>
      <w:r>
        <w:rPr>
          <w:sz w:val="28"/>
          <w:szCs w:val="28"/>
        </w:rPr>
        <w:t>звонок» по телефону сотовой связи на определенный номер (принимающий сотовый телефон установлен в самом ВУ);</w:t>
      </w:r>
    </w:p>
    <w:p w:rsidR="00C45019" w:rsidRDefault="00C45019" w:rsidP="00C45019">
      <w:pPr>
        <w:jc w:val="both"/>
        <w:rPr>
          <w:sz w:val="28"/>
          <w:szCs w:val="28"/>
        </w:rPr>
      </w:pPr>
      <w:r>
        <w:rPr>
          <w:sz w:val="28"/>
          <w:szCs w:val="28"/>
        </w:rPr>
        <w:t>- радиоволновой сигнал, т.е. по средствам создания радиоволн на определенной частоте (поэтому необходимо исключить работу радиоволновых передатчиков, в т.ч. радиостанций и телефонов сотовой связи в зоне обнаружения ВУ);</w:t>
      </w:r>
    </w:p>
    <w:p w:rsidR="00C45019" w:rsidRDefault="00C45019" w:rsidP="00C45019">
      <w:pPr>
        <w:jc w:val="both"/>
        <w:rPr>
          <w:sz w:val="28"/>
          <w:szCs w:val="28"/>
        </w:rPr>
      </w:pPr>
      <w:r>
        <w:rPr>
          <w:sz w:val="28"/>
          <w:szCs w:val="28"/>
        </w:rPr>
        <w:t>- по электрическим проводам;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 помощи срабатывания часового механизма во ВУ (электронный, либо механический таймер).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Существуют н</w:t>
      </w:r>
      <w:r w:rsidRPr="00A12578">
        <w:rPr>
          <w:sz w:val="28"/>
          <w:szCs w:val="28"/>
        </w:rPr>
        <w:t xml:space="preserve">екоторые </w:t>
      </w:r>
      <w:r>
        <w:rPr>
          <w:sz w:val="28"/>
          <w:szCs w:val="28"/>
        </w:rPr>
        <w:t xml:space="preserve">общие </w:t>
      </w:r>
      <w:r w:rsidRPr="00A12578">
        <w:rPr>
          <w:sz w:val="28"/>
          <w:szCs w:val="28"/>
        </w:rPr>
        <w:t>внешние признаки предмета, которые могут указывать на наличие ВУ: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стандартный </w:t>
      </w:r>
      <w:r w:rsidRPr="00A12578">
        <w:rPr>
          <w:sz w:val="28"/>
          <w:szCs w:val="28"/>
        </w:rPr>
        <w:t>вид штатного боеприпаса – гранаты, мины, снаряда, толовой шашки и т.п.;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наличие в сборе элементов боеприпаса (тротиловой шашки и т.п.), взрывателя, а также растяжек (натянутая леска, нитка и т.п.) к нему;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наличие на обнаруженном предмете </w:t>
      </w:r>
      <w:r w:rsidRPr="007B08D9">
        <w:rPr>
          <w:sz w:val="28"/>
          <w:szCs w:val="28"/>
          <w:u w:val="single"/>
        </w:rPr>
        <w:t>элементов электропитания</w:t>
      </w:r>
      <w:r w:rsidRPr="00A12578">
        <w:rPr>
          <w:sz w:val="28"/>
          <w:szCs w:val="28"/>
        </w:rPr>
        <w:t xml:space="preserve">, антенн, кнопок, циферблата электронных часов, </w:t>
      </w:r>
      <w:r w:rsidRPr="007B08D9">
        <w:rPr>
          <w:sz w:val="28"/>
          <w:szCs w:val="28"/>
          <w:u w:val="single"/>
        </w:rPr>
        <w:t>проводов</w:t>
      </w:r>
      <w:r w:rsidRPr="00A12578">
        <w:rPr>
          <w:sz w:val="28"/>
          <w:szCs w:val="28"/>
        </w:rPr>
        <w:t>, веревок, изолирующей ленты, скотча и т.п.;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наличие множества элементов и деталей, не соответствующих назначению предмета;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подозрительные звуки, щелчки, тиканье часов, </w:t>
      </w:r>
      <w:r>
        <w:rPr>
          <w:sz w:val="28"/>
          <w:szCs w:val="28"/>
        </w:rPr>
        <w:t xml:space="preserve">писк, и т.п., </w:t>
      </w:r>
      <w:r w:rsidRPr="00A12578">
        <w:rPr>
          <w:sz w:val="28"/>
          <w:szCs w:val="28"/>
        </w:rPr>
        <w:t>издаваемые предметом;</w:t>
      </w:r>
    </w:p>
    <w:p w:rsidR="00C45019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от предмета исходит характерный запах миндаля, гута</w:t>
      </w:r>
      <w:r>
        <w:rPr>
          <w:sz w:val="28"/>
          <w:szCs w:val="28"/>
        </w:rPr>
        <w:t>лина или другой необычный запах;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нахождение обычного предмета в месте, где он логически находиться не должен, или где раньше его никогда не было (например, появление коробки </w:t>
      </w:r>
      <w:proofErr w:type="gramStart"/>
      <w:r>
        <w:rPr>
          <w:sz w:val="28"/>
          <w:szCs w:val="28"/>
        </w:rPr>
        <w:t>из под</w:t>
      </w:r>
      <w:proofErr w:type="gramEnd"/>
      <w:r>
        <w:rPr>
          <w:sz w:val="28"/>
          <w:szCs w:val="28"/>
        </w:rPr>
        <w:t xml:space="preserve"> ксерокса на скамейке в школьном стадионе).</w:t>
      </w:r>
    </w:p>
    <w:p w:rsidR="00C45019" w:rsidRDefault="00C45019" w:rsidP="00C45019">
      <w:pPr>
        <w:jc w:val="center"/>
        <w:rPr>
          <w:b/>
          <w:sz w:val="28"/>
          <w:szCs w:val="28"/>
        </w:rPr>
      </w:pPr>
    </w:p>
    <w:p w:rsidR="00C45019" w:rsidRDefault="00C45019" w:rsidP="00C45019">
      <w:pPr>
        <w:jc w:val="center"/>
        <w:rPr>
          <w:b/>
          <w:sz w:val="28"/>
          <w:szCs w:val="28"/>
        </w:rPr>
      </w:pPr>
      <w:r w:rsidRPr="00A12578">
        <w:rPr>
          <w:b/>
          <w:sz w:val="28"/>
          <w:szCs w:val="28"/>
        </w:rPr>
        <w:t xml:space="preserve">3. Действия </w:t>
      </w:r>
      <w:r>
        <w:rPr>
          <w:b/>
          <w:sz w:val="28"/>
          <w:szCs w:val="28"/>
        </w:rPr>
        <w:t xml:space="preserve">персонала, сотрудников охраны объекта </w:t>
      </w:r>
      <w:r w:rsidRPr="00A12578">
        <w:rPr>
          <w:b/>
          <w:sz w:val="28"/>
          <w:szCs w:val="28"/>
        </w:rPr>
        <w:t>при</w:t>
      </w:r>
    </w:p>
    <w:p w:rsidR="00C45019" w:rsidRDefault="00C45019" w:rsidP="00C45019">
      <w:pPr>
        <w:jc w:val="center"/>
        <w:rPr>
          <w:b/>
          <w:sz w:val="28"/>
          <w:szCs w:val="28"/>
        </w:rPr>
      </w:pPr>
      <w:r w:rsidRPr="00A12578">
        <w:rPr>
          <w:b/>
          <w:sz w:val="28"/>
          <w:szCs w:val="28"/>
        </w:rPr>
        <w:t xml:space="preserve">обнаружении </w:t>
      </w:r>
      <w:r>
        <w:rPr>
          <w:b/>
          <w:sz w:val="28"/>
          <w:szCs w:val="28"/>
        </w:rPr>
        <w:t xml:space="preserve">неопознанных подозрительных </w:t>
      </w:r>
      <w:r w:rsidRPr="00A12578">
        <w:rPr>
          <w:b/>
          <w:sz w:val="28"/>
          <w:szCs w:val="28"/>
        </w:rPr>
        <w:t>предметов,</w:t>
      </w:r>
      <w:r>
        <w:rPr>
          <w:b/>
          <w:sz w:val="28"/>
          <w:szCs w:val="28"/>
        </w:rPr>
        <w:t xml:space="preserve"> а также предметов, похожих на взрывное устройство.</w:t>
      </w:r>
    </w:p>
    <w:p w:rsidR="00C45019" w:rsidRPr="00A12578" w:rsidRDefault="00C45019" w:rsidP="00C45019">
      <w:pPr>
        <w:jc w:val="center"/>
        <w:rPr>
          <w:b/>
          <w:sz w:val="28"/>
          <w:szCs w:val="28"/>
        </w:rPr>
      </w:pP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 w:rsidRPr="003613B5">
        <w:rPr>
          <w:sz w:val="28"/>
          <w:szCs w:val="28"/>
          <w:u w:val="single"/>
        </w:rPr>
        <w:t>При обнаружении предметов, похожих на взрывное устройство</w:t>
      </w:r>
      <w:r w:rsidRPr="00A12578">
        <w:rPr>
          <w:sz w:val="28"/>
          <w:szCs w:val="28"/>
        </w:rPr>
        <w:t>: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</w:t>
      </w:r>
      <w:r w:rsidRPr="003613B5">
        <w:rPr>
          <w:b/>
          <w:sz w:val="28"/>
          <w:szCs w:val="28"/>
        </w:rPr>
        <w:t>запрещается трогать и передвигать</w:t>
      </w:r>
      <w:r w:rsidRPr="00A12578">
        <w:rPr>
          <w:sz w:val="28"/>
          <w:szCs w:val="28"/>
        </w:rPr>
        <w:t xml:space="preserve"> обнаруженный </w:t>
      </w:r>
      <w:proofErr w:type="gramStart"/>
      <w:r w:rsidRPr="00A12578">
        <w:rPr>
          <w:sz w:val="28"/>
          <w:szCs w:val="28"/>
        </w:rPr>
        <w:t>подозрительный  предмет</w:t>
      </w:r>
      <w:proofErr w:type="gramEnd"/>
      <w:r w:rsidRPr="00A12578">
        <w:rPr>
          <w:sz w:val="28"/>
          <w:szCs w:val="28"/>
        </w:rPr>
        <w:t xml:space="preserve">, подходить и курить возле обнаруженного предмета, пользоваться средствами радиосвязи, </w:t>
      </w:r>
      <w:r w:rsidRPr="00ED5131">
        <w:rPr>
          <w:sz w:val="28"/>
          <w:szCs w:val="28"/>
          <w:u w:val="single"/>
        </w:rPr>
        <w:t>мобильными телефонами</w:t>
      </w:r>
      <w:r w:rsidRPr="00A12578">
        <w:rPr>
          <w:sz w:val="28"/>
          <w:szCs w:val="28"/>
        </w:rPr>
        <w:t xml:space="preserve"> вблизи данного предмета (и не позволять делать это другим лицам до прибытия сил полиции, ФСБ и МЧС);</w:t>
      </w:r>
    </w:p>
    <w:p w:rsidR="00C45019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lastRenderedPageBreak/>
        <w:t xml:space="preserve">- </w:t>
      </w:r>
      <w:r w:rsidRPr="00ED5131">
        <w:rPr>
          <w:b/>
          <w:sz w:val="28"/>
          <w:szCs w:val="28"/>
        </w:rPr>
        <w:t>немедленно сообщить</w:t>
      </w:r>
      <w:r w:rsidRPr="00A12578">
        <w:rPr>
          <w:sz w:val="28"/>
          <w:szCs w:val="28"/>
        </w:rPr>
        <w:t xml:space="preserve"> об обнаружении подозр</w:t>
      </w:r>
      <w:r>
        <w:rPr>
          <w:sz w:val="28"/>
          <w:szCs w:val="28"/>
        </w:rPr>
        <w:t>ительного предмета п</w:t>
      </w:r>
      <w:r w:rsidRPr="00A12578">
        <w:rPr>
          <w:sz w:val="28"/>
          <w:szCs w:val="28"/>
        </w:rPr>
        <w:t xml:space="preserve">о имеющимся телефонам в </w:t>
      </w:r>
      <w:r>
        <w:rPr>
          <w:sz w:val="28"/>
          <w:szCs w:val="28"/>
        </w:rPr>
        <w:t xml:space="preserve">ЕДДС, </w:t>
      </w:r>
      <w:r w:rsidRPr="00A12578">
        <w:rPr>
          <w:sz w:val="28"/>
          <w:szCs w:val="28"/>
        </w:rPr>
        <w:t xml:space="preserve">территориальные подразделения ФСБ, </w:t>
      </w:r>
      <w:r>
        <w:rPr>
          <w:sz w:val="28"/>
          <w:szCs w:val="28"/>
        </w:rPr>
        <w:t>полиции, МЧС, а также руководителю объекта (учреждения, организации);</w:t>
      </w:r>
    </w:p>
    <w:p w:rsidR="00C45019" w:rsidRDefault="00C45019" w:rsidP="00C450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 прибытия сотрудников полиции, ФСБ, МЧС принять меры к </w:t>
      </w:r>
      <w:r w:rsidRPr="00D068DA">
        <w:rPr>
          <w:b/>
          <w:sz w:val="28"/>
          <w:szCs w:val="28"/>
        </w:rPr>
        <w:t>освобождению от людей помещения</w:t>
      </w:r>
      <w:r>
        <w:rPr>
          <w:sz w:val="28"/>
          <w:szCs w:val="28"/>
        </w:rPr>
        <w:t xml:space="preserve"> или территории;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</w:t>
      </w:r>
      <w:r w:rsidRPr="00D068DA">
        <w:rPr>
          <w:b/>
          <w:sz w:val="28"/>
          <w:szCs w:val="28"/>
        </w:rPr>
        <w:t>зафиксировать письменно время</w:t>
      </w:r>
      <w:r w:rsidRPr="00A12578">
        <w:rPr>
          <w:sz w:val="28"/>
          <w:szCs w:val="28"/>
        </w:rPr>
        <w:t xml:space="preserve"> и место обнаружения подозрительного предмета;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организовать в соответствии с планом </w:t>
      </w:r>
      <w:r w:rsidRPr="00D068DA">
        <w:rPr>
          <w:b/>
          <w:sz w:val="28"/>
          <w:szCs w:val="28"/>
        </w:rPr>
        <w:t>эвакуацию</w:t>
      </w:r>
      <w:r w:rsidRPr="00A12578">
        <w:rPr>
          <w:sz w:val="28"/>
          <w:szCs w:val="28"/>
        </w:rPr>
        <w:t xml:space="preserve"> по безопасным маршрутам людей, осуществляя по списку их пересчет до и после эвакуации, и освободить от людей опасную зону в радиусе не менее 100 м</w:t>
      </w:r>
      <w:r>
        <w:rPr>
          <w:sz w:val="28"/>
          <w:szCs w:val="28"/>
        </w:rPr>
        <w:t xml:space="preserve"> (рекомендуемые зоны эвакуации людей от места обнаружения ВУ указаны в разделе 4 данной памятки)</w:t>
      </w:r>
      <w:r w:rsidRPr="00A12578">
        <w:rPr>
          <w:sz w:val="28"/>
          <w:szCs w:val="28"/>
        </w:rPr>
        <w:t>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по возможности </w:t>
      </w:r>
      <w:r w:rsidRPr="00D068DA">
        <w:rPr>
          <w:b/>
          <w:sz w:val="28"/>
          <w:szCs w:val="28"/>
        </w:rPr>
        <w:t>обеспечить охрану</w:t>
      </w:r>
      <w:r w:rsidRPr="00A12578">
        <w:rPr>
          <w:sz w:val="28"/>
          <w:szCs w:val="28"/>
        </w:rPr>
        <w:t xml:space="preserve"> подозрительного предмета и опасной зоны </w:t>
      </w:r>
      <w:r>
        <w:rPr>
          <w:sz w:val="28"/>
          <w:szCs w:val="28"/>
        </w:rPr>
        <w:t xml:space="preserve">вокруг него, </w:t>
      </w:r>
      <w:r w:rsidRPr="00A12578">
        <w:rPr>
          <w:sz w:val="28"/>
          <w:szCs w:val="28"/>
        </w:rPr>
        <w:t>находясь за естественными укрытиями, выставить на подходах  предупреждающие и запрещающие знаки, таблички «Не подходить», «Не трогать», «Опасно для жизни», «Проход (проезд) запрещен» и т.п.</w:t>
      </w:r>
      <w:r>
        <w:rPr>
          <w:sz w:val="28"/>
          <w:szCs w:val="28"/>
        </w:rPr>
        <w:t>, не допускать в зону возможного поражения людей</w:t>
      </w:r>
      <w:r w:rsidRPr="00A12578">
        <w:rPr>
          <w:sz w:val="28"/>
          <w:szCs w:val="28"/>
        </w:rPr>
        <w:t>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в целях </w:t>
      </w:r>
      <w:r w:rsidRPr="00D068DA">
        <w:rPr>
          <w:b/>
          <w:sz w:val="28"/>
          <w:szCs w:val="28"/>
        </w:rPr>
        <w:t>недопущения паники</w:t>
      </w:r>
      <w:r>
        <w:rPr>
          <w:sz w:val="28"/>
          <w:szCs w:val="28"/>
        </w:rPr>
        <w:t xml:space="preserve"> до прибытия сотрудников правоохранительных органов  - </w:t>
      </w:r>
      <w:r w:rsidRPr="00897C0F">
        <w:rPr>
          <w:b/>
          <w:sz w:val="28"/>
          <w:szCs w:val="28"/>
        </w:rPr>
        <w:t>не сообщать об угрозе взрыва никому</w:t>
      </w:r>
      <w:r w:rsidRPr="00A12578">
        <w:rPr>
          <w:sz w:val="28"/>
          <w:szCs w:val="28"/>
        </w:rPr>
        <w:t>, кроме тех</w:t>
      </w:r>
      <w:r>
        <w:rPr>
          <w:sz w:val="28"/>
          <w:szCs w:val="28"/>
        </w:rPr>
        <w:t xml:space="preserve"> руководителей и сотрудников объекта, кому в соответствии со служебными функциями необходимо знать о случившемся;</w:t>
      </w:r>
      <w:r w:rsidRPr="00A12578">
        <w:rPr>
          <w:sz w:val="28"/>
          <w:szCs w:val="28"/>
        </w:rPr>
        <w:t xml:space="preserve"> 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</w:t>
      </w:r>
      <w:r w:rsidRPr="00897C0F">
        <w:rPr>
          <w:b/>
          <w:sz w:val="28"/>
          <w:szCs w:val="28"/>
        </w:rPr>
        <w:t>дождаться прибытия сотрудников</w:t>
      </w:r>
      <w:r w:rsidRPr="00A12578">
        <w:rPr>
          <w:sz w:val="28"/>
          <w:szCs w:val="28"/>
        </w:rPr>
        <w:t xml:space="preserve"> правоохранительных органов (ФСБ, </w:t>
      </w:r>
      <w:r>
        <w:rPr>
          <w:sz w:val="28"/>
          <w:szCs w:val="28"/>
        </w:rPr>
        <w:t xml:space="preserve">полиции, </w:t>
      </w:r>
      <w:r w:rsidRPr="00A12578">
        <w:rPr>
          <w:sz w:val="28"/>
          <w:szCs w:val="28"/>
        </w:rPr>
        <w:t>МЧС</w:t>
      </w:r>
      <w:r>
        <w:rPr>
          <w:sz w:val="28"/>
          <w:szCs w:val="28"/>
        </w:rPr>
        <w:t xml:space="preserve">) и </w:t>
      </w:r>
      <w:r w:rsidRPr="00897C0F">
        <w:rPr>
          <w:b/>
          <w:sz w:val="28"/>
          <w:szCs w:val="28"/>
        </w:rPr>
        <w:t>точно указать им место</w:t>
      </w:r>
      <w:r w:rsidRPr="00A12578">
        <w:rPr>
          <w:sz w:val="28"/>
          <w:szCs w:val="28"/>
        </w:rPr>
        <w:t xml:space="preserve"> расположения подозрительного предмета, </w:t>
      </w:r>
      <w:r>
        <w:rPr>
          <w:sz w:val="28"/>
          <w:szCs w:val="28"/>
        </w:rPr>
        <w:t xml:space="preserve">сообщить </w:t>
      </w:r>
      <w:r w:rsidRPr="00A12578">
        <w:rPr>
          <w:sz w:val="28"/>
          <w:szCs w:val="28"/>
        </w:rPr>
        <w:t>время и обстоятельства его обнаружения;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далее действовать по указанию представителей Оперативного штаба, </w:t>
      </w:r>
      <w:r>
        <w:rPr>
          <w:sz w:val="28"/>
          <w:szCs w:val="28"/>
        </w:rPr>
        <w:t>правоохранительных органов.</w:t>
      </w:r>
    </w:p>
    <w:p w:rsidR="00C45019" w:rsidRPr="00A12578" w:rsidRDefault="00C45019" w:rsidP="00C45019">
      <w:pPr>
        <w:jc w:val="center"/>
        <w:rPr>
          <w:b/>
          <w:bCs/>
          <w:iCs/>
          <w:sz w:val="28"/>
          <w:szCs w:val="28"/>
        </w:rPr>
      </w:pPr>
    </w:p>
    <w:p w:rsidR="00C45019" w:rsidRPr="00A12578" w:rsidRDefault="00C45019" w:rsidP="00C45019">
      <w:pPr>
        <w:jc w:val="center"/>
        <w:rPr>
          <w:sz w:val="28"/>
          <w:szCs w:val="28"/>
        </w:rPr>
      </w:pPr>
      <w:r w:rsidRPr="00A12578">
        <w:rPr>
          <w:b/>
          <w:bCs/>
          <w:iCs/>
          <w:sz w:val="28"/>
          <w:szCs w:val="28"/>
        </w:rPr>
        <w:t>4. Рекомендуемые зоны эвакуации и оцепления при обнаружении взрывного устройства или предмета, подозрительного на взрывное устройство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7"/>
        <w:gridCol w:w="5601"/>
        <w:gridCol w:w="3003"/>
      </w:tblGrid>
      <w:tr w:rsidR="00C45019" w:rsidRPr="00A12578" w:rsidTr="00F404A8">
        <w:trPr>
          <w:jc w:val="center"/>
        </w:trPr>
        <w:tc>
          <w:tcPr>
            <w:tcW w:w="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019" w:rsidRPr="00A12578" w:rsidRDefault="00C45019" w:rsidP="00F404A8">
            <w:pPr>
              <w:jc w:val="center"/>
              <w:rPr>
                <w:sz w:val="28"/>
                <w:szCs w:val="28"/>
              </w:rPr>
            </w:pPr>
            <w:r w:rsidRPr="00A12578">
              <w:rPr>
                <w:sz w:val="28"/>
                <w:szCs w:val="28"/>
              </w:rPr>
              <w:t>1.</w:t>
            </w:r>
          </w:p>
        </w:tc>
        <w:tc>
          <w:tcPr>
            <w:tcW w:w="5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5019" w:rsidRPr="00A12578" w:rsidRDefault="00C45019" w:rsidP="00F404A8">
            <w:pPr>
              <w:rPr>
                <w:sz w:val="28"/>
                <w:szCs w:val="28"/>
              </w:rPr>
            </w:pPr>
            <w:r w:rsidRPr="00A12578">
              <w:rPr>
                <w:sz w:val="28"/>
                <w:szCs w:val="28"/>
              </w:rPr>
              <w:t>Граната РГ</w:t>
            </w:r>
            <w:bookmarkStart w:id="2" w:name="OCRUncertain029"/>
            <w:r w:rsidRPr="00A12578">
              <w:rPr>
                <w:sz w:val="28"/>
                <w:szCs w:val="28"/>
              </w:rPr>
              <w:t>Д</w:t>
            </w:r>
            <w:bookmarkEnd w:id="2"/>
            <w:r w:rsidRPr="00A12578">
              <w:rPr>
                <w:sz w:val="28"/>
                <w:szCs w:val="28"/>
              </w:rPr>
              <w:t>-5</w:t>
            </w:r>
          </w:p>
        </w:tc>
        <w:tc>
          <w:tcPr>
            <w:tcW w:w="3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019" w:rsidRPr="00A12578" w:rsidRDefault="00C45019" w:rsidP="00F404A8">
            <w:pPr>
              <w:jc w:val="center"/>
              <w:rPr>
                <w:sz w:val="28"/>
                <w:szCs w:val="28"/>
              </w:rPr>
            </w:pPr>
            <w:r w:rsidRPr="00A12578">
              <w:rPr>
                <w:sz w:val="28"/>
                <w:szCs w:val="28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50 метров"/>
              </w:smartTagPr>
              <w:r w:rsidRPr="00A12578">
                <w:rPr>
                  <w:sz w:val="28"/>
                  <w:szCs w:val="28"/>
                </w:rPr>
                <w:t>50 метров</w:t>
              </w:r>
            </w:smartTag>
          </w:p>
        </w:tc>
      </w:tr>
      <w:tr w:rsidR="00C45019" w:rsidRPr="00A12578" w:rsidTr="00F404A8">
        <w:trPr>
          <w:jc w:val="center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019" w:rsidRPr="00A12578" w:rsidRDefault="00C45019" w:rsidP="00F404A8">
            <w:pPr>
              <w:jc w:val="center"/>
              <w:rPr>
                <w:sz w:val="28"/>
                <w:szCs w:val="28"/>
              </w:rPr>
            </w:pPr>
            <w:r w:rsidRPr="00A12578">
              <w:rPr>
                <w:sz w:val="28"/>
                <w:szCs w:val="28"/>
              </w:rPr>
              <w:t>2.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5019" w:rsidRPr="00A12578" w:rsidRDefault="00C45019" w:rsidP="00F404A8">
            <w:pPr>
              <w:rPr>
                <w:sz w:val="28"/>
                <w:szCs w:val="28"/>
              </w:rPr>
            </w:pPr>
            <w:r w:rsidRPr="00A12578">
              <w:rPr>
                <w:sz w:val="28"/>
                <w:szCs w:val="28"/>
              </w:rPr>
              <w:t>Граната Ф-1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019" w:rsidRPr="00A12578" w:rsidRDefault="00C45019" w:rsidP="00F404A8">
            <w:pPr>
              <w:jc w:val="center"/>
              <w:rPr>
                <w:sz w:val="28"/>
                <w:szCs w:val="28"/>
              </w:rPr>
            </w:pPr>
            <w:r w:rsidRPr="00A12578">
              <w:rPr>
                <w:sz w:val="28"/>
                <w:szCs w:val="28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200 метров"/>
              </w:smartTagPr>
              <w:r w:rsidRPr="00A12578">
                <w:rPr>
                  <w:sz w:val="28"/>
                  <w:szCs w:val="28"/>
                </w:rPr>
                <w:t>200 метров</w:t>
              </w:r>
            </w:smartTag>
          </w:p>
        </w:tc>
      </w:tr>
      <w:tr w:rsidR="00C45019" w:rsidRPr="00A12578" w:rsidTr="00F404A8">
        <w:trPr>
          <w:jc w:val="center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019" w:rsidRPr="00A12578" w:rsidRDefault="00C45019" w:rsidP="00F404A8">
            <w:pPr>
              <w:jc w:val="center"/>
              <w:rPr>
                <w:sz w:val="28"/>
                <w:szCs w:val="28"/>
              </w:rPr>
            </w:pPr>
            <w:r w:rsidRPr="00A12578">
              <w:rPr>
                <w:sz w:val="28"/>
                <w:szCs w:val="28"/>
              </w:rPr>
              <w:t>3.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5019" w:rsidRPr="00A12578" w:rsidRDefault="00C45019" w:rsidP="00F404A8">
            <w:pPr>
              <w:rPr>
                <w:sz w:val="28"/>
                <w:szCs w:val="28"/>
              </w:rPr>
            </w:pPr>
            <w:bookmarkStart w:id="3" w:name="OCRUncertain030"/>
            <w:r w:rsidRPr="00A12578">
              <w:rPr>
                <w:sz w:val="28"/>
                <w:szCs w:val="28"/>
              </w:rPr>
              <w:t>Тротиловая</w:t>
            </w:r>
            <w:bookmarkEnd w:id="3"/>
            <w:r w:rsidRPr="00A12578">
              <w:rPr>
                <w:sz w:val="28"/>
                <w:szCs w:val="28"/>
              </w:rPr>
              <w:t xml:space="preserve"> шашка массой </w:t>
            </w:r>
            <w:smartTag w:uri="urn:schemas-microsoft-com:office:smarttags" w:element="metricconverter">
              <w:smartTagPr>
                <w:attr w:name="ProductID" w:val="200 граммов"/>
              </w:smartTagPr>
              <w:r w:rsidRPr="00A12578">
                <w:rPr>
                  <w:sz w:val="28"/>
                  <w:szCs w:val="28"/>
                </w:rPr>
                <w:t>200 граммов</w:t>
              </w:r>
            </w:smartTag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019" w:rsidRPr="00A12578" w:rsidRDefault="00C45019" w:rsidP="00F404A8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5 метров"/>
              </w:smartTagPr>
              <w:r w:rsidRPr="00A12578">
                <w:rPr>
                  <w:sz w:val="28"/>
                  <w:szCs w:val="28"/>
                </w:rPr>
                <w:t>45 метров</w:t>
              </w:r>
            </w:smartTag>
          </w:p>
        </w:tc>
      </w:tr>
      <w:tr w:rsidR="00C45019" w:rsidRPr="00A12578" w:rsidTr="00F404A8">
        <w:trPr>
          <w:jc w:val="center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019" w:rsidRPr="00A12578" w:rsidRDefault="00C45019" w:rsidP="00F404A8">
            <w:pPr>
              <w:jc w:val="center"/>
              <w:rPr>
                <w:sz w:val="28"/>
                <w:szCs w:val="28"/>
              </w:rPr>
            </w:pPr>
            <w:r w:rsidRPr="00A12578">
              <w:rPr>
                <w:sz w:val="28"/>
                <w:szCs w:val="28"/>
              </w:rPr>
              <w:t>4.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5019" w:rsidRPr="00A12578" w:rsidRDefault="00C45019" w:rsidP="00F404A8">
            <w:pPr>
              <w:rPr>
                <w:sz w:val="28"/>
                <w:szCs w:val="28"/>
              </w:rPr>
            </w:pPr>
            <w:bookmarkStart w:id="4" w:name="OCRUncertain031"/>
            <w:r w:rsidRPr="00A12578">
              <w:rPr>
                <w:sz w:val="28"/>
                <w:szCs w:val="28"/>
              </w:rPr>
              <w:t>Тротиловая</w:t>
            </w:r>
            <w:bookmarkEnd w:id="4"/>
            <w:r w:rsidRPr="00A12578">
              <w:rPr>
                <w:sz w:val="28"/>
                <w:szCs w:val="28"/>
              </w:rPr>
              <w:t xml:space="preserve"> шашка массой </w:t>
            </w:r>
            <w:smartTag w:uri="urn:schemas-microsoft-com:office:smarttags" w:element="metricconverter">
              <w:smartTagPr>
                <w:attr w:name="ProductID" w:val="400 граммов"/>
              </w:smartTagPr>
              <w:r w:rsidRPr="00A12578">
                <w:rPr>
                  <w:sz w:val="28"/>
                  <w:szCs w:val="28"/>
                </w:rPr>
                <w:t>400 граммов</w:t>
              </w:r>
            </w:smartTag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019" w:rsidRPr="00A12578" w:rsidRDefault="00C45019" w:rsidP="00F404A8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55 метров"/>
              </w:smartTagPr>
              <w:r w:rsidRPr="00A12578">
                <w:rPr>
                  <w:sz w:val="28"/>
                  <w:szCs w:val="28"/>
                </w:rPr>
                <w:t>55 метров</w:t>
              </w:r>
            </w:smartTag>
          </w:p>
        </w:tc>
      </w:tr>
      <w:tr w:rsidR="00C45019" w:rsidRPr="00A12578" w:rsidTr="00F404A8">
        <w:trPr>
          <w:jc w:val="center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019" w:rsidRPr="00A12578" w:rsidRDefault="00C45019" w:rsidP="00F404A8">
            <w:pPr>
              <w:jc w:val="center"/>
              <w:rPr>
                <w:sz w:val="28"/>
                <w:szCs w:val="28"/>
              </w:rPr>
            </w:pPr>
            <w:r w:rsidRPr="00A12578">
              <w:rPr>
                <w:sz w:val="28"/>
                <w:szCs w:val="28"/>
              </w:rPr>
              <w:t>5.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5019" w:rsidRPr="00A12578" w:rsidRDefault="00C45019" w:rsidP="00F404A8">
            <w:pPr>
              <w:rPr>
                <w:sz w:val="28"/>
                <w:szCs w:val="28"/>
              </w:rPr>
            </w:pPr>
            <w:r w:rsidRPr="00A12578">
              <w:rPr>
                <w:sz w:val="28"/>
                <w:szCs w:val="28"/>
              </w:rPr>
              <w:t>Пивная банка 0,33 литра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019" w:rsidRPr="00A12578" w:rsidRDefault="00C45019" w:rsidP="00F404A8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0 метров"/>
              </w:smartTagPr>
              <w:r w:rsidRPr="00A12578">
                <w:rPr>
                  <w:sz w:val="28"/>
                  <w:szCs w:val="28"/>
                </w:rPr>
                <w:t>60 метров</w:t>
              </w:r>
            </w:smartTag>
          </w:p>
        </w:tc>
      </w:tr>
      <w:tr w:rsidR="00C45019" w:rsidRPr="00A12578" w:rsidTr="00F404A8">
        <w:trPr>
          <w:jc w:val="center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019" w:rsidRPr="00A12578" w:rsidRDefault="00C45019" w:rsidP="00F404A8">
            <w:pPr>
              <w:jc w:val="center"/>
              <w:rPr>
                <w:sz w:val="28"/>
                <w:szCs w:val="28"/>
              </w:rPr>
            </w:pPr>
            <w:r w:rsidRPr="00A12578">
              <w:rPr>
                <w:sz w:val="28"/>
                <w:szCs w:val="28"/>
              </w:rPr>
              <w:t>6.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5019" w:rsidRPr="00A12578" w:rsidRDefault="00C45019" w:rsidP="00F404A8">
            <w:pPr>
              <w:rPr>
                <w:sz w:val="28"/>
                <w:szCs w:val="28"/>
              </w:rPr>
            </w:pPr>
            <w:bookmarkStart w:id="5" w:name="OCRUncertain032"/>
            <w:r w:rsidRPr="00A12578">
              <w:rPr>
                <w:sz w:val="28"/>
                <w:szCs w:val="28"/>
              </w:rPr>
              <w:t>Мина МОН-50</w:t>
            </w:r>
            <w:bookmarkEnd w:id="5"/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019" w:rsidRPr="00A12578" w:rsidRDefault="00C45019" w:rsidP="00F404A8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85 метров"/>
              </w:smartTagPr>
              <w:r w:rsidRPr="00A12578">
                <w:rPr>
                  <w:sz w:val="28"/>
                  <w:szCs w:val="28"/>
                </w:rPr>
                <w:t>85 метров</w:t>
              </w:r>
            </w:smartTag>
          </w:p>
        </w:tc>
      </w:tr>
      <w:tr w:rsidR="00C45019" w:rsidRPr="00A12578" w:rsidTr="00F404A8">
        <w:trPr>
          <w:jc w:val="center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019" w:rsidRPr="00A12578" w:rsidRDefault="00C45019" w:rsidP="00F404A8">
            <w:pPr>
              <w:jc w:val="center"/>
              <w:rPr>
                <w:sz w:val="28"/>
                <w:szCs w:val="28"/>
              </w:rPr>
            </w:pPr>
            <w:r w:rsidRPr="00A12578">
              <w:rPr>
                <w:sz w:val="28"/>
                <w:szCs w:val="28"/>
              </w:rPr>
              <w:t>7.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5019" w:rsidRPr="00A12578" w:rsidRDefault="00C45019" w:rsidP="00F404A8">
            <w:pPr>
              <w:rPr>
                <w:sz w:val="28"/>
                <w:szCs w:val="28"/>
              </w:rPr>
            </w:pPr>
            <w:r w:rsidRPr="00A12578">
              <w:rPr>
                <w:sz w:val="28"/>
                <w:szCs w:val="28"/>
              </w:rPr>
              <w:t xml:space="preserve">Чемодан </w:t>
            </w:r>
            <w:bookmarkStart w:id="6" w:name="OCRUncertain033"/>
            <w:r w:rsidRPr="00A12578">
              <w:rPr>
                <w:sz w:val="28"/>
                <w:szCs w:val="28"/>
              </w:rPr>
              <w:t>(кейс)</w:t>
            </w:r>
            <w:bookmarkEnd w:id="6"/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019" w:rsidRPr="00A12578" w:rsidRDefault="00C45019" w:rsidP="00F404A8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30 метров"/>
              </w:smartTagPr>
              <w:r w:rsidRPr="00A12578">
                <w:rPr>
                  <w:sz w:val="28"/>
                  <w:szCs w:val="28"/>
                </w:rPr>
                <w:t>230 метров</w:t>
              </w:r>
            </w:smartTag>
          </w:p>
        </w:tc>
      </w:tr>
      <w:tr w:rsidR="00C45019" w:rsidRPr="00A12578" w:rsidTr="00F404A8">
        <w:trPr>
          <w:trHeight w:val="360"/>
          <w:jc w:val="center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019" w:rsidRPr="00A12578" w:rsidRDefault="00C45019" w:rsidP="00F404A8">
            <w:pPr>
              <w:jc w:val="center"/>
              <w:rPr>
                <w:sz w:val="28"/>
                <w:szCs w:val="28"/>
              </w:rPr>
            </w:pPr>
            <w:r w:rsidRPr="00A12578">
              <w:rPr>
                <w:sz w:val="28"/>
                <w:szCs w:val="28"/>
              </w:rPr>
              <w:t>8.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5019" w:rsidRPr="00A12578" w:rsidRDefault="00C45019" w:rsidP="00F404A8">
            <w:pPr>
              <w:rPr>
                <w:sz w:val="28"/>
                <w:szCs w:val="28"/>
              </w:rPr>
            </w:pPr>
            <w:r w:rsidRPr="00A12578">
              <w:rPr>
                <w:sz w:val="28"/>
                <w:szCs w:val="28"/>
              </w:rPr>
              <w:t>Дорожный чемодан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019" w:rsidRPr="00A12578" w:rsidRDefault="00C45019" w:rsidP="00F404A8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350 метров"/>
              </w:smartTagPr>
              <w:r w:rsidRPr="00A12578">
                <w:rPr>
                  <w:sz w:val="28"/>
                  <w:szCs w:val="28"/>
                </w:rPr>
                <w:t>350 метров</w:t>
              </w:r>
            </w:smartTag>
          </w:p>
        </w:tc>
      </w:tr>
      <w:tr w:rsidR="00C45019" w:rsidRPr="00A12578" w:rsidTr="00F404A8">
        <w:trPr>
          <w:jc w:val="center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019" w:rsidRPr="00A12578" w:rsidRDefault="00C45019" w:rsidP="00F404A8">
            <w:pPr>
              <w:jc w:val="center"/>
              <w:rPr>
                <w:sz w:val="28"/>
                <w:szCs w:val="28"/>
              </w:rPr>
            </w:pPr>
            <w:r w:rsidRPr="00A12578">
              <w:rPr>
                <w:sz w:val="28"/>
                <w:szCs w:val="28"/>
              </w:rPr>
              <w:t>9.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5019" w:rsidRPr="00A12578" w:rsidRDefault="00C45019" w:rsidP="00F404A8">
            <w:pPr>
              <w:rPr>
                <w:sz w:val="28"/>
                <w:szCs w:val="28"/>
              </w:rPr>
            </w:pPr>
            <w:r w:rsidRPr="00A12578">
              <w:rPr>
                <w:sz w:val="28"/>
                <w:szCs w:val="28"/>
              </w:rPr>
              <w:t>Автомобиль типа “Жигули”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019" w:rsidRPr="00A12578" w:rsidRDefault="00C45019" w:rsidP="00F404A8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60 метров"/>
              </w:smartTagPr>
              <w:r w:rsidRPr="00A12578">
                <w:rPr>
                  <w:sz w:val="28"/>
                  <w:szCs w:val="28"/>
                </w:rPr>
                <w:t>460 метров</w:t>
              </w:r>
            </w:smartTag>
          </w:p>
        </w:tc>
      </w:tr>
      <w:tr w:rsidR="00C45019" w:rsidRPr="00A12578" w:rsidTr="00F404A8">
        <w:trPr>
          <w:jc w:val="center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019" w:rsidRPr="00A12578" w:rsidRDefault="00C45019" w:rsidP="00F404A8">
            <w:pPr>
              <w:jc w:val="center"/>
              <w:rPr>
                <w:sz w:val="28"/>
                <w:szCs w:val="28"/>
              </w:rPr>
            </w:pPr>
            <w:r w:rsidRPr="00A12578">
              <w:rPr>
                <w:sz w:val="28"/>
                <w:szCs w:val="28"/>
              </w:rPr>
              <w:t>10.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5019" w:rsidRPr="00A12578" w:rsidRDefault="00C45019" w:rsidP="00F404A8">
            <w:pPr>
              <w:rPr>
                <w:sz w:val="28"/>
                <w:szCs w:val="28"/>
              </w:rPr>
            </w:pPr>
            <w:r w:rsidRPr="00A12578">
              <w:rPr>
                <w:sz w:val="28"/>
                <w:szCs w:val="28"/>
              </w:rPr>
              <w:t>Автомобиль типа “Волга”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019" w:rsidRPr="00A12578" w:rsidRDefault="00C45019" w:rsidP="00F404A8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580 метров"/>
              </w:smartTagPr>
              <w:r w:rsidRPr="00A12578">
                <w:rPr>
                  <w:sz w:val="28"/>
                  <w:szCs w:val="28"/>
                </w:rPr>
                <w:t>580 метров</w:t>
              </w:r>
            </w:smartTag>
          </w:p>
        </w:tc>
      </w:tr>
      <w:tr w:rsidR="00C45019" w:rsidRPr="00A12578" w:rsidTr="00F404A8">
        <w:trPr>
          <w:jc w:val="center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019" w:rsidRPr="00A12578" w:rsidRDefault="00C45019" w:rsidP="00F404A8">
            <w:pPr>
              <w:jc w:val="center"/>
              <w:rPr>
                <w:sz w:val="28"/>
                <w:szCs w:val="28"/>
              </w:rPr>
            </w:pPr>
            <w:r w:rsidRPr="00A12578">
              <w:rPr>
                <w:sz w:val="28"/>
                <w:szCs w:val="28"/>
              </w:rPr>
              <w:t>11.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5019" w:rsidRPr="00A12578" w:rsidRDefault="00C45019" w:rsidP="00F404A8">
            <w:pPr>
              <w:rPr>
                <w:sz w:val="28"/>
                <w:szCs w:val="28"/>
              </w:rPr>
            </w:pPr>
            <w:r w:rsidRPr="00A12578">
              <w:rPr>
                <w:sz w:val="28"/>
                <w:szCs w:val="28"/>
              </w:rPr>
              <w:t>Микроавтобус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019" w:rsidRPr="00A12578" w:rsidRDefault="00C45019" w:rsidP="00F404A8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920 метров"/>
              </w:smartTagPr>
              <w:r w:rsidRPr="00A12578">
                <w:rPr>
                  <w:sz w:val="28"/>
                  <w:szCs w:val="28"/>
                </w:rPr>
                <w:t>920 метров</w:t>
              </w:r>
            </w:smartTag>
          </w:p>
        </w:tc>
      </w:tr>
      <w:tr w:rsidR="00C45019" w:rsidRPr="00A12578" w:rsidTr="00F404A8">
        <w:trPr>
          <w:jc w:val="center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019" w:rsidRPr="00A12578" w:rsidRDefault="00C45019" w:rsidP="00F404A8">
            <w:pPr>
              <w:jc w:val="center"/>
              <w:rPr>
                <w:sz w:val="28"/>
                <w:szCs w:val="28"/>
              </w:rPr>
            </w:pPr>
            <w:r w:rsidRPr="00A12578">
              <w:rPr>
                <w:sz w:val="28"/>
                <w:szCs w:val="28"/>
              </w:rPr>
              <w:t>12.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5019" w:rsidRPr="00A12578" w:rsidRDefault="00C45019" w:rsidP="00F404A8">
            <w:pPr>
              <w:rPr>
                <w:sz w:val="28"/>
                <w:szCs w:val="28"/>
              </w:rPr>
            </w:pPr>
            <w:r w:rsidRPr="00A12578">
              <w:rPr>
                <w:sz w:val="28"/>
                <w:szCs w:val="28"/>
              </w:rPr>
              <w:t>Грузовая автомашина (фургон)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019" w:rsidRPr="00A12578" w:rsidRDefault="00C45019" w:rsidP="00F404A8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240 метров"/>
              </w:smartTagPr>
              <w:r w:rsidRPr="00A12578">
                <w:rPr>
                  <w:sz w:val="28"/>
                  <w:szCs w:val="28"/>
                </w:rPr>
                <w:t>1240 метро</w:t>
              </w:r>
              <w:bookmarkStart w:id="7" w:name="OCRUncertain034"/>
              <w:r w:rsidRPr="00A12578">
                <w:rPr>
                  <w:sz w:val="28"/>
                  <w:szCs w:val="28"/>
                </w:rPr>
                <w:t>в</w:t>
              </w:r>
            </w:smartTag>
            <w:bookmarkEnd w:id="7"/>
          </w:p>
        </w:tc>
      </w:tr>
    </w:tbl>
    <w:p w:rsidR="00C45019" w:rsidRPr="00A12578" w:rsidRDefault="00C45019" w:rsidP="00C45019">
      <w:pPr>
        <w:jc w:val="center"/>
        <w:rPr>
          <w:b/>
          <w:sz w:val="28"/>
          <w:szCs w:val="28"/>
        </w:rPr>
      </w:pPr>
    </w:p>
    <w:p w:rsidR="0059144E" w:rsidRDefault="0059144E" w:rsidP="00C45019">
      <w:pPr>
        <w:jc w:val="center"/>
        <w:rPr>
          <w:b/>
          <w:sz w:val="28"/>
          <w:szCs w:val="28"/>
        </w:rPr>
      </w:pPr>
    </w:p>
    <w:p w:rsidR="00C45019" w:rsidRPr="00A12578" w:rsidRDefault="00C45019" w:rsidP="00C45019">
      <w:pPr>
        <w:jc w:val="center"/>
        <w:rPr>
          <w:b/>
          <w:sz w:val="28"/>
          <w:szCs w:val="28"/>
        </w:rPr>
      </w:pPr>
      <w:r w:rsidRPr="00A12578">
        <w:rPr>
          <w:b/>
          <w:sz w:val="28"/>
          <w:szCs w:val="28"/>
        </w:rPr>
        <w:lastRenderedPageBreak/>
        <w:t>5. Меры предосторожности при взрыве</w:t>
      </w:r>
      <w:r>
        <w:rPr>
          <w:b/>
          <w:sz w:val="28"/>
          <w:szCs w:val="28"/>
        </w:rPr>
        <w:t>:</w:t>
      </w: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случае, е</w:t>
      </w:r>
      <w:r w:rsidRPr="00A12578">
        <w:rPr>
          <w:sz w:val="28"/>
          <w:szCs w:val="28"/>
        </w:rPr>
        <w:t xml:space="preserve">сли взрыв </w:t>
      </w:r>
      <w:r>
        <w:rPr>
          <w:sz w:val="28"/>
          <w:szCs w:val="28"/>
        </w:rPr>
        <w:t xml:space="preserve">уже </w:t>
      </w:r>
      <w:r w:rsidRPr="00A12578">
        <w:rPr>
          <w:sz w:val="28"/>
          <w:szCs w:val="28"/>
        </w:rPr>
        <w:t>произошел</w:t>
      </w:r>
      <w:r>
        <w:rPr>
          <w:sz w:val="28"/>
          <w:szCs w:val="28"/>
        </w:rPr>
        <w:t xml:space="preserve"> персоналу объекта, посетителям</w:t>
      </w:r>
    </w:p>
    <w:p w:rsidR="00C45019" w:rsidRPr="00426D01" w:rsidRDefault="00C45019" w:rsidP="00C45019">
      <w:pPr>
        <w:jc w:val="both"/>
        <w:rPr>
          <w:b/>
          <w:sz w:val="28"/>
          <w:szCs w:val="28"/>
        </w:rPr>
      </w:pPr>
      <w:r w:rsidRPr="00426D01">
        <w:rPr>
          <w:b/>
          <w:sz w:val="28"/>
          <w:szCs w:val="28"/>
        </w:rPr>
        <w:t>необходимо: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12578">
        <w:rPr>
          <w:sz w:val="28"/>
          <w:szCs w:val="28"/>
        </w:rPr>
        <w:t>не рассматрива</w:t>
      </w:r>
      <w:r>
        <w:rPr>
          <w:sz w:val="28"/>
          <w:szCs w:val="28"/>
        </w:rPr>
        <w:t>ть</w:t>
      </w:r>
      <w:r w:rsidRPr="00A12578">
        <w:rPr>
          <w:sz w:val="28"/>
          <w:szCs w:val="28"/>
        </w:rPr>
        <w:t xml:space="preserve"> последствия, </w:t>
      </w:r>
      <w:r>
        <w:rPr>
          <w:sz w:val="28"/>
          <w:szCs w:val="28"/>
        </w:rPr>
        <w:t>лечь</w:t>
      </w:r>
      <w:r w:rsidRPr="00A12578">
        <w:rPr>
          <w:sz w:val="28"/>
          <w:szCs w:val="28"/>
        </w:rPr>
        <w:t xml:space="preserve"> на пол (на землю), стараясь не оказаться вблизи витрин, стеклянных стоек</w:t>
      </w:r>
      <w:r>
        <w:rPr>
          <w:sz w:val="28"/>
          <w:szCs w:val="28"/>
        </w:rPr>
        <w:t>, по возможности укрыться за предметами мебели (диваном, столом) либо за строительными конструкциями помещения или неровностями рельефа местности, чтобы минимизировать возможность попадания поражающих элементов ВУ;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12578">
        <w:rPr>
          <w:sz w:val="28"/>
          <w:szCs w:val="28"/>
        </w:rPr>
        <w:t>укрыться под главными (несущими) стенами</w:t>
      </w:r>
      <w:r>
        <w:rPr>
          <w:sz w:val="28"/>
          <w:szCs w:val="28"/>
        </w:rPr>
        <w:t xml:space="preserve"> (в случае начала разрушения здания)</w:t>
      </w:r>
      <w:r w:rsidRPr="00A12578">
        <w:rPr>
          <w:sz w:val="28"/>
          <w:szCs w:val="28"/>
        </w:rPr>
        <w:t xml:space="preserve">, </w:t>
      </w:r>
      <w:r>
        <w:rPr>
          <w:sz w:val="28"/>
          <w:szCs w:val="28"/>
        </w:rPr>
        <w:t>так как наибольшую опасность как правило представляют внутренние</w:t>
      </w:r>
      <w:r w:rsidRPr="00A12578">
        <w:rPr>
          <w:sz w:val="28"/>
          <w:szCs w:val="28"/>
        </w:rPr>
        <w:t xml:space="preserve"> перегородки, потолки, люстры и т.п.</w:t>
      </w:r>
      <w:r>
        <w:rPr>
          <w:sz w:val="28"/>
          <w:szCs w:val="28"/>
        </w:rPr>
        <w:t>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не</w:t>
      </w:r>
      <w:r w:rsidRPr="00A12578">
        <w:rPr>
          <w:sz w:val="28"/>
          <w:szCs w:val="28"/>
        </w:rPr>
        <w:t xml:space="preserve"> выходить на балконы, </w:t>
      </w:r>
      <w:r>
        <w:rPr>
          <w:sz w:val="28"/>
          <w:szCs w:val="28"/>
        </w:rPr>
        <w:t xml:space="preserve">не </w:t>
      </w:r>
      <w:r w:rsidRPr="00A12578">
        <w:rPr>
          <w:sz w:val="28"/>
          <w:szCs w:val="28"/>
        </w:rPr>
        <w:t xml:space="preserve">пользоваться лифтами, </w:t>
      </w:r>
      <w:r>
        <w:rPr>
          <w:sz w:val="28"/>
          <w:szCs w:val="28"/>
        </w:rPr>
        <w:t xml:space="preserve">не </w:t>
      </w:r>
      <w:r w:rsidRPr="00A12578">
        <w:rPr>
          <w:sz w:val="28"/>
          <w:szCs w:val="28"/>
        </w:rPr>
        <w:t>касаться включенных электроприборов</w:t>
      </w:r>
      <w:r>
        <w:rPr>
          <w:sz w:val="28"/>
          <w:szCs w:val="28"/>
        </w:rPr>
        <w:t xml:space="preserve"> (о</w:t>
      </w:r>
      <w:r w:rsidRPr="00A12578">
        <w:rPr>
          <w:sz w:val="28"/>
          <w:szCs w:val="28"/>
        </w:rPr>
        <w:t xml:space="preserve">казавшись в темноте, не стоит </w:t>
      </w:r>
      <w:r>
        <w:rPr>
          <w:sz w:val="28"/>
          <w:szCs w:val="28"/>
        </w:rPr>
        <w:t>пытаться зажечь спички, зажигалку,</w:t>
      </w:r>
      <w:r w:rsidRPr="00A12578">
        <w:rPr>
          <w:sz w:val="28"/>
          <w:szCs w:val="28"/>
        </w:rPr>
        <w:t xml:space="preserve"> т.к. могла возникнуть утечка газа</w:t>
      </w:r>
      <w:r>
        <w:rPr>
          <w:sz w:val="28"/>
          <w:szCs w:val="28"/>
        </w:rPr>
        <w:t>);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A12578">
        <w:rPr>
          <w:sz w:val="28"/>
          <w:szCs w:val="28"/>
        </w:rPr>
        <w:t xml:space="preserve">ыходить из помещения прижавшись спиной к стене, особенно, если </w:t>
      </w:r>
      <w:r>
        <w:rPr>
          <w:sz w:val="28"/>
          <w:szCs w:val="28"/>
        </w:rPr>
        <w:t>необходимо</w:t>
      </w:r>
      <w:r w:rsidRPr="00A12578">
        <w:rPr>
          <w:sz w:val="28"/>
          <w:szCs w:val="28"/>
        </w:rPr>
        <w:t xml:space="preserve"> спускаться по лестнице</w:t>
      </w:r>
      <w:r>
        <w:rPr>
          <w:sz w:val="28"/>
          <w:szCs w:val="28"/>
        </w:rPr>
        <w:t>, при движении</w:t>
      </w:r>
      <w:r w:rsidRPr="00A12578">
        <w:rPr>
          <w:sz w:val="28"/>
          <w:szCs w:val="28"/>
        </w:rPr>
        <w:t xml:space="preserve"> пригнуться, прикрыть голову руками</w:t>
      </w:r>
      <w:r>
        <w:rPr>
          <w:sz w:val="28"/>
          <w:szCs w:val="28"/>
        </w:rPr>
        <w:t xml:space="preserve"> (</w:t>
      </w:r>
      <w:r w:rsidRPr="00A12578">
        <w:rPr>
          <w:sz w:val="28"/>
          <w:szCs w:val="28"/>
        </w:rPr>
        <w:t>сверху чаще всего сыплются обломки и стекла</w:t>
      </w:r>
      <w:r>
        <w:rPr>
          <w:sz w:val="28"/>
          <w:szCs w:val="28"/>
        </w:rPr>
        <w:t>);</w:t>
      </w: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A12578">
        <w:rPr>
          <w:sz w:val="28"/>
          <w:szCs w:val="28"/>
        </w:rPr>
        <w:t>казавшись на улице, отой</w:t>
      </w:r>
      <w:r>
        <w:rPr>
          <w:sz w:val="28"/>
          <w:szCs w:val="28"/>
        </w:rPr>
        <w:t>ти</w:t>
      </w:r>
      <w:r w:rsidRPr="00A12578">
        <w:rPr>
          <w:sz w:val="28"/>
          <w:szCs w:val="28"/>
        </w:rPr>
        <w:t xml:space="preserve"> от здания</w:t>
      </w:r>
      <w:r>
        <w:rPr>
          <w:sz w:val="28"/>
          <w:szCs w:val="28"/>
        </w:rPr>
        <w:t xml:space="preserve"> (</w:t>
      </w:r>
      <w:r w:rsidRPr="00A12578">
        <w:rPr>
          <w:sz w:val="28"/>
          <w:szCs w:val="28"/>
        </w:rPr>
        <w:t>следить при этом надо за карнизами и стенами, которые могут рухнуть</w:t>
      </w:r>
      <w:r>
        <w:rPr>
          <w:sz w:val="28"/>
          <w:szCs w:val="28"/>
        </w:rPr>
        <w:t>);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двигаться </w:t>
      </w:r>
      <w:r w:rsidRPr="00A12578">
        <w:rPr>
          <w:sz w:val="28"/>
          <w:szCs w:val="28"/>
        </w:rPr>
        <w:t>быстро</w:t>
      </w:r>
      <w:r>
        <w:rPr>
          <w:sz w:val="28"/>
          <w:szCs w:val="28"/>
        </w:rPr>
        <w:t>, но с</w:t>
      </w:r>
      <w:r w:rsidRPr="00A12578">
        <w:rPr>
          <w:sz w:val="28"/>
          <w:szCs w:val="28"/>
        </w:rPr>
        <w:t xml:space="preserve"> осторожн</w:t>
      </w:r>
      <w:r>
        <w:rPr>
          <w:sz w:val="28"/>
          <w:szCs w:val="28"/>
        </w:rPr>
        <w:t>остью, так как паника может привести к еще более серьезным разрушениям здания;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12578">
        <w:rPr>
          <w:sz w:val="28"/>
          <w:szCs w:val="28"/>
        </w:rPr>
        <w:t>оказ</w:t>
      </w:r>
      <w:r>
        <w:rPr>
          <w:sz w:val="28"/>
          <w:szCs w:val="28"/>
        </w:rPr>
        <w:t>а</w:t>
      </w:r>
      <w:r w:rsidRPr="00A12578">
        <w:rPr>
          <w:sz w:val="28"/>
          <w:szCs w:val="28"/>
        </w:rPr>
        <w:t>в</w:t>
      </w:r>
      <w:r>
        <w:rPr>
          <w:sz w:val="28"/>
          <w:szCs w:val="28"/>
        </w:rPr>
        <w:t>шись</w:t>
      </w:r>
      <w:r w:rsidRPr="00A12578">
        <w:rPr>
          <w:sz w:val="28"/>
          <w:szCs w:val="28"/>
        </w:rPr>
        <w:t xml:space="preserve"> под обломками</w:t>
      </w:r>
      <w:r>
        <w:rPr>
          <w:sz w:val="28"/>
          <w:szCs w:val="28"/>
        </w:rPr>
        <w:t xml:space="preserve">, под завалом </w:t>
      </w:r>
      <w:r w:rsidRPr="00A12578">
        <w:rPr>
          <w:sz w:val="28"/>
          <w:szCs w:val="28"/>
        </w:rPr>
        <w:t>привлечь внимание спасателей стуком, криком</w:t>
      </w:r>
      <w:r>
        <w:rPr>
          <w:sz w:val="28"/>
          <w:szCs w:val="28"/>
        </w:rPr>
        <w:t>, при этом</w:t>
      </w:r>
      <w:r w:rsidRPr="00A12578">
        <w:rPr>
          <w:sz w:val="28"/>
          <w:szCs w:val="28"/>
        </w:rPr>
        <w:t xml:space="preserve"> силы расходовать экономно</w:t>
      </w:r>
      <w:r>
        <w:rPr>
          <w:sz w:val="28"/>
          <w:szCs w:val="28"/>
        </w:rPr>
        <w:t>,</w:t>
      </w:r>
      <w:r w:rsidRPr="00A12578">
        <w:rPr>
          <w:sz w:val="28"/>
          <w:szCs w:val="28"/>
        </w:rPr>
        <w:t xml:space="preserve"> верить, что помощь придет обязательно</w:t>
      </w:r>
      <w:r>
        <w:rPr>
          <w:sz w:val="28"/>
          <w:szCs w:val="28"/>
        </w:rPr>
        <w:t>;</w:t>
      </w: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A12578">
        <w:rPr>
          <w:sz w:val="28"/>
          <w:szCs w:val="28"/>
        </w:rPr>
        <w:t>ри сильном задымлении закр</w:t>
      </w:r>
      <w:r>
        <w:rPr>
          <w:sz w:val="28"/>
          <w:szCs w:val="28"/>
        </w:rPr>
        <w:t>ыть</w:t>
      </w:r>
      <w:r w:rsidRPr="00A12578">
        <w:rPr>
          <w:sz w:val="28"/>
          <w:szCs w:val="28"/>
        </w:rPr>
        <w:t xml:space="preserve"> глаза</w:t>
      </w:r>
      <w:r>
        <w:rPr>
          <w:sz w:val="28"/>
          <w:szCs w:val="28"/>
        </w:rPr>
        <w:t>, дышать</w:t>
      </w:r>
      <w:r w:rsidRPr="00A12578">
        <w:rPr>
          <w:sz w:val="28"/>
          <w:szCs w:val="28"/>
        </w:rPr>
        <w:t xml:space="preserve"> через носовой платок, шарф, воротник, р</w:t>
      </w:r>
      <w:r>
        <w:rPr>
          <w:sz w:val="28"/>
          <w:szCs w:val="28"/>
        </w:rPr>
        <w:t>укавицы - желательно увлажнены, лечь</w:t>
      </w:r>
      <w:r w:rsidRPr="00A12578">
        <w:rPr>
          <w:sz w:val="28"/>
          <w:szCs w:val="28"/>
        </w:rPr>
        <w:t xml:space="preserve"> на пол</w:t>
      </w:r>
      <w:r>
        <w:rPr>
          <w:sz w:val="28"/>
          <w:szCs w:val="28"/>
        </w:rPr>
        <w:t xml:space="preserve"> (</w:t>
      </w:r>
      <w:r w:rsidRPr="00A12578">
        <w:rPr>
          <w:sz w:val="28"/>
          <w:szCs w:val="28"/>
        </w:rPr>
        <w:t>дым скапливается наверху</w:t>
      </w:r>
      <w:r>
        <w:rPr>
          <w:sz w:val="28"/>
          <w:szCs w:val="28"/>
        </w:rPr>
        <w:t>)</w:t>
      </w:r>
      <w:r w:rsidRPr="00A12578">
        <w:rPr>
          <w:sz w:val="28"/>
          <w:szCs w:val="28"/>
        </w:rPr>
        <w:t>.</w:t>
      </w:r>
    </w:p>
    <w:p w:rsidR="00C45019" w:rsidRPr="00603A19" w:rsidRDefault="00C45019" w:rsidP="00C45019">
      <w:pPr>
        <w:ind w:firstLine="708"/>
        <w:jc w:val="both"/>
        <w:rPr>
          <w:i/>
          <w:sz w:val="28"/>
          <w:szCs w:val="28"/>
        </w:rPr>
      </w:pPr>
      <w:r w:rsidRPr="00603A19">
        <w:rPr>
          <w:i/>
          <w:sz w:val="28"/>
          <w:szCs w:val="28"/>
        </w:rPr>
        <w:t>До официального разрешения правоохранительных органов не возвраща</w:t>
      </w:r>
      <w:r>
        <w:rPr>
          <w:i/>
          <w:sz w:val="28"/>
          <w:szCs w:val="28"/>
        </w:rPr>
        <w:t>ться</w:t>
      </w:r>
      <w:r w:rsidRPr="00603A19">
        <w:rPr>
          <w:i/>
          <w:sz w:val="28"/>
          <w:szCs w:val="28"/>
        </w:rPr>
        <w:t xml:space="preserve"> на место производства взрыва, находит</w:t>
      </w:r>
      <w:r>
        <w:rPr>
          <w:i/>
          <w:sz w:val="28"/>
          <w:szCs w:val="28"/>
        </w:rPr>
        <w:t>ься</w:t>
      </w:r>
      <w:r w:rsidRPr="00603A19">
        <w:rPr>
          <w:i/>
          <w:sz w:val="28"/>
          <w:szCs w:val="28"/>
        </w:rPr>
        <w:t xml:space="preserve"> за зоной оцепления, так как нередко террористы используют два взрывных устройства </w:t>
      </w:r>
      <w:r>
        <w:rPr>
          <w:i/>
          <w:sz w:val="28"/>
          <w:szCs w:val="28"/>
        </w:rPr>
        <w:t xml:space="preserve">(инициируемых с интервалом во времени) </w:t>
      </w:r>
      <w:r w:rsidRPr="00603A19">
        <w:rPr>
          <w:i/>
          <w:sz w:val="28"/>
          <w:szCs w:val="28"/>
        </w:rPr>
        <w:t>и 2-е ВУ может еще сработать!</w:t>
      </w:r>
    </w:p>
    <w:p w:rsidR="00C45019" w:rsidRPr="00A12578" w:rsidRDefault="00C45019" w:rsidP="00C45019">
      <w:pPr>
        <w:jc w:val="both"/>
        <w:rPr>
          <w:spacing w:val="2"/>
          <w:sz w:val="28"/>
          <w:szCs w:val="28"/>
        </w:rPr>
      </w:pPr>
    </w:p>
    <w:p w:rsidR="00C45019" w:rsidRDefault="00C45019" w:rsidP="00C45019">
      <w:pPr>
        <w:jc w:val="center"/>
        <w:rPr>
          <w:b/>
          <w:sz w:val="28"/>
          <w:szCs w:val="28"/>
        </w:rPr>
      </w:pPr>
      <w:r w:rsidRPr="00A12578">
        <w:rPr>
          <w:b/>
          <w:sz w:val="28"/>
          <w:szCs w:val="28"/>
        </w:rPr>
        <w:t>6. Действия при поступлении угрозы</w:t>
      </w:r>
      <w:r>
        <w:rPr>
          <w:b/>
          <w:sz w:val="28"/>
          <w:szCs w:val="28"/>
        </w:rPr>
        <w:t xml:space="preserve"> совершения </w:t>
      </w:r>
      <w:r w:rsidRPr="00A12578">
        <w:rPr>
          <w:b/>
          <w:sz w:val="28"/>
          <w:szCs w:val="28"/>
        </w:rPr>
        <w:t>террористического</w:t>
      </w:r>
    </w:p>
    <w:p w:rsidR="00C45019" w:rsidRDefault="00C45019" w:rsidP="00C45019">
      <w:pPr>
        <w:jc w:val="center"/>
        <w:rPr>
          <w:b/>
          <w:sz w:val="28"/>
          <w:szCs w:val="28"/>
        </w:rPr>
      </w:pPr>
      <w:r w:rsidRPr="00A12578">
        <w:rPr>
          <w:b/>
          <w:sz w:val="28"/>
          <w:szCs w:val="28"/>
        </w:rPr>
        <w:t>акта</w:t>
      </w:r>
      <w:r>
        <w:rPr>
          <w:b/>
          <w:sz w:val="28"/>
          <w:szCs w:val="28"/>
        </w:rPr>
        <w:t xml:space="preserve"> </w:t>
      </w:r>
      <w:r w:rsidRPr="00A12578">
        <w:rPr>
          <w:b/>
          <w:sz w:val="28"/>
          <w:szCs w:val="28"/>
        </w:rPr>
        <w:t>по телефону:</w:t>
      </w:r>
    </w:p>
    <w:p w:rsidR="00C45019" w:rsidRPr="00A12578" w:rsidRDefault="00C45019" w:rsidP="00C45019">
      <w:pPr>
        <w:jc w:val="center"/>
        <w:rPr>
          <w:b/>
          <w:sz w:val="28"/>
          <w:szCs w:val="28"/>
        </w:rPr>
      </w:pP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после сообщения по телефону об угрозе взрыва, о наличии взрывного устройства не вдаваться в панику</w:t>
      </w:r>
      <w:r>
        <w:rPr>
          <w:sz w:val="28"/>
          <w:szCs w:val="28"/>
        </w:rPr>
        <w:t>, разговаривать спокойно</w:t>
      </w:r>
      <w:r w:rsidRPr="00A12578">
        <w:rPr>
          <w:sz w:val="28"/>
          <w:szCs w:val="28"/>
        </w:rPr>
        <w:t>, вежлив</w:t>
      </w:r>
      <w:r>
        <w:rPr>
          <w:sz w:val="28"/>
          <w:szCs w:val="28"/>
        </w:rPr>
        <w:t>о</w:t>
      </w:r>
      <w:r w:rsidRPr="00A12578">
        <w:rPr>
          <w:sz w:val="28"/>
          <w:szCs w:val="28"/>
        </w:rPr>
        <w:t>, не прерыват</w:t>
      </w:r>
      <w:r>
        <w:rPr>
          <w:sz w:val="28"/>
          <w:szCs w:val="28"/>
        </w:rPr>
        <w:t>ь</w:t>
      </w:r>
      <w:r w:rsidRPr="00A12578">
        <w:rPr>
          <w:sz w:val="28"/>
          <w:szCs w:val="28"/>
        </w:rPr>
        <w:t xml:space="preserve"> говорящего, включит</w:t>
      </w:r>
      <w:r>
        <w:rPr>
          <w:sz w:val="28"/>
          <w:szCs w:val="28"/>
        </w:rPr>
        <w:t>ь</w:t>
      </w:r>
      <w:r w:rsidRPr="00A12578">
        <w:rPr>
          <w:sz w:val="28"/>
          <w:szCs w:val="28"/>
        </w:rPr>
        <w:t xml:space="preserve"> звукозаписывающую аппаратуру (при наличии) диктофон (если он имеется в телефоне);</w:t>
      </w: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со</w:t>
      </w:r>
      <w:r>
        <w:rPr>
          <w:sz w:val="28"/>
          <w:szCs w:val="28"/>
        </w:rPr>
        <w:t>слаться</w:t>
      </w:r>
      <w:r w:rsidRPr="00A12578">
        <w:rPr>
          <w:sz w:val="28"/>
          <w:szCs w:val="28"/>
        </w:rPr>
        <w:t xml:space="preserve"> на некачественную работу телефона, чтобы полностью записать разговор;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запомнить детали разговора, особенности речи звонящего (заикание, акцент, опьянение), посторонние шумы (внешний фон);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не вешать</w:t>
      </w:r>
      <w:r w:rsidRPr="00A12578">
        <w:rPr>
          <w:sz w:val="28"/>
          <w:szCs w:val="28"/>
        </w:rPr>
        <w:t xml:space="preserve"> телефонную трубку по окончании разговора (это позволит быстрее отследить звонок спецслужбам);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по другому телефону </w:t>
      </w:r>
      <w:r w:rsidRPr="007A157F">
        <w:rPr>
          <w:sz w:val="28"/>
          <w:szCs w:val="28"/>
          <w:u w:val="single"/>
        </w:rPr>
        <w:t xml:space="preserve">немедленно </w:t>
      </w:r>
      <w:r>
        <w:rPr>
          <w:sz w:val="28"/>
          <w:szCs w:val="28"/>
          <w:u w:val="single"/>
        </w:rPr>
        <w:t>сообщить в ЕДДС, полицию, УФСБ</w:t>
      </w:r>
      <w:r w:rsidRPr="007A157F">
        <w:rPr>
          <w:sz w:val="28"/>
          <w:szCs w:val="28"/>
          <w:u w:val="single"/>
        </w:rPr>
        <w:t xml:space="preserve"> и руководителю объекта о полученной по телефону информации об угрозе террористического акта</w:t>
      </w:r>
      <w:r w:rsidRPr="00A12578">
        <w:rPr>
          <w:sz w:val="28"/>
          <w:szCs w:val="28"/>
        </w:rPr>
        <w:t>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при наличии звукозаписывающей аппаратуры сразу же извле</w:t>
      </w:r>
      <w:r>
        <w:rPr>
          <w:sz w:val="28"/>
          <w:szCs w:val="28"/>
        </w:rPr>
        <w:t>чь</w:t>
      </w:r>
      <w:r w:rsidRPr="00A12578">
        <w:rPr>
          <w:sz w:val="28"/>
          <w:szCs w:val="28"/>
        </w:rPr>
        <w:t xml:space="preserve"> кассету (мини-диск) с записью разговора и при</w:t>
      </w:r>
      <w:r>
        <w:rPr>
          <w:sz w:val="28"/>
          <w:szCs w:val="28"/>
        </w:rPr>
        <w:t>нять</w:t>
      </w:r>
      <w:r w:rsidRPr="00A12578">
        <w:rPr>
          <w:sz w:val="28"/>
          <w:szCs w:val="28"/>
        </w:rPr>
        <w:t xml:space="preserve"> меры к ее сохранности, обязательно установи</w:t>
      </w:r>
      <w:r>
        <w:rPr>
          <w:sz w:val="28"/>
          <w:szCs w:val="28"/>
        </w:rPr>
        <w:t>в</w:t>
      </w:r>
      <w:r w:rsidRPr="00A12578">
        <w:rPr>
          <w:sz w:val="28"/>
          <w:szCs w:val="28"/>
        </w:rPr>
        <w:t xml:space="preserve"> на ее место другую кассету;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далее действовать по указанию сотрудников правоохранительных органов.</w:t>
      </w: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Руководителям и сотрудникам охраны объектов с массовым пребыванием людей – при получении угрозы о совершении террористического акта по телефону – незамедлительно осмотреть территорию по периметру ММПЛ, здания на предмет «чужих» припаркованных автомобилей, ранее здесь не стоявших, а также проверить мусорные контейнеры, отодвинуть из на максимально-возможное от здания расстояние, принять экстренные меры по усилению пропускного режима в ММПЛ, без шума осуществить эвакуацию сотрудников, персонала, посетителей из здания в безопасное место (заранее определенное, на определенном удалении от входа в здание).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Примечание: при поступлении угрозы террористического акта по телефону необходимо действовать в соответствии с «Порядком приема телефонного сообщения с угрозами террористического характера».</w:t>
      </w:r>
    </w:p>
    <w:p w:rsidR="00C45019" w:rsidRPr="00A12578" w:rsidRDefault="00C45019" w:rsidP="00C45019">
      <w:pPr>
        <w:jc w:val="center"/>
        <w:rPr>
          <w:b/>
          <w:sz w:val="28"/>
          <w:szCs w:val="28"/>
        </w:rPr>
      </w:pPr>
    </w:p>
    <w:p w:rsidR="00C45019" w:rsidRPr="00A12578" w:rsidRDefault="00C45019" w:rsidP="00C45019">
      <w:pPr>
        <w:jc w:val="center"/>
        <w:rPr>
          <w:b/>
          <w:sz w:val="28"/>
          <w:szCs w:val="28"/>
        </w:rPr>
      </w:pPr>
      <w:r w:rsidRPr="00A12578">
        <w:rPr>
          <w:b/>
          <w:sz w:val="28"/>
          <w:szCs w:val="28"/>
        </w:rPr>
        <w:t>7. Порядок приема телефонного сообщения</w:t>
      </w:r>
    </w:p>
    <w:p w:rsidR="00C45019" w:rsidRDefault="00C45019" w:rsidP="00C45019">
      <w:pPr>
        <w:jc w:val="center"/>
        <w:rPr>
          <w:b/>
          <w:sz w:val="28"/>
          <w:szCs w:val="28"/>
        </w:rPr>
      </w:pPr>
      <w:r w:rsidRPr="00A12578">
        <w:rPr>
          <w:b/>
          <w:sz w:val="28"/>
          <w:szCs w:val="28"/>
        </w:rPr>
        <w:t>с угрозами террористического характера</w:t>
      </w:r>
      <w:r>
        <w:rPr>
          <w:b/>
          <w:sz w:val="28"/>
          <w:szCs w:val="28"/>
        </w:rPr>
        <w:t>.</w:t>
      </w:r>
    </w:p>
    <w:p w:rsidR="00C45019" w:rsidRPr="00A12578" w:rsidRDefault="00C45019" w:rsidP="00C45019">
      <w:pPr>
        <w:jc w:val="center"/>
        <w:rPr>
          <w:b/>
          <w:sz w:val="28"/>
          <w:szCs w:val="28"/>
        </w:rPr>
      </w:pP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Правоохранительным органам для розыска преступников </w:t>
      </w:r>
      <w:r w:rsidRPr="002D12D8">
        <w:rPr>
          <w:b/>
          <w:sz w:val="28"/>
          <w:szCs w:val="28"/>
        </w:rPr>
        <w:t>значительно помогут</w:t>
      </w:r>
      <w:r w:rsidRPr="00A12578">
        <w:rPr>
          <w:sz w:val="28"/>
          <w:szCs w:val="28"/>
        </w:rPr>
        <w:t xml:space="preserve"> следующие </w:t>
      </w:r>
      <w:r>
        <w:rPr>
          <w:sz w:val="28"/>
          <w:szCs w:val="28"/>
        </w:rPr>
        <w:t>В</w:t>
      </w:r>
      <w:r w:rsidRPr="00A12578">
        <w:rPr>
          <w:sz w:val="28"/>
          <w:szCs w:val="28"/>
        </w:rPr>
        <w:t>аши действия: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</w:t>
      </w:r>
      <w:r>
        <w:rPr>
          <w:sz w:val="28"/>
          <w:szCs w:val="28"/>
        </w:rPr>
        <w:t>п</w:t>
      </w:r>
      <w:r w:rsidRPr="00A12578">
        <w:rPr>
          <w:sz w:val="28"/>
          <w:szCs w:val="28"/>
        </w:rPr>
        <w:t>ри наличии автоматического определителя номера (АОН) незамедлительно запишите определившийся номер телефона в тетрадь, что позволит избежать его случайной утраты.</w:t>
      </w:r>
    </w:p>
    <w:p w:rsidR="00C45019" w:rsidRPr="00691497" w:rsidRDefault="00C45019" w:rsidP="00C45019">
      <w:pPr>
        <w:ind w:firstLine="708"/>
        <w:jc w:val="both"/>
        <w:rPr>
          <w:b/>
          <w:sz w:val="28"/>
          <w:szCs w:val="28"/>
        </w:rPr>
      </w:pPr>
      <w:r w:rsidRPr="00691497">
        <w:rPr>
          <w:b/>
          <w:sz w:val="28"/>
          <w:szCs w:val="28"/>
        </w:rPr>
        <w:t>Постарайтесь: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сразу включить аудиозапись разговора (если на телефонном аппарате имеется автоматическое записывающее устройство, диктофон);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дословно запомнить разговор и зафиксировать его на бумаге.</w:t>
      </w:r>
    </w:p>
    <w:p w:rsidR="00C45019" w:rsidRPr="00691497" w:rsidRDefault="00C45019" w:rsidP="00C45019">
      <w:pPr>
        <w:ind w:firstLine="708"/>
        <w:jc w:val="both"/>
        <w:rPr>
          <w:b/>
          <w:sz w:val="28"/>
          <w:szCs w:val="28"/>
        </w:rPr>
      </w:pPr>
      <w:r w:rsidRPr="00691497">
        <w:rPr>
          <w:b/>
          <w:sz w:val="28"/>
          <w:szCs w:val="28"/>
        </w:rPr>
        <w:t>По ходу разговора постарайтесь определить и запомнить: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пол, примерный возраст звонившего;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особенности его (ее) речи: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голос громкий (тихий), низкий (высокий);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темп речи: быстрый (медленный);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произношение: отчетливое, искаженное, с заиканием, с заиканием шепелявое, с акцентом или диалектом;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манера речи: развязанная, с издевкой, с нецензурными выражениями</w:t>
      </w:r>
      <w:r>
        <w:rPr>
          <w:sz w:val="28"/>
          <w:szCs w:val="28"/>
        </w:rPr>
        <w:t>, с выражениями уголовной субкультуры</w:t>
      </w:r>
      <w:r w:rsidRPr="00A12578">
        <w:rPr>
          <w:sz w:val="28"/>
          <w:szCs w:val="28"/>
        </w:rPr>
        <w:t>.</w:t>
      </w:r>
    </w:p>
    <w:p w:rsidR="00C45019" w:rsidRPr="00691497" w:rsidRDefault="00C45019" w:rsidP="00C45019">
      <w:pPr>
        <w:ind w:firstLine="708"/>
        <w:jc w:val="both"/>
        <w:rPr>
          <w:b/>
          <w:sz w:val="28"/>
          <w:szCs w:val="28"/>
        </w:rPr>
      </w:pPr>
      <w:r w:rsidRPr="00691497">
        <w:rPr>
          <w:b/>
          <w:sz w:val="28"/>
          <w:szCs w:val="28"/>
        </w:rPr>
        <w:lastRenderedPageBreak/>
        <w:t>Обязательно отметьте: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звуковой фон (шум автомашин или </w:t>
      </w:r>
      <w:proofErr w:type="gramStart"/>
      <w:r w:rsidRPr="00A12578">
        <w:rPr>
          <w:sz w:val="28"/>
          <w:szCs w:val="28"/>
        </w:rPr>
        <w:t>железнодорожного</w:t>
      </w:r>
      <w:proofErr w:type="gramEnd"/>
      <w:r w:rsidRPr="00A12578">
        <w:rPr>
          <w:sz w:val="28"/>
          <w:szCs w:val="28"/>
        </w:rPr>
        <w:t xml:space="preserve"> или других видов транспорта, звуки теле-радиоаппаратуры, голоса, а также другое).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характер звонка (городской или междугородный – длинный).</w:t>
      </w: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 w:rsidRPr="00691497">
        <w:rPr>
          <w:b/>
          <w:sz w:val="28"/>
          <w:szCs w:val="28"/>
        </w:rPr>
        <w:t>Зафиксируйте точное время начала разговора</w:t>
      </w:r>
      <w:r>
        <w:rPr>
          <w:sz w:val="28"/>
          <w:szCs w:val="28"/>
        </w:rPr>
        <w:t xml:space="preserve"> и его продолжительность.</w:t>
      </w:r>
    </w:p>
    <w:p w:rsidR="00C45019" w:rsidRPr="00691497" w:rsidRDefault="00C45019" w:rsidP="00C45019">
      <w:pPr>
        <w:ind w:firstLine="708"/>
        <w:jc w:val="both"/>
        <w:rPr>
          <w:b/>
          <w:sz w:val="28"/>
          <w:szCs w:val="28"/>
        </w:rPr>
      </w:pPr>
      <w:r w:rsidRPr="00A12578">
        <w:rPr>
          <w:sz w:val="28"/>
          <w:szCs w:val="28"/>
        </w:rPr>
        <w:t xml:space="preserve">В любом случае постарайтесь в ходе разговора </w:t>
      </w:r>
      <w:r w:rsidRPr="00691497">
        <w:rPr>
          <w:b/>
          <w:sz w:val="28"/>
          <w:szCs w:val="28"/>
        </w:rPr>
        <w:t>получить ответы на следующие вопросы: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</w:t>
      </w:r>
      <w:r>
        <w:rPr>
          <w:sz w:val="28"/>
          <w:szCs w:val="28"/>
        </w:rPr>
        <w:t>к</w:t>
      </w:r>
      <w:r w:rsidRPr="00A12578">
        <w:rPr>
          <w:sz w:val="28"/>
          <w:szCs w:val="28"/>
        </w:rPr>
        <w:t>уда, кому, по какому телефону звонит этот человек?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</w:t>
      </w:r>
      <w:r>
        <w:rPr>
          <w:sz w:val="28"/>
          <w:szCs w:val="28"/>
        </w:rPr>
        <w:t>к</w:t>
      </w:r>
      <w:r w:rsidRPr="00A12578">
        <w:rPr>
          <w:sz w:val="28"/>
          <w:szCs w:val="28"/>
        </w:rPr>
        <w:t>акие конкретно требования он (она) выдвигает?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</w:t>
      </w:r>
      <w:r>
        <w:rPr>
          <w:sz w:val="28"/>
          <w:szCs w:val="28"/>
        </w:rPr>
        <w:t>в</w:t>
      </w:r>
      <w:r w:rsidRPr="00A12578">
        <w:rPr>
          <w:sz w:val="28"/>
          <w:szCs w:val="28"/>
        </w:rPr>
        <w:t>ыдвигает требования он (она) лично или выступает в роли посредника, или представляет какую-либо группу лиц, организацию?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A12578">
        <w:rPr>
          <w:sz w:val="28"/>
          <w:szCs w:val="28"/>
        </w:rPr>
        <w:t>а каких условиях он (она) или они согласны отказаться от задуманного?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A12578">
        <w:rPr>
          <w:sz w:val="28"/>
          <w:szCs w:val="28"/>
        </w:rPr>
        <w:t>ак и когда с ним (с ней) можно связаться?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A12578">
        <w:rPr>
          <w:sz w:val="28"/>
          <w:szCs w:val="28"/>
        </w:rPr>
        <w:t>ому вы можете или должны сообщить об этом звонке?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Постарайтесь добиться от звонящего максимально возможного промежутка времени для принятия </w:t>
      </w:r>
      <w:r>
        <w:rPr>
          <w:sz w:val="28"/>
          <w:szCs w:val="28"/>
        </w:rPr>
        <w:t>В</w:t>
      </w:r>
      <w:r w:rsidRPr="00A12578">
        <w:rPr>
          <w:sz w:val="28"/>
          <w:szCs w:val="28"/>
        </w:rPr>
        <w:t xml:space="preserve">ами и </w:t>
      </w:r>
      <w:r>
        <w:rPr>
          <w:sz w:val="28"/>
          <w:szCs w:val="28"/>
        </w:rPr>
        <w:t>В</w:t>
      </w:r>
      <w:r w:rsidRPr="00A12578">
        <w:rPr>
          <w:sz w:val="28"/>
          <w:szCs w:val="28"/>
        </w:rPr>
        <w:t>ашим руководством решений или совершения каких-либо действий.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Если возможно, еще в процессе разговора сообщите о нем руководству объекта, если нет – немедленно по его окончании и немедленно сообщите в полицию (если есть опасения, что ваш телефон прослушивают преступники, - перезвоните с другого номера).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Не распространяйтесь о факте разговора и его содержании. Максимально ограничьте число людей, допускаемых к ознакомлению с полученной информацией.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При использовании звукозаписывающей аппаратуры сразу же извлеките кассету (мини-диск) с записью разговора и примите меры к его сохранности. Обязательно установите на место изъятой аудиокассеты (мини-диска) другой носитель информации.</w:t>
      </w:r>
    </w:p>
    <w:p w:rsidR="00C45019" w:rsidRDefault="00C45019" w:rsidP="00C45019">
      <w:pPr>
        <w:jc w:val="center"/>
        <w:rPr>
          <w:b/>
          <w:sz w:val="28"/>
          <w:szCs w:val="28"/>
        </w:rPr>
      </w:pPr>
    </w:p>
    <w:p w:rsidR="00C45019" w:rsidRPr="00A12578" w:rsidRDefault="00C45019" w:rsidP="00C45019">
      <w:pPr>
        <w:jc w:val="center"/>
        <w:rPr>
          <w:b/>
          <w:sz w:val="28"/>
          <w:szCs w:val="28"/>
        </w:rPr>
      </w:pPr>
      <w:r w:rsidRPr="00A12578">
        <w:rPr>
          <w:b/>
          <w:sz w:val="28"/>
          <w:szCs w:val="28"/>
        </w:rPr>
        <w:t>8. Действия при поступлении угрозы террористического акта</w:t>
      </w:r>
    </w:p>
    <w:p w:rsidR="00C45019" w:rsidRPr="00A12578" w:rsidRDefault="00C45019" w:rsidP="00C45019">
      <w:pPr>
        <w:jc w:val="center"/>
        <w:rPr>
          <w:b/>
          <w:sz w:val="28"/>
          <w:szCs w:val="28"/>
        </w:rPr>
      </w:pPr>
      <w:r w:rsidRPr="00A12578">
        <w:rPr>
          <w:b/>
          <w:sz w:val="28"/>
          <w:szCs w:val="28"/>
        </w:rPr>
        <w:t>в письменном виде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При поступлении угрозы о совершении теракта в письменном виде (на любом носителе) немедленно сообщите по телефону руководителю объекта</w:t>
      </w:r>
      <w:r>
        <w:rPr>
          <w:sz w:val="28"/>
          <w:szCs w:val="28"/>
        </w:rPr>
        <w:t>, в ЕДДС, дежурному по районному отделу</w:t>
      </w:r>
      <w:r w:rsidRPr="00A12578">
        <w:rPr>
          <w:sz w:val="28"/>
          <w:szCs w:val="28"/>
        </w:rPr>
        <w:t xml:space="preserve"> </w:t>
      </w:r>
      <w:r>
        <w:rPr>
          <w:sz w:val="28"/>
          <w:szCs w:val="28"/>
        </w:rPr>
        <w:t>полиции и УФСБ</w:t>
      </w:r>
      <w:r w:rsidRPr="00A12578">
        <w:rPr>
          <w:sz w:val="28"/>
          <w:szCs w:val="28"/>
        </w:rPr>
        <w:t>.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Угрозы в письменной форме могут поступить на объект, как по почтовому каналу, так и в результате обнаружения различного рода анонимных материалов (записки, надписи, информация, записанная на дискете, и др.), подброшенных  террористами или их  пособниками.</w:t>
      </w:r>
    </w:p>
    <w:p w:rsidR="00C45019" w:rsidRPr="00A12578" w:rsidRDefault="00C45019" w:rsidP="00C45019">
      <w:pPr>
        <w:ind w:firstLine="708"/>
        <w:jc w:val="both"/>
        <w:rPr>
          <w:b/>
          <w:sz w:val="28"/>
          <w:szCs w:val="28"/>
        </w:rPr>
      </w:pPr>
      <w:r w:rsidRPr="00A12578">
        <w:rPr>
          <w:sz w:val="28"/>
          <w:szCs w:val="28"/>
        </w:rPr>
        <w:t>При этом необходимо четкое соблюдение персоналом правил обращения с анонимными материалами, содержащими угро</w:t>
      </w:r>
      <w:r>
        <w:rPr>
          <w:sz w:val="28"/>
          <w:szCs w:val="28"/>
        </w:rPr>
        <w:t>зы террористического характера.</w:t>
      </w:r>
    </w:p>
    <w:p w:rsidR="0059144E" w:rsidRDefault="0059144E" w:rsidP="00C45019">
      <w:pPr>
        <w:jc w:val="center"/>
        <w:rPr>
          <w:b/>
          <w:sz w:val="28"/>
          <w:szCs w:val="28"/>
        </w:rPr>
      </w:pPr>
    </w:p>
    <w:p w:rsidR="0059144E" w:rsidRDefault="0059144E" w:rsidP="00C45019">
      <w:pPr>
        <w:jc w:val="center"/>
        <w:rPr>
          <w:b/>
          <w:sz w:val="28"/>
          <w:szCs w:val="28"/>
        </w:rPr>
      </w:pPr>
    </w:p>
    <w:p w:rsidR="00C45019" w:rsidRPr="00A12578" w:rsidRDefault="00C45019" w:rsidP="00C45019">
      <w:pPr>
        <w:jc w:val="center"/>
        <w:rPr>
          <w:b/>
          <w:sz w:val="28"/>
          <w:szCs w:val="28"/>
        </w:rPr>
      </w:pPr>
      <w:bookmarkStart w:id="8" w:name="_GoBack"/>
      <w:bookmarkEnd w:id="8"/>
      <w:r w:rsidRPr="00A12578">
        <w:rPr>
          <w:b/>
          <w:sz w:val="28"/>
          <w:szCs w:val="28"/>
        </w:rPr>
        <w:lastRenderedPageBreak/>
        <w:t xml:space="preserve">9. Правила обращения с анонимными материалами, </w:t>
      </w:r>
    </w:p>
    <w:p w:rsidR="00C45019" w:rsidRPr="00A12578" w:rsidRDefault="00C45019" w:rsidP="00C45019">
      <w:pPr>
        <w:jc w:val="center"/>
        <w:rPr>
          <w:b/>
          <w:sz w:val="28"/>
          <w:szCs w:val="28"/>
        </w:rPr>
      </w:pPr>
      <w:r w:rsidRPr="00A12578">
        <w:rPr>
          <w:b/>
          <w:sz w:val="28"/>
          <w:szCs w:val="28"/>
        </w:rPr>
        <w:t>содержащими угрозы теракта</w:t>
      </w: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При получении анонимного материала, содержащего угрозы террористического характера (на любом носителе), </w:t>
      </w:r>
      <w:r>
        <w:rPr>
          <w:sz w:val="28"/>
          <w:szCs w:val="28"/>
        </w:rPr>
        <w:t>необходимо:</w:t>
      </w: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обраща</w:t>
      </w:r>
      <w:r w:rsidRPr="00A12578">
        <w:rPr>
          <w:sz w:val="28"/>
          <w:szCs w:val="28"/>
        </w:rPr>
        <w:t>т</w:t>
      </w:r>
      <w:r>
        <w:rPr>
          <w:sz w:val="28"/>
          <w:szCs w:val="28"/>
        </w:rPr>
        <w:t>ься</w:t>
      </w:r>
      <w:r w:rsidRPr="00A12578">
        <w:rPr>
          <w:sz w:val="28"/>
          <w:szCs w:val="28"/>
        </w:rPr>
        <w:t xml:space="preserve"> с ним максималь</w:t>
      </w:r>
      <w:r>
        <w:rPr>
          <w:sz w:val="28"/>
          <w:szCs w:val="28"/>
        </w:rPr>
        <w:t>но осторожно, уб</w:t>
      </w:r>
      <w:r w:rsidRPr="00A12578">
        <w:rPr>
          <w:sz w:val="28"/>
          <w:szCs w:val="28"/>
        </w:rPr>
        <w:t>р</w:t>
      </w:r>
      <w:r>
        <w:rPr>
          <w:sz w:val="28"/>
          <w:szCs w:val="28"/>
        </w:rPr>
        <w:t>ать</w:t>
      </w:r>
      <w:r w:rsidRPr="00A12578">
        <w:rPr>
          <w:sz w:val="28"/>
          <w:szCs w:val="28"/>
        </w:rPr>
        <w:t xml:space="preserve"> его в чистый плотно закрываемый полиэтиленовый пакет и поместит</w:t>
      </w:r>
      <w:r>
        <w:rPr>
          <w:sz w:val="28"/>
          <w:szCs w:val="28"/>
        </w:rPr>
        <w:t>ь</w:t>
      </w:r>
      <w:r w:rsidRPr="00A12578">
        <w:rPr>
          <w:sz w:val="28"/>
          <w:szCs w:val="28"/>
        </w:rPr>
        <w:t xml:space="preserve"> в отдельную жесткую пап</w:t>
      </w:r>
      <w:r>
        <w:rPr>
          <w:sz w:val="28"/>
          <w:szCs w:val="28"/>
        </w:rPr>
        <w:t>ку;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12578">
        <w:rPr>
          <w:sz w:val="28"/>
          <w:szCs w:val="28"/>
        </w:rPr>
        <w:t>постара</w:t>
      </w:r>
      <w:r>
        <w:rPr>
          <w:sz w:val="28"/>
          <w:szCs w:val="28"/>
        </w:rPr>
        <w:t>ться</w:t>
      </w:r>
      <w:r w:rsidRPr="00A12578">
        <w:rPr>
          <w:sz w:val="28"/>
          <w:szCs w:val="28"/>
        </w:rPr>
        <w:t xml:space="preserve"> не оставлять на нем отпечатков своих пальцев;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если документ поступил в конверте, его вскрытие производится только с левой или правой стороны, аккуратно отрезая кромки ножницами;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сохраня</w:t>
      </w:r>
      <w:r>
        <w:rPr>
          <w:sz w:val="28"/>
          <w:szCs w:val="28"/>
        </w:rPr>
        <w:t>ть</w:t>
      </w:r>
      <w:r w:rsidRPr="00A12578">
        <w:rPr>
          <w:sz w:val="28"/>
          <w:szCs w:val="28"/>
        </w:rPr>
        <w:t xml:space="preserve"> все: сам документ с текстом, любые вложения, конверт и упаковку, ничего не выбрасыва</w:t>
      </w:r>
      <w:r>
        <w:rPr>
          <w:sz w:val="28"/>
          <w:szCs w:val="28"/>
        </w:rPr>
        <w:t>ть</w:t>
      </w:r>
      <w:r w:rsidRPr="00A12578">
        <w:rPr>
          <w:sz w:val="28"/>
          <w:szCs w:val="28"/>
        </w:rPr>
        <w:t>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12578">
        <w:rPr>
          <w:sz w:val="28"/>
          <w:szCs w:val="28"/>
        </w:rPr>
        <w:t>не расширя</w:t>
      </w:r>
      <w:r>
        <w:rPr>
          <w:sz w:val="28"/>
          <w:szCs w:val="28"/>
        </w:rPr>
        <w:t>ть</w:t>
      </w:r>
      <w:r w:rsidRPr="00A12578">
        <w:rPr>
          <w:sz w:val="28"/>
          <w:szCs w:val="28"/>
        </w:rPr>
        <w:t xml:space="preserve"> круг лиц, знакомившихся с содержанием документа;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анонимные материалы террористического характера направ</w:t>
      </w:r>
      <w:r>
        <w:rPr>
          <w:sz w:val="28"/>
          <w:szCs w:val="28"/>
        </w:rPr>
        <w:t>ить</w:t>
      </w:r>
      <w:r w:rsidRPr="00A12578">
        <w:rPr>
          <w:sz w:val="28"/>
          <w:szCs w:val="28"/>
        </w:rPr>
        <w:t xml:space="preserve"> в правоохранительные органы (территориальный орган ФСБ или УМВД России) с сопроводительным письмом, в котором должны быть указаны конкретные признаки анонимных материалов (вид, количество, каким способом и на чем исполнены, с каких слов начинается и какими заканчивается текст, наличие подписи и т.п.), а также обстоятельства, связанные с их распространением, обнаружением или получением;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-анонимные материалы не должны сшиваться, склеиваться, на них не разрешается делать подписи, подчеркивать или обводить отдельные места в тексте, писать резолюции и указания, также запрещается их мять и сгибать;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при исполнении резолюций и других надписей на сопроводительных документах не должно оставаться давленых следов на анонимных материалах;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регистрационный штамп проставляется только на сопроводительных письмах организации и заявлениях граждан, передавших анонимные материалы в инстанции;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12578">
        <w:rPr>
          <w:sz w:val="28"/>
          <w:szCs w:val="28"/>
        </w:rPr>
        <w:t>прием от граждан анонимных материалов, содержащих различного рода угрозы и требования, оформляется их письменным заявлением или протоколом принятия устного заявления о получении или обнаружении таких материалов.</w:t>
      </w:r>
    </w:p>
    <w:p w:rsidR="00C45019" w:rsidRDefault="00C45019" w:rsidP="00C45019">
      <w:pPr>
        <w:jc w:val="center"/>
        <w:rPr>
          <w:b/>
          <w:sz w:val="28"/>
          <w:szCs w:val="28"/>
        </w:rPr>
      </w:pPr>
    </w:p>
    <w:p w:rsidR="00C45019" w:rsidRPr="005B6F19" w:rsidRDefault="00C45019" w:rsidP="00C45019">
      <w:pPr>
        <w:jc w:val="center"/>
        <w:rPr>
          <w:b/>
          <w:sz w:val="28"/>
          <w:szCs w:val="28"/>
        </w:rPr>
      </w:pPr>
      <w:r w:rsidRPr="005B6F19">
        <w:rPr>
          <w:b/>
          <w:sz w:val="28"/>
          <w:szCs w:val="28"/>
        </w:rPr>
        <w:t>10. Действия при захвате террористами заложников:</w:t>
      </w:r>
    </w:p>
    <w:p w:rsidR="00C45019" w:rsidRPr="00A12578" w:rsidRDefault="00C45019" w:rsidP="00C45019">
      <w:pPr>
        <w:jc w:val="center"/>
        <w:rPr>
          <w:b/>
          <w:sz w:val="28"/>
          <w:szCs w:val="28"/>
        </w:rPr>
      </w:pP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о случившемся немедленно сообщить с использованием кнопки экстренного вызова полиции и другим имеющимся средствам экстренного вызова, а также по телефону в территориальные подразделения ФСБ, </w:t>
      </w:r>
      <w:r>
        <w:rPr>
          <w:sz w:val="28"/>
          <w:szCs w:val="28"/>
        </w:rPr>
        <w:t>полиции (в г. Перми: единая дежурная служба «112», полиция «02», УФСБ – «239-39-39»)</w:t>
      </w:r>
      <w:r w:rsidRPr="00A12578">
        <w:rPr>
          <w:sz w:val="28"/>
          <w:szCs w:val="28"/>
        </w:rPr>
        <w:t>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по своей инициативе в переговоры с террористами не вступать;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в ситуации, когда появились признаки угрозы захвата </w:t>
      </w:r>
      <w:r>
        <w:rPr>
          <w:sz w:val="28"/>
          <w:szCs w:val="28"/>
        </w:rPr>
        <w:t>В</w:t>
      </w:r>
      <w:r w:rsidRPr="00A12578">
        <w:rPr>
          <w:sz w:val="28"/>
          <w:szCs w:val="28"/>
        </w:rPr>
        <w:t>ас в заложники, постарайтесь избежать попадания в их число и немедленно покиньте опасную зону;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lastRenderedPageBreak/>
        <w:t>- оказавшимся в заложниках при необходимости выполнять требования захватчиков, если это не связано с причинением ущерба здоровью людей, их жизни, не противоречить террористам, не рисковать жизнью окружающих и своей собственной;</w:t>
      </w: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не провоцировать действия, могущие повлечь за собой</w:t>
      </w:r>
      <w:r>
        <w:rPr>
          <w:sz w:val="28"/>
          <w:szCs w:val="28"/>
        </w:rPr>
        <w:t xml:space="preserve"> применение террористами оружия.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BB7E3A">
        <w:rPr>
          <w:sz w:val="28"/>
          <w:szCs w:val="28"/>
          <w:u w:val="single"/>
        </w:rPr>
        <w:t>Оказавшимся вне захваченного террористами помещения</w:t>
      </w:r>
      <w:r w:rsidRPr="00A12578">
        <w:rPr>
          <w:sz w:val="28"/>
          <w:szCs w:val="28"/>
        </w:rPr>
        <w:t>: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принять меры к эвакуации людей с объекта, осуществляя по списку их пересчет до и после эвакуации (в том числе детей), к месту сбора, оказания доврачебной, первой медицинской помощи, проведения правоохранительными органами фильтрации эвакуированных;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принять разъяснительные, предупредительные и ограничительные меры к тому, чтобы посторонние не смогли до прибытия сил быстрого реагирования  правоохранительных органов самовольно проникнуть в захваченное террористами здание (помещение); </w:t>
      </w: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обеспечить беспрепятственный проезд (проход) к месту происшествия сотрудников соответствующих </w:t>
      </w:r>
      <w:r>
        <w:rPr>
          <w:sz w:val="28"/>
          <w:szCs w:val="28"/>
        </w:rPr>
        <w:t xml:space="preserve">правоохранительных </w:t>
      </w:r>
      <w:r w:rsidRPr="00A12578">
        <w:rPr>
          <w:sz w:val="28"/>
          <w:szCs w:val="28"/>
        </w:rPr>
        <w:t>органов;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приготовить для работы сотрудников правоохранительных органов </w:t>
      </w:r>
      <w:r w:rsidRPr="002933F8">
        <w:rPr>
          <w:b/>
          <w:sz w:val="28"/>
          <w:szCs w:val="28"/>
        </w:rPr>
        <w:t>Паспорт безопасности</w:t>
      </w:r>
      <w:r>
        <w:rPr>
          <w:sz w:val="28"/>
          <w:szCs w:val="28"/>
        </w:rPr>
        <w:t xml:space="preserve"> учреждения, организации с массовым пребыванием людей (если он не находится в помещении, захваченном террористами);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 прибытием сотрудников правоохранительных органов</w:t>
      </w:r>
      <w:r w:rsidRPr="00A12578">
        <w:rPr>
          <w:sz w:val="28"/>
          <w:szCs w:val="28"/>
        </w:rPr>
        <w:t xml:space="preserve"> подробно ответить на их </w:t>
      </w:r>
      <w:r>
        <w:rPr>
          <w:sz w:val="28"/>
          <w:szCs w:val="28"/>
        </w:rPr>
        <w:t>вопросы</w:t>
      </w:r>
      <w:r w:rsidRPr="00A12578">
        <w:rPr>
          <w:sz w:val="28"/>
          <w:szCs w:val="28"/>
        </w:rPr>
        <w:t xml:space="preserve"> и обеспечить их работу</w:t>
      </w:r>
      <w:r>
        <w:rPr>
          <w:sz w:val="28"/>
          <w:szCs w:val="28"/>
        </w:rPr>
        <w:t xml:space="preserve"> на объекте, в т.ч. с Паспортом безопасности</w:t>
      </w:r>
      <w:r w:rsidRPr="00A12578">
        <w:rPr>
          <w:sz w:val="28"/>
          <w:szCs w:val="28"/>
        </w:rPr>
        <w:t>.</w:t>
      </w:r>
      <w:bookmarkStart w:id="9" w:name="_Toc62821685"/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2933F8">
        <w:rPr>
          <w:sz w:val="28"/>
          <w:szCs w:val="28"/>
          <w:u w:val="single"/>
        </w:rPr>
        <w:t xml:space="preserve">Во время </w:t>
      </w:r>
      <w:r w:rsidRPr="00603A19">
        <w:rPr>
          <w:b/>
          <w:sz w:val="28"/>
          <w:szCs w:val="28"/>
          <w:u w:val="single"/>
        </w:rPr>
        <w:t>штурма</w:t>
      </w:r>
      <w:r w:rsidRPr="002933F8">
        <w:rPr>
          <w:sz w:val="28"/>
          <w:szCs w:val="28"/>
          <w:u w:val="single"/>
        </w:rPr>
        <w:t xml:space="preserve"> по освобождению заложников</w:t>
      </w:r>
      <w:r w:rsidRPr="00A12578">
        <w:rPr>
          <w:sz w:val="28"/>
          <w:szCs w:val="28"/>
        </w:rPr>
        <w:t>:</w:t>
      </w: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ле</w:t>
      </w:r>
      <w:r>
        <w:rPr>
          <w:sz w:val="28"/>
          <w:szCs w:val="28"/>
        </w:rPr>
        <w:t>чь</w:t>
      </w:r>
      <w:r w:rsidRPr="00A12578">
        <w:rPr>
          <w:sz w:val="28"/>
          <w:szCs w:val="28"/>
        </w:rPr>
        <w:t xml:space="preserve"> на пол лицом вниз</w:t>
      </w:r>
      <w:r>
        <w:rPr>
          <w:sz w:val="28"/>
          <w:szCs w:val="28"/>
        </w:rPr>
        <w:t xml:space="preserve"> (по возможности по дальше от оконных и дверных проемов)</w:t>
      </w:r>
      <w:r w:rsidRPr="00A12578">
        <w:rPr>
          <w:sz w:val="28"/>
          <w:szCs w:val="28"/>
        </w:rPr>
        <w:t>, закр</w:t>
      </w:r>
      <w:r>
        <w:rPr>
          <w:sz w:val="28"/>
          <w:szCs w:val="28"/>
        </w:rPr>
        <w:t>ыть</w:t>
      </w:r>
      <w:r w:rsidRPr="00A12578">
        <w:rPr>
          <w:sz w:val="28"/>
          <w:szCs w:val="28"/>
        </w:rPr>
        <w:t xml:space="preserve"> руками </w:t>
      </w:r>
      <w:r>
        <w:rPr>
          <w:sz w:val="28"/>
          <w:szCs w:val="28"/>
        </w:rPr>
        <w:t>голову и не двигаться до полного окончания штурма</w:t>
      </w:r>
      <w:r w:rsidRPr="00A12578">
        <w:rPr>
          <w:sz w:val="28"/>
          <w:szCs w:val="28"/>
        </w:rPr>
        <w:t>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не паниковать при использовании спецподразделением светошумовых гранат, не вскакивать при их применении (т.к. можно попасть под «огонь» спецназа или террористов)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ни в коем случае не бегите навстреч</w:t>
      </w:r>
      <w:r>
        <w:rPr>
          <w:sz w:val="28"/>
          <w:szCs w:val="28"/>
        </w:rPr>
        <w:t xml:space="preserve">у сотрудникам спецподразделений </w:t>
      </w:r>
      <w:r w:rsidRPr="00A12578">
        <w:rPr>
          <w:sz w:val="28"/>
          <w:szCs w:val="28"/>
        </w:rPr>
        <w:t xml:space="preserve">правоохранительных органов или от них, </w:t>
      </w:r>
      <w:r>
        <w:rPr>
          <w:sz w:val="28"/>
          <w:szCs w:val="28"/>
        </w:rPr>
        <w:t xml:space="preserve">не совершайте резких движений, </w:t>
      </w:r>
      <w:r w:rsidRPr="00A12578">
        <w:rPr>
          <w:sz w:val="28"/>
          <w:szCs w:val="28"/>
        </w:rPr>
        <w:t xml:space="preserve">так как они могут принять </w:t>
      </w:r>
      <w:r>
        <w:rPr>
          <w:sz w:val="28"/>
          <w:szCs w:val="28"/>
        </w:rPr>
        <w:t>В</w:t>
      </w:r>
      <w:r w:rsidRPr="00A12578">
        <w:rPr>
          <w:sz w:val="28"/>
          <w:szCs w:val="28"/>
        </w:rPr>
        <w:t>ас за</w:t>
      </w:r>
      <w:r>
        <w:rPr>
          <w:sz w:val="28"/>
          <w:szCs w:val="28"/>
        </w:rPr>
        <w:t xml:space="preserve"> одного из террористов</w:t>
      </w:r>
      <w:r w:rsidRPr="00A12578">
        <w:rPr>
          <w:sz w:val="28"/>
          <w:szCs w:val="28"/>
        </w:rPr>
        <w:t>;</w:t>
      </w: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если есть возможность, держитесь подальше от проемов дверей и окон</w:t>
      </w:r>
      <w:r>
        <w:rPr>
          <w:sz w:val="28"/>
          <w:szCs w:val="28"/>
        </w:rPr>
        <w:t>, стеклянных конструкций, взрывоопасных предметов;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в случае задымления или применения спецподразделениями слезоточивого и ряда других газов: </w:t>
      </w:r>
      <w:proofErr w:type="gramStart"/>
      <w:r>
        <w:rPr>
          <w:sz w:val="28"/>
          <w:szCs w:val="28"/>
        </w:rPr>
        <w:t>во первых</w:t>
      </w:r>
      <w:proofErr w:type="gramEnd"/>
      <w:r>
        <w:rPr>
          <w:sz w:val="28"/>
          <w:szCs w:val="28"/>
        </w:rPr>
        <w:t xml:space="preserve"> – находиться на полу так как дым как правило поднимается в верх; во вторых – закрыть лицо материей (платком, предметами одежды), наиболее эффективно – влажной.</w:t>
      </w:r>
    </w:p>
    <w:p w:rsidR="00C45019" w:rsidRPr="00A12578" w:rsidRDefault="00C45019" w:rsidP="00C45019">
      <w:pPr>
        <w:jc w:val="center"/>
        <w:rPr>
          <w:b/>
          <w:sz w:val="28"/>
          <w:szCs w:val="28"/>
        </w:rPr>
      </w:pPr>
    </w:p>
    <w:p w:rsidR="00C45019" w:rsidRDefault="00C45019" w:rsidP="00C45019">
      <w:pPr>
        <w:jc w:val="center"/>
        <w:rPr>
          <w:b/>
          <w:sz w:val="28"/>
          <w:szCs w:val="28"/>
        </w:rPr>
      </w:pPr>
      <w:r w:rsidRPr="00A12578">
        <w:rPr>
          <w:b/>
          <w:sz w:val="28"/>
          <w:szCs w:val="28"/>
        </w:rPr>
        <w:t xml:space="preserve">11. Действия </w:t>
      </w:r>
      <w:r>
        <w:rPr>
          <w:b/>
          <w:sz w:val="28"/>
          <w:szCs w:val="28"/>
        </w:rPr>
        <w:t xml:space="preserve">руководителя, дежурного администратора, охранника </w:t>
      </w:r>
      <w:r w:rsidRPr="00A12578">
        <w:rPr>
          <w:b/>
          <w:sz w:val="28"/>
          <w:szCs w:val="28"/>
        </w:rPr>
        <w:t>и меры безопасности при возникновении стрельбы</w:t>
      </w:r>
      <w:r>
        <w:rPr>
          <w:b/>
          <w:sz w:val="28"/>
          <w:szCs w:val="28"/>
        </w:rPr>
        <w:t>.</w:t>
      </w:r>
    </w:p>
    <w:p w:rsidR="00C45019" w:rsidRPr="00A12578" w:rsidRDefault="00C45019" w:rsidP="00C45019">
      <w:pPr>
        <w:jc w:val="center"/>
        <w:rPr>
          <w:b/>
          <w:sz w:val="28"/>
          <w:szCs w:val="28"/>
        </w:rPr>
      </w:pP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При возникновении стрельбы вблизи объекта (звуков выстрелов) </w:t>
      </w:r>
      <w:r>
        <w:rPr>
          <w:sz w:val="28"/>
          <w:szCs w:val="28"/>
        </w:rPr>
        <w:t xml:space="preserve">или непосредственно на объекте необходимо незамедлительно дать сигнал </w:t>
      </w:r>
      <w:r>
        <w:rPr>
          <w:sz w:val="28"/>
          <w:szCs w:val="28"/>
        </w:rPr>
        <w:lastRenderedPageBreak/>
        <w:t>тревоги по средствам нажатия кнопки экстренного вызова полиции (КТС), частной охранной организации, осуществляющей охрану объекта на основании договора (ЧОО), затем сообщить в дежурную часть полиции и ЧОО по телефону.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A12578">
        <w:rPr>
          <w:sz w:val="28"/>
          <w:szCs w:val="28"/>
        </w:rPr>
        <w:t xml:space="preserve"> целях </w:t>
      </w:r>
      <w:r>
        <w:rPr>
          <w:sz w:val="28"/>
          <w:szCs w:val="28"/>
        </w:rPr>
        <w:t xml:space="preserve">соблюдения мер </w:t>
      </w:r>
      <w:r w:rsidRPr="00A12578">
        <w:rPr>
          <w:sz w:val="28"/>
          <w:szCs w:val="28"/>
        </w:rPr>
        <w:t>безопасности</w:t>
      </w:r>
      <w:r>
        <w:rPr>
          <w:sz w:val="28"/>
          <w:szCs w:val="28"/>
        </w:rPr>
        <w:t xml:space="preserve"> дать</w:t>
      </w:r>
      <w:r w:rsidRPr="00A12578">
        <w:rPr>
          <w:sz w:val="28"/>
          <w:szCs w:val="28"/>
        </w:rPr>
        <w:t xml:space="preserve"> указание</w:t>
      </w:r>
      <w:r>
        <w:rPr>
          <w:sz w:val="28"/>
          <w:szCs w:val="28"/>
        </w:rPr>
        <w:t xml:space="preserve"> всему персоналу объекта и лицам, находящимся в это время на объекте</w:t>
      </w:r>
      <w:r w:rsidRPr="00A12578">
        <w:rPr>
          <w:sz w:val="28"/>
          <w:szCs w:val="28"/>
        </w:rPr>
        <w:t xml:space="preserve"> принять </w:t>
      </w:r>
      <w:r>
        <w:rPr>
          <w:sz w:val="28"/>
          <w:szCs w:val="28"/>
        </w:rPr>
        <w:t>следующие меры</w:t>
      </w:r>
      <w:r w:rsidRPr="00A12578">
        <w:rPr>
          <w:sz w:val="28"/>
          <w:szCs w:val="28"/>
        </w:rPr>
        <w:t xml:space="preserve"> предосторожности</w:t>
      </w:r>
      <w:r>
        <w:rPr>
          <w:sz w:val="28"/>
          <w:szCs w:val="28"/>
        </w:rPr>
        <w:t>: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не подходить и не стоять у окна, даже если оно закрыто занавеской;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не подниматься выше уровня подоконника;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 входить </w:t>
      </w:r>
      <w:proofErr w:type="gramStart"/>
      <w:r>
        <w:rPr>
          <w:sz w:val="28"/>
          <w:szCs w:val="28"/>
        </w:rPr>
        <w:t>в помещения</w:t>
      </w:r>
      <w:proofErr w:type="gramEnd"/>
      <w:r w:rsidRPr="00A12578">
        <w:rPr>
          <w:sz w:val="28"/>
          <w:szCs w:val="28"/>
        </w:rPr>
        <w:t xml:space="preserve"> со стороны котор</w:t>
      </w:r>
      <w:r>
        <w:rPr>
          <w:sz w:val="28"/>
          <w:szCs w:val="28"/>
        </w:rPr>
        <w:t>ых</w:t>
      </w:r>
      <w:r w:rsidRPr="00A12578">
        <w:rPr>
          <w:sz w:val="28"/>
          <w:szCs w:val="28"/>
        </w:rPr>
        <w:t xml:space="preserve"> слышны выстрелы;</w:t>
      </w: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</w:t>
      </w:r>
      <w:r>
        <w:rPr>
          <w:sz w:val="28"/>
          <w:szCs w:val="28"/>
        </w:rPr>
        <w:t>не пытаться задерживать незнакомых людей так как они могут быть вооружены;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12578">
        <w:rPr>
          <w:sz w:val="28"/>
          <w:szCs w:val="28"/>
        </w:rPr>
        <w:t xml:space="preserve">оказать </w:t>
      </w:r>
      <w:r>
        <w:rPr>
          <w:sz w:val="28"/>
          <w:szCs w:val="28"/>
        </w:rPr>
        <w:t xml:space="preserve">первую </w:t>
      </w:r>
      <w:r w:rsidRPr="00A12578">
        <w:rPr>
          <w:sz w:val="28"/>
          <w:szCs w:val="28"/>
        </w:rPr>
        <w:t>помощь пострадавш</w:t>
      </w:r>
      <w:r>
        <w:rPr>
          <w:sz w:val="28"/>
          <w:szCs w:val="28"/>
        </w:rPr>
        <w:t>им</w:t>
      </w:r>
      <w:r w:rsidRPr="00A1257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незамедлительно вызвать для них </w:t>
      </w:r>
      <w:r w:rsidRPr="00A12578">
        <w:rPr>
          <w:sz w:val="28"/>
          <w:szCs w:val="28"/>
        </w:rPr>
        <w:t xml:space="preserve">«скорую </w:t>
      </w:r>
      <w:r>
        <w:rPr>
          <w:sz w:val="28"/>
          <w:szCs w:val="28"/>
        </w:rPr>
        <w:t xml:space="preserve">медицинскую </w:t>
      </w:r>
      <w:r w:rsidRPr="00A12578">
        <w:rPr>
          <w:sz w:val="28"/>
          <w:szCs w:val="28"/>
        </w:rPr>
        <w:t>помощь»</w:t>
      </w:r>
      <w:r>
        <w:rPr>
          <w:sz w:val="28"/>
          <w:szCs w:val="28"/>
        </w:rPr>
        <w:t>(</w:t>
      </w:r>
      <w:r w:rsidRPr="00A12578">
        <w:rPr>
          <w:sz w:val="28"/>
          <w:szCs w:val="28"/>
        </w:rPr>
        <w:t>«03»)</w:t>
      </w:r>
      <w:r>
        <w:rPr>
          <w:sz w:val="28"/>
          <w:szCs w:val="28"/>
        </w:rPr>
        <w:t>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</w:t>
      </w:r>
      <w:r>
        <w:rPr>
          <w:sz w:val="28"/>
          <w:szCs w:val="28"/>
        </w:rPr>
        <w:t>не открывать окна и двери, в случае если в них будут стучать</w:t>
      </w:r>
      <w:r w:rsidRPr="00A12578">
        <w:rPr>
          <w:sz w:val="28"/>
          <w:szCs w:val="28"/>
        </w:rPr>
        <w:t>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находясь в зоне стрельбы из огнестрельного оружия </w:t>
      </w:r>
      <w:r w:rsidRPr="00A12578">
        <w:rPr>
          <w:sz w:val="28"/>
          <w:szCs w:val="28"/>
        </w:rPr>
        <w:t>на территории объекта, лечь на землю и постараться отползти за укрытие (угол здания, клумба, бетонные плиты и ограждения, и т.п.), если такого поблизости нет, закрыть голову руками и лежать неподвижно;</w:t>
      </w:r>
    </w:p>
    <w:p w:rsidR="00C45019" w:rsidRPr="00A12578" w:rsidRDefault="00C45019" w:rsidP="00C45019">
      <w:pPr>
        <w:ind w:firstLine="708"/>
        <w:jc w:val="both"/>
        <w:rPr>
          <w:b/>
          <w:bCs/>
          <w:sz w:val="28"/>
          <w:szCs w:val="28"/>
        </w:rPr>
      </w:pPr>
      <w:r w:rsidRPr="00A12578">
        <w:rPr>
          <w:sz w:val="28"/>
          <w:szCs w:val="28"/>
        </w:rPr>
        <w:t xml:space="preserve">- когда </w:t>
      </w:r>
      <w:r>
        <w:rPr>
          <w:sz w:val="28"/>
          <w:szCs w:val="28"/>
        </w:rPr>
        <w:t xml:space="preserve">выстрелы прекратятся </w:t>
      </w:r>
      <w:r w:rsidRPr="00A12578">
        <w:rPr>
          <w:sz w:val="28"/>
          <w:szCs w:val="28"/>
        </w:rPr>
        <w:t xml:space="preserve">подняться </w:t>
      </w:r>
      <w:r>
        <w:rPr>
          <w:sz w:val="28"/>
          <w:szCs w:val="28"/>
        </w:rPr>
        <w:t xml:space="preserve">(с соблюдением мер предосторожности) </w:t>
      </w:r>
      <w:r w:rsidRPr="00A12578">
        <w:rPr>
          <w:sz w:val="28"/>
          <w:szCs w:val="28"/>
        </w:rPr>
        <w:t>и</w:t>
      </w:r>
      <w:r>
        <w:rPr>
          <w:sz w:val="28"/>
          <w:szCs w:val="28"/>
        </w:rPr>
        <w:t xml:space="preserve"> рассказать о том, что произошло прибывшим сотрудникам правоохранительных органов</w:t>
      </w:r>
      <w:r w:rsidRPr="00A12578">
        <w:rPr>
          <w:sz w:val="28"/>
          <w:szCs w:val="28"/>
        </w:rPr>
        <w:t>.</w:t>
      </w:r>
    </w:p>
    <w:p w:rsidR="00C45019" w:rsidRPr="00A12578" w:rsidRDefault="00C45019" w:rsidP="00C45019">
      <w:pPr>
        <w:jc w:val="center"/>
        <w:rPr>
          <w:b/>
          <w:bCs/>
          <w:sz w:val="28"/>
          <w:szCs w:val="28"/>
        </w:rPr>
      </w:pPr>
    </w:p>
    <w:p w:rsidR="00C45019" w:rsidRDefault="00C45019" w:rsidP="00C45019">
      <w:pPr>
        <w:jc w:val="center"/>
        <w:rPr>
          <w:b/>
          <w:bCs/>
          <w:sz w:val="28"/>
          <w:szCs w:val="28"/>
        </w:rPr>
      </w:pPr>
      <w:r w:rsidRPr="00A12578">
        <w:rPr>
          <w:b/>
          <w:bCs/>
          <w:sz w:val="28"/>
          <w:szCs w:val="28"/>
        </w:rPr>
        <w:t xml:space="preserve">12. Порядок </w:t>
      </w:r>
      <w:r>
        <w:rPr>
          <w:b/>
          <w:bCs/>
          <w:sz w:val="28"/>
          <w:szCs w:val="28"/>
        </w:rPr>
        <w:t xml:space="preserve">проведения </w:t>
      </w:r>
      <w:r w:rsidRPr="00A12578">
        <w:rPr>
          <w:b/>
          <w:bCs/>
          <w:sz w:val="28"/>
          <w:szCs w:val="28"/>
        </w:rPr>
        <w:t xml:space="preserve">мероприятий по эвакуации </w:t>
      </w:r>
      <w:r>
        <w:rPr>
          <w:b/>
          <w:bCs/>
          <w:sz w:val="28"/>
          <w:szCs w:val="28"/>
        </w:rPr>
        <w:t xml:space="preserve">людей </w:t>
      </w:r>
      <w:r w:rsidRPr="00A12578">
        <w:rPr>
          <w:b/>
          <w:bCs/>
          <w:sz w:val="28"/>
          <w:szCs w:val="28"/>
        </w:rPr>
        <w:t>из</w:t>
      </w:r>
    </w:p>
    <w:p w:rsidR="00C45019" w:rsidRDefault="00C45019" w:rsidP="00C4501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Pr="00A12578">
        <w:rPr>
          <w:b/>
          <w:bCs/>
          <w:sz w:val="28"/>
          <w:szCs w:val="28"/>
        </w:rPr>
        <w:t>омещений</w:t>
      </w:r>
      <w:r>
        <w:rPr>
          <w:b/>
          <w:bCs/>
          <w:sz w:val="28"/>
          <w:szCs w:val="28"/>
        </w:rPr>
        <w:t xml:space="preserve"> о</w:t>
      </w:r>
      <w:r w:rsidRPr="00A12578">
        <w:rPr>
          <w:b/>
          <w:bCs/>
          <w:sz w:val="28"/>
          <w:szCs w:val="28"/>
        </w:rPr>
        <w:t>бъекта</w:t>
      </w:r>
      <w:r>
        <w:rPr>
          <w:b/>
          <w:bCs/>
          <w:sz w:val="28"/>
          <w:szCs w:val="28"/>
        </w:rPr>
        <w:t xml:space="preserve"> </w:t>
      </w:r>
      <w:r w:rsidRPr="00A12578">
        <w:rPr>
          <w:b/>
          <w:bCs/>
          <w:sz w:val="28"/>
          <w:szCs w:val="28"/>
        </w:rPr>
        <w:t>при чрезвычайной ситуации, вызванной терактом</w:t>
      </w:r>
      <w:bookmarkEnd w:id="9"/>
      <w:r>
        <w:rPr>
          <w:b/>
          <w:bCs/>
          <w:sz w:val="28"/>
          <w:szCs w:val="28"/>
        </w:rPr>
        <w:t>:</w:t>
      </w:r>
    </w:p>
    <w:p w:rsidR="00C45019" w:rsidRDefault="00C45019" w:rsidP="00C45019">
      <w:pPr>
        <w:jc w:val="center"/>
        <w:rPr>
          <w:b/>
          <w:bCs/>
          <w:sz w:val="28"/>
          <w:szCs w:val="28"/>
        </w:rPr>
      </w:pPr>
    </w:p>
    <w:p w:rsidR="00C45019" w:rsidRDefault="00C45019" w:rsidP="00C45019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12578">
        <w:rPr>
          <w:sz w:val="28"/>
          <w:szCs w:val="28"/>
        </w:rPr>
        <w:t xml:space="preserve">Эвакуация производится по сигналу, </w:t>
      </w:r>
      <w:r w:rsidRPr="001B0CA6">
        <w:rPr>
          <w:sz w:val="28"/>
          <w:szCs w:val="28"/>
        </w:rPr>
        <w:t xml:space="preserve">подаваемому </w:t>
      </w:r>
      <w:r>
        <w:rPr>
          <w:sz w:val="28"/>
          <w:szCs w:val="28"/>
        </w:rPr>
        <w:t>звуковой</w:t>
      </w:r>
      <w:r w:rsidRPr="001B0CA6">
        <w:rPr>
          <w:sz w:val="28"/>
          <w:szCs w:val="28"/>
        </w:rPr>
        <w:t xml:space="preserve"> сигнализаци</w:t>
      </w:r>
      <w:r>
        <w:rPr>
          <w:sz w:val="28"/>
          <w:szCs w:val="28"/>
        </w:rPr>
        <w:t>ей</w:t>
      </w:r>
      <w:r w:rsidRPr="001B0CA6">
        <w:rPr>
          <w:sz w:val="28"/>
          <w:szCs w:val="28"/>
        </w:rPr>
        <w:t>.</w:t>
      </w:r>
      <w:r w:rsidRPr="00A12578">
        <w:rPr>
          <w:sz w:val="28"/>
          <w:szCs w:val="28"/>
        </w:rPr>
        <w:t xml:space="preserve"> Дублирующий сигнал спокойным уверенным голосом: </w:t>
      </w:r>
      <w:r w:rsidRPr="00A12578">
        <w:rPr>
          <w:b/>
          <w:sz w:val="28"/>
          <w:szCs w:val="28"/>
        </w:rPr>
        <w:t>«Внимание всем! Пожар, пр</w:t>
      </w:r>
      <w:r>
        <w:rPr>
          <w:b/>
          <w:sz w:val="28"/>
          <w:szCs w:val="28"/>
        </w:rPr>
        <w:t>осьба всем покинуть помещение!»</w:t>
      </w:r>
    </w:p>
    <w:p w:rsidR="00C45019" w:rsidRPr="00C47395" w:rsidRDefault="00C45019" w:rsidP="00C45019">
      <w:pPr>
        <w:jc w:val="both"/>
        <w:rPr>
          <w:sz w:val="28"/>
          <w:szCs w:val="28"/>
        </w:rPr>
      </w:pPr>
      <w:r w:rsidRPr="00C47395">
        <w:rPr>
          <w:sz w:val="28"/>
          <w:szCs w:val="28"/>
        </w:rPr>
        <w:tab/>
      </w:r>
      <w:r>
        <w:rPr>
          <w:sz w:val="28"/>
          <w:szCs w:val="28"/>
        </w:rPr>
        <w:t xml:space="preserve">2. </w:t>
      </w:r>
      <w:r w:rsidRPr="00C47395">
        <w:rPr>
          <w:sz w:val="28"/>
          <w:szCs w:val="28"/>
        </w:rPr>
        <w:t xml:space="preserve">При наличии </w:t>
      </w:r>
      <w:r w:rsidRPr="008C0904">
        <w:rPr>
          <w:b/>
          <w:sz w:val="28"/>
          <w:szCs w:val="28"/>
        </w:rPr>
        <w:t>системы громкоговорящей связи или оповещения</w:t>
      </w:r>
      <w:r>
        <w:rPr>
          <w:sz w:val="28"/>
          <w:szCs w:val="28"/>
        </w:rPr>
        <w:t xml:space="preserve"> </w:t>
      </w:r>
      <w:r w:rsidRPr="00C47395">
        <w:rPr>
          <w:sz w:val="28"/>
          <w:szCs w:val="28"/>
        </w:rPr>
        <w:t>эвакуация пр</w:t>
      </w:r>
      <w:r>
        <w:rPr>
          <w:sz w:val="28"/>
          <w:szCs w:val="28"/>
        </w:rPr>
        <w:t>оизводится по речевому сигналу через ретрансляторы, который подается автоматически, при сработке пожарной сигнализации.</w:t>
      </w: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A12578">
        <w:rPr>
          <w:sz w:val="28"/>
          <w:szCs w:val="28"/>
        </w:rPr>
        <w:t xml:space="preserve">Паника может </w:t>
      </w:r>
      <w:r>
        <w:rPr>
          <w:sz w:val="28"/>
          <w:szCs w:val="28"/>
        </w:rPr>
        <w:t xml:space="preserve">существенно </w:t>
      </w:r>
      <w:r w:rsidRPr="00A12578">
        <w:rPr>
          <w:sz w:val="28"/>
          <w:szCs w:val="28"/>
        </w:rPr>
        <w:t xml:space="preserve">помешать быстрой эвакуации людей из опасной зоны и </w:t>
      </w:r>
      <w:r>
        <w:rPr>
          <w:sz w:val="28"/>
          <w:szCs w:val="28"/>
        </w:rPr>
        <w:t>привести к</w:t>
      </w:r>
      <w:r w:rsidRPr="00A12578">
        <w:rPr>
          <w:sz w:val="28"/>
          <w:szCs w:val="28"/>
        </w:rPr>
        <w:t xml:space="preserve"> негативны</w:t>
      </w:r>
      <w:r>
        <w:rPr>
          <w:sz w:val="28"/>
          <w:szCs w:val="28"/>
        </w:rPr>
        <w:t>м</w:t>
      </w:r>
      <w:r w:rsidRPr="00A12578">
        <w:rPr>
          <w:sz w:val="28"/>
          <w:szCs w:val="28"/>
        </w:rPr>
        <w:t xml:space="preserve"> последствия</w:t>
      </w:r>
      <w:r>
        <w:rPr>
          <w:sz w:val="28"/>
          <w:szCs w:val="28"/>
        </w:rPr>
        <w:t>м</w:t>
      </w:r>
      <w:r w:rsidRPr="00A12578">
        <w:rPr>
          <w:sz w:val="28"/>
          <w:szCs w:val="28"/>
        </w:rPr>
        <w:t xml:space="preserve"> чрезвычайной ситуации, а также спровоцировать террористов на применение оружия и взрывных устройств.</w:t>
      </w:r>
    </w:p>
    <w:p w:rsidR="00C45019" w:rsidRPr="008C0904" w:rsidRDefault="00C45019" w:rsidP="00C45019">
      <w:pPr>
        <w:ind w:firstLine="708"/>
        <w:jc w:val="both"/>
        <w:rPr>
          <w:i/>
          <w:sz w:val="28"/>
          <w:szCs w:val="28"/>
        </w:rPr>
      </w:pPr>
      <w:r w:rsidRPr="008C0904">
        <w:rPr>
          <w:i/>
          <w:sz w:val="28"/>
          <w:szCs w:val="28"/>
        </w:rPr>
        <w:t>В целях недопущения паники, несогласованности действий персонала при эвакуации руководители объекта, а также должностные лица, ответственные за безопасность на объекте обязаны:</w:t>
      </w:r>
    </w:p>
    <w:p w:rsidR="00C45019" w:rsidRPr="008C0904" w:rsidRDefault="00C45019" w:rsidP="00C45019">
      <w:pPr>
        <w:ind w:firstLine="708"/>
        <w:jc w:val="both"/>
        <w:rPr>
          <w:i/>
          <w:sz w:val="28"/>
          <w:szCs w:val="28"/>
        </w:rPr>
      </w:pPr>
      <w:r w:rsidRPr="008C0904">
        <w:rPr>
          <w:i/>
          <w:sz w:val="28"/>
          <w:szCs w:val="28"/>
        </w:rPr>
        <w:t>- лично организовать эвакуацию персонала и всех лиц, находящихся на объекте и пресекать случаи паники, используя свой авторитет, разговаривая с людьми спокойным, уверенным голосом;</w:t>
      </w:r>
    </w:p>
    <w:p w:rsidR="00C45019" w:rsidRPr="008C0904" w:rsidRDefault="00C45019" w:rsidP="00C45019">
      <w:pPr>
        <w:ind w:firstLine="708"/>
        <w:jc w:val="both"/>
        <w:rPr>
          <w:i/>
          <w:sz w:val="28"/>
          <w:szCs w:val="28"/>
        </w:rPr>
      </w:pPr>
      <w:r w:rsidRPr="008C0904">
        <w:rPr>
          <w:i/>
          <w:sz w:val="28"/>
          <w:szCs w:val="28"/>
        </w:rPr>
        <w:t>- ежеквартально проводить учебные тренировки с персоналом объекта по отработке действий при эвакуации.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Pr="00A12578">
        <w:rPr>
          <w:sz w:val="28"/>
          <w:szCs w:val="28"/>
        </w:rPr>
        <w:t>Эвакуируются все сотрудники объекта и находящиеся на объекте граждане.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A12578">
        <w:rPr>
          <w:sz w:val="28"/>
          <w:szCs w:val="28"/>
        </w:rPr>
        <w:t xml:space="preserve">Ответственное лицо: </w:t>
      </w:r>
      <w:r>
        <w:rPr>
          <w:sz w:val="28"/>
          <w:szCs w:val="28"/>
        </w:rPr>
        <w:t xml:space="preserve">руководитель учреждения, организации (либо его заместитель), начальник службы охраны  - </w:t>
      </w:r>
      <w:r w:rsidRPr="00A12578">
        <w:rPr>
          <w:sz w:val="28"/>
          <w:szCs w:val="28"/>
        </w:rPr>
        <w:t>руководят эвакуацией</w:t>
      </w:r>
      <w:r>
        <w:rPr>
          <w:sz w:val="28"/>
          <w:szCs w:val="28"/>
        </w:rPr>
        <w:t xml:space="preserve"> (в образовательных учреждениях - </w:t>
      </w:r>
      <w:r w:rsidRPr="00A12578">
        <w:rPr>
          <w:sz w:val="28"/>
          <w:szCs w:val="28"/>
        </w:rPr>
        <w:t>учителя и классные руководители осуществляют организованный проход сотрудников (воспитанников) в колонне по 2 человека через соответствующие выходы</w:t>
      </w:r>
      <w:r>
        <w:rPr>
          <w:sz w:val="28"/>
          <w:szCs w:val="28"/>
        </w:rPr>
        <w:t>)</w:t>
      </w:r>
      <w:r w:rsidRPr="00A12578">
        <w:rPr>
          <w:sz w:val="28"/>
          <w:szCs w:val="28"/>
        </w:rPr>
        <w:t>.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A12578">
        <w:rPr>
          <w:sz w:val="28"/>
          <w:szCs w:val="28"/>
        </w:rPr>
        <w:t>Эвакуация должна происходить организованно: без разговоров</w:t>
      </w:r>
      <w:r>
        <w:rPr>
          <w:sz w:val="28"/>
          <w:szCs w:val="28"/>
        </w:rPr>
        <w:t xml:space="preserve">, без шума. При этом </w:t>
      </w:r>
      <w:r w:rsidRPr="00A12578">
        <w:rPr>
          <w:sz w:val="28"/>
          <w:szCs w:val="28"/>
        </w:rPr>
        <w:t>оказывается помощь в эвакуации больных, раненых и т.п. Команды подает и делает замечания только руководитель объекта (</w:t>
      </w:r>
      <w:r>
        <w:rPr>
          <w:sz w:val="28"/>
          <w:szCs w:val="28"/>
        </w:rPr>
        <w:t>заместитель руководителя, соответствующее должностное лицо</w:t>
      </w:r>
      <w:r w:rsidRPr="00A12578">
        <w:rPr>
          <w:sz w:val="28"/>
          <w:szCs w:val="28"/>
        </w:rPr>
        <w:t>).</w:t>
      </w: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A12578">
        <w:rPr>
          <w:sz w:val="28"/>
          <w:szCs w:val="28"/>
        </w:rPr>
        <w:t xml:space="preserve">При эвакуации все следуют к месту построения (в случае теракта в </w:t>
      </w:r>
      <w:r>
        <w:rPr>
          <w:sz w:val="28"/>
          <w:szCs w:val="28"/>
        </w:rPr>
        <w:t xml:space="preserve">место, </w:t>
      </w:r>
      <w:r w:rsidRPr="00A12578">
        <w:rPr>
          <w:sz w:val="28"/>
          <w:szCs w:val="28"/>
        </w:rPr>
        <w:t>закрытое от прямой видимости из помещения, захваченного террористами или места, где обнаружено ВУ), строятся по группам в колонну по 3, в заранее определенной последовательности и направляются к месту сбора и фильтрации - «Безопасной зоне вне объекта», определенному по</w:t>
      </w:r>
      <w:r>
        <w:rPr>
          <w:sz w:val="28"/>
          <w:szCs w:val="28"/>
        </w:rPr>
        <w:t xml:space="preserve"> плану эвакуации при теракте</w:t>
      </w:r>
      <w:r w:rsidRPr="00A12578">
        <w:rPr>
          <w:sz w:val="28"/>
          <w:szCs w:val="28"/>
        </w:rPr>
        <w:t xml:space="preserve"> или </w:t>
      </w:r>
      <w:r>
        <w:rPr>
          <w:sz w:val="28"/>
          <w:szCs w:val="28"/>
        </w:rPr>
        <w:t xml:space="preserve">назначенное руководителем </w:t>
      </w:r>
      <w:r w:rsidRPr="00A12578">
        <w:rPr>
          <w:sz w:val="28"/>
          <w:szCs w:val="28"/>
        </w:rPr>
        <w:t>Оперативн</w:t>
      </w:r>
      <w:r>
        <w:rPr>
          <w:sz w:val="28"/>
          <w:szCs w:val="28"/>
        </w:rPr>
        <w:t xml:space="preserve">ого </w:t>
      </w:r>
      <w:r w:rsidRPr="00A12578">
        <w:rPr>
          <w:sz w:val="28"/>
          <w:szCs w:val="28"/>
        </w:rPr>
        <w:t>штаб</w:t>
      </w:r>
      <w:r>
        <w:rPr>
          <w:sz w:val="28"/>
          <w:szCs w:val="28"/>
        </w:rPr>
        <w:t>а</w:t>
      </w:r>
      <w:r w:rsidRPr="00A12578">
        <w:rPr>
          <w:sz w:val="28"/>
          <w:szCs w:val="28"/>
        </w:rPr>
        <w:t>.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 В месте сбора и фильтрации ответственное за эвакуацию должностное лицо объекта, совместно с сотрудниками правоохранительных органов производят</w:t>
      </w:r>
      <w:r w:rsidRPr="00A12578">
        <w:rPr>
          <w:sz w:val="28"/>
          <w:szCs w:val="28"/>
        </w:rPr>
        <w:t xml:space="preserve"> проверк</w:t>
      </w:r>
      <w:r>
        <w:rPr>
          <w:sz w:val="28"/>
          <w:szCs w:val="28"/>
        </w:rPr>
        <w:t>у</w:t>
      </w:r>
      <w:r w:rsidRPr="00A12578">
        <w:rPr>
          <w:sz w:val="28"/>
          <w:szCs w:val="28"/>
        </w:rPr>
        <w:t xml:space="preserve"> по списку наличия эвакуированных</w:t>
      </w:r>
      <w:r>
        <w:rPr>
          <w:sz w:val="28"/>
          <w:szCs w:val="28"/>
        </w:rPr>
        <w:t xml:space="preserve">, и выявляют посторонних лиц (которые передаются сотрудникам правоохранительных органов). После этого </w:t>
      </w:r>
      <w:r w:rsidRPr="00A12578">
        <w:rPr>
          <w:sz w:val="28"/>
          <w:szCs w:val="28"/>
        </w:rPr>
        <w:t xml:space="preserve">ответственное за эвакуацию </w:t>
      </w:r>
      <w:r>
        <w:rPr>
          <w:sz w:val="28"/>
          <w:szCs w:val="28"/>
        </w:rPr>
        <w:t xml:space="preserve">должностное </w:t>
      </w:r>
      <w:r w:rsidRPr="00A12578">
        <w:rPr>
          <w:sz w:val="28"/>
          <w:szCs w:val="28"/>
        </w:rPr>
        <w:t>лицо докладывает руководителю объекта о результатах эвакуации.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A12578">
        <w:rPr>
          <w:sz w:val="28"/>
          <w:szCs w:val="28"/>
        </w:rPr>
        <w:t>У каждого из выходов объекта контроль организованности эвакуации осуществляют заместители руководителя объекта, должностные лица ответственные за мероприятия ГО и ЧС или за безопасность объекта.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A12578">
        <w:rPr>
          <w:sz w:val="28"/>
          <w:szCs w:val="28"/>
        </w:rPr>
        <w:t xml:space="preserve">Заместитель </w:t>
      </w:r>
      <w:r>
        <w:rPr>
          <w:sz w:val="28"/>
          <w:szCs w:val="28"/>
        </w:rPr>
        <w:t>руководителя объекта</w:t>
      </w:r>
      <w:r w:rsidRPr="00A12578">
        <w:rPr>
          <w:sz w:val="28"/>
          <w:szCs w:val="28"/>
        </w:rPr>
        <w:t xml:space="preserve"> по </w:t>
      </w:r>
      <w:r>
        <w:rPr>
          <w:sz w:val="28"/>
          <w:szCs w:val="28"/>
        </w:rPr>
        <w:t>хозяйственной части</w:t>
      </w:r>
      <w:r w:rsidRPr="00A12578">
        <w:rPr>
          <w:sz w:val="28"/>
          <w:szCs w:val="28"/>
        </w:rPr>
        <w:t xml:space="preserve"> (либо другие заранее назначенные </w:t>
      </w:r>
      <w:r>
        <w:rPr>
          <w:sz w:val="28"/>
          <w:szCs w:val="28"/>
        </w:rPr>
        <w:t xml:space="preserve">должностные </w:t>
      </w:r>
      <w:r w:rsidRPr="00A12578">
        <w:rPr>
          <w:sz w:val="28"/>
          <w:szCs w:val="28"/>
        </w:rPr>
        <w:t xml:space="preserve">лица) обеспечивают готовность запасных выходов из здания объекта, а также готовность размещения эвакуируемых в </w:t>
      </w:r>
      <w:r>
        <w:rPr>
          <w:sz w:val="28"/>
          <w:szCs w:val="28"/>
        </w:rPr>
        <w:t>«</w:t>
      </w:r>
      <w:r w:rsidRPr="00A12578">
        <w:rPr>
          <w:sz w:val="28"/>
          <w:szCs w:val="28"/>
        </w:rPr>
        <w:t>Безопасную зону вне расположения объекта</w:t>
      </w:r>
      <w:r>
        <w:rPr>
          <w:sz w:val="28"/>
          <w:szCs w:val="28"/>
        </w:rPr>
        <w:t>»</w:t>
      </w:r>
      <w:r w:rsidRPr="00A12578">
        <w:rPr>
          <w:sz w:val="28"/>
          <w:szCs w:val="28"/>
        </w:rPr>
        <w:t>.</w:t>
      </w:r>
    </w:p>
    <w:p w:rsidR="00C45019" w:rsidRPr="00A12578" w:rsidRDefault="00C45019" w:rsidP="00C45019">
      <w:pPr>
        <w:jc w:val="center"/>
        <w:rPr>
          <w:b/>
          <w:sz w:val="28"/>
          <w:szCs w:val="28"/>
        </w:rPr>
      </w:pPr>
    </w:p>
    <w:p w:rsidR="00C45019" w:rsidRPr="00A12578" w:rsidRDefault="00C45019" w:rsidP="00C45019">
      <w:pPr>
        <w:jc w:val="center"/>
        <w:rPr>
          <w:b/>
          <w:sz w:val="28"/>
          <w:szCs w:val="28"/>
        </w:rPr>
      </w:pPr>
      <w:r w:rsidRPr="00A12578">
        <w:rPr>
          <w:b/>
          <w:sz w:val="28"/>
          <w:szCs w:val="28"/>
        </w:rPr>
        <w:t>13. Меры безопасности</w:t>
      </w:r>
    </w:p>
    <w:p w:rsidR="00C45019" w:rsidRDefault="00C45019" w:rsidP="00C45019">
      <w:pPr>
        <w:jc w:val="center"/>
        <w:rPr>
          <w:b/>
          <w:sz w:val="28"/>
          <w:szCs w:val="28"/>
        </w:rPr>
      </w:pPr>
      <w:r w:rsidRPr="00A12578">
        <w:rPr>
          <w:b/>
          <w:sz w:val="28"/>
          <w:szCs w:val="28"/>
        </w:rPr>
        <w:t>в толпе при возникновении массовых беспорядков</w:t>
      </w:r>
      <w:r>
        <w:rPr>
          <w:b/>
          <w:sz w:val="28"/>
          <w:szCs w:val="28"/>
        </w:rPr>
        <w:t>.</w:t>
      </w:r>
    </w:p>
    <w:p w:rsidR="00C45019" w:rsidRPr="00A12578" w:rsidRDefault="00C45019" w:rsidP="00C45019">
      <w:pPr>
        <w:jc w:val="center"/>
        <w:rPr>
          <w:b/>
          <w:sz w:val="28"/>
          <w:szCs w:val="28"/>
        </w:rPr>
      </w:pP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В случае возникновения массовых беспорядков </w:t>
      </w:r>
      <w:r>
        <w:rPr>
          <w:sz w:val="28"/>
          <w:szCs w:val="28"/>
        </w:rPr>
        <w:t>в целях обеспечения безопасности необходимо: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не двигаться против направления движения толпы людей;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ходе движения в толпе держаться подальше от</w:t>
      </w:r>
      <w:r w:rsidRPr="00A12578">
        <w:rPr>
          <w:sz w:val="28"/>
          <w:szCs w:val="28"/>
        </w:rPr>
        <w:t xml:space="preserve"> витрин, решеток, набережной и т.д.</w:t>
      </w:r>
      <w:r>
        <w:rPr>
          <w:sz w:val="28"/>
          <w:szCs w:val="28"/>
        </w:rPr>
        <w:t>, у</w:t>
      </w:r>
      <w:r w:rsidRPr="00A12578">
        <w:rPr>
          <w:sz w:val="28"/>
          <w:szCs w:val="28"/>
        </w:rPr>
        <w:t>клоня</w:t>
      </w:r>
      <w:r>
        <w:rPr>
          <w:sz w:val="28"/>
          <w:szCs w:val="28"/>
        </w:rPr>
        <w:t>тся</w:t>
      </w:r>
      <w:r w:rsidRPr="00A12578">
        <w:rPr>
          <w:sz w:val="28"/>
          <w:szCs w:val="28"/>
        </w:rPr>
        <w:t xml:space="preserve"> от всего неподвижного на пути - столбов, тумб, стен, деревьев</w:t>
      </w:r>
      <w:r>
        <w:rPr>
          <w:sz w:val="28"/>
          <w:szCs w:val="28"/>
        </w:rPr>
        <w:t xml:space="preserve"> что бы избежать сдавливания об эти предметы;</w:t>
      </w: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A12578">
        <w:rPr>
          <w:sz w:val="28"/>
          <w:szCs w:val="28"/>
        </w:rPr>
        <w:t>е цепля</w:t>
      </w:r>
      <w:r>
        <w:rPr>
          <w:sz w:val="28"/>
          <w:szCs w:val="28"/>
        </w:rPr>
        <w:t>ться</w:t>
      </w:r>
      <w:r w:rsidRPr="00A12578">
        <w:rPr>
          <w:sz w:val="28"/>
          <w:szCs w:val="28"/>
        </w:rPr>
        <w:t xml:space="preserve"> ни за что руками</w:t>
      </w:r>
      <w:r>
        <w:rPr>
          <w:sz w:val="28"/>
          <w:szCs w:val="28"/>
        </w:rPr>
        <w:t xml:space="preserve"> (во избежание </w:t>
      </w:r>
      <w:r w:rsidRPr="00A12578">
        <w:rPr>
          <w:sz w:val="28"/>
          <w:szCs w:val="28"/>
        </w:rPr>
        <w:t xml:space="preserve">их </w:t>
      </w:r>
      <w:r>
        <w:rPr>
          <w:sz w:val="28"/>
          <w:szCs w:val="28"/>
        </w:rPr>
        <w:t>травмирования)</w:t>
      </w:r>
      <w:r w:rsidRPr="00A12578">
        <w:rPr>
          <w:sz w:val="28"/>
          <w:szCs w:val="28"/>
        </w:rPr>
        <w:t>, застегн</w:t>
      </w:r>
      <w:r>
        <w:rPr>
          <w:sz w:val="28"/>
          <w:szCs w:val="28"/>
        </w:rPr>
        <w:t>уть одежду,</w:t>
      </w:r>
      <w:r w:rsidRPr="00A12578">
        <w:rPr>
          <w:sz w:val="28"/>
          <w:szCs w:val="28"/>
        </w:rPr>
        <w:t xml:space="preserve"> не пыта</w:t>
      </w:r>
      <w:r>
        <w:rPr>
          <w:sz w:val="28"/>
          <w:szCs w:val="28"/>
        </w:rPr>
        <w:t>ться</w:t>
      </w:r>
      <w:r w:rsidRPr="00A12578">
        <w:rPr>
          <w:sz w:val="28"/>
          <w:szCs w:val="28"/>
        </w:rPr>
        <w:t xml:space="preserve"> поднять</w:t>
      </w:r>
      <w:r>
        <w:rPr>
          <w:sz w:val="28"/>
          <w:szCs w:val="28"/>
        </w:rPr>
        <w:t xml:space="preserve"> упавшие вещи;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з</w:t>
      </w:r>
      <w:r w:rsidRPr="00A12578">
        <w:rPr>
          <w:sz w:val="28"/>
          <w:szCs w:val="28"/>
        </w:rPr>
        <w:t>ащитит</w:t>
      </w:r>
      <w:r>
        <w:rPr>
          <w:sz w:val="28"/>
          <w:szCs w:val="28"/>
        </w:rPr>
        <w:t>ь</w:t>
      </w:r>
      <w:r w:rsidRPr="00A12578">
        <w:rPr>
          <w:sz w:val="28"/>
          <w:szCs w:val="28"/>
        </w:rPr>
        <w:t xml:space="preserve"> диафрагму сцепленными в замок руками, сложив их на груди, или упруго согн</w:t>
      </w:r>
      <w:r>
        <w:rPr>
          <w:sz w:val="28"/>
          <w:szCs w:val="28"/>
        </w:rPr>
        <w:t>уть</w:t>
      </w:r>
      <w:r w:rsidRPr="00A12578">
        <w:rPr>
          <w:sz w:val="28"/>
          <w:szCs w:val="28"/>
        </w:rPr>
        <w:t xml:space="preserve"> руки в локтях и приж</w:t>
      </w:r>
      <w:r>
        <w:rPr>
          <w:sz w:val="28"/>
          <w:szCs w:val="28"/>
        </w:rPr>
        <w:t>ать</w:t>
      </w:r>
      <w:r w:rsidRPr="00A12578">
        <w:rPr>
          <w:sz w:val="28"/>
          <w:szCs w:val="28"/>
        </w:rPr>
        <w:t xml:space="preserve"> их к корпусу</w:t>
      </w:r>
      <w:r>
        <w:rPr>
          <w:sz w:val="28"/>
          <w:szCs w:val="28"/>
        </w:rPr>
        <w:t xml:space="preserve"> (т</w:t>
      </w:r>
      <w:r w:rsidRPr="00A12578">
        <w:rPr>
          <w:sz w:val="28"/>
          <w:szCs w:val="28"/>
        </w:rPr>
        <w:t>олчки сзади надо принимать на локти, диафрагму защищать напряжением рук</w:t>
      </w:r>
      <w:r>
        <w:rPr>
          <w:sz w:val="28"/>
          <w:szCs w:val="28"/>
        </w:rPr>
        <w:t>).</w:t>
      </w: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исключить падения при движении в толпе людей;</w:t>
      </w: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случае падения -</w:t>
      </w:r>
      <w:r w:rsidRPr="00A12578">
        <w:rPr>
          <w:sz w:val="28"/>
          <w:szCs w:val="28"/>
        </w:rPr>
        <w:t xml:space="preserve"> свернуться клубком на боку, защищая голову, резко подтянуть под себя ноги и одной ногой (полной подошвой) упереться в землю и резко встать, подн</w:t>
      </w:r>
      <w:r>
        <w:rPr>
          <w:sz w:val="28"/>
          <w:szCs w:val="28"/>
        </w:rPr>
        <w:t>имаясь в сторону движения толпы;</w:t>
      </w: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A12578">
        <w:rPr>
          <w:sz w:val="28"/>
          <w:szCs w:val="28"/>
        </w:rPr>
        <w:t>аходиться в наиболее безопасном м</w:t>
      </w:r>
      <w:r>
        <w:rPr>
          <w:sz w:val="28"/>
          <w:szCs w:val="28"/>
        </w:rPr>
        <w:t xml:space="preserve">есте толпы: подальше от трибун и зон возможного противостояния агрессивно настроенных лиц и сил правопорядка, а также </w:t>
      </w:r>
      <w:r w:rsidRPr="00A12578">
        <w:rPr>
          <w:sz w:val="28"/>
          <w:szCs w:val="28"/>
        </w:rPr>
        <w:t>от центра толпы, стеклянных витрин и металлических ог</w:t>
      </w:r>
      <w:r>
        <w:rPr>
          <w:sz w:val="28"/>
          <w:szCs w:val="28"/>
        </w:rPr>
        <w:t>рад;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избегать нахождения рядом с </w:t>
      </w:r>
      <w:r w:rsidRPr="00A12578">
        <w:rPr>
          <w:sz w:val="28"/>
          <w:szCs w:val="28"/>
        </w:rPr>
        <w:t>мусорны</w:t>
      </w:r>
      <w:r>
        <w:rPr>
          <w:sz w:val="28"/>
          <w:szCs w:val="28"/>
        </w:rPr>
        <w:t>ми</w:t>
      </w:r>
      <w:r w:rsidRPr="00A12578">
        <w:rPr>
          <w:sz w:val="28"/>
          <w:szCs w:val="28"/>
        </w:rPr>
        <w:t xml:space="preserve"> контейнер</w:t>
      </w:r>
      <w:r>
        <w:rPr>
          <w:sz w:val="28"/>
          <w:szCs w:val="28"/>
        </w:rPr>
        <w:t>ами</w:t>
      </w:r>
      <w:r w:rsidRPr="00A12578">
        <w:rPr>
          <w:sz w:val="28"/>
          <w:szCs w:val="28"/>
        </w:rPr>
        <w:t>, ящик</w:t>
      </w:r>
      <w:r>
        <w:rPr>
          <w:sz w:val="28"/>
          <w:szCs w:val="28"/>
        </w:rPr>
        <w:t>ами</w:t>
      </w:r>
      <w:r w:rsidRPr="00A12578">
        <w:rPr>
          <w:sz w:val="28"/>
          <w:szCs w:val="28"/>
        </w:rPr>
        <w:t>,</w:t>
      </w:r>
      <w:r>
        <w:rPr>
          <w:sz w:val="28"/>
          <w:szCs w:val="28"/>
        </w:rPr>
        <w:t xml:space="preserve"> а также гражданами у которых при себе</w:t>
      </w:r>
      <w:r w:rsidRPr="00A12578">
        <w:rPr>
          <w:sz w:val="28"/>
          <w:szCs w:val="28"/>
        </w:rPr>
        <w:t xml:space="preserve"> пакет</w:t>
      </w:r>
      <w:r>
        <w:rPr>
          <w:sz w:val="28"/>
          <w:szCs w:val="28"/>
        </w:rPr>
        <w:t>ы</w:t>
      </w:r>
      <w:r w:rsidRPr="00A12578">
        <w:rPr>
          <w:sz w:val="28"/>
          <w:szCs w:val="28"/>
        </w:rPr>
        <w:t xml:space="preserve">, </w:t>
      </w:r>
      <w:r>
        <w:rPr>
          <w:sz w:val="28"/>
          <w:szCs w:val="28"/>
        </w:rPr>
        <w:t>крупные сумки (в которых могут быть ВУ);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не допускать никаких политических</w:t>
      </w:r>
      <w:r w:rsidRPr="00A12578">
        <w:rPr>
          <w:sz w:val="28"/>
          <w:szCs w:val="28"/>
        </w:rPr>
        <w:t xml:space="preserve"> высказывани</w:t>
      </w:r>
      <w:r>
        <w:rPr>
          <w:sz w:val="28"/>
          <w:szCs w:val="28"/>
        </w:rPr>
        <w:t>й</w:t>
      </w:r>
      <w:r w:rsidRPr="00A1257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определений </w:t>
      </w:r>
      <w:r w:rsidRPr="00A12578">
        <w:rPr>
          <w:sz w:val="28"/>
          <w:szCs w:val="28"/>
        </w:rPr>
        <w:t xml:space="preserve">религиозных и других симпатий, </w:t>
      </w:r>
      <w:r>
        <w:rPr>
          <w:sz w:val="28"/>
          <w:szCs w:val="28"/>
        </w:rPr>
        <w:t>своего отношения к происходящему, что может вызвать агрессию;</w:t>
      </w: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A12578">
        <w:rPr>
          <w:sz w:val="28"/>
          <w:szCs w:val="28"/>
        </w:rPr>
        <w:t>е приближ</w:t>
      </w:r>
      <w:r>
        <w:rPr>
          <w:sz w:val="28"/>
          <w:szCs w:val="28"/>
        </w:rPr>
        <w:t>аться</w:t>
      </w:r>
      <w:r w:rsidRPr="00A12578">
        <w:rPr>
          <w:sz w:val="28"/>
          <w:szCs w:val="28"/>
        </w:rPr>
        <w:t xml:space="preserve"> к групп</w:t>
      </w:r>
      <w:r>
        <w:rPr>
          <w:sz w:val="28"/>
          <w:szCs w:val="28"/>
        </w:rPr>
        <w:t>ам лиц, ведущих себя агрессивно и н</w:t>
      </w:r>
      <w:r w:rsidRPr="00A12578">
        <w:rPr>
          <w:sz w:val="28"/>
          <w:szCs w:val="28"/>
        </w:rPr>
        <w:t>е реагируйте на происходящие рядом стычки</w:t>
      </w:r>
      <w:r>
        <w:rPr>
          <w:sz w:val="28"/>
          <w:szCs w:val="28"/>
        </w:rPr>
        <w:t xml:space="preserve"> между людьми;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случае задержания сотрудниками правоохранительных органов вести себя спокойно, не оказывать сопротивления, спокойно и четко предъявить документы, удостоверяющие личность и объяснить, что не имеете отношения к происходящему.</w:t>
      </w:r>
    </w:p>
    <w:p w:rsidR="00C45019" w:rsidRDefault="00C45019" w:rsidP="00C45019">
      <w:pPr>
        <w:jc w:val="right"/>
        <w:rPr>
          <w:sz w:val="28"/>
          <w:szCs w:val="28"/>
        </w:rPr>
      </w:pPr>
    </w:p>
    <w:p w:rsidR="00230663" w:rsidRPr="00C45019" w:rsidRDefault="00230663" w:rsidP="003228BB">
      <w:pPr>
        <w:rPr>
          <w:sz w:val="28"/>
          <w:szCs w:val="28"/>
        </w:rPr>
      </w:pPr>
    </w:p>
    <w:sectPr w:rsidR="00230663" w:rsidRPr="00C45019" w:rsidSect="00C45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5357F"/>
    <w:multiLevelType w:val="hybridMultilevel"/>
    <w:tmpl w:val="AE6E2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F0866"/>
    <w:multiLevelType w:val="hybridMultilevel"/>
    <w:tmpl w:val="AB6A822E"/>
    <w:lvl w:ilvl="0" w:tplc="4A32D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E962530"/>
    <w:multiLevelType w:val="multilevel"/>
    <w:tmpl w:val="652E1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39C90564"/>
    <w:multiLevelType w:val="hybridMultilevel"/>
    <w:tmpl w:val="40DE07F4"/>
    <w:lvl w:ilvl="0" w:tplc="39DE6F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B7D60A6"/>
    <w:multiLevelType w:val="hybridMultilevel"/>
    <w:tmpl w:val="B9408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733EC"/>
    <w:multiLevelType w:val="hybridMultilevel"/>
    <w:tmpl w:val="51D6DBB4"/>
    <w:lvl w:ilvl="0" w:tplc="218EC06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142CFC"/>
    <w:multiLevelType w:val="hybridMultilevel"/>
    <w:tmpl w:val="1D9E7B76"/>
    <w:lvl w:ilvl="0" w:tplc="5EF2D2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69A2F8C">
      <w:start w:val="1"/>
      <w:numFmt w:val="bullet"/>
      <w:lvlText w:val=""/>
      <w:lvlJc w:val="left"/>
      <w:pPr>
        <w:tabs>
          <w:tab w:val="num" w:pos="1077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228FA"/>
    <w:rsid w:val="001A0B86"/>
    <w:rsid w:val="00230663"/>
    <w:rsid w:val="002C6E94"/>
    <w:rsid w:val="003228BB"/>
    <w:rsid w:val="00337BC2"/>
    <w:rsid w:val="00582BA8"/>
    <w:rsid w:val="0059144E"/>
    <w:rsid w:val="005E0B58"/>
    <w:rsid w:val="007D7C7F"/>
    <w:rsid w:val="008228FA"/>
    <w:rsid w:val="009260FF"/>
    <w:rsid w:val="00A46B86"/>
    <w:rsid w:val="00BD63E4"/>
    <w:rsid w:val="00BF6356"/>
    <w:rsid w:val="00C45019"/>
    <w:rsid w:val="00C62AA4"/>
    <w:rsid w:val="00DC3015"/>
    <w:rsid w:val="00F5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F286B2D-EF20-4127-8AFB-0D51C5ACE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4501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01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B5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E0B5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D63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C450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450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45019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C45019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C45019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Нижний колонтитул Знак"/>
    <w:basedOn w:val="a0"/>
    <w:link w:val="a7"/>
    <w:uiPriority w:val="99"/>
    <w:rsid w:val="00C45019"/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C4501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ody Text"/>
    <w:basedOn w:val="a"/>
    <w:link w:val="ab"/>
    <w:rsid w:val="00C45019"/>
    <w:pPr>
      <w:spacing w:line="360" w:lineRule="exact"/>
      <w:ind w:firstLine="720"/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rsid w:val="00C4501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Знак Знак1 Знак Знак Знак Знак Знак Знак Знак Знак Знак Знак Знак Знак"/>
    <w:basedOn w:val="a"/>
    <w:autoRedefine/>
    <w:uiPriority w:val="99"/>
    <w:rsid w:val="00C45019"/>
    <w:pPr>
      <w:spacing w:after="160" w:line="240" w:lineRule="exact"/>
      <w:ind w:left="26"/>
    </w:pPr>
    <w:rPr>
      <w:lang w:val="en-US"/>
    </w:rPr>
  </w:style>
  <w:style w:type="paragraph" w:customStyle="1" w:styleId="ConsPlusNonformat">
    <w:name w:val="ConsPlusNonformat"/>
    <w:uiPriority w:val="99"/>
    <w:rsid w:val="00C450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c">
    <w:name w:val="Table Grid"/>
    <w:basedOn w:val="a1"/>
    <w:uiPriority w:val="59"/>
    <w:rsid w:val="00C4501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Нормальный (таблица)"/>
    <w:basedOn w:val="a"/>
    <w:next w:val="a"/>
    <w:uiPriority w:val="99"/>
    <w:rsid w:val="00C4501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e">
    <w:name w:val="Прижатый влево"/>
    <w:basedOn w:val="a"/>
    <w:next w:val="a"/>
    <w:uiPriority w:val="99"/>
    <w:rsid w:val="00C45019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4480</Words>
  <Characters>25536</Characters>
  <Application>Microsoft Office Word</Application>
  <DocSecurity>0</DocSecurity>
  <Lines>212</Lines>
  <Paragraphs>59</Paragraphs>
  <ScaleCrop>false</ScaleCrop>
  <Company>Microsoft</Company>
  <LinksUpToDate>false</LinksUpToDate>
  <CharactersWithSpaces>29957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Корнев</dc:creator>
  <cp:keywords/>
  <dc:description/>
  <cp:lastModifiedBy>Администратор</cp:lastModifiedBy>
  <cp:revision>3</cp:revision>
  <cp:lastPrinted>2017-02-03T05:19:00Z</cp:lastPrinted>
  <dcterms:created xsi:type="dcterms:W3CDTF">2017-04-05T06:32:00Z</dcterms:created>
  <dcterms:modified xsi:type="dcterms:W3CDTF">2022-03-05T06:42:00Z</dcterms:modified>
</cp:coreProperties>
</file>