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A44C" w14:textId="77777777" w:rsidR="006B2459" w:rsidRPr="006B2459" w:rsidRDefault="00FD42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2459">
        <w:rPr>
          <w:rFonts w:ascii="Times New Roman" w:hAnsi="Times New Roman" w:cs="Times New Roman"/>
          <w:b/>
          <w:bCs/>
          <w:sz w:val="28"/>
          <w:szCs w:val="28"/>
        </w:rPr>
        <w:t>Для участия в Фестивале необходимо прислать видеоролик (или видеопрезентацию), который может содержать следующую информацию:</w:t>
      </w:r>
    </w:p>
    <w:p w14:paraId="0267B709" w14:textId="77777777" w:rsidR="006B2459" w:rsidRDefault="00FD42A7">
      <w:pPr>
        <w:rPr>
          <w:rFonts w:ascii="Times New Roman" w:hAnsi="Times New Roman" w:cs="Times New Roman"/>
          <w:sz w:val="28"/>
          <w:szCs w:val="28"/>
        </w:rPr>
      </w:pPr>
      <w:r w:rsidRPr="00FD42A7">
        <w:rPr>
          <w:rFonts w:ascii="Times New Roman" w:hAnsi="Times New Roman" w:cs="Times New Roman"/>
          <w:sz w:val="28"/>
          <w:szCs w:val="28"/>
        </w:rPr>
        <w:t xml:space="preserve"> - описание профессиональной династии (число поколений, направления деятельности, число вовлеченных в семейное дело); </w:t>
      </w:r>
    </w:p>
    <w:p w14:paraId="0205EE0B" w14:textId="77777777" w:rsidR="006B2459" w:rsidRDefault="00FD42A7">
      <w:pPr>
        <w:rPr>
          <w:rFonts w:ascii="Times New Roman" w:hAnsi="Times New Roman" w:cs="Times New Roman"/>
          <w:sz w:val="28"/>
          <w:szCs w:val="28"/>
        </w:rPr>
      </w:pPr>
      <w:r w:rsidRPr="00FD42A7">
        <w:rPr>
          <w:rFonts w:ascii="Times New Roman" w:hAnsi="Times New Roman" w:cs="Times New Roman"/>
          <w:sz w:val="28"/>
          <w:szCs w:val="28"/>
        </w:rPr>
        <w:t xml:space="preserve">- интервью членов династии; </w:t>
      </w:r>
    </w:p>
    <w:p w14:paraId="17260673" w14:textId="77777777" w:rsidR="006B2459" w:rsidRDefault="00FD42A7">
      <w:pPr>
        <w:rPr>
          <w:rFonts w:ascii="Times New Roman" w:hAnsi="Times New Roman" w:cs="Times New Roman"/>
          <w:sz w:val="28"/>
          <w:szCs w:val="28"/>
        </w:rPr>
      </w:pPr>
      <w:r w:rsidRPr="00FD42A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42A7">
        <w:rPr>
          <w:rFonts w:ascii="Times New Roman" w:hAnsi="Times New Roman" w:cs="Times New Roman"/>
          <w:sz w:val="28"/>
          <w:szCs w:val="28"/>
        </w:rPr>
        <w:t>видео-фрагмент</w:t>
      </w:r>
      <w:proofErr w:type="gramEnd"/>
      <w:r w:rsidRPr="00FD42A7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деятельности; </w:t>
      </w:r>
    </w:p>
    <w:p w14:paraId="1FCD3762" w14:textId="77777777" w:rsidR="006B2459" w:rsidRDefault="00FD42A7">
      <w:pPr>
        <w:rPr>
          <w:rFonts w:ascii="Times New Roman" w:hAnsi="Times New Roman" w:cs="Times New Roman"/>
          <w:sz w:val="28"/>
          <w:szCs w:val="28"/>
        </w:rPr>
      </w:pPr>
      <w:r w:rsidRPr="00FD42A7">
        <w:rPr>
          <w:rFonts w:ascii="Times New Roman" w:hAnsi="Times New Roman" w:cs="Times New Roman"/>
          <w:sz w:val="28"/>
          <w:szCs w:val="28"/>
        </w:rPr>
        <w:t>- презентацию творческого проекта (концертного номера, творческих работ) с участием членов династии;</w:t>
      </w:r>
    </w:p>
    <w:p w14:paraId="08CBC74B" w14:textId="77777777" w:rsidR="006B2459" w:rsidRDefault="00FD42A7">
      <w:pPr>
        <w:rPr>
          <w:rFonts w:ascii="Times New Roman" w:hAnsi="Times New Roman" w:cs="Times New Roman"/>
          <w:sz w:val="28"/>
          <w:szCs w:val="28"/>
        </w:rPr>
      </w:pPr>
      <w:r w:rsidRPr="00FD42A7">
        <w:rPr>
          <w:rFonts w:ascii="Times New Roman" w:hAnsi="Times New Roman" w:cs="Times New Roman"/>
          <w:sz w:val="28"/>
          <w:szCs w:val="28"/>
        </w:rPr>
        <w:t xml:space="preserve"> - описание традиций, нравственных принципов, семейных устоев, благодаря которым продолжается династия, и как они передаются поколениям, причины выбора педагогической профессии. </w:t>
      </w:r>
    </w:p>
    <w:p w14:paraId="0DD1B754" w14:textId="1ED26725" w:rsidR="00FD42A7" w:rsidRDefault="00FD42A7">
      <w:pPr>
        <w:rPr>
          <w:rFonts w:ascii="Times New Roman" w:hAnsi="Times New Roman" w:cs="Times New Roman"/>
          <w:sz w:val="28"/>
          <w:szCs w:val="28"/>
        </w:rPr>
      </w:pPr>
      <w:r w:rsidRPr="006B2459">
        <w:rPr>
          <w:rFonts w:ascii="Times New Roman" w:hAnsi="Times New Roman" w:cs="Times New Roman"/>
          <w:b/>
          <w:bCs/>
          <w:sz w:val="28"/>
          <w:szCs w:val="28"/>
        </w:rPr>
        <w:t>Требования к видеозаписи</w:t>
      </w:r>
      <w:r w:rsidRPr="00FD42A7">
        <w:rPr>
          <w:rFonts w:ascii="Times New Roman" w:hAnsi="Times New Roman" w:cs="Times New Roman"/>
          <w:sz w:val="28"/>
          <w:szCs w:val="28"/>
        </w:rPr>
        <w:t>: длительность не более 3 мин; допустимые форматы видео — МРС, МР4, МРЕС, АИГ: разрешение — НО 1920х1060 пикселей с соотношением сторон 16:9; видеосъемка без артефактов сжатия и эффекта «дрожания» камеры; аудиодорожка без помех, посторонних шумов.</w:t>
      </w:r>
    </w:p>
    <w:p w14:paraId="775FEBCB" w14:textId="76D0298F" w:rsidR="006B2459" w:rsidRPr="00FD42A7" w:rsidRDefault="006B2459">
      <w:pPr>
        <w:rPr>
          <w:rFonts w:ascii="Times New Roman" w:hAnsi="Times New Roman" w:cs="Times New Roman"/>
          <w:sz w:val="28"/>
          <w:szCs w:val="28"/>
        </w:rPr>
      </w:pPr>
    </w:p>
    <w:sectPr w:rsidR="006B2459" w:rsidRPr="00FD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A7"/>
    <w:rsid w:val="006B2459"/>
    <w:rsid w:val="00722121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18C"/>
  <w15:chartTrackingRefBased/>
  <w15:docId w15:val="{F3A70B2D-069C-401D-A0D4-026301E0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2023-08-07T14:12:00Z</dcterms:created>
  <dcterms:modified xsi:type="dcterms:W3CDTF">2023-08-07T14:12:00Z</dcterms:modified>
</cp:coreProperties>
</file>