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A3797" w14:textId="77777777" w:rsidR="009F1194" w:rsidRDefault="009F1194" w:rsidP="009F119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5F">
        <w:rPr>
          <w:rFonts w:ascii="Times New Roman" w:hAnsi="Times New Roman" w:cs="Times New Roman"/>
          <w:sz w:val="28"/>
          <w:szCs w:val="28"/>
        </w:rPr>
        <w:t>На фирменном бланке</w:t>
      </w:r>
      <w:r>
        <w:rPr>
          <w:rFonts w:ascii="Times New Roman" w:hAnsi="Times New Roman" w:cs="Times New Roman"/>
          <w:sz w:val="28"/>
          <w:szCs w:val="28"/>
        </w:rPr>
        <w:t xml:space="preserve"> ОУ</w:t>
      </w:r>
    </w:p>
    <w:p w14:paraId="41F3856E" w14:textId="77777777" w:rsidR="009F1194" w:rsidRPr="00E5245F" w:rsidRDefault="009F1194" w:rsidP="009F11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№</w:t>
      </w:r>
    </w:p>
    <w:p w14:paraId="3652A42E" w14:textId="77777777" w:rsidR="009F1194" w:rsidRPr="00E5245F" w:rsidRDefault="009F1194" w:rsidP="009F11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13CAC" w14:textId="4BCDFB97" w:rsidR="009F1194" w:rsidRPr="00E5245F" w:rsidRDefault="009F1194" w:rsidP="009F119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5F">
        <w:rPr>
          <w:rFonts w:ascii="Times New Roman" w:hAnsi="Times New Roman" w:cs="Times New Roman"/>
          <w:sz w:val="28"/>
          <w:szCs w:val="28"/>
        </w:rPr>
        <w:t>С П Р А В К</w:t>
      </w:r>
      <w:r w:rsidR="009B65DA">
        <w:rPr>
          <w:rFonts w:ascii="Times New Roman" w:hAnsi="Times New Roman" w:cs="Times New Roman"/>
          <w:sz w:val="28"/>
          <w:szCs w:val="28"/>
        </w:rPr>
        <w:t xml:space="preserve"> </w:t>
      </w:r>
      <w:r w:rsidRPr="00E5245F">
        <w:rPr>
          <w:rFonts w:ascii="Times New Roman" w:hAnsi="Times New Roman" w:cs="Times New Roman"/>
          <w:sz w:val="28"/>
          <w:szCs w:val="28"/>
        </w:rPr>
        <w:t>А</w:t>
      </w:r>
    </w:p>
    <w:p w14:paraId="623162A8" w14:textId="495E63DE" w:rsidR="009F1194" w:rsidRDefault="009F1194" w:rsidP="009F11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45F">
        <w:rPr>
          <w:rFonts w:ascii="Times New Roman" w:hAnsi="Times New Roman" w:cs="Times New Roman"/>
          <w:sz w:val="28"/>
          <w:szCs w:val="28"/>
        </w:rPr>
        <w:t xml:space="preserve">Дана  Ф.И.О., преподавателю (концертмейстеру) каких дисциплин, в том, что </w:t>
      </w:r>
      <w:r>
        <w:rPr>
          <w:rFonts w:ascii="Times New Roman" w:hAnsi="Times New Roman" w:cs="Times New Roman"/>
          <w:sz w:val="28"/>
          <w:szCs w:val="28"/>
        </w:rPr>
        <w:t>ее (его) обучающиеся</w:t>
      </w:r>
      <w:r w:rsidRPr="00E5245F">
        <w:rPr>
          <w:rFonts w:ascii="Times New Roman" w:hAnsi="Times New Roman" w:cs="Times New Roman"/>
          <w:sz w:val="28"/>
          <w:szCs w:val="28"/>
        </w:rPr>
        <w:t xml:space="preserve"> в межаттестационный период име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5245F">
        <w:rPr>
          <w:rFonts w:ascii="Times New Roman" w:hAnsi="Times New Roman" w:cs="Times New Roman"/>
          <w:sz w:val="28"/>
          <w:szCs w:val="28"/>
        </w:rPr>
        <w:t xml:space="preserve"> стабильные положительные результаты освоения  образовательных </w:t>
      </w:r>
      <w:r w:rsidR="002B0F36">
        <w:rPr>
          <w:rFonts w:ascii="Times New Roman" w:hAnsi="Times New Roman" w:cs="Times New Roman"/>
          <w:sz w:val="28"/>
          <w:szCs w:val="28"/>
        </w:rPr>
        <w:t xml:space="preserve"> </w:t>
      </w:r>
      <w:r w:rsidR="002B0F36" w:rsidRPr="00EF103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0F36">
        <w:rPr>
          <w:rFonts w:ascii="Times New Roman" w:hAnsi="Times New Roman" w:cs="Times New Roman"/>
          <w:sz w:val="28"/>
          <w:szCs w:val="28"/>
        </w:rPr>
        <w:t xml:space="preserve"> в области искусств</w:t>
      </w:r>
      <w:r w:rsidR="002B0F36" w:rsidRPr="00EF1031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="002B0F36" w:rsidRPr="00E5245F">
        <w:rPr>
          <w:rFonts w:ascii="Times New Roman" w:hAnsi="Times New Roman" w:cs="Times New Roman"/>
          <w:sz w:val="28"/>
          <w:szCs w:val="28"/>
        </w:rPr>
        <w:t xml:space="preserve"> </w:t>
      </w:r>
      <w:r w:rsidR="002B0F36">
        <w:rPr>
          <w:rFonts w:ascii="Times New Roman" w:hAnsi="Times New Roman" w:cs="Times New Roman"/>
          <w:sz w:val="28"/>
          <w:szCs w:val="28"/>
        </w:rPr>
        <w:t>мониторингов и иных форм контроля, проводимых организацией:</w:t>
      </w:r>
      <w:r w:rsidR="002B0F36" w:rsidRPr="00E5245F">
        <w:rPr>
          <w:rFonts w:ascii="Times New Roman" w:hAnsi="Times New Roman" w:cs="Times New Roman"/>
          <w:sz w:val="28"/>
          <w:szCs w:val="28"/>
        </w:rPr>
        <w:t xml:space="preserve"> </w:t>
      </w:r>
      <w:r w:rsidR="002B0F36">
        <w:rPr>
          <w:rFonts w:ascii="Times New Roman" w:hAnsi="Times New Roman" w:cs="Times New Roman"/>
          <w:sz w:val="28"/>
          <w:szCs w:val="28"/>
        </w:rPr>
        <w:t xml:space="preserve"> </w:t>
      </w:r>
      <w:r w:rsidRPr="00E5245F">
        <w:rPr>
          <w:rFonts w:ascii="Times New Roman" w:hAnsi="Times New Roman" w:cs="Times New Roman"/>
          <w:sz w:val="28"/>
          <w:szCs w:val="28"/>
        </w:rPr>
        <w:t xml:space="preserve">качество обученности по предмету составляет </w:t>
      </w:r>
      <w:commentRangeStart w:id="0"/>
      <w:r>
        <w:rPr>
          <w:rFonts w:ascii="Times New Roman" w:hAnsi="Times New Roman" w:cs="Times New Roman"/>
          <w:sz w:val="28"/>
          <w:szCs w:val="28"/>
        </w:rPr>
        <w:t>_____</w:t>
      </w:r>
      <w:commentRangeEnd w:id="0"/>
      <w:r>
        <w:rPr>
          <w:rStyle w:val="a3"/>
        </w:rPr>
        <w:commentReference w:id="0"/>
      </w:r>
      <w:r w:rsidRPr="00E5245F">
        <w:rPr>
          <w:rFonts w:ascii="Times New Roman" w:hAnsi="Times New Roman" w:cs="Times New Roman"/>
          <w:sz w:val="28"/>
          <w:szCs w:val="28"/>
        </w:rPr>
        <w:t xml:space="preserve"> %,  успеваемость </w:t>
      </w:r>
      <w:commentRangeStart w:id="1"/>
      <w:r w:rsidRPr="00E5245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5245F">
        <w:rPr>
          <w:rFonts w:ascii="Times New Roman" w:hAnsi="Times New Roman" w:cs="Times New Roman"/>
          <w:sz w:val="28"/>
          <w:szCs w:val="28"/>
        </w:rPr>
        <w:t xml:space="preserve"> </w:t>
      </w:r>
      <w:commentRangeEnd w:id="1"/>
      <w:r>
        <w:rPr>
          <w:rStyle w:val="a3"/>
        </w:rPr>
        <w:commentReference w:id="1"/>
      </w:r>
      <w:r w:rsidRPr="00E5245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сохранность контингента - </w:t>
      </w:r>
      <w:commentRangeStart w:id="2"/>
      <w:r>
        <w:rPr>
          <w:rFonts w:ascii="Times New Roman" w:hAnsi="Times New Roman" w:cs="Times New Roman"/>
          <w:sz w:val="28"/>
          <w:szCs w:val="28"/>
        </w:rPr>
        <w:t xml:space="preserve">_____ </w:t>
      </w:r>
      <w:commentRangeEnd w:id="2"/>
      <w:r>
        <w:rPr>
          <w:rStyle w:val="a3"/>
        </w:rPr>
        <w:commentReference w:id="2"/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1BA2AE82" w14:textId="77777777" w:rsidR="009F1194" w:rsidRDefault="009F1194" w:rsidP="009F11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D8525" w14:textId="77777777" w:rsidR="009F1194" w:rsidRPr="00E5245F" w:rsidRDefault="009F1194" w:rsidP="009F11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60B9C710" w14:textId="77777777" w:rsidR="009F1194" w:rsidRPr="00E5245F" w:rsidRDefault="009F1194" w:rsidP="009F11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3AEA44" w14:textId="77777777" w:rsidR="00C14FF8" w:rsidRDefault="00C14FF8"/>
    <w:sectPr w:rsidR="00C1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1 1" w:date="2021-06-01T15:21:00Z" w:initials="11">
    <w:p w14:paraId="52169CDC" w14:textId="77777777" w:rsidR="009F1194" w:rsidRDefault="009F1194" w:rsidP="009F1194">
      <w:pPr>
        <w:pStyle w:val="a4"/>
      </w:pPr>
      <w:r>
        <w:rPr>
          <w:rStyle w:val="a3"/>
        </w:rPr>
        <w:annotationRef/>
      </w:r>
      <w:r>
        <w:t xml:space="preserve">От 80 % и выше  КАЧЕСТВО = СТЕПЕНИ   </w:t>
      </w:r>
    </w:p>
  </w:comment>
  <w:comment w:id="1" w:author="1 1" w:date="2021-06-01T15:22:00Z" w:initials="11">
    <w:p w14:paraId="488C7AEA" w14:textId="77777777" w:rsidR="009F1194" w:rsidRDefault="009F1194" w:rsidP="009F1194">
      <w:pPr>
        <w:pStyle w:val="a4"/>
      </w:pPr>
      <w:r>
        <w:rPr>
          <w:rStyle w:val="a3"/>
        </w:rPr>
        <w:annotationRef/>
      </w:r>
      <w:r>
        <w:rPr>
          <w:rStyle w:val="a3"/>
        </w:rPr>
        <w:t>100 %,  если менее 100 % - в классе есть неуспевающие (2)</w:t>
      </w:r>
    </w:p>
  </w:comment>
  <w:comment w:id="2" w:author="1 1" w:date="2021-06-01T15:22:00Z" w:initials="11">
    <w:p w14:paraId="5054386D" w14:textId="77777777" w:rsidR="009F1194" w:rsidRDefault="009F1194" w:rsidP="009F1194">
      <w:pPr>
        <w:pStyle w:val="a4"/>
      </w:pPr>
      <w:r>
        <w:rPr>
          <w:rStyle w:val="a3"/>
        </w:rPr>
        <w:annotationRef/>
      </w:r>
      <w:r>
        <w:t>100 %,  если нет отсева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2169CDC" w15:done="0"/>
  <w15:commentEx w15:paraId="488C7AEA" w15:done="0"/>
  <w15:commentEx w15:paraId="50543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60CEE7" w16cex:dateUtc="2021-06-01T12:21:00Z"/>
  <w16cex:commentExtensible w16cex:durableId="2460CF18" w16cex:dateUtc="2021-06-01T12:22:00Z"/>
  <w16cex:commentExtensible w16cex:durableId="2460CF4D" w16cex:dateUtc="2021-06-01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169CDC" w16cid:durableId="2460CEE7"/>
  <w16cid:commentId w16cid:paraId="488C7AEA" w16cid:durableId="2460CF18"/>
  <w16cid:commentId w16cid:paraId="5054386D" w16cid:durableId="2460CF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B3"/>
    <w:rsid w:val="001E3CA3"/>
    <w:rsid w:val="002B0F36"/>
    <w:rsid w:val="003972B3"/>
    <w:rsid w:val="009B65DA"/>
    <w:rsid w:val="009F1194"/>
    <w:rsid w:val="00C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6F3C"/>
  <w15:chartTrackingRefBased/>
  <w15:docId w15:val="{E10C5734-55D8-4310-85E4-7B759384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19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119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119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119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</cp:revision>
  <dcterms:created xsi:type="dcterms:W3CDTF">2023-07-18T09:19:00Z</dcterms:created>
  <dcterms:modified xsi:type="dcterms:W3CDTF">2024-07-03T10:57:00Z</dcterms:modified>
</cp:coreProperties>
</file>