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pStyle w:val="P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Набор в МУ ДО «СШ № 4» на 2024-2025 учебный год </w:t>
      </w:r>
    </w:p>
    <w:p w14:paraId="00000002">
      <w:pPr>
        <w:pStyle w:val="P1"/>
        <w:jc w:val="center"/>
        <w:rPr>
          <w:sz w:val="24"/>
          <w:szCs w:val="24"/>
        </w:rPr>
      </w:pPr>
      <w:r>
        <w:rPr>
          <w:rStyle w:val="T3"/>
          <w:sz w:val="24"/>
          <w:szCs w:val="24"/>
        </w:rPr>
        <w:t xml:space="preserve">Запись со 2 сентября 2024 года через АИС «Мой спорт» по ссылке </w:t>
      </w:r>
      <w:r>
        <w:rPr>
          <w:rStyle w:val="T3"/>
          <w:sz w:val="24"/>
          <w:szCs w:val="24"/>
          <w:lang w:val="en-US"/>
        </w:rPr>
        <w:t>moisport</w:t>
      </w:r>
      <w:r>
        <w:rPr>
          <w:rStyle w:val="T3"/>
          <w:sz w:val="24"/>
          <w:szCs w:val="24"/>
          <w:lang w:val="ru-RU"/>
        </w:rPr>
        <w:t>.</w:t>
      </w:r>
      <w:r>
        <w:rPr>
          <w:rStyle w:val="T3"/>
          <w:sz w:val="24"/>
          <w:szCs w:val="24"/>
          <w:lang w:val="en-US"/>
        </w:rPr>
        <w:t>ru</w:t>
      </w:r>
    </w:p>
    <w:p w14:paraId="00000003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center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4"/>
          <w:szCs w:val="24"/>
          <w:lang w:val="ru-RU"/>
        </w:rPr>
      </w:pPr>
    </w:p>
    <w:tbl>
      <w:tblPr>
        <w:tblW w:w="10466" w:type="dxa"/>
        <w:jc w:val="left"/>
      </w:tblPr>
      <w:tblGrid>
        <w:gridCol w:w="1897"/>
        <w:gridCol w:w="3118"/>
        <w:gridCol w:w="1767"/>
        <w:gridCol w:w="1634"/>
        <w:gridCol w:w="2047"/>
      </w:tblGrid>
      <w:tr>
        <w:trPr>
          <w:trHeight w:val="0" w:hRule="atLeast"/>
        </w:trPr>
        <w:tc>
          <w:tcPr>
            <w:cnfStyle w:val="100010000000"/>
            <w:tcW w:w="1897" w:type="dxa"/>
            <w:gridSpan w:val="1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0" w:type="dxa"/>
              <w:left w:w="9" w:type="dxa"/>
              <w:right w:w="9" w:type="dxa"/>
            </w:tcMar>
            <w:vAlign w:val="top"/>
          </w:tcPr>
          <w:p w14:paraId="00000004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Вид спорта</w:t>
            </w:r>
          </w:p>
        </w:tc>
        <w:tc>
          <w:tcPr>
            <w:cnfStyle w:val="100001000000"/>
            <w:tcW w:w="3117" w:type="dxa"/>
            <w:gridSpan w:val="1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05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Тренер</w:t>
            </w:r>
          </w:p>
        </w:tc>
        <w:tc>
          <w:tcPr>
            <w:cnfStyle w:val="100010000000"/>
            <w:tcW w:w="1767" w:type="dxa"/>
            <w:gridSpan w:val="1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06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Группа</w:t>
            </w:r>
          </w:p>
        </w:tc>
        <w:tc>
          <w:tcPr>
            <w:cnfStyle w:val="100001000000"/>
            <w:tcW w:w="1634" w:type="dxa"/>
            <w:gridSpan w:val="1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07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Место</w:t>
            </w:r>
          </w:p>
        </w:tc>
        <w:tc>
          <w:tcPr>
            <w:cnfStyle w:val="100010000000"/>
            <w:tcW w:w="2047" w:type="dxa"/>
            <w:gridSpan w:val="1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08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телефон</w:t>
            </w:r>
          </w:p>
        </w:tc>
      </w:tr>
      <w:tr>
        <w:trPr>
          <w:trHeight w:val="0" w:hRule="atLeast"/>
        </w:trPr>
        <w:tc>
          <w:tcPr>
            <w:cnfStyle w:val="000010000000"/>
            <w:tcW w:w="1897" w:type="dxa"/>
            <w:gridSpan w:val="1"/>
            <w:vMerge w:val="restart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0" w:type="dxa"/>
              <w:left w:w="9" w:type="dxa"/>
              <w:right w:w="9" w:type="dxa"/>
            </w:tcMar>
            <w:vAlign w:val="top"/>
          </w:tcPr>
          <w:p w14:paraId="00000009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  <w:p w14:paraId="0000000A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  <w:p w14:paraId="0000000B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  <w:p w14:paraId="0000000C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Настольный теннис</w:t>
            </w:r>
          </w:p>
          <w:p w14:paraId="0000000D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7 - 10 лет</w:t>
            </w:r>
          </w:p>
          <w:p w14:paraId="0000000E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  <w:p w14:paraId="0000000F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</w:tc>
        <w:tc>
          <w:tcPr>
            <w:cnfStyle w:val="000001000000"/>
            <w:tcW w:w="311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10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Бовыкина Елена Александровна</w:t>
            </w:r>
          </w:p>
        </w:tc>
        <w:tc>
          <w:tcPr>
            <w:cnfStyle w:val="000010000000"/>
            <w:tcW w:w="176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11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НП-1</w:t>
            </w:r>
          </w:p>
        </w:tc>
        <w:tc>
          <w:tcPr>
            <w:cnfStyle w:val="000001000000"/>
            <w:tcW w:w="1634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12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Школа № 55</w:t>
            </w:r>
          </w:p>
        </w:tc>
        <w:tc>
          <w:tcPr>
            <w:cnfStyle w:val="000010000000"/>
            <w:tcW w:w="204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13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</w:tc>
      </w:tr>
      <w:tr>
        <w:trPr>
          <w:trHeight w:val="0" w:hRule="atLeast"/>
        </w:trPr>
        <w:tc>
          <w:tcPr>
            <w:cnfStyle w:val="000010000000"/>
            <w:tcW w:w="1897" w:type="dxa"/>
            <w:gridSpan w:val="1"/>
            <w:vMerge w:val="continue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0" w:type="dxa"/>
              <w:left w:w="9" w:type="dxa"/>
              <w:right w:w="9" w:type="dxa"/>
            </w:tcMar>
            <w:vAlign w:val="top"/>
          </w:tcPr>
          <w:p w14:paraId="00000014">
            <w:pPr>
              <w:rPr>
                <w:sz w:val="24"/>
                <w:szCs w:val="24"/>
              </w:rPr>
            </w:pPr>
          </w:p>
          <w:p w14:paraId="00000015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</w:tc>
        <w:tc>
          <w:tcPr>
            <w:cnfStyle w:val="000001000000"/>
            <w:tcW w:w="311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16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 xml:space="preserve"> СофроноваЕкатерина Владиславовна</w:t>
            </w:r>
          </w:p>
          <w:p w14:paraId="00000017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  <w:p w14:paraId="00000018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Щербаков Эдуард Олегович</w:t>
            </w:r>
          </w:p>
        </w:tc>
        <w:tc>
          <w:tcPr>
            <w:cnfStyle w:val="000010000000"/>
            <w:tcW w:w="176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19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НП-1</w:t>
            </w:r>
          </w:p>
          <w:p w14:paraId="0000001A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  <w:p w14:paraId="0000001B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sz w:val="24"/>
                <w:szCs w:val="24"/>
                <w:lang w:val="ru-RU"/>
              </w:rPr>
              <w:t>2014-2017 г.р</w:t>
            </w:r>
          </w:p>
        </w:tc>
        <w:tc>
          <w:tcPr>
            <w:cnfStyle w:val="000001000000"/>
            <w:tcW w:w="1634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1C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Лицей № 1</w:t>
            </w:r>
          </w:p>
        </w:tc>
        <w:tc>
          <w:tcPr>
            <w:cnfStyle w:val="000010000000"/>
            <w:tcW w:w="204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1D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8-906-207-93-90</w:t>
            </w:r>
          </w:p>
          <w:p w14:paraId="0000001E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  <w:p w14:paraId="0000001F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  <w:p w14:paraId="00000020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8-</w:t>
            </w:r>
            <w:r>
              <w:rPr>
                <w:rStyle w:val="T3"/>
                <w:sz w:val="24"/>
                <w:szCs w:val="24"/>
                <w:lang w:val="ru-RU"/>
              </w:rPr>
              <w:t>953</w:t>
            </w: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-</w:t>
            </w:r>
            <w:r>
              <w:rPr>
                <w:rStyle w:val="T3"/>
                <w:sz w:val="24"/>
                <w:szCs w:val="24"/>
                <w:lang w:val="ru-RU"/>
              </w:rPr>
              <w:t>5</w:t>
            </w: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26-</w:t>
            </w:r>
            <w:r>
              <w:rPr>
                <w:rStyle w:val="T3"/>
                <w:sz w:val="24"/>
                <w:szCs w:val="24"/>
                <w:lang w:val="ru-RU"/>
              </w:rPr>
              <w:t>39</w:t>
            </w: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-</w:t>
            </w:r>
            <w:r>
              <w:rPr>
                <w:rStyle w:val="T3"/>
                <w:sz w:val="24"/>
                <w:szCs w:val="24"/>
                <w:lang w:val="ru-RU"/>
              </w:rPr>
              <w:t>05</w:t>
            </w:r>
          </w:p>
        </w:tc>
      </w:tr>
      <w:tr>
        <w:trPr>
          <w:trHeight w:val="0" w:hRule="atLeast"/>
        </w:trPr>
        <w:tc>
          <w:tcPr>
            <w:cnfStyle w:val="000010000000"/>
            <w:tcW w:w="1897" w:type="dxa"/>
            <w:gridSpan w:val="1"/>
            <w:vMerge w:val="continue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0" w:type="dxa"/>
              <w:left w:w="9" w:type="dxa"/>
              <w:right w:w="9" w:type="dxa"/>
            </w:tcMar>
            <w:vAlign w:val="top"/>
          </w:tcPr>
          <w:p w14:paraId="00000021">
            <w:pPr>
              <w:rPr>
                <w:sz w:val="24"/>
                <w:szCs w:val="24"/>
              </w:rPr>
            </w:pPr>
          </w:p>
          <w:p w14:paraId="00000022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</w:tc>
        <w:tc>
          <w:tcPr>
            <w:cnfStyle w:val="000001000000"/>
            <w:tcW w:w="311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23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Шарова Марина Маратовна</w:t>
            </w:r>
          </w:p>
        </w:tc>
        <w:tc>
          <w:tcPr>
            <w:cnfStyle w:val="000010000000"/>
            <w:tcW w:w="176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24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СО</w:t>
            </w:r>
          </w:p>
          <w:p w14:paraId="00000025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2017 г.р.</w:t>
            </w:r>
          </w:p>
        </w:tc>
        <w:tc>
          <w:tcPr>
            <w:cnfStyle w:val="000001000000"/>
            <w:tcW w:w="1634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26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Школа № 38</w:t>
            </w:r>
          </w:p>
        </w:tc>
        <w:tc>
          <w:tcPr>
            <w:cnfStyle w:val="000010000000"/>
            <w:tcW w:w="204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27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8-921-222-49-26</w:t>
            </w:r>
          </w:p>
        </w:tc>
      </w:tr>
      <w:tr>
        <w:trPr>
          <w:trHeight w:val="659" w:hRule="atLeast"/>
        </w:trPr>
        <w:tc>
          <w:tcPr>
            <w:cnfStyle w:val="000010000000"/>
            <w:tcW w:w="1897" w:type="dxa"/>
            <w:gridSpan w:val="1"/>
            <w:vMerge w:val="restart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0" w:type="dxa"/>
              <w:left w:w="9" w:type="dxa"/>
              <w:right w:w="9" w:type="dxa"/>
            </w:tcMar>
            <w:vAlign w:val="center"/>
          </w:tcPr>
          <w:p w14:paraId="00000028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b/>
                <w:sz w:val="24"/>
                <w:szCs w:val="24"/>
                <w:lang w:val="ru-RU"/>
              </w:rPr>
              <w:t>Баскетбол</w:t>
            </w:r>
          </w:p>
          <w:p w14:paraId="00000029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b/>
                <w:sz w:val="24"/>
                <w:szCs w:val="24"/>
                <w:lang w:val="ru-RU"/>
              </w:rPr>
              <w:t>мальчики</w:t>
            </w:r>
          </w:p>
          <w:p w14:paraId="0000002A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</w:tc>
        <w:tc>
          <w:tcPr>
            <w:cnfStyle w:val="000001000000"/>
            <w:tcW w:w="311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2B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Мартыненко Андрей Николаевич</w:t>
            </w:r>
          </w:p>
        </w:tc>
        <w:tc>
          <w:tcPr>
            <w:cnfStyle w:val="000010000000"/>
            <w:tcW w:w="176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2C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СО</w:t>
            </w:r>
          </w:p>
          <w:p w14:paraId="0000002D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2009-2012 г.р.</w:t>
            </w:r>
          </w:p>
          <w:p w14:paraId="0000002E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</w:tc>
        <w:tc>
          <w:tcPr>
            <w:cnfStyle w:val="000001000000"/>
            <w:tcW w:w="1634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2F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 xml:space="preserve"> Школа №27</w:t>
            </w:r>
          </w:p>
          <w:p w14:paraId="00000030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</w:tc>
        <w:tc>
          <w:tcPr>
            <w:cnfStyle w:val="000010000000"/>
            <w:tcW w:w="204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31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8-921-220-89-44</w:t>
            </w:r>
          </w:p>
        </w:tc>
      </w:tr>
      <w:tr>
        <w:trPr>
          <w:trHeight w:val="0" w:hRule="atLeast"/>
        </w:trPr>
        <w:tc>
          <w:tcPr>
            <w:cnfStyle w:val="000010000000"/>
            <w:tcW w:w="1897" w:type="dxa"/>
            <w:gridSpan w:val="1"/>
            <w:vMerge w:val="continue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0" w:type="dxa"/>
              <w:left w:w="9" w:type="dxa"/>
              <w:right w:w="9" w:type="dxa"/>
            </w:tcMar>
            <w:vAlign w:val="center"/>
          </w:tcPr>
          <w:p w14:paraId="00000032">
            <w:pPr>
              <w:rPr>
                <w:sz w:val="24"/>
                <w:szCs w:val="24"/>
              </w:rPr>
            </w:pPr>
          </w:p>
          <w:p w14:paraId="00000033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</w:tc>
        <w:tc>
          <w:tcPr>
            <w:cnfStyle w:val="000001000000"/>
            <w:tcW w:w="311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34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 xml:space="preserve">                Торонен</w:t>
            </w:r>
          </w:p>
          <w:p w14:paraId="00000035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Олег Валерьевич</w:t>
            </w:r>
          </w:p>
        </w:tc>
        <w:tc>
          <w:tcPr>
            <w:cnfStyle w:val="000010000000"/>
            <w:tcW w:w="176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36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 xml:space="preserve">         СО</w:t>
            </w:r>
          </w:p>
          <w:p w14:paraId="00000037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2007-2008 г.р.</w:t>
            </w:r>
          </w:p>
        </w:tc>
        <w:tc>
          <w:tcPr>
            <w:cnfStyle w:val="000001000000"/>
            <w:tcW w:w="1634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38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 xml:space="preserve">   Лицей №1</w:t>
            </w:r>
          </w:p>
          <w:p w14:paraId="00000039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</w:tc>
        <w:tc>
          <w:tcPr>
            <w:cnfStyle w:val="000010000000"/>
            <w:tcW w:w="204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3A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 xml:space="preserve">   8-911-052-16-57</w:t>
            </w:r>
          </w:p>
        </w:tc>
      </w:tr>
      <w:tr>
        <w:trPr>
          <w:trHeight w:val="923" w:hRule="atLeast"/>
        </w:trPr>
        <w:tc>
          <w:tcPr>
            <w:cnfStyle w:val="000010000000"/>
            <w:tcW w:w="189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0" w:type="dxa"/>
              <w:left w:w="9" w:type="dxa"/>
              <w:right w:w="9" w:type="dxa"/>
            </w:tcMar>
            <w:vAlign w:val="top"/>
          </w:tcPr>
          <w:p w14:paraId="0000003B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Баскетбол</w:t>
            </w:r>
          </w:p>
          <w:p w14:paraId="0000003C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b/>
                <w:sz w:val="24"/>
                <w:szCs w:val="24"/>
                <w:lang w:val="ru-RU"/>
              </w:rPr>
              <w:t>Мальчики и девочки</w:t>
            </w:r>
          </w:p>
        </w:tc>
        <w:tc>
          <w:tcPr>
            <w:cnfStyle w:val="000001000000"/>
            <w:tcW w:w="311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3D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Угаров Евгений Александрович</w:t>
            </w:r>
          </w:p>
        </w:tc>
        <w:tc>
          <w:tcPr>
            <w:cnfStyle w:val="000010000000"/>
            <w:tcW w:w="176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3E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СО</w:t>
            </w:r>
          </w:p>
          <w:p w14:paraId="0000003F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2012-2015 г.р.</w:t>
            </w:r>
          </w:p>
        </w:tc>
        <w:tc>
          <w:tcPr>
            <w:cnfStyle w:val="000001000000"/>
            <w:tcW w:w="1634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40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Щкола № 34</w:t>
            </w:r>
          </w:p>
        </w:tc>
        <w:tc>
          <w:tcPr>
            <w:cnfStyle w:val="000010000000"/>
            <w:tcW w:w="204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41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8-953-535-19-15</w:t>
            </w:r>
          </w:p>
        </w:tc>
      </w:tr>
      <w:tr>
        <w:trPr>
          <w:trHeight w:val="1114" w:hRule="atLeast"/>
        </w:trPr>
        <w:tc>
          <w:tcPr>
            <w:cnfStyle w:val="000010000000"/>
            <w:tcW w:w="189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0" w:type="dxa"/>
              <w:left w:w="9" w:type="dxa"/>
              <w:right w:w="9" w:type="dxa"/>
            </w:tcMar>
            <w:vAlign w:val="center"/>
          </w:tcPr>
          <w:p w14:paraId="00000042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Баскетбол</w:t>
            </w:r>
          </w:p>
          <w:p w14:paraId="00000043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девочки</w:t>
            </w:r>
          </w:p>
          <w:p w14:paraId="00000044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</w:tc>
        <w:tc>
          <w:tcPr>
            <w:cnfStyle w:val="000001000000"/>
            <w:tcW w:w="311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45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 xml:space="preserve"> ФедотоваВиктория Юрьевна</w:t>
            </w:r>
          </w:p>
        </w:tc>
        <w:tc>
          <w:tcPr>
            <w:cnfStyle w:val="000010000000"/>
            <w:tcW w:w="176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46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НП-1</w:t>
            </w:r>
          </w:p>
          <w:p w14:paraId="00000047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2016-2017 г.р.</w:t>
            </w:r>
          </w:p>
          <w:p w14:paraId="00000048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  <w:p w14:paraId="00000049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СО</w:t>
            </w:r>
          </w:p>
          <w:p w14:paraId="0000004A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2016-2017</w:t>
            </w:r>
          </w:p>
        </w:tc>
        <w:tc>
          <w:tcPr>
            <w:cnfStyle w:val="000001000000"/>
            <w:tcW w:w="1634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4B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Лицей № 40</w:t>
            </w:r>
          </w:p>
          <w:p w14:paraId="0000004C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Лицей № 1</w:t>
            </w:r>
          </w:p>
          <w:p w14:paraId="0000004D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  <w:p w14:paraId="0000004E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 xml:space="preserve">    Гимназия</w:t>
            </w:r>
          </w:p>
          <w:p w14:paraId="0000004F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№ 17</w:t>
            </w:r>
          </w:p>
        </w:tc>
        <w:tc>
          <w:tcPr>
            <w:cnfStyle w:val="000010000000"/>
            <w:tcW w:w="204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50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8-953-532-72-53</w:t>
            </w:r>
          </w:p>
        </w:tc>
      </w:tr>
      <w:tr>
        <w:trPr>
          <w:trHeight w:val="1209" w:hRule="atLeast"/>
        </w:trPr>
        <w:tc>
          <w:tcPr>
            <w:cnfStyle w:val="000010000000"/>
            <w:tcW w:w="189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0" w:type="dxa"/>
              <w:left w:w="9" w:type="dxa"/>
              <w:right w:w="9" w:type="dxa"/>
            </w:tcMar>
            <w:vAlign w:val="top"/>
          </w:tcPr>
          <w:p w14:paraId="00000051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Волейбол</w:t>
            </w:r>
          </w:p>
          <w:p w14:paraId="00000052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мальчики и девочки</w:t>
            </w:r>
          </w:p>
          <w:p w14:paraId="00000053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</w:tc>
        <w:tc>
          <w:tcPr>
            <w:cnfStyle w:val="000001000000"/>
            <w:tcW w:w="311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54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  <w:p w14:paraId="00000055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  <w:p w14:paraId="00000056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Веселова Ирина Ивановна</w:t>
            </w:r>
          </w:p>
        </w:tc>
        <w:tc>
          <w:tcPr>
            <w:cnfStyle w:val="000010000000"/>
            <w:tcW w:w="176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57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 xml:space="preserve">        НП-1</w:t>
            </w:r>
          </w:p>
          <w:p w14:paraId="00000058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2013-2015</w:t>
            </w:r>
          </w:p>
          <w:p w14:paraId="00000059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Донабор 9 мест</w:t>
            </w:r>
          </w:p>
          <w:p w14:paraId="0000005A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СО</w:t>
            </w:r>
          </w:p>
          <w:p w14:paraId="0000005B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2008-2011 г.р.</w:t>
            </w:r>
          </w:p>
        </w:tc>
        <w:tc>
          <w:tcPr>
            <w:cnfStyle w:val="000001000000"/>
            <w:tcW w:w="1634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5C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 xml:space="preserve">  </w:t>
            </w:r>
          </w:p>
          <w:p w14:paraId="0000005D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Школа № 48</w:t>
            </w:r>
          </w:p>
          <w:p w14:paraId="0000005E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  <w:p w14:paraId="0000005F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Школа № 35</w:t>
            </w:r>
          </w:p>
        </w:tc>
        <w:tc>
          <w:tcPr>
            <w:cnfStyle w:val="000010000000"/>
            <w:tcW w:w="204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60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 xml:space="preserve">  8-921-463-92-32</w:t>
            </w:r>
          </w:p>
        </w:tc>
      </w:tr>
      <w:tr>
        <w:trPr>
          <w:trHeight w:val="0" w:hRule="atLeast"/>
        </w:trPr>
        <w:tc>
          <w:tcPr>
            <w:cnfStyle w:val="000010000000"/>
            <w:tcW w:w="1897" w:type="dxa"/>
            <w:gridSpan w:val="1"/>
            <w:vMerge w:val="restart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0" w:type="dxa"/>
              <w:left w:w="9" w:type="dxa"/>
              <w:right w:w="9" w:type="dxa"/>
            </w:tcMar>
            <w:vAlign w:val="center"/>
          </w:tcPr>
          <w:p w14:paraId="00000061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Волейбол</w:t>
            </w:r>
          </w:p>
          <w:p w14:paraId="00000062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девочки</w:t>
            </w:r>
          </w:p>
          <w:p w14:paraId="00000063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</w:tc>
        <w:tc>
          <w:tcPr>
            <w:cnfStyle w:val="000001000000"/>
            <w:tcW w:w="311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64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Ачинович Наталья Юрьевна</w:t>
            </w:r>
          </w:p>
        </w:tc>
        <w:tc>
          <w:tcPr>
            <w:cnfStyle w:val="000010000000"/>
            <w:tcW w:w="176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65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НП-1</w:t>
            </w:r>
          </w:p>
          <w:p w14:paraId="00000066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2013-2015 г.р.</w:t>
            </w:r>
          </w:p>
        </w:tc>
        <w:tc>
          <w:tcPr>
            <w:cnfStyle w:val="000001000000"/>
            <w:tcW w:w="1634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67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Школа № 46</w:t>
            </w:r>
          </w:p>
        </w:tc>
        <w:tc>
          <w:tcPr>
            <w:cnfStyle w:val="000010000000"/>
            <w:tcW w:w="2047" w:type="dxa"/>
            <w:gridSpan w:val="1"/>
            <w:tcBorders>
              <w:top w:val="none" w:sz="4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68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8-911-403-65-74</w:t>
            </w:r>
          </w:p>
        </w:tc>
      </w:tr>
      <w:tr>
        <w:trPr>
          <w:trHeight w:val="0" w:hRule="atLeast"/>
        </w:trPr>
        <w:tc>
          <w:tcPr>
            <w:cnfStyle w:val="000010000000"/>
            <w:tcW w:w="1897" w:type="dxa"/>
            <w:gridSpan w:val="1"/>
            <w:vMerge w:val="continue"/>
            <w:tcBorders>
              <w:top w:val="none" w:sz="4" w:space="0"/>
              <w:left w:val="single" w:color="000000" w:sz="1" w:space="0"/>
              <w:bottom w:val="single" w:color="000000" w:sz="1" w:space="0"/>
              <w:right w:val="none" w:sz="4" w:space="0"/>
            </w:tcBorders>
            <w:tcMar>
              <w:top w:w="0" w:type="dxa"/>
              <w:left w:w="9" w:type="dxa"/>
              <w:right w:w="9" w:type="dxa"/>
            </w:tcMar>
            <w:vAlign w:val="center"/>
          </w:tcPr>
          <w:p w14:paraId="00000069">
            <w:pPr>
              <w:rPr>
                <w:sz w:val="24"/>
                <w:szCs w:val="24"/>
              </w:rPr>
            </w:pPr>
          </w:p>
          <w:p w14:paraId="0000006A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</w:tc>
        <w:tc>
          <w:tcPr>
            <w:cnfStyle w:val="000001000000"/>
            <w:tcW w:w="3117" w:type="dxa"/>
            <w:gridSpan w:val="1"/>
            <w:tcBorders>
              <w:top w:val="none" w:sz="4" w:space="0"/>
              <w:left w:val="single" w:color="000000" w:sz="1" w:space="0"/>
              <w:bottom w:val="single" w:color="000000" w:sz="3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6B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Савинков Андрей Анатольевич</w:t>
            </w:r>
          </w:p>
        </w:tc>
        <w:tc>
          <w:tcPr>
            <w:cnfStyle w:val="000010000000"/>
            <w:tcW w:w="1767" w:type="dxa"/>
            <w:gridSpan w:val="1"/>
            <w:tcBorders>
              <w:top w:val="none" w:sz="4" w:space="0"/>
              <w:left w:val="single" w:color="000000" w:sz="1" w:space="0"/>
              <w:bottom w:val="single" w:color="000000" w:sz="3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6C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НП-1</w:t>
            </w:r>
          </w:p>
          <w:p w14:paraId="0000006D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2013-2014</w:t>
            </w:r>
          </w:p>
        </w:tc>
        <w:tc>
          <w:tcPr>
            <w:cnfStyle w:val="000001000000"/>
            <w:tcW w:w="1634" w:type="dxa"/>
            <w:gridSpan w:val="1"/>
            <w:tcBorders>
              <w:top w:val="none" w:sz="4" w:space="0"/>
              <w:left w:val="single" w:color="000000" w:sz="1" w:space="0"/>
              <w:bottom w:val="single" w:color="000000" w:sz="3" w:space="0"/>
              <w:right w:val="none" w:sz="4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6E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ЦСИ «Десяточка»</w:t>
            </w:r>
          </w:p>
        </w:tc>
        <w:tc>
          <w:tcPr>
            <w:cnfStyle w:val="000010000000"/>
            <w:tcW w:w="2047" w:type="dxa"/>
            <w:gridSpan w:val="1"/>
            <w:tcBorders>
              <w:top w:val="none" w:sz="4" w:space="0"/>
              <w:left w:val="single" w:color="000000" w:sz="1" w:space="0"/>
              <w:bottom w:val="single" w:color="000000" w:sz="3" w:space="0"/>
              <w:right w:val="single" w:color="000000" w:sz="1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6F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8-911-404-04-76</w:t>
            </w:r>
          </w:p>
        </w:tc>
      </w:tr>
      <w:tr>
        <w:trPr>
          <w:trHeight w:val="0" w:hRule="atLeast"/>
        </w:trPr>
        <w:tc>
          <w:tcPr>
            <w:cnfStyle w:val="000010000000"/>
            <w:tcW w:w="1897" w:type="dxa"/>
            <w:gridSpan w:val="1"/>
            <w:vMerge w:val="restart"/>
            <w:tcBorders>
              <w:top w:val="none" w:sz="4" w:space="0"/>
              <w:left w:val="single" w:color="000000" w:sz="1" w:space="0"/>
              <w:bottom w:val="single" w:color="000000" w:sz="1" w:space="0"/>
              <w:right w:val="single" w:color="000000" w:sz="3" w:space="0"/>
            </w:tcBorders>
            <w:tcMar>
              <w:top w:w="0" w:type="dxa"/>
              <w:left w:w="9" w:type="dxa"/>
              <w:right w:w="9" w:type="dxa"/>
            </w:tcMar>
            <w:vAlign w:val="center"/>
          </w:tcPr>
          <w:p w14:paraId="00000070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 xml:space="preserve">      Волейбол</w:t>
            </w:r>
          </w:p>
          <w:p w14:paraId="00000071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b/>
                <w:sz w:val="24"/>
                <w:szCs w:val="24"/>
                <w:lang w:val="ru-RU"/>
              </w:rPr>
              <w:t>мальчики</w:t>
            </w:r>
          </w:p>
        </w:tc>
        <w:tc>
          <w:tcPr>
            <w:cnfStyle w:val="000001000000"/>
            <w:tcW w:w="3117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72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Золотова Анастасия Эльдаровна</w:t>
            </w:r>
          </w:p>
        </w:tc>
        <w:tc>
          <w:tcPr>
            <w:cnfStyle w:val="000010000000"/>
            <w:tcW w:w="1767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73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НП-1</w:t>
            </w:r>
          </w:p>
          <w:p w14:paraId="00000074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2015-2016</w:t>
            </w:r>
          </w:p>
        </w:tc>
        <w:tc>
          <w:tcPr>
            <w:cnfStyle w:val="000001000000"/>
            <w:tcW w:w="1634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75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 xml:space="preserve"> 55шк</w:t>
            </w:r>
          </w:p>
        </w:tc>
        <w:tc>
          <w:tcPr>
            <w:cnfStyle w:val="000010000000"/>
            <w:tcW w:w="2047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54" w:type="dxa"/>
              <w:left w:w="54" w:type="dxa"/>
              <w:right w:w="54" w:type="dxa"/>
            </w:tcMar>
            <w:vAlign w:val="top"/>
          </w:tcPr>
          <w:p w14:paraId="00000076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8-911-430-16-00</w:t>
            </w:r>
          </w:p>
        </w:tc>
      </w:tr>
      <w:tr>
        <w:trPr>
          <w:trHeight w:val="0" w:hRule="atLeast"/>
        </w:trPr>
        <w:tc>
          <w:tcPr>
            <w:cnfStyle w:val="000010000000"/>
            <w:tcW w:w="1897" w:type="dxa"/>
            <w:gridSpan w:val="1"/>
            <w:vMerge w:val="continue"/>
            <w:tcBorders>
              <w:top w:val="none" w:sz="4" w:space="0"/>
              <w:left w:val="single" w:color="000000" w:sz="1" w:space="0"/>
              <w:bottom w:val="single" w:color="000000" w:sz="1" w:space="0"/>
              <w:right w:val="single" w:color="000000" w:sz="3" w:space="0"/>
            </w:tcBorders>
            <w:tcMar>
              <w:top w:w="0" w:type="dxa"/>
              <w:left w:w="9" w:type="dxa"/>
              <w:right w:w="9" w:type="dxa"/>
            </w:tcMar>
            <w:vAlign w:val="center"/>
          </w:tcPr>
          <w:p w14:paraId="00000077">
            <w:pPr>
              <w:rPr>
                <w:sz w:val="24"/>
                <w:szCs w:val="24"/>
              </w:rPr>
            </w:pPr>
          </w:p>
          <w:p w14:paraId="00000078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</w:tc>
        <w:tc>
          <w:tcPr>
            <w:cnfStyle w:val="000001000000"/>
            <w:tcW w:w="3117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79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Козлов Андрей Александрович</w:t>
            </w:r>
          </w:p>
        </w:tc>
        <w:tc>
          <w:tcPr>
            <w:cnfStyle w:val="000010000000"/>
            <w:tcW w:w="1767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7A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 xml:space="preserve">        НП-1</w:t>
            </w:r>
          </w:p>
          <w:p w14:paraId="0000007B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 xml:space="preserve">   2015-2016</w:t>
            </w:r>
          </w:p>
        </w:tc>
        <w:tc>
          <w:tcPr>
            <w:cnfStyle w:val="000001000000"/>
            <w:tcW w:w="1634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7C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 xml:space="preserve">    Гимназия</w:t>
            </w:r>
          </w:p>
          <w:p w14:paraId="0000007D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 xml:space="preserve">        № 17</w:t>
            </w:r>
          </w:p>
        </w:tc>
        <w:tc>
          <w:tcPr>
            <w:cnfStyle w:val="000010000000"/>
            <w:tcW w:w="2047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54" w:type="dxa"/>
              <w:left w:w="54" w:type="dxa"/>
              <w:right w:w="54" w:type="dxa"/>
            </w:tcMar>
            <w:vAlign w:val="center"/>
          </w:tcPr>
          <w:p w14:paraId="0000007E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8-911-404-50-86</w:t>
            </w:r>
          </w:p>
        </w:tc>
      </w:tr>
    </w:tbl>
    <w:p w14:paraId="0000007F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4"/>
          <w:szCs w:val="24"/>
          <w:lang w:val="ru-RU"/>
        </w:rPr>
      </w:pPr>
      <w:bookmarkStart w:id="0" w:name="_GoBack"/>
      <w:bookmarkEnd w:id="0"/>
      <w:r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4"/>
          <w:szCs w:val="24"/>
          <w:lang w:val="ru-RU"/>
        </w:rPr>
        <w:t>А</w:t>
      </w:r>
      <w:r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4"/>
          <w:szCs w:val="24"/>
          <w:lang w:val="ru-RU"/>
        </w:rPr>
        <w:t>дреса:</w:t>
      </w:r>
    </w:p>
    <w:tbl>
      <w:tblPr>
        <w:tblW w:w="10597" w:type="dxa"/>
        <w:jc w:val="left"/>
      </w:tblPr>
      <w:tblGrid>
        <w:gridCol w:w="1808"/>
        <w:gridCol w:w="3827"/>
        <w:gridCol w:w="1558"/>
        <w:gridCol w:w="3402"/>
      </w:tblGrid>
      <w:tr>
        <w:trPr>
          <w:trHeight w:val="0" w:hRule="atLeast"/>
        </w:trPr>
        <w:tc>
          <w:tcPr>
            <w:cnfStyle w:val="100010000000"/>
            <w:tcW w:w="1808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80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sz w:val="24"/>
                <w:szCs w:val="24"/>
                <w:lang w:val="ru-RU"/>
              </w:rPr>
              <w:t xml:space="preserve">                          Лицей № 1 </w:t>
            </w:r>
          </w:p>
        </w:tc>
        <w:tc>
          <w:tcPr>
            <w:cnfStyle w:val="100001000000"/>
            <w:tcW w:w="3827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81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sz w:val="24"/>
                <w:szCs w:val="24"/>
                <w:lang w:val="ru-RU"/>
              </w:rPr>
              <w:t>Березовая аллея,42 м-н Древлянка</w:t>
            </w:r>
          </w:p>
        </w:tc>
        <w:tc>
          <w:tcPr>
            <w:cnfStyle w:val="100010000000"/>
            <w:tcW w:w="1558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82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sz w:val="24"/>
                <w:szCs w:val="24"/>
                <w:lang w:val="ru-RU"/>
              </w:rPr>
              <w:t xml:space="preserve">                             Школа №46 </w:t>
            </w:r>
          </w:p>
        </w:tc>
        <w:tc>
          <w:tcPr>
            <w:cnfStyle w:val="100001000000"/>
            <w:tcW w:w="3402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83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sz w:val="24"/>
                <w:szCs w:val="24"/>
                <w:lang w:val="ru-RU"/>
              </w:rPr>
              <w:t>Б-р Интернационалистов,2 м-н Древлянка</w:t>
            </w:r>
          </w:p>
        </w:tc>
      </w:tr>
      <w:tr>
        <w:trPr>
          <w:trHeight w:val="0" w:hRule="atLeast"/>
        </w:trPr>
        <w:tc>
          <w:tcPr>
            <w:cnfStyle w:val="000010000000"/>
            <w:tcW w:w="1808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84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 xml:space="preserve">                        Лицей № 40 </w:t>
            </w:r>
          </w:p>
        </w:tc>
        <w:tc>
          <w:tcPr>
            <w:cnfStyle w:val="000001000000"/>
            <w:tcW w:w="3827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85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  <w:t>Белорусская,1 м-н Первомайский</w:t>
            </w:r>
          </w:p>
        </w:tc>
        <w:tc>
          <w:tcPr>
            <w:cnfStyle w:val="000010000000"/>
            <w:tcW w:w="1558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86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sz w:val="24"/>
                <w:szCs w:val="24"/>
                <w:lang w:val="ru-RU"/>
              </w:rPr>
              <w:t xml:space="preserve"> Школа №48</w:t>
            </w:r>
          </w:p>
        </w:tc>
        <w:tc>
          <w:tcPr>
            <w:cnfStyle w:val="000001000000"/>
            <w:tcW w:w="3402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87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sz w:val="24"/>
                <w:szCs w:val="24"/>
                <w:lang w:val="ru-RU"/>
              </w:rPr>
              <w:t>Пархоменко,28 м-н Перевалка</w:t>
            </w:r>
          </w:p>
        </w:tc>
      </w:tr>
      <w:tr>
        <w:trPr>
          <w:trHeight w:val="0" w:hRule="atLeast"/>
        </w:trPr>
        <w:tc>
          <w:tcPr>
            <w:cnfStyle w:val="000010000000"/>
            <w:tcW w:w="1808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88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sz w:val="24"/>
                <w:szCs w:val="24"/>
                <w:lang w:val="ru-RU"/>
              </w:rPr>
              <w:t xml:space="preserve">                   Гимназия №17 </w:t>
            </w:r>
          </w:p>
        </w:tc>
        <w:tc>
          <w:tcPr>
            <w:cnfStyle w:val="000001000000"/>
            <w:tcW w:w="3827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89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sz w:val="24"/>
                <w:szCs w:val="24"/>
                <w:lang w:val="ru-RU"/>
              </w:rPr>
              <w:t>Дзержинского,38 Центр</w:t>
            </w:r>
          </w:p>
        </w:tc>
        <w:tc>
          <w:tcPr>
            <w:cnfStyle w:val="000010000000"/>
            <w:tcW w:w="1558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8A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sz w:val="24"/>
                <w:szCs w:val="24"/>
                <w:lang w:val="ru-RU"/>
              </w:rPr>
              <w:t xml:space="preserve">                       Школа № 55 </w:t>
            </w:r>
          </w:p>
        </w:tc>
        <w:tc>
          <w:tcPr>
            <w:cnfStyle w:val="000001000000"/>
            <w:tcW w:w="3402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8B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sz w:val="24"/>
                <w:szCs w:val="24"/>
                <w:lang w:val="ru-RU"/>
              </w:rPr>
              <w:t>Оборонная,5 м-н Древлянка</w:t>
            </w:r>
          </w:p>
        </w:tc>
      </w:tr>
      <w:tr>
        <w:trPr>
          <w:trHeight w:val="0" w:hRule="atLeast"/>
        </w:trPr>
        <w:tc>
          <w:tcPr>
            <w:cnfStyle w:val="000010000000"/>
            <w:tcW w:w="1808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8C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sz w:val="24"/>
                <w:szCs w:val="24"/>
                <w:lang w:val="ru-RU"/>
              </w:rPr>
              <w:t xml:space="preserve"> Школа №27 </w:t>
            </w:r>
          </w:p>
        </w:tc>
        <w:tc>
          <w:tcPr>
            <w:cnfStyle w:val="000001000000"/>
            <w:tcW w:w="3827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8D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sz w:val="24"/>
                <w:szCs w:val="24"/>
                <w:lang w:val="ru-RU"/>
              </w:rPr>
              <w:t>Кузьмина,50 р-н Голиковка</w:t>
            </w:r>
          </w:p>
        </w:tc>
        <w:tc>
          <w:tcPr>
            <w:cnfStyle w:val="000010000000"/>
            <w:tcW w:w="1558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8E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sz w:val="24"/>
                <w:szCs w:val="24"/>
                <w:lang w:val="ru-RU"/>
              </w:rPr>
              <w:t xml:space="preserve">                                    ЦСИ </w:t>
            </w:r>
          </w:p>
        </w:tc>
        <w:tc>
          <w:tcPr>
            <w:cnfStyle w:val="000001000000"/>
            <w:tcW w:w="3402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8F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sz w:val="24"/>
                <w:szCs w:val="24"/>
                <w:lang w:val="ru-RU"/>
              </w:rPr>
              <w:t>Ключевая,14 м-н Ключевая</w:t>
            </w:r>
          </w:p>
        </w:tc>
      </w:tr>
      <w:tr>
        <w:trPr>
          <w:trHeight w:val="0" w:hRule="atLeast"/>
        </w:trPr>
        <w:tc>
          <w:tcPr>
            <w:cnfStyle w:val="000010000000"/>
            <w:tcW w:w="1808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90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sz w:val="24"/>
                <w:szCs w:val="24"/>
                <w:lang w:val="ru-RU"/>
              </w:rPr>
              <w:t xml:space="preserve"> Школа № 34</w:t>
            </w:r>
          </w:p>
        </w:tc>
        <w:tc>
          <w:tcPr>
            <w:cnfStyle w:val="000001000000"/>
            <w:tcW w:w="3827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91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sz w:val="24"/>
                <w:szCs w:val="24"/>
                <w:lang w:val="ru-RU"/>
              </w:rPr>
              <w:t>Комсомольский пр.,21-а м-н Кукковка</w:t>
            </w:r>
          </w:p>
        </w:tc>
        <w:tc>
          <w:tcPr>
            <w:cnfStyle w:val="000010000000"/>
            <w:tcW w:w="1558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92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</w:tc>
        <w:tc>
          <w:tcPr>
            <w:cnfStyle w:val="000001000000"/>
            <w:tcW w:w="3402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93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</w:tc>
      </w:tr>
      <w:tr>
        <w:trPr>
          <w:trHeight w:val="0" w:hRule="atLeast"/>
        </w:trPr>
        <w:tc>
          <w:tcPr>
            <w:cnfStyle w:val="000010000000"/>
            <w:tcW w:w="1808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94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sz w:val="24"/>
                <w:szCs w:val="24"/>
                <w:lang w:val="ru-RU"/>
              </w:rPr>
              <w:t xml:space="preserve"> Школа № 35</w:t>
            </w:r>
          </w:p>
        </w:tc>
        <w:tc>
          <w:tcPr>
            <w:cnfStyle w:val="000001000000"/>
            <w:tcW w:w="3827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95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  <w:r>
              <w:rPr>
                <w:rStyle w:val="T3"/>
                <w:sz w:val="24"/>
                <w:szCs w:val="24"/>
                <w:lang w:val="ru-RU"/>
              </w:rPr>
              <w:t>Локомотивная.49. 5-й Поселок</w:t>
            </w:r>
          </w:p>
        </w:tc>
        <w:tc>
          <w:tcPr>
            <w:cnfStyle w:val="000010000000"/>
            <w:tcW w:w="1558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96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</w:tc>
        <w:tc>
          <w:tcPr>
            <w:cnfStyle w:val="000001000000"/>
            <w:tcW w:w="3402" w:type="dxa"/>
            <w:gridSpan w:val="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108" w:type="dxa"/>
              <w:right w:w="108" w:type="dxa"/>
            </w:tcMar>
            <w:vAlign w:val="top"/>
          </w:tcPr>
          <w:p w14:paraId="00000097">
            <w:pPr>
              <w:pStyle w:val="P2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line="240" w:lineRule="auto"/>
              <w:jc w:val="left"/>
              <w:rPr>
                <w:rStyle w:val="T3"/>
                <w:rFonts w:ascii="Times New Roman" w:cs="Tahoma" w:eastAsia="Andale Sans UI" w:hAnsi="Times New Roman"/>
                <w:b w:val="off"/>
                <w:i w:val="off"/>
                <w:caps w:val="off"/>
                <w:smallCaps w:val="off"/>
                <w:outline w:val="off"/>
                <w:shadow w:val="off"/>
                <w:emboss w:val="off"/>
                <w:imprint w:val="off"/>
                <w:sz w:val="24"/>
                <w:szCs w:val="24"/>
                <w:lang w:val="ru-RU"/>
              </w:rPr>
            </w:pPr>
          </w:p>
        </w:tc>
      </w:tr>
    </w:tbl>
    <w:p w14:paraId="00000098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99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9A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9B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9C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9D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9E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9F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A0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A1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A2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A3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A4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A5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A6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A7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A8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A9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AA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AB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p w14:paraId="000000AC">
      <w:pPr>
        <w:pStyle w:val="P2"/>
        <w:pBdr>
          <w:top w:val="none" w:sz="4" w:space="0"/>
          <w:left w:val="none" w:sz="4" w:space="0"/>
          <w:bottom w:val="none" w:sz="4" w:space="0"/>
          <w:right w:val="none" w:sz="4" w:space="0"/>
        </w:pBdr>
        <w:spacing w:line="240" w:lineRule="auto"/>
        <w:jc w:val="left"/>
        <w:rPr>
          <w:rStyle w:val="T3"/>
          <w:rFonts w:ascii="Times New Roman" w:cs="Tahoma" w:eastAsia="Andale Sans UI" w:hAnsi="Times New Roman"/>
          <w:b w:val="off"/>
          <w:i w:val="off"/>
          <w:caps w:val="off"/>
          <w:smallCaps w:val="off"/>
          <w:outline w:val="off"/>
          <w:shadow w:val="off"/>
          <w:emboss w:val="off"/>
          <w:imprint w:val="off"/>
          <w:sz w:val="28"/>
          <w:szCs w:val="28"/>
          <w:lang w:val="ru-RU"/>
        </w:rPr>
      </w:pPr>
    </w:p>
    <w:sectPr>
      <w:footnotePr>
        <w:numStart w:val="0"/>
      </w:footnotePr>
      <w:footnotePr>
        <w:numStart w:val="0"/>
      </w:footnotePr>
      <w:type w:val="nextPage"/>
      <w:pgSz w:w="11904" w:h="16836"/>
      <w:pgMar w:top="1134" w:right="1134" w:bottom="438" w:left="11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/>
  <w:font w:name="Times New Roman">
    <w:charset w:val="00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</w:font>
  <w:font w:name="Tahoma">
    <w:charset w:val="00"/>
    <w:family w:val="swiss"/>
    <w:pitch w:val="variable"/>
    <w:sig w:usb0="61002a87" w:usb1="80000000" w:usb2="00000008" w:usb3="00000000" w:csb0="000001ff" w:csb1="00000000"/>
  </w:font>
  <w:font w:name="Arial">
    <w:charset w:val="00"/>
    <w:family w:val="swiss"/>
    <w:pitch w:val="variable"/>
    <w:sig w:usb0="20002a87" w:usb1="80000000" w:usb2="00000008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5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/>
    <w:pPrDefault/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Paragraph-default-54016f3c-f18c-437f-8850-c91e37acaa50">
    <w:name w:val="Paragraph-default-54016f3c-f18c-437f-8850-c91e37acaa50"/>
    <w:hidden w:val="on"/>
    <w:uiPriority w:val="99"/>
    <w:pPr>
      <w:pBdr>
        <w:top w:val="none" w:sz="4" w:space="0"/>
        <w:left w:val="none" w:sz="4" w:space="0"/>
        <w:bottom w:val="none" w:sz="4" w:space="0"/>
        <w:right w:val="none" w:sz="4" w:space="0"/>
      </w:pBdr>
      <w:spacing w:line="240" w:lineRule="auto"/>
      <w:jc w:val="left"/>
    </w:pPr>
    <w:rPr>
      <w:rFonts w:ascii="Times New Roman" w:cs="Tahoma" w:eastAsia="Andale Sans UI" w:hAnsi="Times New Roman"/>
      <w:b w:val="off"/>
      <w:i w:val="off"/>
      <w:caps w:val="off"/>
      <w:smallCaps w:val="off"/>
      <w:outline w:val="off"/>
      <w:shadow w:val="off"/>
      <w:emboss w:val="off"/>
      <w:imprint w:val="off"/>
      <w:sz w:val="24"/>
      <w:szCs w:val="24"/>
      <w:lang w:val="de-DE"/>
    </w:rPr>
  </w:style>
  <w:style w:type="paragraph" w:styleId="Обычный">
    <w:name w:val="Обычный"/>
    <w:basedOn w:val="Paragraph-default-54016f3c-f18c-437f-8850-c91e37acaa50"/>
    <w:uiPriority w:val="99"/>
    <w:pPr/>
    <w:rPr/>
  </w:style>
  <w:style w:type="character" w:styleId="Основнойшрифтабзаца">
    <w:name w:val="Основной шрифт абзаца"/>
    <w:uiPriority w:val="99"/>
    <w:rPr/>
  </w:style>
  <w:style w:type="paragraph" w:styleId="Standard">
    <w:name w:val="Standard"/>
    <w:basedOn w:val="Paragraph-default-54016f3c-f18c-437f-8850-c91e37acaa50"/>
    <w:uiPriority w:val="99"/>
    <w:pPr/>
    <w:rPr/>
  </w:style>
  <w:style w:type="paragraph" w:styleId="Heading">
    <w:name w:val="Heading"/>
    <w:basedOn w:val="Standard"/>
    <w:uiPriority w:val="99"/>
    <w:pPr>
      <w:spacing w:before="239" w:after="119"/>
    </w:pPr>
    <w:rPr>
      <w:rFonts w:ascii="Arial" w:hAnsi="Arial"/>
      <w:sz w:val="28"/>
      <w:szCs w:val="28"/>
    </w:rPr>
  </w:style>
  <w:style w:type="paragraph" w:styleId="Textbody">
    <w:name w:val="Text body"/>
    <w:basedOn w:val="Standard"/>
    <w:uiPriority w:val="99"/>
    <w:pPr>
      <w:spacing w:after="119"/>
    </w:pPr>
    <w:rPr/>
  </w:style>
  <w:style w:type="paragraph" w:styleId="Список">
    <w:name w:val="Список"/>
    <w:basedOn w:val="Textbody"/>
    <w:uiPriority w:val="99"/>
    <w:pPr/>
    <w:rPr/>
  </w:style>
  <w:style w:type="paragraph" w:styleId="Названиеобъекта">
    <w:name w:val="Название объекта"/>
    <w:basedOn w:val="Standard"/>
    <w:uiPriority w:val="99"/>
    <w:pPr>
      <w:spacing w:before="119" w:after="119"/>
    </w:pPr>
    <w:rPr>
      <w:i/>
    </w:rPr>
  </w:style>
  <w:style w:type="paragraph" w:styleId="Index">
    <w:name w:val="Index"/>
    <w:basedOn w:val="Standard"/>
    <w:uiPriority w:val="99"/>
    <w:pPr/>
    <w:rPr/>
  </w:style>
  <w:style w:type="paragraph" w:styleId="TableContents">
    <w:name w:val="Table Contents"/>
    <w:basedOn w:val="Standard"/>
    <w:uiPriority w:val="99"/>
    <w:pPr/>
    <w:rPr/>
  </w:style>
  <w:style w:type="paragraph" w:styleId="TableHeading">
    <w:name w:val="Table Heading"/>
    <w:basedOn w:val="TableContents"/>
    <w:uiPriority w:val="99"/>
    <w:pPr>
      <w:jc w:val="center"/>
    </w:pPr>
    <w:rPr>
      <w:b/>
    </w:rPr>
  </w:style>
  <w:style w:type="paragraph" w:default="1" w:styleId="Graphic-default-f82d52d6-c3bf-415b-90ad-e3ad202d5c7c">
    <w:name w:val="Graphic-default-f82d52d6-c3bf-415b-90ad-e3ad202d5c7c"/>
    <w:hidden w:val="on"/>
    <w:uiPriority w:val="99"/>
    <w:pPr/>
    <w:rPr/>
  </w:style>
  <w:style w:type="paragraph" w:styleId="P1">
    <w:name w:val="P1"/>
    <w:basedOn w:val="Standard"/>
    <w:hidden w:val="on"/>
    <w:uiPriority w:val="99"/>
    <w:pPr>
      <w:jc w:val="center"/>
    </w:pPr>
    <w:rPr>
      <w:sz w:val="28"/>
      <w:szCs w:val="28"/>
      <w:lang w:val="ru-RU"/>
    </w:rPr>
  </w:style>
  <w:style w:type="paragraph" w:styleId="P2">
    <w:name w:val="P2"/>
    <w:basedOn w:val="Standard"/>
    <w:hidden w:val="on"/>
    <w:uiPriority w:val="99"/>
    <w:pPr>
      <w:jc w:val="center"/>
    </w:pPr>
    <w:rPr/>
  </w:style>
  <w:style w:type="character" w:styleId="T3">
    <w:name w:val="T3"/>
    <w:basedOn w:val="Основнойшрифтабзаца"/>
    <w:hidden w:val="on"/>
    <w:uiPriority w:val="99"/>
    <w:rPr>
      <w:sz w:val="28"/>
      <w:szCs w:val="28"/>
      <w:lang w:val="ru-RU"/>
    </w:rPr>
  </w:style>
  <w:style w:type="character" w:styleId="T4">
    <w:name w:val="T4"/>
    <w:basedOn w:val="Основнойшрифтабзаца"/>
    <w:hidden w:val="on"/>
    <w:uiPriority w:val="99"/>
    <w:rPr>
      <w:sz w:val="28"/>
      <w:szCs w:val="28"/>
      <w:lang w:val="en-US"/>
    </w:rPr>
  </w:style>
  <w:style w:type="character" w:styleId="T5">
    <w:name w:val="T5"/>
    <w:basedOn w:val="Основнойшрифтабзаца"/>
    <w:hidden w:val="on"/>
    <w:uiPriority w:val="99"/>
    <w:rPr>
      <w:sz w:val="28"/>
      <w:szCs w:val="28"/>
      <w:lang w:val="ru-RU"/>
    </w:rPr>
  </w:style>
  <w:style w:type="character" w:styleId="T6">
    <w:name w:val="T6"/>
    <w:basedOn w:val="Основнойшрифтабзаца"/>
    <w:hidden w:val="on"/>
    <w:uiPriority w:val="99"/>
    <w:rPr>
      <w:sz w:val="28"/>
      <w:szCs w:val="28"/>
      <w:lang w:val="en-US"/>
    </w:rPr>
  </w:style>
  <w:style w:type="paragraph" w:styleId="P7">
    <w:name w:val="P7"/>
    <w:basedOn w:val="Standard"/>
    <w:hidden w:val="on"/>
    <w:uiPriority w:val="99"/>
    <w:pPr>
      <w:jc w:val="center"/>
    </w:pPr>
    <w:rPr/>
  </w:style>
  <w:style w:type="character" w:styleId="T8">
    <w:name w:val="T8"/>
    <w:basedOn w:val="Основнойшрифтабзаца"/>
    <w:hidden w:val="on"/>
    <w:uiPriority w:val="99"/>
    <w:rPr>
      <w:sz w:val="28"/>
      <w:szCs w:val="28"/>
      <w:lang w:val="ru-RU"/>
    </w:rPr>
  </w:style>
  <w:style w:type="character" w:styleId="T9">
    <w:name w:val="T9"/>
    <w:basedOn w:val="Основнойшрифтабзаца"/>
    <w:hidden w:val="on"/>
    <w:uiPriority w:val="99"/>
    <w:rPr>
      <w:sz w:val="28"/>
      <w:szCs w:val="28"/>
      <w:lang w:val="en-US"/>
    </w:rPr>
  </w:style>
  <w:style w:type="character" w:styleId="T10">
    <w:name w:val="T10"/>
    <w:basedOn w:val="Основнойшрифтабзаца"/>
    <w:hidden w:val="on"/>
    <w:uiPriority w:val="99"/>
    <w:rPr>
      <w:sz w:val="28"/>
      <w:szCs w:val="28"/>
      <w:lang w:val="ru-RU"/>
    </w:rPr>
  </w:style>
  <w:style w:type="character" w:styleId="T11">
    <w:name w:val="T11"/>
    <w:basedOn w:val="Основнойшрифтабзаца"/>
    <w:hidden w:val="on"/>
    <w:uiPriority w:val="99"/>
    <w:rPr>
      <w:sz w:val="28"/>
      <w:szCs w:val="28"/>
      <w:lang w:val="en-US"/>
    </w:rPr>
  </w:style>
  <w:style w:type="character" w:styleId="T12">
    <w:name w:val="T12"/>
    <w:basedOn w:val="Основнойшрифтабзаца"/>
    <w:hidden w:val="on"/>
    <w:uiPriority w:val="99"/>
    <w:rPr>
      <w:sz w:val="28"/>
      <w:szCs w:val="28"/>
      <w:lang w:val="ru-RU"/>
    </w:rPr>
  </w:style>
  <w:style w:type="character" w:styleId="T13">
    <w:name w:val="T13"/>
    <w:basedOn w:val="Основнойшрифтабзаца"/>
    <w:hidden w:val="on"/>
    <w:uiPriority w:val="99"/>
    <w:rPr>
      <w:sz w:val="28"/>
      <w:szCs w:val="28"/>
      <w:lang w:val="en-US"/>
    </w:rPr>
  </w:style>
  <w:style w:type="paragraph" w:styleId="P14">
    <w:name w:val="P14"/>
    <w:basedOn w:val="Standard"/>
    <w:hidden w:val="on"/>
    <w:uiPriority w:val="99"/>
    <w:pPr>
      <w:jc w:val="center"/>
    </w:pPr>
    <w:rPr>
      <w:lang w:val="ru-RU"/>
    </w:rPr>
  </w:style>
  <w:style w:type="paragraph" w:styleId="P23">
    <w:name w:val="P23"/>
    <w:basedOn w:val="TableContents"/>
    <w:hidden w:val="on"/>
    <w:uiPriority w:val="99"/>
    <w:pPr>
      <w:jc w:val="center"/>
    </w:pPr>
    <w:rPr>
      <w:lang w:val="ru-RU"/>
    </w:rPr>
  </w:style>
  <w:style w:type="paragraph" w:styleId="P25">
    <w:name w:val="P25"/>
    <w:basedOn w:val="TableContents"/>
    <w:hidden w:val="on"/>
    <w:uiPriority w:val="99"/>
    <w:pPr>
      <w:jc w:val="center"/>
    </w:pPr>
    <w:rPr>
      <w:lang w:val="ru-RU"/>
    </w:rPr>
  </w:style>
  <w:style w:type="paragraph" w:styleId="P27">
    <w:name w:val="P27"/>
    <w:basedOn w:val="TableContents"/>
    <w:hidden w:val="on"/>
    <w:uiPriority w:val="99"/>
    <w:pPr>
      <w:jc w:val="center"/>
    </w:pPr>
    <w:rPr>
      <w:lang w:val="ru-RU"/>
    </w:rPr>
  </w:style>
  <w:style w:type="paragraph" w:styleId="P29">
    <w:name w:val="P29"/>
    <w:basedOn w:val="TableContents"/>
    <w:hidden w:val="on"/>
    <w:uiPriority w:val="99"/>
    <w:pPr>
      <w:jc w:val="center"/>
    </w:pPr>
    <w:rPr>
      <w:lang w:val="ru-RU"/>
    </w:rPr>
  </w:style>
  <w:style w:type="paragraph" w:styleId="P31">
    <w:name w:val="P31"/>
    <w:basedOn w:val="TableContents"/>
    <w:hidden w:val="on"/>
    <w:uiPriority w:val="99"/>
    <w:pPr>
      <w:jc w:val="center"/>
    </w:pPr>
    <w:rPr>
      <w:lang w:val="ru-RU"/>
    </w:rPr>
  </w:style>
  <w:style w:type="paragraph" w:styleId="P34">
    <w:name w:val="P34"/>
    <w:basedOn w:val="TableContents"/>
    <w:hidden w:val="on"/>
    <w:uiPriority w:val="99"/>
    <w:pPr>
      <w:jc w:val="center"/>
    </w:pPr>
    <w:rPr>
      <w:lang w:val="ru-RU"/>
    </w:rPr>
  </w:style>
  <w:style w:type="paragraph" w:styleId="P35">
    <w:name w:val="P35"/>
    <w:basedOn w:val="TableContents"/>
    <w:hidden w:val="on"/>
    <w:uiPriority w:val="99"/>
    <w:pPr>
      <w:jc w:val="center"/>
    </w:pPr>
    <w:rPr>
      <w:b/>
      <w:lang w:val="ru-RU"/>
    </w:rPr>
  </w:style>
  <w:style w:type="paragraph" w:styleId="P36">
    <w:name w:val="P36"/>
    <w:basedOn w:val="TableContents"/>
    <w:hidden w:val="on"/>
    <w:uiPriority w:val="99"/>
    <w:pPr>
      <w:jc w:val="center"/>
    </w:pPr>
    <w:rPr>
      <w:b/>
      <w:lang w:val="ru-RU"/>
    </w:rPr>
  </w:style>
  <w:style w:type="paragraph" w:styleId="P37">
    <w:name w:val="P37"/>
    <w:basedOn w:val="TableContents"/>
    <w:hidden w:val="on"/>
    <w:uiPriority w:val="99"/>
    <w:pPr>
      <w:jc w:val="center"/>
    </w:pPr>
    <w:rPr>
      <w:b/>
      <w:lang w:val="ru-RU"/>
    </w:rPr>
  </w:style>
  <w:style w:type="paragraph" w:styleId="P38">
    <w:name w:val="P38"/>
    <w:basedOn w:val="TableContents"/>
    <w:hidden w:val="on"/>
    <w:uiPriority w:val="99"/>
    <w:pPr>
      <w:jc w:val="center"/>
    </w:pPr>
    <w:rPr>
      <w:b/>
      <w:lang w:val="ru-RU"/>
    </w:rPr>
  </w:style>
  <w:style w:type="paragraph" w:styleId="P39">
    <w:name w:val="P39"/>
    <w:basedOn w:val="TableContents"/>
    <w:hidden w:val="on"/>
    <w:uiPriority w:val="99"/>
    <w:pPr>
      <w:jc w:val="center"/>
    </w:pPr>
    <w:rPr>
      <w:b/>
      <w:lang w:val="ru-RU"/>
    </w:rPr>
  </w:style>
  <w:style w:type="paragraph" w:styleId="P40">
    <w:name w:val="P40"/>
    <w:basedOn w:val="TableContents"/>
    <w:hidden w:val="on"/>
    <w:uiPriority w:val="99"/>
    <w:pPr>
      <w:jc w:val="center"/>
    </w:pPr>
    <w:rPr>
      <w:lang w:val="ru-RU"/>
    </w:rPr>
  </w:style>
  <w:style w:type="paragraph" w:styleId="P42">
    <w:name w:val="P42"/>
    <w:basedOn w:val="TableContents"/>
    <w:hidden w:val="on"/>
    <w:uiPriority w:val="99"/>
    <w:pPr>
      <w:jc w:val="center"/>
    </w:pPr>
    <w:rPr>
      <w:lang w:val="ru-RU"/>
    </w:rPr>
  </w:style>
  <w:style w:type="paragraph" w:styleId="P44">
    <w:name w:val="P44"/>
    <w:basedOn w:val="TableContents"/>
    <w:hidden w:val="on"/>
    <w:uiPriority w:val="99"/>
    <w:pPr>
      <w:jc w:val="center"/>
    </w:pPr>
    <w:rPr>
      <w:lang w:val="ru-RU"/>
    </w:rPr>
  </w:style>
  <w:style w:type="paragraph" w:styleId="P46">
    <w:name w:val="P46"/>
    <w:basedOn w:val="TableContents"/>
    <w:hidden w:val="on"/>
    <w:uiPriority w:val="99"/>
    <w:pPr>
      <w:jc w:val="center"/>
    </w:pPr>
    <w:rPr>
      <w:lang w:val="ru-RU"/>
    </w:rPr>
  </w:style>
  <w:style w:type="paragraph" w:styleId="P48">
    <w:name w:val="P48"/>
    <w:basedOn w:val="TableContents"/>
    <w:hidden w:val="on"/>
    <w:uiPriority w:val="99"/>
    <w:pPr>
      <w:jc w:val="center"/>
    </w:pPr>
    <w:rPr>
      <w:lang w:val="ru-RU"/>
    </w:rPr>
  </w:style>
  <w:style w:type="paragraph" w:styleId="P50">
    <w:name w:val="P50"/>
    <w:basedOn w:val="TableContents"/>
    <w:hidden w:val="on"/>
    <w:uiPriority w:val="99"/>
    <w:pPr>
      <w:jc w:val="center"/>
    </w:pPr>
    <w:rPr/>
  </w:style>
  <w:style w:type="paragraph" w:styleId="P52">
    <w:name w:val="P52"/>
    <w:basedOn w:val="TableContents"/>
    <w:hidden w:val="on"/>
    <w:uiPriority w:val="99"/>
    <w:pPr>
      <w:jc w:val="center"/>
    </w:pPr>
    <w:rPr>
      <w:lang w:val="ru-RU"/>
    </w:rPr>
  </w:style>
  <w:style w:type="paragraph" w:styleId="P53">
    <w:name w:val="P53"/>
    <w:basedOn w:val="TableContents"/>
    <w:hidden w:val="on"/>
    <w:uiPriority w:val="99"/>
    <w:pPr>
      <w:jc w:val="center"/>
    </w:pPr>
    <w:rPr>
      <w:lang w:val="ru-RU"/>
    </w:rPr>
  </w:style>
  <w:style w:type="paragraph" w:styleId="P54">
    <w:name w:val="P54"/>
    <w:basedOn w:val="TableContents"/>
    <w:hidden w:val="on"/>
    <w:uiPriority w:val="99"/>
    <w:pPr>
      <w:jc w:val="center"/>
    </w:pPr>
    <w:rPr>
      <w:lang w:val="ru-RU"/>
    </w:rPr>
  </w:style>
  <w:style w:type="paragraph" w:styleId="P56">
    <w:name w:val="P56"/>
    <w:basedOn w:val="TableContents"/>
    <w:hidden w:val="on"/>
    <w:uiPriority w:val="99"/>
    <w:pPr>
      <w:jc w:val="center"/>
    </w:pPr>
    <w:rPr>
      <w:lang w:val="ru-RU"/>
    </w:rPr>
  </w:style>
  <w:style w:type="paragraph" w:styleId="P57">
    <w:name w:val="P57"/>
    <w:basedOn w:val="TableContents"/>
    <w:hidden w:val="on"/>
    <w:uiPriority w:val="99"/>
    <w:pPr>
      <w:jc w:val="center"/>
    </w:pPr>
    <w:rPr>
      <w:lang w:val="ru-RU"/>
    </w:rPr>
  </w:style>
  <w:style w:type="paragraph" w:styleId="P58">
    <w:name w:val="P58"/>
    <w:basedOn w:val="TableContents"/>
    <w:hidden w:val="on"/>
    <w:uiPriority w:val="99"/>
    <w:pPr>
      <w:jc w:val="center"/>
    </w:pPr>
    <w:rPr/>
  </w:style>
  <w:style w:type="character" w:styleId="T59">
    <w:name w:val="T59"/>
    <w:basedOn w:val="Основнойшрифтабзаца"/>
    <w:hidden w:val="on"/>
    <w:uiPriority w:val="99"/>
    <w:rPr>
      <w:lang w:val="ru-RU"/>
    </w:rPr>
  </w:style>
  <w:style w:type="paragraph" w:styleId="P61">
    <w:name w:val="P61"/>
    <w:basedOn w:val="TableContents"/>
    <w:hidden w:val="on"/>
    <w:uiPriority w:val="99"/>
    <w:pPr>
      <w:jc w:val="center"/>
    </w:pPr>
    <w:rPr>
      <w:lang w:val="ru-RU"/>
    </w:rPr>
  </w:style>
  <w:style w:type="paragraph" w:styleId="P63">
    <w:name w:val="P63"/>
    <w:basedOn w:val="TableContents"/>
    <w:hidden w:val="on"/>
    <w:uiPriority w:val="99"/>
    <w:pPr>
      <w:jc w:val="center"/>
    </w:pPr>
    <w:rPr/>
  </w:style>
  <w:style w:type="paragraph" w:styleId="P64">
    <w:name w:val="P64"/>
    <w:basedOn w:val="TableContents"/>
    <w:hidden w:val="on"/>
    <w:uiPriority w:val="99"/>
    <w:pPr>
      <w:jc w:val="center"/>
    </w:pPr>
    <w:rPr>
      <w:lang w:val="ru-RU"/>
    </w:rPr>
  </w:style>
  <w:style w:type="paragraph" w:styleId="P65">
    <w:name w:val="P65"/>
    <w:basedOn w:val="TableContents"/>
    <w:hidden w:val="on"/>
    <w:uiPriority w:val="99"/>
    <w:pPr>
      <w:jc w:val="center"/>
    </w:pPr>
    <w:rPr>
      <w:lang w:val="ru-RU"/>
    </w:rPr>
  </w:style>
  <w:style w:type="paragraph" w:styleId="P66">
    <w:name w:val="P66"/>
    <w:basedOn w:val="TableContents"/>
    <w:hidden w:val="on"/>
    <w:uiPriority w:val="99"/>
    <w:pPr>
      <w:jc w:val="center"/>
    </w:pPr>
    <w:rPr/>
  </w:style>
  <w:style w:type="character" w:styleId="T67">
    <w:name w:val="T67"/>
    <w:basedOn w:val="Основнойшрифтабзаца"/>
    <w:hidden w:val="on"/>
    <w:uiPriority w:val="99"/>
    <w:rPr>
      <w:lang w:val="ru-RU"/>
    </w:rPr>
  </w:style>
  <w:style w:type="character" w:styleId="T68">
    <w:name w:val="T68"/>
    <w:basedOn w:val="Основнойшрифтабзаца"/>
    <w:hidden w:val="on"/>
    <w:uiPriority w:val="99"/>
    <w:rPr>
      <w:lang w:val="ru-RU"/>
    </w:rPr>
  </w:style>
  <w:style w:type="character" w:styleId="T69">
    <w:name w:val="T69"/>
    <w:basedOn w:val="Основнойшрифтабзаца"/>
    <w:hidden w:val="on"/>
    <w:uiPriority w:val="99"/>
    <w:rPr>
      <w:lang w:val="ru-RU"/>
    </w:rPr>
  </w:style>
  <w:style w:type="character" w:styleId="T70">
    <w:name w:val="T70"/>
    <w:basedOn w:val="Основнойшрифтабзаца"/>
    <w:hidden w:val="on"/>
    <w:uiPriority w:val="99"/>
    <w:rPr>
      <w:lang w:val="ru-RU"/>
    </w:rPr>
  </w:style>
  <w:style w:type="paragraph" w:styleId="P72">
    <w:name w:val="P72"/>
    <w:basedOn w:val="TableContents"/>
    <w:hidden w:val="on"/>
    <w:uiPriority w:val="99"/>
    <w:pPr>
      <w:jc w:val="center"/>
    </w:pPr>
    <w:rPr>
      <w:b/>
      <w:lang w:val="ru-RU"/>
    </w:rPr>
  </w:style>
  <w:style w:type="paragraph" w:styleId="P74">
    <w:name w:val="P74"/>
    <w:basedOn w:val="TableContents"/>
    <w:hidden w:val="on"/>
    <w:uiPriority w:val="99"/>
    <w:pPr/>
    <w:rPr>
      <w:lang w:val="ru-RU"/>
    </w:rPr>
  </w:style>
  <w:style w:type="paragraph" w:styleId="P76">
    <w:name w:val="P76"/>
    <w:basedOn w:val="TableContents"/>
    <w:hidden w:val="on"/>
    <w:uiPriority w:val="99"/>
    <w:pPr>
      <w:jc w:val="center"/>
    </w:pPr>
    <w:rPr>
      <w:lang w:val="ru-RU"/>
    </w:rPr>
  </w:style>
  <w:style w:type="paragraph" w:styleId="P77">
    <w:name w:val="P77"/>
    <w:basedOn w:val="TableContents"/>
    <w:hidden w:val="on"/>
    <w:uiPriority w:val="99"/>
    <w:pPr>
      <w:jc w:val="center"/>
    </w:pPr>
    <w:rPr>
      <w:lang w:val="ru-RU"/>
    </w:rPr>
  </w:style>
  <w:style w:type="paragraph" w:styleId="P79">
    <w:name w:val="P79"/>
    <w:basedOn w:val="TableContents"/>
    <w:hidden w:val="on"/>
    <w:uiPriority w:val="99"/>
    <w:pPr>
      <w:jc w:val="center"/>
    </w:pPr>
    <w:rPr>
      <w:lang w:val="ru-RU"/>
    </w:rPr>
  </w:style>
  <w:style w:type="paragraph" w:styleId="P81">
    <w:name w:val="P81"/>
    <w:basedOn w:val="TableContents"/>
    <w:hidden w:val="on"/>
    <w:uiPriority w:val="99"/>
    <w:pPr>
      <w:jc w:val="center"/>
    </w:pPr>
    <w:rPr>
      <w:lang w:val="ru-RU"/>
    </w:rPr>
  </w:style>
  <w:style w:type="paragraph" w:styleId="P84">
    <w:name w:val="P84"/>
    <w:basedOn w:val="Обычный"/>
    <w:hidden w:val="on"/>
    <w:uiPriority w:val="99"/>
    <w:pPr>
      <w:jc w:val="center"/>
    </w:pPr>
    <w:rPr/>
  </w:style>
  <w:style w:type="character" w:styleId="T85">
    <w:name w:val="T85"/>
    <w:basedOn w:val="Основнойшрифтабзаца"/>
    <w:hidden w:val="on"/>
    <w:uiPriority w:val="99"/>
    <w:rPr>
      <w:b/>
    </w:rPr>
  </w:style>
  <w:style w:type="paragraph" w:styleId="P86">
    <w:name w:val="P86"/>
    <w:basedOn w:val="Обычный"/>
    <w:hidden w:val="on"/>
    <w:uiPriority w:val="99"/>
    <w:pPr>
      <w:jc w:val="center"/>
    </w:pPr>
    <w:rPr/>
  </w:style>
  <w:style w:type="character" w:styleId="T87">
    <w:name w:val="T87"/>
    <w:basedOn w:val="Основнойшрифтабзаца"/>
    <w:hidden w:val="on"/>
    <w:uiPriority w:val="99"/>
    <w:rPr>
      <w:b/>
    </w:rPr>
  </w:style>
  <w:style w:type="paragraph" w:styleId="P88">
    <w:name w:val="P88"/>
    <w:basedOn w:val="Обычный"/>
    <w:hidden w:val="on"/>
    <w:uiPriority w:val="99"/>
    <w:pPr>
      <w:jc w:val="center"/>
    </w:pPr>
    <w:rPr/>
  </w:style>
  <w:style w:type="paragraph" w:styleId="P90">
    <w:name w:val="P90"/>
    <w:basedOn w:val="TableContents"/>
    <w:hidden w:val="on"/>
    <w:uiPriority w:val="99"/>
    <w:pPr>
      <w:jc w:val="center"/>
    </w:pPr>
    <w:rPr>
      <w:lang w:val="ru-RU"/>
    </w:rPr>
  </w:style>
  <w:style w:type="paragraph" w:styleId="P92">
    <w:name w:val="P92"/>
    <w:basedOn w:val="TableContents"/>
    <w:hidden w:val="on"/>
    <w:uiPriority w:val="99"/>
    <w:pPr>
      <w:jc w:val="center"/>
    </w:pPr>
    <w:rPr>
      <w:lang w:val="ru-RU"/>
    </w:rPr>
  </w:style>
  <w:style w:type="paragraph" w:styleId="P93">
    <w:name w:val="P93"/>
    <w:basedOn w:val="TableContents"/>
    <w:hidden w:val="on"/>
    <w:uiPriority w:val="99"/>
    <w:pPr>
      <w:jc w:val="center"/>
    </w:pPr>
    <w:rPr>
      <w:lang w:val="ru-RU"/>
    </w:rPr>
  </w:style>
  <w:style w:type="paragraph" w:styleId="P94">
    <w:name w:val="P94"/>
    <w:basedOn w:val="TableContents"/>
    <w:hidden w:val="on"/>
    <w:uiPriority w:val="99"/>
    <w:pPr>
      <w:jc w:val="center"/>
    </w:pPr>
    <w:rPr>
      <w:lang w:val="ru-RU"/>
    </w:rPr>
  </w:style>
  <w:style w:type="paragraph" w:styleId="P96">
    <w:name w:val="P96"/>
    <w:basedOn w:val="TableContents"/>
    <w:hidden w:val="on"/>
    <w:uiPriority w:val="99"/>
    <w:pPr>
      <w:jc w:val="center"/>
    </w:pPr>
    <w:rPr>
      <w:lang w:val="ru-RU"/>
    </w:rPr>
  </w:style>
  <w:style w:type="paragraph" w:styleId="P97">
    <w:name w:val="P97"/>
    <w:basedOn w:val="TableContents"/>
    <w:hidden w:val="on"/>
    <w:uiPriority w:val="99"/>
    <w:pPr>
      <w:jc w:val="center"/>
    </w:pPr>
    <w:rPr>
      <w:b/>
      <w:lang w:val="ru-RU"/>
    </w:rPr>
  </w:style>
  <w:style w:type="paragraph" w:styleId="P99">
    <w:name w:val="P99"/>
    <w:basedOn w:val="TableContents"/>
    <w:hidden w:val="on"/>
    <w:uiPriority w:val="99"/>
    <w:pPr>
      <w:jc w:val="center"/>
    </w:pPr>
    <w:rPr/>
  </w:style>
  <w:style w:type="paragraph" w:styleId="P102">
    <w:name w:val="P102"/>
    <w:basedOn w:val="TableContents"/>
    <w:hidden w:val="on"/>
    <w:uiPriority w:val="99"/>
    <w:pPr/>
    <w:rPr>
      <w:lang w:val="ru-RU"/>
    </w:rPr>
  </w:style>
  <w:style w:type="paragraph" w:styleId="P103">
    <w:name w:val="P103"/>
    <w:basedOn w:val="TableContents"/>
    <w:hidden w:val="on"/>
    <w:uiPriority w:val="99"/>
    <w:pPr>
      <w:jc w:val="center"/>
    </w:pPr>
    <w:rPr>
      <w:lang w:val="ru-RU"/>
    </w:rPr>
  </w:style>
  <w:style w:type="paragraph" w:styleId="P105">
    <w:name w:val="P105"/>
    <w:basedOn w:val="TableContents"/>
    <w:hidden w:val="on"/>
    <w:uiPriority w:val="99"/>
    <w:pPr/>
    <w:rPr>
      <w:lang w:val="ru-RU"/>
    </w:rPr>
  </w:style>
  <w:style w:type="paragraph" w:styleId="P106">
    <w:name w:val="P106"/>
    <w:basedOn w:val="TableContents"/>
    <w:hidden w:val="on"/>
    <w:uiPriority w:val="99"/>
    <w:pPr>
      <w:jc w:val="center"/>
    </w:pPr>
    <w:rPr>
      <w:lang w:val="ru-RU"/>
    </w:rPr>
  </w:style>
  <w:style w:type="paragraph" w:styleId="P108">
    <w:name w:val="P108"/>
    <w:basedOn w:val="TableContents"/>
    <w:hidden w:val="on"/>
    <w:uiPriority w:val="99"/>
    <w:pPr/>
    <w:rPr>
      <w:lang w:val="ru-RU"/>
    </w:rPr>
  </w:style>
  <w:style w:type="paragraph" w:styleId="P109">
    <w:name w:val="P109"/>
    <w:basedOn w:val="TableContents"/>
    <w:hidden w:val="on"/>
    <w:uiPriority w:val="99"/>
    <w:pPr>
      <w:jc w:val="center"/>
    </w:pPr>
    <w:rPr>
      <w:lang w:val="ru-RU"/>
    </w:rPr>
  </w:style>
  <w:style w:type="character" w:styleId="T111">
    <w:name w:val="T111"/>
    <w:basedOn w:val="Основнойшрифтабзаца"/>
    <w:hidden w:val="on"/>
    <w:uiPriority w:val="99"/>
    <w:rPr>
      <w:lang w:val="ru-RU"/>
    </w:rPr>
  </w:style>
  <w:style w:type="paragraph" w:styleId="P114">
    <w:name w:val="P114"/>
    <w:basedOn w:val="TableContents"/>
    <w:hidden w:val="on"/>
    <w:uiPriority w:val="99"/>
    <w:pPr>
      <w:jc w:val="center"/>
    </w:pPr>
    <w:rPr>
      <w:b/>
      <w:lang w:val="ru-RU"/>
    </w:rPr>
  </w:style>
  <w:style w:type="paragraph" w:styleId="P115">
    <w:name w:val="P115"/>
    <w:basedOn w:val="TableContents"/>
    <w:hidden w:val="on"/>
    <w:uiPriority w:val="99"/>
    <w:pPr>
      <w:jc w:val="center"/>
    </w:pPr>
    <w:rPr/>
  </w:style>
  <w:style w:type="character" w:styleId="T116">
    <w:name w:val="T116"/>
    <w:basedOn w:val="Основнойшрифтабзаца"/>
    <w:hidden w:val="on"/>
    <w:uiPriority w:val="99"/>
    <w:rPr>
      <w:b/>
      <w:lang w:val="ru-RU"/>
    </w:rPr>
  </w:style>
  <w:style w:type="paragraph" w:styleId="P118">
    <w:name w:val="P118"/>
    <w:basedOn w:val="TableContents"/>
    <w:hidden w:val="on"/>
    <w:uiPriority w:val="99"/>
    <w:pPr>
      <w:jc w:val="center"/>
    </w:pPr>
    <w:rPr>
      <w:lang w:val="ru-RU"/>
    </w:rPr>
  </w:style>
  <w:style w:type="paragraph" w:styleId="P120">
    <w:name w:val="P120"/>
    <w:basedOn w:val="TableContents"/>
    <w:hidden w:val="on"/>
    <w:uiPriority w:val="99"/>
    <w:pPr>
      <w:jc w:val="center"/>
    </w:pPr>
    <w:rPr>
      <w:lang w:val="ru-RU"/>
    </w:rPr>
  </w:style>
  <w:style w:type="paragraph" w:styleId="P121">
    <w:name w:val="P121"/>
    <w:basedOn w:val="TableContents"/>
    <w:hidden w:val="on"/>
    <w:uiPriority w:val="99"/>
    <w:pPr>
      <w:jc w:val="center"/>
    </w:pPr>
    <w:rPr>
      <w:lang w:val="ru-RU"/>
    </w:rPr>
  </w:style>
  <w:style w:type="paragraph" w:styleId="P123">
    <w:name w:val="P123"/>
    <w:basedOn w:val="TableContents"/>
    <w:hidden w:val="on"/>
    <w:uiPriority w:val="99"/>
    <w:pPr>
      <w:jc w:val="center"/>
    </w:pPr>
    <w:rPr>
      <w:lang w:val="ru-RU"/>
    </w:rPr>
  </w:style>
  <w:style w:type="paragraph" w:styleId="P125">
    <w:name w:val="P125"/>
    <w:basedOn w:val="TableContents"/>
    <w:hidden w:val="on"/>
    <w:uiPriority w:val="99"/>
    <w:pPr>
      <w:jc w:val="center"/>
    </w:pPr>
    <w:rPr/>
  </w:style>
  <w:style w:type="paragraph" w:styleId="P128">
    <w:name w:val="P128"/>
    <w:basedOn w:val="Standard"/>
    <w:hidden w:val="on"/>
    <w:uiPriority w:val="99"/>
    <w:pPr>
      <w:jc w:val="center"/>
    </w:pPr>
    <w:rPr>
      <w:b/>
      <w:lang w:val="ru-RU"/>
    </w:rPr>
  </w:style>
  <w:style w:type="paragraph" w:styleId="P129">
    <w:name w:val="P129"/>
    <w:basedOn w:val="Standard"/>
    <w:hidden w:val="on"/>
    <w:uiPriority w:val="99"/>
    <w:pPr>
      <w:jc w:val="center"/>
    </w:pPr>
    <w:rPr>
      <w:b/>
      <w:lang w:val="ru-RU"/>
    </w:rPr>
  </w:style>
  <w:style w:type="paragraph" w:styleId="P130">
    <w:name w:val="P130"/>
    <w:basedOn w:val="Standard"/>
    <w:hidden w:val="on"/>
    <w:uiPriority w:val="99"/>
    <w:pPr>
      <w:jc w:val="center"/>
    </w:pPr>
    <w:rPr>
      <w:b/>
      <w:lang w:val="ru-RU"/>
    </w:rPr>
  </w:style>
  <w:style w:type="paragraph" w:styleId="P132">
    <w:name w:val="P132"/>
    <w:basedOn w:val="TableContents"/>
    <w:hidden w:val="on"/>
    <w:uiPriority w:val="99"/>
    <w:pPr>
      <w:jc w:val="center"/>
    </w:pPr>
    <w:rPr>
      <w:lang w:val="ru-RU"/>
    </w:rPr>
  </w:style>
  <w:style w:type="paragraph" w:styleId="P134">
    <w:name w:val="P134"/>
    <w:basedOn w:val="TableContents"/>
    <w:hidden w:val="on"/>
    <w:uiPriority w:val="99"/>
    <w:pPr>
      <w:jc w:val="center"/>
    </w:pPr>
    <w:rPr>
      <w:lang w:val="ru-RU"/>
    </w:rPr>
  </w:style>
  <w:style w:type="paragraph" w:styleId="P135">
    <w:name w:val="P135"/>
    <w:basedOn w:val="TableContents"/>
    <w:hidden w:val="on"/>
    <w:uiPriority w:val="99"/>
    <w:pPr>
      <w:jc w:val="center"/>
    </w:pPr>
    <w:rPr>
      <w:lang w:val="ru-RU"/>
    </w:rPr>
  </w:style>
  <w:style w:type="paragraph" w:styleId="P136">
    <w:name w:val="P136"/>
    <w:basedOn w:val="TableContents"/>
    <w:hidden w:val="on"/>
    <w:uiPriority w:val="99"/>
    <w:pPr>
      <w:jc w:val="center"/>
    </w:pPr>
    <w:rPr>
      <w:lang w:val="ru-RU"/>
    </w:rPr>
  </w:style>
  <w:style w:type="paragraph" w:styleId="P137">
    <w:name w:val="P137"/>
    <w:basedOn w:val="TableContents"/>
    <w:hidden w:val="on"/>
    <w:uiPriority w:val="99"/>
    <w:pPr>
      <w:jc w:val="center"/>
    </w:pPr>
    <w:rPr>
      <w:lang w:val="ru-RU"/>
    </w:rPr>
  </w:style>
  <w:style w:type="paragraph" w:styleId="P138">
    <w:name w:val="P138"/>
    <w:basedOn w:val="TableContents"/>
    <w:hidden w:val="on"/>
    <w:uiPriority w:val="99"/>
    <w:pPr>
      <w:jc w:val="center"/>
    </w:pPr>
    <w:rPr>
      <w:lang w:val="ru-RU"/>
    </w:rPr>
  </w:style>
  <w:style w:type="paragraph" w:styleId="P140">
    <w:name w:val="P140"/>
    <w:basedOn w:val="TableContents"/>
    <w:hidden w:val="on"/>
    <w:uiPriority w:val="99"/>
    <w:pPr>
      <w:jc w:val="center"/>
    </w:pPr>
    <w:rPr>
      <w:lang w:val="ru-RU"/>
    </w:rPr>
  </w:style>
  <w:style w:type="paragraph" w:styleId="P141">
    <w:name w:val="P141"/>
    <w:basedOn w:val="TableContents"/>
    <w:hidden w:val="on"/>
    <w:uiPriority w:val="99"/>
    <w:pPr>
      <w:jc w:val="center"/>
    </w:pPr>
    <w:rPr>
      <w:lang w:val="ru-RU"/>
    </w:rPr>
  </w:style>
  <w:style w:type="paragraph" w:styleId="P142">
    <w:name w:val="P142"/>
    <w:basedOn w:val="TableContents"/>
    <w:hidden w:val="on"/>
    <w:uiPriority w:val="99"/>
    <w:pPr>
      <w:jc w:val="center"/>
    </w:pPr>
    <w:rPr>
      <w:lang w:val="ru-RU"/>
    </w:rPr>
  </w:style>
  <w:style w:type="paragraph" w:styleId="P143">
    <w:name w:val="P143"/>
    <w:basedOn w:val="TableContents"/>
    <w:hidden w:val="on"/>
    <w:uiPriority w:val="99"/>
    <w:pPr/>
    <w:rPr>
      <w:lang w:val="ru-RU"/>
    </w:rPr>
  </w:style>
  <w:style w:type="paragraph" w:styleId="P144">
    <w:name w:val="P144"/>
    <w:basedOn w:val="TableContents"/>
    <w:hidden w:val="on"/>
    <w:uiPriority w:val="99"/>
    <w:pPr>
      <w:jc w:val="center"/>
    </w:pPr>
    <w:rPr>
      <w:lang w:val="ru-RU"/>
    </w:rPr>
  </w:style>
  <w:style w:type="paragraph" w:styleId="P146">
    <w:name w:val="P146"/>
    <w:basedOn w:val="TableContents"/>
    <w:hidden w:val="on"/>
    <w:uiPriority w:val="99"/>
    <w:pPr>
      <w:jc w:val="center"/>
    </w:pPr>
    <w:rPr/>
  </w:style>
  <w:style w:type="paragraph" w:styleId="P149">
    <w:name w:val="P149"/>
    <w:basedOn w:val="TableContents"/>
    <w:hidden w:val="on"/>
    <w:uiPriority w:val="99"/>
    <w:pPr>
      <w:jc w:val="center"/>
    </w:pPr>
    <w:rPr>
      <w:b/>
      <w:lang w:val="ru-RU"/>
    </w:rPr>
  </w:style>
  <w:style w:type="paragraph" w:styleId="P150">
    <w:name w:val="P150"/>
    <w:basedOn w:val="TableContents"/>
    <w:hidden w:val="on"/>
    <w:uiPriority w:val="99"/>
    <w:pPr>
      <w:jc w:val="center"/>
    </w:pPr>
    <w:rPr>
      <w:b/>
      <w:lang w:val="ru-RU"/>
    </w:rPr>
  </w:style>
  <w:style w:type="paragraph" w:styleId="P152">
    <w:name w:val="P152"/>
    <w:basedOn w:val="TableContents"/>
    <w:hidden w:val="on"/>
    <w:uiPriority w:val="99"/>
    <w:pPr>
      <w:jc w:val="center"/>
    </w:pPr>
    <w:rPr>
      <w:lang w:val="ru-RU"/>
    </w:rPr>
  </w:style>
  <w:style w:type="paragraph" w:styleId="P153">
    <w:name w:val="P153"/>
    <w:basedOn w:val="TableContents"/>
    <w:hidden w:val="on"/>
    <w:uiPriority w:val="99"/>
    <w:pPr>
      <w:jc w:val="center"/>
    </w:pPr>
    <w:rPr>
      <w:lang w:val="ru-RU"/>
    </w:rPr>
  </w:style>
  <w:style w:type="paragraph" w:styleId="P154">
    <w:name w:val="P154"/>
    <w:basedOn w:val="TableContents"/>
    <w:hidden w:val="on"/>
    <w:uiPriority w:val="99"/>
    <w:pPr>
      <w:jc w:val="center"/>
    </w:pPr>
    <w:rPr>
      <w:lang w:val="ru-RU"/>
    </w:rPr>
  </w:style>
  <w:style w:type="paragraph" w:styleId="P156">
    <w:name w:val="P156"/>
    <w:basedOn w:val="TableContents"/>
    <w:hidden w:val="on"/>
    <w:uiPriority w:val="99"/>
    <w:pPr/>
    <w:rPr>
      <w:lang w:val="ru-RU"/>
    </w:rPr>
  </w:style>
  <w:style w:type="paragraph" w:styleId="P157">
    <w:name w:val="P157"/>
    <w:basedOn w:val="TableContents"/>
    <w:hidden w:val="on"/>
    <w:uiPriority w:val="99"/>
    <w:pPr>
      <w:jc w:val="center"/>
    </w:pPr>
    <w:rPr>
      <w:lang w:val="ru-RU"/>
    </w:rPr>
  </w:style>
  <w:style w:type="paragraph" w:styleId="P158">
    <w:name w:val="P158"/>
    <w:basedOn w:val="TableContents"/>
    <w:hidden w:val="on"/>
    <w:uiPriority w:val="99"/>
    <w:pPr>
      <w:jc w:val="center"/>
    </w:pPr>
    <w:rPr>
      <w:lang w:val="ru-RU"/>
    </w:rPr>
  </w:style>
  <w:style w:type="paragraph" w:styleId="P159">
    <w:name w:val="P159"/>
    <w:basedOn w:val="TableContents"/>
    <w:hidden w:val="on"/>
    <w:uiPriority w:val="99"/>
    <w:pPr>
      <w:jc w:val="center"/>
    </w:pPr>
    <w:rPr>
      <w:lang w:val="ru-RU"/>
    </w:rPr>
  </w:style>
  <w:style w:type="paragraph" w:styleId="P160">
    <w:name w:val="P160"/>
    <w:basedOn w:val="TableContents"/>
    <w:hidden w:val="on"/>
    <w:uiPriority w:val="99"/>
    <w:pPr>
      <w:jc w:val="center"/>
    </w:pPr>
    <w:rPr>
      <w:lang w:val="ru-RU"/>
    </w:rPr>
  </w:style>
  <w:style w:type="paragraph" w:styleId="P162">
    <w:name w:val="P162"/>
    <w:basedOn w:val="TableContents"/>
    <w:hidden w:val="on"/>
    <w:uiPriority w:val="99"/>
    <w:pPr/>
    <w:rPr>
      <w:lang w:val="ru-RU"/>
    </w:rPr>
  </w:style>
  <w:style w:type="paragraph" w:styleId="P163">
    <w:name w:val="P163"/>
    <w:basedOn w:val="TableContents"/>
    <w:hidden w:val="on"/>
    <w:uiPriority w:val="99"/>
    <w:pPr/>
    <w:rPr>
      <w:lang w:val="ru-RU"/>
    </w:rPr>
  </w:style>
  <w:style w:type="paragraph" w:styleId="P164">
    <w:name w:val="P164"/>
    <w:basedOn w:val="TableContents"/>
    <w:hidden w:val="on"/>
    <w:uiPriority w:val="99"/>
    <w:pPr>
      <w:jc w:val="center"/>
    </w:pPr>
    <w:rPr>
      <w:lang w:val="ru-RU"/>
    </w:rPr>
  </w:style>
  <w:style w:type="paragraph" w:styleId="P165">
    <w:name w:val="P165"/>
    <w:basedOn w:val="TableContents"/>
    <w:hidden w:val="on"/>
    <w:uiPriority w:val="99"/>
    <w:pPr/>
    <w:rPr>
      <w:lang w:val="ru-RU"/>
    </w:rPr>
  </w:style>
  <w:style w:type="character" w:styleId="T167">
    <w:name w:val="T167"/>
    <w:basedOn w:val="Основнойшрифтабзаца"/>
    <w:hidden w:val="on"/>
    <w:uiPriority w:val="99"/>
    <w:rPr>
      <w:lang w:val="ru-RU"/>
    </w:rPr>
  </w:style>
  <w:style w:type="paragraph" w:styleId="P170">
    <w:name w:val="P170"/>
    <w:basedOn w:val="TableContents"/>
    <w:hidden w:val="on"/>
    <w:uiPriority w:val="99"/>
    <w:pPr>
      <w:jc w:val="center"/>
    </w:pPr>
    <w:rPr>
      <w:b/>
      <w:lang w:val="ru-RU"/>
    </w:rPr>
  </w:style>
  <w:style w:type="paragraph" w:styleId="P171">
    <w:name w:val="P171"/>
    <w:basedOn w:val="TableContents"/>
    <w:hidden w:val="on"/>
    <w:uiPriority w:val="99"/>
    <w:pPr>
      <w:jc w:val="center"/>
    </w:pPr>
    <w:rPr>
      <w:b/>
      <w:lang w:val="ru-RU"/>
    </w:rPr>
  </w:style>
  <w:style w:type="paragraph" w:styleId="P172">
    <w:name w:val="P172"/>
    <w:basedOn w:val="TableContents"/>
    <w:hidden w:val="on"/>
    <w:uiPriority w:val="99"/>
    <w:pPr>
      <w:jc w:val="center"/>
    </w:pPr>
    <w:rPr>
      <w:b/>
      <w:lang w:val="ru-RU"/>
    </w:rPr>
  </w:style>
  <w:style w:type="paragraph" w:styleId="P174">
    <w:name w:val="P174"/>
    <w:basedOn w:val="TableContents"/>
    <w:hidden w:val="on"/>
    <w:uiPriority w:val="99"/>
    <w:pPr>
      <w:jc w:val="center"/>
    </w:pPr>
    <w:rPr>
      <w:lang w:val="ru-RU"/>
    </w:rPr>
  </w:style>
  <w:style w:type="paragraph" w:styleId="P176">
    <w:name w:val="P176"/>
    <w:basedOn w:val="TableContents"/>
    <w:hidden w:val="on"/>
    <w:uiPriority w:val="99"/>
    <w:pPr>
      <w:jc w:val="center"/>
    </w:pPr>
    <w:rPr>
      <w:lang w:val="ru-RU"/>
    </w:rPr>
  </w:style>
  <w:style w:type="paragraph" w:styleId="P177">
    <w:name w:val="P177"/>
    <w:basedOn w:val="TableContents"/>
    <w:hidden w:val="on"/>
    <w:uiPriority w:val="99"/>
    <w:pPr>
      <w:jc w:val="center"/>
    </w:pPr>
    <w:rPr>
      <w:lang w:val="ru-RU"/>
    </w:rPr>
  </w:style>
  <w:style w:type="paragraph" w:styleId="P179">
    <w:name w:val="P179"/>
    <w:basedOn w:val="TableContents"/>
    <w:hidden w:val="on"/>
    <w:uiPriority w:val="99"/>
    <w:pPr>
      <w:jc w:val="center"/>
    </w:pPr>
    <w:rPr>
      <w:lang w:val="ru-RU"/>
    </w:rPr>
  </w:style>
  <w:style w:type="paragraph" w:styleId="P181">
    <w:name w:val="P181"/>
    <w:basedOn w:val="TableContents"/>
    <w:hidden w:val="on"/>
    <w:uiPriority w:val="99"/>
    <w:pPr>
      <w:jc w:val="center"/>
    </w:pPr>
    <w:rPr>
      <w:lang w:val="ru-RU"/>
    </w:rPr>
  </w:style>
  <w:style w:type="paragraph" w:styleId="P183">
    <w:name w:val="P183"/>
    <w:basedOn w:val="TableContents"/>
    <w:hidden w:val="on"/>
    <w:uiPriority w:val="99"/>
    <w:pPr>
      <w:jc w:val="center"/>
    </w:pPr>
    <w:rPr>
      <w:b/>
      <w:lang w:val="ru-RU"/>
    </w:rPr>
  </w:style>
  <w:style w:type="paragraph" w:styleId="P185">
    <w:name w:val="P185"/>
    <w:basedOn w:val="Standard"/>
    <w:hidden w:val="on"/>
    <w:uiPriority w:val="99"/>
    <w:pPr/>
    <w:rPr>
      <w:lang w:val="ru-RU"/>
    </w:rPr>
  </w:style>
  <w:style w:type="paragraph" w:styleId="P187">
    <w:name w:val="P187"/>
    <w:basedOn w:val="TableContents"/>
    <w:hidden w:val="on"/>
    <w:uiPriority w:val="99"/>
    <w:pPr>
      <w:jc w:val="center"/>
    </w:pPr>
    <w:rPr>
      <w:lang w:val="ru-RU"/>
    </w:rPr>
  </w:style>
  <w:style w:type="paragraph" w:styleId="P188">
    <w:name w:val="P188"/>
    <w:basedOn w:val="TableContents"/>
    <w:hidden w:val="on"/>
    <w:uiPriority w:val="99"/>
    <w:pPr>
      <w:jc w:val="center"/>
    </w:pPr>
    <w:rPr>
      <w:lang w:val="ru-RU"/>
    </w:rPr>
  </w:style>
  <w:style w:type="paragraph" w:styleId="P190">
    <w:name w:val="P190"/>
    <w:basedOn w:val="TableContents"/>
    <w:hidden w:val="on"/>
    <w:uiPriority w:val="99"/>
    <w:pPr>
      <w:jc w:val="center"/>
    </w:pPr>
    <w:rPr>
      <w:lang w:val="ru-RU"/>
    </w:rPr>
  </w:style>
  <w:style w:type="paragraph" w:styleId="P192">
    <w:name w:val="P192"/>
    <w:basedOn w:val="TableContents"/>
    <w:hidden w:val="on"/>
    <w:uiPriority w:val="99"/>
    <w:pPr>
      <w:jc w:val="center"/>
    </w:pPr>
    <w:rPr>
      <w:lang w:val="ru-RU"/>
    </w:rPr>
  </w:style>
  <w:style w:type="paragraph" w:styleId="P195">
    <w:name w:val="P195"/>
    <w:basedOn w:val="TableContents"/>
    <w:hidden w:val="on"/>
    <w:uiPriority w:val="99"/>
    <w:pPr/>
    <w:rPr>
      <w:b/>
      <w:lang w:val="ru-RU"/>
    </w:rPr>
  </w:style>
  <w:style w:type="paragraph" w:styleId="P196">
    <w:name w:val="P196"/>
    <w:basedOn w:val="TableContents"/>
    <w:hidden w:val="on"/>
    <w:uiPriority w:val="99"/>
    <w:pPr>
      <w:jc w:val="center"/>
    </w:pPr>
    <w:rPr/>
  </w:style>
  <w:style w:type="character" w:styleId="T197">
    <w:name w:val="T197"/>
    <w:basedOn w:val="Основнойшрифтабзаца"/>
    <w:hidden w:val="on"/>
    <w:uiPriority w:val="99"/>
    <w:rPr>
      <w:b/>
      <w:lang w:val="ru-RU"/>
    </w:rPr>
  </w:style>
  <w:style w:type="paragraph" w:styleId="P199">
    <w:name w:val="P199"/>
    <w:basedOn w:val="Standard"/>
    <w:hidden w:val="on"/>
    <w:uiPriority w:val="99"/>
    <w:pPr/>
    <w:rPr>
      <w:lang w:val="ru-RU"/>
    </w:rPr>
  </w:style>
  <w:style w:type="paragraph" w:styleId="P201">
    <w:name w:val="P201"/>
    <w:basedOn w:val="TableContents"/>
    <w:hidden w:val="on"/>
    <w:uiPriority w:val="99"/>
    <w:pPr>
      <w:jc w:val="center"/>
    </w:pPr>
    <w:rPr>
      <w:lang w:val="ru-RU"/>
    </w:rPr>
  </w:style>
  <w:style w:type="paragraph" w:styleId="P202">
    <w:name w:val="P202"/>
    <w:basedOn w:val="TableContents"/>
    <w:hidden w:val="on"/>
    <w:uiPriority w:val="99"/>
    <w:pPr>
      <w:jc w:val="center"/>
    </w:pPr>
    <w:rPr>
      <w:lang w:val="ru-RU"/>
    </w:rPr>
  </w:style>
  <w:style w:type="paragraph" w:styleId="P204">
    <w:name w:val="P204"/>
    <w:basedOn w:val="TableContents"/>
    <w:hidden w:val="on"/>
    <w:uiPriority w:val="99"/>
    <w:pPr>
      <w:jc w:val="center"/>
    </w:pPr>
    <w:rPr>
      <w:lang w:val="ru-RU"/>
    </w:rPr>
  </w:style>
  <w:style w:type="paragraph" w:styleId="P206">
    <w:name w:val="P206"/>
    <w:basedOn w:val="TableContents"/>
    <w:hidden w:val="on"/>
    <w:uiPriority w:val="99"/>
    <w:pPr>
      <w:jc w:val="center"/>
    </w:pPr>
    <w:rPr>
      <w:lang w:val="ru-RU"/>
    </w:rPr>
  </w:style>
  <w:style w:type="paragraph" w:styleId="P208">
    <w:name w:val="P208"/>
    <w:basedOn w:val="TableContents"/>
    <w:hidden w:val="on"/>
    <w:uiPriority w:val="99"/>
    <w:pPr>
      <w:jc w:val="center"/>
    </w:pPr>
    <w:rPr>
      <w:lang w:val="ru-RU"/>
    </w:rPr>
  </w:style>
  <w:style w:type="paragraph" w:styleId="P210">
    <w:name w:val="P210"/>
    <w:basedOn w:val="Standard"/>
    <w:hidden w:val="on"/>
    <w:uiPriority w:val="99"/>
    <w:pPr/>
    <w:rPr>
      <w:lang w:val="ru-RU"/>
    </w:rPr>
  </w:style>
  <w:style w:type="paragraph" w:styleId="P212">
    <w:name w:val="P212"/>
    <w:basedOn w:val="TableContents"/>
    <w:hidden w:val="on"/>
    <w:uiPriority w:val="99"/>
    <w:pPr/>
    <w:rPr>
      <w:lang w:val="ru-RU"/>
    </w:rPr>
  </w:style>
  <w:style w:type="paragraph" w:styleId="P213">
    <w:name w:val="P213"/>
    <w:basedOn w:val="TableContents"/>
    <w:hidden w:val="on"/>
    <w:uiPriority w:val="99"/>
    <w:pPr/>
    <w:rPr>
      <w:lang w:val="ru-RU"/>
    </w:rPr>
  </w:style>
  <w:style w:type="paragraph" w:styleId="P215">
    <w:name w:val="P215"/>
    <w:basedOn w:val="TableContents"/>
    <w:hidden w:val="on"/>
    <w:uiPriority w:val="99"/>
    <w:pPr/>
    <w:rPr>
      <w:lang w:val="ru-RU"/>
    </w:rPr>
  </w:style>
  <w:style w:type="paragraph" w:styleId="P216">
    <w:name w:val="P216"/>
    <w:basedOn w:val="TableContents"/>
    <w:hidden w:val="on"/>
    <w:uiPriority w:val="99"/>
    <w:pPr/>
    <w:rPr>
      <w:lang w:val="ru-RU"/>
    </w:rPr>
  </w:style>
  <w:style w:type="paragraph" w:styleId="P218">
    <w:name w:val="P218"/>
    <w:basedOn w:val="TableContents"/>
    <w:hidden w:val="on"/>
    <w:uiPriority w:val="99"/>
    <w:pPr/>
    <w:rPr>
      <w:lang w:val="ru-RU"/>
    </w:rPr>
  </w:style>
  <w:style w:type="paragraph" w:styleId="P219">
    <w:name w:val="P219"/>
    <w:basedOn w:val="TableContents"/>
    <w:hidden w:val="on"/>
    <w:uiPriority w:val="99"/>
    <w:pPr/>
    <w:rPr>
      <w:lang w:val="ru-RU"/>
    </w:rPr>
  </w:style>
  <w:style w:type="paragraph" w:styleId="P220">
    <w:name w:val="P220"/>
    <w:basedOn w:val="TableContents"/>
    <w:hidden w:val="on"/>
    <w:uiPriority w:val="99"/>
    <w:pPr/>
    <w:rPr>
      <w:lang w:val="ru-RU"/>
    </w:rPr>
  </w:style>
  <w:style w:type="character" w:styleId="T228">
    <w:name w:val="T228"/>
    <w:basedOn w:val="Основнойшрифтабзаца"/>
    <w:hidden w:val="on"/>
    <w:uiPriority w:val="99"/>
    <w:rPr>
      <w:lang w:val="ru-RU"/>
    </w:rPr>
  </w:style>
  <w:style w:type="character" w:styleId="T230">
    <w:name w:val="T230"/>
    <w:basedOn w:val="Основнойшрифтабзаца"/>
    <w:hidden w:val="on"/>
    <w:uiPriority w:val="99"/>
    <w:rPr>
      <w:lang w:val="ru-RU"/>
    </w:rPr>
  </w:style>
  <w:style w:type="character" w:styleId="T232">
    <w:name w:val="T232"/>
    <w:basedOn w:val="Основнойшрифтабзаца"/>
    <w:hidden w:val="on"/>
    <w:uiPriority w:val="99"/>
    <w:rPr>
      <w:lang w:val="ru-RU"/>
    </w:rPr>
  </w:style>
  <w:style w:type="character" w:styleId="T234">
    <w:name w:val="T234"/>
    <w:basedOn w:val="Основнойшрифтабзаца"/>
    <w:hidden w:val="on"/>
    <w:uiPriority w:val="99"/>
    <w:rPr>
      <w:lang w:val="ru-RU"/>
    </w:rPr>
  </w:style>
  <w:style w:type="character" w:styleId="T239">
    <w:name w:val="T239"/>
    <w:basedOn w:val="Основнойшрифтабзаца"/>
    <w:hidden w:val="on"/>
    <w:uiPriority w:val="99"/>
    <w:rPr>
      <w:lang w:val="ru-RU"/>
    </w:rPr>
  </w:style>
  <w:style w:type="character" w:styleId="T241">
    <w:name w:val="T241"/>
    <w:basedOn w:val="Основнойшрифтабзаца"/>
    <w:hidden w:val="on"/>
    <w:uiPriority w:val="99"/>
    <w:rPr>
      <w:lang w:val="ru-RU"/>
    </w:rPr>
  </w:style>
  <w:style w:type="character" w:styleId="T244">
    <w:name w:val="T244"/>
    <w:basedOn w:val="Основнойшрифтабзаца"/>
    <w:hidden w:val="on"/>
    <w:uiPriority w:val="99"/>
    <w:rPr>
      <w:lang w:val="ru-RU"/>
    </w:rPr>
  </w:style>
  <w:style w:type="character" w:styleId="T246">
    <w:name w:val="T246"/>
    <w:basedOn w:val="Основнойшрифтабзаца"/>
    <w:hidden w:val="on"/>
    <w:uiPriority w:val="99"/>
    <w:rPr>
      <w:lang w:val="ru-RU"/>
    </w:rPr>
  </w:style>
  <w:style w:type="character" w:styleId="T248">
    <w:name w:val="T248"/>
    <w:basedOn w:val="Основнойшрифтабзаца"/>
    <w:hidden w:val="on"/>
    <w:uiPriority w:val="99"/>
    <w:rPr>
      <w:lang w:val="ru-RU"/>
    </w:rPr>
  </w:style>
  <w:style w:type="character" w:styleId="T250">
    <w:name w:val="T250"/>
    <w:basedOn w:val="Основнойшрифтабзаца"/>
    <w:hidden w:val="on"/>
    <w:uiPriority w:val="99"/>
    <w:rPr>
      <w:lang w:val="ru-RU"/>
    </w:rPr>
  </w:style>
  <w:style w:type="character" w:styleId="T253">
    <w:name w:val="T253"/>
    <w:basedOn w:val="Основнойшрифтабзаца"/>
    <w:hidden w:val="on"/>
    <w:uiPriority w:val="99"/>
    <w:rPr>
      <w:lang w:val="ru-RU"/>
    </w:rPr>
  </w:style>
  <w:style w:type="character" w:styleId="T255">
    <w:name w:val="T255"/>
    <w:basedOn w:val="Основнойшрифтабзаца"/>
    <w:hidden w:val="on"/>
    <w:uiPriority w:val="99"/>
    <w:rPr>
      <w:lang w:val="ru-RU"/>
    </w:rPr>
  </w:style>
  <w:style w:type="character" w:styleId="T257">
    <w:name w:val="T257"/>
    <w:basedOn w:val="Основнойшрифтабзаца"/>
    <w:hidden w:val="on"/>
    <w:uiPriority w:val="99"/>
    <w:rPr>
      <w:lang w:val="ru-RU"/>
    </w:rPr>
  </w:style>
  <w:style w:type="paragraph" w:styleId="P259">
    <w:name w:val="P259"/>
    <w:basedOn w:val="Обычный"/>
    <w:hidden w:val="on"/>
    <w:uiPriority w:val="99"/>
    <w:pPr>
      <w:jc w:val="center"/>
    </w:pPr>
    <w:rPr/>
  </w:style>
  <w:style w:type="character" w:styleId="T260">
    <w:name w:val="T260"/>
    <w:basedOn w:val="Основнойшрифтабзаца"/>
    <w:hidden w:val="on"/>
    <w:uiPriority w:val="99"/>
    <w:rPr>
      <w:lang w:val="ru-RU"/>
    </w:rPr>
  </w:style>
  <w:style w:type="character" w:styleId="T263">
    <w:name w:val="T263"/>
    <w:basedOn w:val="Основнойшрифтабзаца"/>
    <w:hidden w:val="on"/>
    <w:uiPriority w:val="99"/>
    <w:rPr>
      <w:lang w:val="ru-RU"/>
    </w:rPr>
  </w:style>
  <w:style w:type="character" w:styleId="T265">
    <w:name w:val="T265"/>
    <w:basedOn w:val="Основнойшрифтабзаца"/>
    <w:hidden w:val="on"/>
    <w:uiPriority w:val="99"/>
    <w:rPr>
      <w:sz w:val="22"/>
      <w:szCs w:val="22"/>
      <w:lang w:val="ru-RU"/>
    </w:rPr>
  </w:style>
  <w:style w:type="paragraph" w:styleId="P267">
    <w:name w:val="P267"/>
    <w:basedOn w:val="TableContents"/>
    <w:hidden w:val="on"/>
    <w:uiPriority w:val="99"/>
    <w:pPr/>
    <w:rPr>
      <w:lang w:val="ru-RU"/>
    </w:rPr>
  </w:style>
  <w:style w:type="paragraph" w:styleId="P269">
    <w:name w:val="P269"/>
    <w:basedOn w:val="TableContents"/>
    <w:hidden w:val="on"/>
    <w:uiPriority w:val="99"/>
    <w:pPr/>
    <w:rPr>
      <w:lang w:val="ru-RU"/>
    </w:rPr>
  </w:style>
  <w:style w:type="character" w:styleId="T272">
    <w:name w:val="T272"/>
    <w:basedOn w:val="Основнойшрифтабзаца"/>
    <w:hidden w:val="on"/>
    <w:uiPriority w:val="99"/>
    <w:rPr>
      <w:lang w:val="ru-RU"/>
    </w:rPr>
  </w:style>
  <w:style w:type="character" w:styleId="T274">
    <w:name w:val="T274"/>
    <w:basedOn w:val="Основнойшрифтабзаца"/>
    <w:hidden w:val="on"/>
    <w:uiPriority w:val="99"/>
    <w:rPr>
      <w:lang w:val="ru-RU"/>
    </w:rPr>
  </w:style>
  <w:style w:type="paragraph" w:styleId="P276">
    <w:name w:val="P276"/>
    <w:basedOn w:val="TableContents"/>
    <w:hidden w:val="on"/>
    <w:uiPriority w:val="99"/>
    <w:pPr/>
    <w:rPr>
      <w:lang w:val="ru-RU"/>
    </w:rPr>
  </w:style>
  <w:style w:type="paragraph" w:styleId="P278">
    <w:name w:val="P278"/>
    <w:basedOn w:val="TableContents"/>
    <w:hidden w:val="on"/>
    <w:uiPriority w:val="99"/>
    <w:pPr/>
    <w:rPr>
      <w:lang w:val="ru-RU"/>
    </w:rPr>
  </w:style>
  <w:style w:type="paragraph" w:styleId="P279">
    <w:name w:val="P279"/>
    <w:basedOn w:val="TableContents"/>
    <w:hidden w:val="on"/>
    <w:uiPriority w:val="99"/>
    <w:pPr/>
    <w:rPr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