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D8" w:rsidRPr="00D10C3B" w:rsidRDefault="008C39D8" w:rsidP="003C1F24">
      <w:pPr>
        <w:jc w:val="center"/>
        <w:rPr>
          <w:b/>
          <w:sz w:val="20"/>
        </w:rPr>
      </w:pPr>
    </w:p>
    <w:p w:rsidR="008C39D8" w:rsidRPr="00D10C3B" w:rsidRDefault="008C39D8" w:rsidP="003C1F24">
      <w:pPr>
        <w:jc w:val="center"/>
        <w:rPr>
          <w:b/>
          <w:sz w:val="16"/>
        </w:rPr>
      </w:pPr>
      <w:r w:rsidRPr="00D10C3B">
        <w:rPr>
          <w:b/>
          <w:sz w:val="16"/>
        </w:rPr>
        <w:t>Муниципальное общеобразовательное учреждение</w:t>
      </w:r>
    </w:p>
    <w:p w:rsidR="008C39D8" w:rsidRPr="00D10C3B" w:rsidRDefault="008C39D8" w:rsidP="003C1F24">
      <w:pPr>
        <w:pBdr>
          <w:bottom w:val="single" w:sz="12" w:space="1" w:color="auto"/>
        </w:pBdr>
        <w:jc w:val="center"/>
        <w:rPr>
          <w:b/>
          <w:sz w:val="16"/>
        </w:rPr>
      </w:pPr>
      <w:r w:rsidRPr="00D10C3B">
        <w:rPr>
          <w:b/>
          <w:sz w:val="16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8C39D8" w:rsidRPr="00D10C3B" w:rsidRDefault="008C39D8" w:rsidP="003C1F24">
      <w:pPr>
        <w:pBdr>
          <w:bottom w:val="single" w:sz="12" w:space="1" w:color="auto"/>
        </w:pBdr>
        <w:jc w:val="center"/>
        <w:rPr>
          <w:sz w:val="16"/>
        </w:rPr>
      </w:pPr>
      <w:r w:rsidRPr="00D10C3B">
        <w:rPr>
          <w:sz w:val="16"/>
        </w:rPr>
        <w:t>(МОУ Кончезерская СОШ)</w:t>
      </w: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Default="0002382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8425C"/>
          <w:kern w:val="36"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95pt;margin-top:6.9pt;width:201.75pt;height:62.4pt;z-index:251660288;mso-height-percent:200;mso-height-percent:200;mso-width-relative:margin;mso-height-relative:margin" stroked="f">
            <v:textbox style="mso-fit-shape-to-text:t">
              <w:txbxContent>
                <w:p w:rsidR="008C39D8" w:rsidRPr="008C39D8" w:rsidRDefault="008C39D8" w:rsidP="008C39D8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9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8C39D8" w:rsidRPr="008C39D8" w:rsidRDefault="008C39D8" w:rsidP="008C39D8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9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МОУ Кончезерская СОШ</w:t>
                  </w:r>
                </w:p>
                <w:p w:rsidR="008C39D8" w:rsidRDefault="008C39D8" w:rsidP="008C39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 И.Ю.Новожилова</w:t>
                  </w:r>
                </w:p>
                <w:p w:rsidR="008C39D8" w:rsidRDefault="008C39D8" w:rsidP="008C39D8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«______»____________________</w:t>
                  </w:r>
                </w:p>
              </w:txbxContent>
            </v:textbox>
          </v:shape>
        </w:pict>
      </w: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</w:pPr>
    </w:p>
    <w:p w:rsidR="008C39D8" w:rsidRPr="008C39D8" w:rsidRDefault="008C39D8" w:rsidP="008C39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C39D8"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  <w:t>ПОЛОЖЕНИЕ О ШКОЛЬНОМ СПОРТИВНОМ КЛУБЕ «</w:t>
      </w:r>
      <w:r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  <w:t>РУСЬ</w:t>
      </w:r>
      <w:r w:rsidRPr="008C39D8">
        <w:rPr>
          <w:rFonts w:ascii="Times New Roman" w:eastAsia="Times New Roman" w:hAnsi="Times New Roman" w:cs="Times New Roman"/>
          <w:b/>
          <w:bCs/>
          <w:color w:val="78425C"/>
          <w:kern w:val="36"/>
          <w:sz w:val="48"/>
          <w:szCs w:val="48"/>
          <w:lang w:eastAsia="ru-RU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</w:tblGrid>
      <w:tr w:rsidR="008C39D8" w:rsidRPr="008C39D8" w:rsidTr="008C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39D8" w:rsidRP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8C39D8" w:rsidRP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Кончезерская СОШ</w:t>
            </w:r>
          </w:p>
          <w:p w:rsidR="008C39D8" w:rsidRP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9C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C39D8" w:rsidRP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C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28.05.2014г.</w:t>
            </w:r>
          </w:p>
          <w:p w:rsidR="008C39D8" w:rsidRPr="008C39D8" w:rsidRDefault="008C39D8" w:rsidP="008C39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9D8" w:rsidRDefault="008C39D8" w:rsidP="008C39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8425C"/>
          <w:sz w:val="36"/>
          <w:szCs w:val="36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8425C"/>
          <w:sz w:val="36"/>
          <w:szCs w:val="36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8425C"/>
          <w:sz w:val="36"/>
          <w:szCs w:val="36"/>
          <w:lang w:eastAsia="ru-RU"/>
        </w:rPr>
      </w:pPr>
    </w:p>
    <w:p w:rsidR="008C39D8" w:rsidRDefault="008C39D8" w:rsidP="008C39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8425C"/>
          <w:sz w:val="36"/>
          <w:szCs w:val="36"/>
          <w:lang w:eastAsia="ru-RU"/>
        </w:rPr>
      </w:pPr>
    </w:p>
    <w:p w:rsidR="009C6B5D" w:rsidRDefault="009C6B5D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Школьный спортивный клуб – </w:t>
      </w:r>
      <w:r w:rsidR="00023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структурное подразделение МОУ </w:t>
      </w:r>
      <w:proofErr w:type="spellStart"/>
      <w:r w:rsidR="00023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Кончезерская</w:t>
      </w:r>
      <w:proofErr w:type="spellEnd"/>
      <w:r w:rsidR="00023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обеспечивающее осуществление дополнительного образования детей и взрослых</w:t>
      </w:r>
      <w:bookmarkStart w:id="0" w:name="_GoBack"/>
      <w:bookmarkEnd w:id="0"/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руководство клубом осуществляется Советом клуба. Состав Совета клуба утверждается приказом директора образовательного учреждения.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Задачи спортивного клуба.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Задачами спортивного клуба являются: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качеств;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у школьников общественной активности трудолюбия, творчества и организаторских способностей;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к спортивно-массовой работе в клубе известных спортсменов, родителей учащихся школы;</w:t>
      </w:r>
    </w:p>
    <w:p w:rsidR="008C39D8" w:rsidRPr="008C39D8" w:rsidRDefault="008C39D8" w:rsidP="008C39D8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Функции клуба.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Основными функциями школьного спортивного клуба являются: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систематического проведения, не менее 2-3 раз в неделю, внеклассных физкультурно-спортивных мероприятий с учащимися;</w:t>
      </w:r>
    </w:p>
    <w:p w:rsidR="008C39D8" w:rsidRPr="009C6B5D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постоянно действующих спортивных секций и групп общей физической подготовки</w:t>
      </w:r>
      <w:r w:rsidR="009C6B5D" w:rsidRPr="009C6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6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учащихся;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внутри школьных соревнований товарищеских встреч между классами другими школами;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участия в соревнованиях, проводимых органами управления образования;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широкой пропаганды физической культуры и спорта в школе;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8C39D8" w:rsidRPr="008C39D8" w:rsidRDefault="008C39D8" w:rsidP="008C39D8">
      <w:pPr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сборных команд образовательного учреждения для участия в соревнованиях более высокого ринга (городские, районные соревнования).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Организация работы спортивного клуба школы.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руководство деятельностью спортивного клуба школы осуществляет директор (заместитель директора) образовательного учреждения.</w:t>
      </w:r>
    </w:p>
    <w:p w:rsidR="009C6B5D" w:rsidRDefault="009C6B5D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Организационное и методическое руководство осуществляет председатель Совета спортивного клуба, назначаемый директором школы. Руководство работой в классах осуществляет физкультурные организаторы.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Права Совета спортивного клуба.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Совет имеет право:</w:t>
      </w:r>
    </w:p>
    <w:p w:rsidR="008C39D8" w:rsidRPr="008C39D8" w:rsidRDefault="008C39D8" w:rsidP="008C39D8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учащихся в состав клуба и исключать из него;</w:t>
      </w:r>
    </w:p>
    <w:p w:rsidR="008C39D8" w:rsidRPr="008C39D8" w:rsidRDefault="008C39D8" w:rsidP="008C39D8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распределении денежных средств выделенных для развития физкультуры и спорта в школе;</w:t>
      </w:r>
    </w:p>
    <w:p w:rsidR="008C39D8" w:rsidRPr="008C39D8" w:rsidRDefault="008C39D8" w:rsidP="008C39D8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8C39D8" w:rsidRPr="008C39D8" w:rsidRDefault="008C39D8" w:rsidP="008C39D8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8C39D8" w:rsidRPr="008C39D8" w:rsidRDefault="008C39D8" w:rsidP="008C39D8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делегатов на районную и городскую конференцию.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Обязанности членов спортивного клуба школы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Член спортивного клуба школы обязан: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посещать спортивные секции по избранному виду спорта;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рекомендации школьного врача по вопросам самоконтроля и соблюдения правил личной гигиены;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 сдавать нормативы по физической культуре;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укреплению материально-спортивной базы школы;</w:t>
      </w:r>
    </w:p>
    <w:p w:rsidR="008C39D8" w:rsidRPr="008C39D8" w:rsidRDefault="008C39D8" w:rsidP="008C39D8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Планирование работы клуба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Внеклассная физкультурно-спортивная работа в школе планируется на учебный год.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план включается следующие разделы: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Организация работы по физическому воспитанию учащихся класса, школы;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Физкультурно-оздоровительная и спортивно массовая работа;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Медицинский контроль;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Совместная работа с общешкольным родительским комитетом и родительским комитетами классов школы;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Работа по укреплению материально-технической базы спортивного клуба школы.</w:t>
      </w:r>
    </w:p>
    <w:p w:rsidR="008C39D8" w:rsidRPr="008C39D8" w:rsidRDefault="008C39D8" w:rsidP="008C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</w:t>
      </w:r>
      <w:r w:rsidR="009C6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</w:t>
      </w:r>
    </w:p>
    <w:p w:rsidR="0097269F" w:rsidRPr="008C39D8" w:rsidRDefault="0097269F" w:rsidP="008C39D8">
      <w:pPr>
        <w:rPr>
          <w:sz w:val="24"/>
          <w:szCs w:val="24"/>
        </w:rPr>
      </w:pPr>
    </w:p>
    <w:sectPr w:rsidR="0097269F" w:rsidRPr="008C39D8" w:rsidSect="008C39D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27E"/>
    <w:multiLevelType w:val="multilevel"/>
    <w:tmpl w:val="9CA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511DD"/>
    <w:multiLevelType w:val="multilevel"/>
    <w:tmpl w:val="DE5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664CD"/>
    <w:multiLevelType w:val="multilevel"/>
    <w:tmpl w:val="B90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348BB"/>
    <w:multiLevelType w:val="multilevel"/>
    <w:tmpl w:val="EB5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9D8"/>
    <w:rsid w:val="00023828"/>
    <w:rsid w:val="001959A1"/>
    <w:rsid w:val="00201B1C"/>
    <w:rsid w:val="0040145C"/>
    <w:rsid w:val="00512EF2"/>
    <w:rsid w:val="0056060F"/>
    <w:rsid w:val="008C39D8"/>
    <w:rsid w:val="009359B7"/>
    <w:rsid w:val="0097269F"/>
    <w:rsid w:val="009C6B5D"/>
    <w:rsid w:val="00B05DE1"/>
    <w:rsid w:val="00B70402"/>
    <w:rsid w:val="00C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7F74777"/>
  <w15:docId w15:val="{88163D23-50C2-4BD9-AAE9-A06F8F73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9F"/>
  </w:style>
  <w:style w:type="paragraph" w:styleId="1">
    <w:name w:val="heading 1"/>
    <w:basedOn w:val="a"/>
    <w:link w:val="10"/>
    <w:uiPriority w:val="9"/>
    <w:qFormat/>
    <w:rsid w:val="008C39D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C39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39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8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Учитель</cp:lastModifiedBy>
  <cp:revision>5</cp:revision>
  <cp:lastPrinted>2021-01-25T09:13:00Z</cp:lastPrinted>
  <dcterms:created xsi:type="dcterms:W3CDTF">2014-06-04T05:49:00Z</dcterms:created>
  <dcterms:modified xsi:type="dcterms:W3CDTF">2021-01-25T09:16:00Z</dcterms:modified>
</cp:coreProperties>
</file>