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9C" w:rsidRPr="007D4847" w:rsidRDefault="007D4847" w:rsidP="00345C67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D4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Способы</w:t>
      </w:r>
      <w:r w:rsidR="00F82F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организации</w:t>
      </w:r>
      <w:r w:rsidRPr="007D4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D2E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профориентационных</w:t>
      </w:r>
      <w:r w:rsidR="00F82F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занятий в МБОУ Зимовниковской СОШ №10</w:t>
      </w:r>
      <w:r w:rsidRPr="007D4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3D2E41" w:rsidRPr="00F82F89" w:rsidRDefault="00C075AE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>
        <w:rPr>
          <w:color w:val="231F20"/>
        </w:rPr>
        <w:t xml:space="preserve">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общеобразовательной  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организации  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профориентационная</w:t>
      </w:r>
      <w:r w:rsidR="003D2E41"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проводится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под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руководством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заместителя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директора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воспитательной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работе,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профориентационная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деятельность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осуществляется</w:t>
      </w:r>
      <w:r w:rsidR="003D2E41" w:rsidRPr="00F82F8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непосредственно</w:t>
      </w:r>
      <w:r w:rsidR="003D2E41" w:rsidRPr="00F82F8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учителями</w:t>
      </w:r>
      <w:r w:rsidR="003D2E41" w:rsidRPr="00F82F8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предпрофильной</w:t>
      </w:r>
      <w:r w:rsidR="003D2E41" w:rsidRPr="00F82F89">
        <w:rPr>
          <w:rFonts w:ascii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подготовки,</w:t>
      </w:r>
      <w:r w:rsidRPr="00F82F89">
        <w:rPr>
          <w:rFonts w:ascii="Times New Roman" w:hAnsi="Times New Roman" w:cs="Times New Roman"/>
          <w:sz w:val="24"/>
          <w:szCs w:val="24"/>
        </w:rPr>
        <w:t xml:space="preserve"> к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лассными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руководителями,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школьным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психологом,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социальным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педагогом,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библиотекарем,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медицинским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работником,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учителями-</w:t>
      </w:r>
      <w:r w:rsidR="003D2E41"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предметниками.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центральной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фигурой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этой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системе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является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ответственный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профориентационную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работу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ОУ,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назначаемый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директором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являющийся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координатором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всей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ходе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общеобразовательном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учреждении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решаются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следующие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задачи: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оказание помощи школьникам в самопознании, психологическая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подготовка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учащихся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 выбору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профессии;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pacing w:val="-1"/>
          <w:sz w:val="24"/>
          <w:szCs w:val="24"/>
        </w:rPr>
        <w:t>организация</w:t>
      </w:r>
      <w:r w:rsidRPr="00F82F89">
        <w:rPr>
          <w:color w:val="231F20"/>
          <w:spacing w:val="-27"/>
          <w:sz w:val="24"/>
          <w:szCs w:val="24"/>
        </w:rPr>
        <w:t xml:space="preserve"> </w:t>
      </w:r>
      <w:r w:rsidRPr="00F82F89">
        <w:rPr>
          <w:color w:val="231F20"/>
          <w:spacing w:val="-1"/>
          <w:sz w:val="24"/>
          <w:szCs w:val="24"/>
        </w:rPr>
        <w:t>систематической</w:t>
      </w:r>
      <w:r w:rsidRPr="00F82F89">
        <w:rPr>
          <w:color w:val="231F20"/>
          <w:spacing w:val="-27"/>
          <w:sz w:val="24"/>
          <w:szCs w:val="24"/>
        </w:rPr>
        <w:t xml:space="preserve"> </w:t>
      </w:r>
      <w:r w:rsidRPr="00F82F89">
        <w:rPr>
          <w:color w:val="231F20"/>
          <w:spacing w:val="-1"/>
          <w:sz w:val="24"/>
          <w:szCs w:val="24"/>
        </w:rPr>
        <w:t>учебной</w:t>
      </w:r>
      <w:r w:rsidRPr="00F82F89">
        <w:rPr>
          <w:color w:val="231F20"/>
          <w:spacing w:val="-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работы</w:t>
      </w:r>
      <w:r w:rsidRPr="00F82F89">
        <w:rPr>
          <w:color w:val="231F20"/>
          <w:spacing w:val="-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-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</w:t>
      </w:r>
      <w:r w:rsidRPr="00F82F89">
        <w:rPr>
          <w:color w:val="231F20"/>
          <w:spacing w:val="-4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школьников;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pacing w:val="-1"/>
          <w:sz w:val="24"/>
          <w:szCs w:val="24"/>
        </w:rPr>
        <w:t>изучение</w:t>
      </w:r>
      <w:r w:rsidRPr="00F82F89">
        <w:rPr>
          <w:color w:val="231F20"/>
          <w:spacing w:val="-12"/>
          <w:sz w:val="24"/>
          <w:szCs w:val="24"/>
        </w:rPr>
        <w:t xml:space="preserve"> </w:t>
      </w:r>
      <w:r w:rsidRPr="00F82F89">
        <w:rPr>
          <w:color w:val="231F20"/>
          <w:spacing w:val="-1"/>
          <w:sz w:val="24"/>
          <w:szCs w:val="24"/>
        </w:rPr>
        <w:t>личности</w:t>
      </w:r>
      <w:r w:rsidRPr="00F82F89">
        <w:rPr>
          <w:color w:val="231F20"/>
          <w:spacing w:val="-12"/>
          <w:sz w:val="24"/>
          <w:szCs w:val="24"/>
        </w:rPr>
        <w:t xml:space="preserve"> </w:t>
      </w:r>
      <w:r w:rsidRPr="00F82F89">
        <w:rPr>
          <w:color w:val="231F20"/>
          <w:spacing w:val="-1"/>
          <w:sz w:val="24"/>
          <w:szCs w:val="24"/>
        </w:rPr>
        <w:t>школьника,</w:t>
      </w:r>
      <w:r w:rsidRPr="00F82F89">
        <w:rPr>
          <w:color w:val="231F20"/>
          <w:spacing w:val="-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его</w:t>
      </w:r>
      <w:r w:rsidRPr="00F82F89">
        <w:rPr>
          <w:color w:val="231F20"/>
          <w:spacing w:val="-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профессиональных</w:t>
      </w:r>
      <w:r w:rsidRPr="00F82F89">
        <w:rPr>
          <w:color w:val="231F20"/>
          <w:spacing w:val="-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интересов,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намерений,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возможностей, способностей;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ознакомление с содержанием массовых профессий, пропаганда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тех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из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них,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которые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необходимы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региону;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организация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разнообразных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видов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деятельности,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которых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школьники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могут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осуществить своеобразную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«пробу сил»;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установление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поддержание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контактов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организациями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учреждениями,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осуществляющими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профориентацию учащихся;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работа с родителями учащихся по вопросам профессионального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самоопределения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школьников;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координация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 xml:space="preserve">деятельности   учителей,   работающих   </w:t>
      </w:r>
      <w:r w:rsidRPr="00F82F89">
        <w:rPr>
          <w:color w:val="231F20"/>
          <w:sz w:val="24"/>
          <w:szCs w:val="24"/>
        </w:rPr>
        <w:lastRenderedPageBreak/>
        <w:t>в   классе,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психологов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других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специалистов,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решающих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задачи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проф-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ориентационной</w:t>
      </w:r>
      <w:r w:rsidRPr="00F82F89">
        <w:rPr>
          <w:color w:val="231F20"/>
          <w:spacing w:val="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работы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учениками.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В современных условиях образования педагог может использовать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следующие</w:t>
      </w:r>
      <w:r w:rsidRPr="00F82F8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формы профориентационной</w:t>
      </w:r>
      <w:r w:rsidRPr="00F82F8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работы: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/>
        <w:ind w:left="124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профориентационные</w:t>
      </w:r>
      <w:r w:rsidRPr="00F82F89">
        <w:rPr>
          <w:color w:val="231F20"/>
          <w:spacing w:val="-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уроки;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экскурсии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профориентационной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направленности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(в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профессиональные учебные заведения, на предприятия и в профессиональные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организации);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профориентационные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встречи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специалистами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различных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профессий;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/>
        <w:ind w:left="124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работа</w:t>
      </w:r>
      <w:r w:rsidRPr="00F82F89">
        <w:rPr>
          <w:color w:val="231F20"/>
          <w:spacing w:val="3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3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родителями</w:t>
      </w:r>
      <w:r w:rsidRPr="00F82F89">
        <w:rPr>
          <w:color w:val="231F20"/>
          <w:spacing w:val="3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3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профориентационной</w:t>
      </w:r>
      <w:r w:rsidRPr="00F82F89">
        <w:rPr>
          <w:color w:val="231F20"/>
          <w:spacing w:val="3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тематике;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/>
        <w:ind w:left="124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классные</w:t>
      </w:r>
      <w:r w:rsidRPr="00F82F89">
        <w:rPr>
          <w:color w:val="231F20"/>
          <w:spacing w:val="3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часы</w:t>
      </w:r>
      <w:r w:rsidRPr="00F82F89">
        <w:rPr>
          <w:color w:val="231F20"/>
          <w:spacing w:val="3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3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профориентации;</w:t>
      </w:r>
    </w:p>
    <w:p w:rsidR="003D2E41" w:rsidRPr="00F82F89" w:rsidRDefault="003D2E41" w:rsidP="00F82F89">
      <w:pPr>
        <w:pStyle w:val="a5"/>
        <w:numPr>
          <w:ilvl w:val="0"/>
          <w:numId w:val="9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участие в олимпиадах по профориентации и конкурсах проф-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ориентационной</w:t>
      </w:r>
      <w:r w:rsidRPr="00F82F89">
        <w:rPr>
          <w:color w:val="231F20"/>
          <w:spacing w:val="1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направленности</w:t>
      </w:r>
      <w:r w:rsidRPr="00F82F89">
        <w:rPr>
          <w:color w:val="231F20"/>
          <w:spacing w:val="1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(конкурсы</w:t>
      </w:r>
      <w:r w:rsidRPr="00F82F89">
        <w:rPr>
          <w:color w:val="231F20"/>
          <w:spacing w:val="1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презентаций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«Выбираю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профессию»</w:t>
      </w:r>
      <w:r w:rsidR="00C075AE" w:rsidRPr="00F82F89">
        <w:rPr>
          <w:rFonts w:ascii="Times New Roman" w:hAnsi="Times New Roman" w:cs="Times New Roman"/>
          <w:color w:val="231F20"/>
          <w:sz w:val="24"/>
          <w:szCs w:val="24"/>
        </w:rPr>
        <w:t>, «Билет в будующее»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видеоролики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профессиях,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агидбригады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профессиональных</w:t>
      </w:r>
      <w:r w:rsidRPr="00F82F89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образовательных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учреждений);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участие</w:t>
      </w:r>
      <w:r w:rsidRPr="00F82F89">
        <w:rPr>
          <w:color w:val="231F20"/>
          <w:spacing w:val="-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-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районных</w:t>
      </w:r>
      <w:r w:rsidRPr="00F82F89">
        <w:rPr>
          <w:color w:val="231F20"/>
          <w:spacing w:val="-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играх</w:t>
      </w:r>
      <w:r w:rsidRPr="00F82F89">
        <w:rPr>
          <w:color w:val="231F20"/>
          <w:spacing w:val="-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-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станциям,</w:t>
      </w:r>
      <w:r w:rsidRPr="00F82F89">
        <w:rPr>
          <w:color w:val="231F20"/>
          <w:spacing w:val="-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проводимых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учащихся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всех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возрастов,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начиная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начальной</w:t>
      </w:r>
      <w:r w:rsidRPr="00F82F89">
        <w:rPr>
          <w:color w:val="231F20"/>
          <w:spacing w:val="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школы;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участие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семинарах,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круглых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столах,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конференциях,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мастер-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классах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учащихся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педагогов;</w:t>
      </w:r>
    </w:p>
    <w:p w:rsidR="00C075AE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участие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ярмарках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профессий</w:t>
      </w:r>
      <w:r w:rsidR="00C075AE" w:rsidRPr="00F82F89">
        <w:rPr>
          <w:color w:val="231F20"/>
          <w:sz w:val="24"/>
          <w:szCs w:val="24"/>
        </w:rPr>
        <w:t>.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поддержки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профориентационной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работы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налаживания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контактов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образовательными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учреждениями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 xml:space="preserve">Комитетом по образованию в </w:t>
      </w:r>
      <w:r w:rsidR="00C075AE" w:rsidRPr="00F82F89">
        <w:rPr>
          <w:color w:val="231F20"/>
          <w:sz w:val="24"/>
          <w:szCs w:val="24"/>
        </w:rPr>
        <w:t>посёлке</w:t>
      </w:r>
      <w:r w:rsidRPr="00F82F89">
        <w:rPr>
          <w:color w:val="231F20"/>
          <w:sz w:val="24"/>
          <w:szCs w:val="24"/>
        </w:rPr>
        <w:t xml:space="preserve"> ежегодно проводится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месячник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«Профессиональный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компас»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(ориентировочно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февраль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–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март),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рамках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которого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организуется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огромное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число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различных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мероприятий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совместно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профессиональными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образовательными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учреждениями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работодателями.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Профориентационные уроки </w:t>
      </w:r>
      <w:r w:rsidR="00C075AE" w:rsidRPr="00F82F89">
        <w:rPr>
          <w:rFonts w:ascii="Times New Roman" w:hAnsi="Times New Roman" w:cs="Times New Roman"/>
          <w:color w:val="231F20"/>
          <w:sz w:val="24"/>
          <w:szCs w:val="24"/>
        </w:rPr>
        <w:t>проводятся в</w:t>
      </w:r>
      <w:r w:rsidRPr="00F82F89">
        <w:rPr>
          <w:rFonts w:ascii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рамках</w:t>
      </w:r>
      <w:r w:rsidRPr="00F82F89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внеурочной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lastRenderedPageBreak/>
        <w:t>деятельности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обязательное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направление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ФГОС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ООО.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Опора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предмета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повышает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мотивацию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школьников,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отвечая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главный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вопрос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учащихся: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чего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нужны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предметные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(компетенции)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конкретных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предметных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областях.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призваны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помочь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школьникам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определении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жизненных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планов,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прояснении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перспективы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будущего, способствовать возможности самому определять цели своей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пригодности.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Экскурсии профориентационной направленности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представляют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собой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форму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познавательной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учащихся,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направленной</w:t>
      </w:r>
      <w:r w:rsidRPr="00F82F8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получение</w:t>
      </w:r>
      <w:r w:rsidRPr="00F82F8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анализ</w:t>
      </w:r>
      <w:r w:rsidRPr="00F82F8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информации</w:t>
      </w:r>
      <w:r w:rsidRPr="00F82F89">
        <w:rPr>
          <w:rFonts w:ascii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непосредственно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конкретных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условиях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людей.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Это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могут быть экскурсии на предприятия и в учебные заведения. Посещение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предприятий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полезно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информативно,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оно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дает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возможность</w:t>
      </w:r>
      <w:r w:rsidRPr="00F82F89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увидеть</w:t>
      </w:r>
      <w:r w:rsidR="00C075AE" w:rsidRPr="00F82F89">
        <w:rPr>
          <w:rFonts w:ascii="Times New Roman" w:hAnsi="Times New Roman" w:cs="Times New Roman"/>
          <w:sz w:val="24"/>
          <w:szCs w:val="24"/>
        </w:rPr>
        <w:t xml:space="preserve"> с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труктуру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предприятий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них.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результате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экскурсий</w:t>
      </w:r>
      <w:r w:rsidRPr="00F82F8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школьники</w:t>
      </w:r>
      <w:r w:rsidRPr="00F82F8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могут</w:t>
      </w:r>
      <w:r w:rsidRPr="00F82F8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практике</w:t>
      </w:r>
      <w:r w:rsidRPr="00F82F8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получить</w:t>
      </w:r>
      <w:r w:rsidRPr="00F82F89">
        <w:rPr>
          <w:rFonts w:ascii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конкретные</w:t>
      </w:r>
      <w:r w:rsidRPr="00F82F8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 работе различных специалистов и информацию о возможном месте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работы.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Важным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условием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является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заблаговременный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подбор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подготовка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квалифицированных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ведущих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экскурсоводов.</w:t>
      </w:r>
    </w:p>
    <w:p w:rsidR="003D2E41" w:rsidRPr="00F82F89" w:rsidRDefault="00C075AE" w:rsidP="00F82F89">
      <w:pPr>
        <w:pStyle w:val="a3"/>
        <w:tabs>
          <w:tab w:val="left" w:pos="6804"/>
        </w:tabs>
        <w:ind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  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Близкой  </w:t>
      </w:r>
      <w:r w:rsidR="003D2E41" w:rsidRPr="00F82F8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по  </w:t>
      </w:r>
      <w:r w:rsidR="003D2E41" w:rsidRPr="00F82F8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значению  </w:t>
      </w:r>
      <w:r w:rsidR="003D2E41" w:rsidRPr="00F82F8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к  </w:t>
      </w:r>
      <w:r w:rsidR="003D2E41" w:rsidRPr="00F82F8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экскурсии  </w:t>
      </w:r>
      <w:r w:rsidR="003D2E41" w:rsidRPr="00F82F8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формой  </w:t>
      </w:r>
      <w:r w:rsidR="003D2E41" w:rsidRPr="00F82F8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работы  </w:t>
      </w:r>
      <w:r w:rsidR="003D2E41" w:rsidRPr="00F82F89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является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«День открытых дверей». Дни открытых дверей в течение многих лет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проводятся</w:t>
      </w:r>
      <w:r w:rsidRPr="00F82F89">
        <w:rPr>
          <w:rFonts w:ascii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учреждениях</w:t>
      </w:r>
      <w:r w:rsidRPr="00F82F89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профессионального</w:t>
      </w:r>
      <w:r w:rsidRPr="00F82F89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образования.</w:t>
      </w:r>
      <w:r w:rsidRPr="00F82F89">
        <w:rPr>
          <w:rFonts w:ascii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Термин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«День открытых дверей» означает, что в этот день будет свободный вход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 учреждение для всех заинтересованных людей. (В другие дни вход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осуществляется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пропускам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удостоверениям.)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Образовательное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учреждение приглашает молодых людей и их родителей к разговору 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получении</w:t>
      </w:r>
      <w:r w:rsidRPr="00F82F8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той</w:t>
      </w:r>
      <w:r w:rsidRPr="00F82F8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82F8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иной</w:t>
      </w:r>
      <w:r w:rsidRPr="00F82F8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профессии,</w:t>
      </w:r>
      <w:r w:rsidRPr="00F82F89">
        <w:rPr>
          <w:rFonts w:ascii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специальности,</w:t>
      </w:r>
      <w:r w:rsidRPr="00F82F89">
        <w:rPr>
          <w:rFonts w:ascii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специализации.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Цель этих мероприятий – предоставление молодым людям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lastRenderedPageBreak/>
        <w:t>максимального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объема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информации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интересующем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направлении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деятельности.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</w:p>
    <w:p w:rsidR="003D2E41" w:rsidRPr="00F82F89" w:rsidRDefault="00F82F89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       </w:t>
      </w:r>
      <w:r w:rsidR="003D2E41" w:rsidRPr="00F82F89">
        <w:rPr>
          <w:rFonts w:ascii="Times New Roman" w:hAnsi="Times New Roman" w:cs="Times New Roman"/>
          <w:b/>
          <w:color w:val="231F20"/>
          <w:sz w:val="24"/>
          <w:szCs w:val="24"/>
        </w:rPr>
        <w:t>На профориентационные встречи со специалистами различных</w:t>
      </w:r>
      <w:r w:rsidR="003D2E41" w:rsidRPr="00F82F89">
        <w:rPr>
          <w:rFonts w:ascii="Times New Roman" w:hAnsi="Times New Roman" w:cs="Times New Roman"/>
          <w:b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b/>
          <w:color w:val="231F20"/>
          <w:sz w:val="24"/>
          <w:szCs w:val="24"/>
        </w:rPr>
        <w:t>профессий</w:t>
      </w:r>
      <w:r w:rsidR="003D2E41" w:rsidRPr="00F82F8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можно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пригласить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выпускников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школы,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которые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уже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получили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профессию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сделали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успешную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карьеру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(«Они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учились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нашей школе»). Можно организовать встречу с родителями или другими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родственниками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учащихся,   которые   могут   увлекательно   рассказать</w:t>
      </w:r>
      <w:r w:rsidR="003D2E41"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своей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карьерном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росте.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Интересной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стать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встречи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семейными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трудовыми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династиями,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которые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должны</w:t>
      </w:r>
      <w:r w:rsidR="003D2E41" w:rsidRPr="00F82F8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сопровождаться</w:t>
      </w:r>
      <w:r w:rsidR="003D2E41" w:rsidRPr="00F82F89">
        <w:rPr>
          <w:rFonts w:ascii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психолого-педагогической</w:t>
      </w:r>
      <w:r w:rsidR="003D2E41" w:rsidRPr="00F82F89">
        <w:rPr>
          <w:rFonts w:ascii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подготовкой.</w:t>
      </w:r>
    </w:p>
    <w:p w:rsidR="003D2E41" w:rsidRPr="00F82F89" w:rsidRDefault="003D2E41" w:rsidP="00F82F89">
      <w:pPr>
        <w:tabs>
          <w:tab w:val="left" w:pos="6804"/>
        </w:tabs>
        <w:spacing w:line="249" w:lineRule="auto"/>
        <w:ind w:left="130" w:right="116" w:firstLine="453"/>
        <w:jc w:val="both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Работа</w:t>
      </w:r>
      <w:r w:rsidRPr="00F82F89">
        <w:rPr>
          <w:rFonts w:ascii="Times New Roman" w:hAnsi="Times New Roman" w:cs="Times New Roman"/>
          <w:b/>
          <w:color w:val="231F20"/>
          <w:spacing w:val="-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с</w:t>
      </w:r>
      <w:r w:rsidRPr="00F82F89">
        <w:rPr>
          <w:rFonts w:ascii="Times New Roman" w:hAnsi="Times New Roman" w:cs="Times New Roman"/>
          <w:b/>
          <w:color w:val="231F20"/>
          <w:spacing w:val="-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>родителями</w:t>
      </w:r>
      <w:r w:rsidRPr="00F82F89">
        <w:rPr>
          <w:rFonts w:ascii="Times New Roman" w:hAnsi="Times New Roman" w:cs="Times New Roman"/>
          <w:b/>
          <w:color w:val="231F20"/>
          <w:spacing w:val="-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b/>
          <w:color w:val="231F20"/>
          <w:spacing w:val="-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>профориентационной</w:t>
      </w:r>
      <w:r w:rsidRPr="00F82F89">
        <w:rPr>
          <w:rFonts w:ascii="Times New Roman" w:hAnsi="Times New Roman" w:cs="Times New Roman"/>
          <w:b/>
          <w:color w:val="231F20"/>
          <w:spacing w:val="-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>тематике</w:t>
      </w:r>
      <w:r w:rsidRPr="00F82F89">
        <w:rPr>
          <w:rFonts w:ascii="Times New Roman" w:hAnsi="Times New Roman" w:cs="Times New Roman"/>
          <w:b/>
          <w:color w:val="231F20"/>
          <w:spacing w:val="-1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Pr="00F82F8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сегодня</w:t>
      </w:r>
      <w:r w:rsidRPr="00F82F89">
        <w:rPr>
          <w:rFonts w:ascii="Times New Roman" w:hAnsi="Times New Roman" w:cs="Times New Roman"/>
          <w:color w:val="231F20"/>
          <w:spacing w:val="-4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неотъемлемая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профориентационной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школе.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Определенный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опыт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семьей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подростка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накоплен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учителями-предметниками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классными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руководителями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взаимодействия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вопросам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успеваемости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поведения детей. Но реальность такова, что родителей подростков все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большие волнует будущее их детей, связанное с выбором профессии 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местом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дальнейшего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(уже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профессионального)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образования.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Поэтому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оснований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укрепления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взаимодействия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классного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руководителя,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учителя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предпрофильной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подготовки,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педагога,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школьного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психолога,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специалистов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семьей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подростка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вопросам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самоопределения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появляется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вполне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достаточно.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Сразу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важно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обозначить,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что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вообще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понимается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под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таким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взаимодействием. Это не просто общие разговоры, а реальное решение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конкретных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задач.</w:t>
      </w:r>
      <w:r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Взаимодействие</w:t>
      </w:r>
      <w:r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предполагает:</w:t>
      </w:r>
    </w:p>
    <w:p w:rsidR="00CE17B9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единообразие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понимании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цели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приме-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нительно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данному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подростку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(педагог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или,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необходимости,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школьный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психолог</w:t>
      </w:r>
      <w:r w:rsidRPr="00F82F89">
        <w:rPr>
          <w:color w:val="231F20"/>
          <w:spacing w:val="2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может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помочь</w:t>
      </w:r>
      <w:r w:rsidRPr="00F82F89">
        <w:rPr>
          <w:color w:val="231F20"/>
          <w:spacing w:val="2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учащемуся</w:t>
      </w:r>
      <w:r w:rsidRPr="00F82F89">
        <w:rPr>
          <w:color w:val="231F20"/>
          <w:spacing w:val="2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его</w:t>
      </w:r>
      <w:r w:rsidRPr="00F82F89">
        <w:rPr>
          <w:color w:val="231F20"/>
          <w:spacing w:val="2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родителям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прийти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</w:t>
      </w:r>
      <w:r w:rsidRPr="00F82F89">
        <w:rPr>
          <w:color w:val="231F20"/>
          <w:spacing w:val="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единому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мнению);</w:t>
      </w:r>
    </w:p>
    <w:p w:rsidR="003D2E41" w:rsidRPr="00F82F89" w:rsidRDefault="00F82F89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>
        <w:rPr>
          <w:color w:val="231F20"/>
          <w:sz w:val="24"/>
          <w:szCs w:val="24"/>
        </w:rPr>
        <w:lastRenderedPageBreak/>
        <w:t>с</w:t>
      </w:r>
      <w:r w:rsidR="003D2E41" w:rsidRPr="00F82F89">
        <w:rPr>
          <w:color w:val="231F20"/>
          <w:sz w:val="24"/>
          <w:szCs w:val="24"/>
        </w:rPr>
        <w:t>овместное</w:t>
      </w:r>
      <w:r w:rsidR="003D2E41" w:rsidRPr="00F82F89">
        <w:rPr>
          <w:color w:val="231F20"/>
          <w:spacing w:val="39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выделение</w:t>
      </w:r>
      <w:r w:rsidR="003D2E41" w:rsidRPr="00F82F89">
        <w:rPr>
          <w:color w:val="231F20"/>
          <w:spacing w:val="87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конкретных</w:t>
      </w:r>
      <w:r w:rsidR="003D2E41" w:rsidRPr="00F82F89">
        <w:rPr>
          <w:color w:val="231F20"/>
          <w:spacing w:val="88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задач,</w:t>
      </w:r>
      <w:r w:rsidR="003D2E41" w:rsidRPr="00F82F89">
        <w:rPr>
          <w:color w:val="231F20"/>
          <w:spacing w:val="87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решение</w:t>
      </w:r>
      <w:r w:rsidR="003D2E41" w:rsidRPr="00F82F89">
        <w:rPr>
          <w:color w:val="231F20"/>
          <w:spacing w:val="88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которых</w:t>
      </w:r>
      <w:r w:rsidR="003D2E41" w:rsidRPr="00F82F89">
        <w:rPr>
          <w:color w:val="231F20"/>
          <w:spacing w:val="-48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обеспечивает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достижение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намеченной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цели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(лучше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эти</w:t>
      </w:r>
      <w:r w:rsidR="003D2E41" w:rsidRPr="00F82F89">
        <w:rPr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задачи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выписать</w:t>
      </w:r>
      <w:r w:rsidR="003D2E41" w:rsidRPr="00F82F89">
        <w:rPr>
          <w:color w:val="231F20"/>
          <w:spacing w:val="1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перечнем</w:t>
      </w:r>
      <w:r w:rsidR="003D2E41" w:rsidRPr="00F82F89">
        <w:rPr>
          <w:color w:val="231F20"/>
          <w:spacing w:val="1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1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обсудить</w:t>
      </w:r>
      <w:r w:rsidR="003D2E41" w:rsidRPr="00F82F89">
        <w:rPr>
          <w:color w:val="231F20"/>
          <w:spacing w:val="1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</w:t>
      </w:r>
      <w:r w:rsidR="003D2E41" w:rsidRPr="00F82F89">
        <w:rPr>
          <w:color w:val="231F20"/>
          <w:spacing w:val="1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родителями);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распределение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деятельности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решения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задач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между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педагогами,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классным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руководителем,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психологами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самими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родителями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(естественно,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важно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учесть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этом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реальные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возможности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тех,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кто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возьмется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решение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данных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задач);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постоянный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взаимоконтроль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решением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намеченных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задач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через общение с родителями, своевременная корректировка задач и 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исполнителей,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если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ответственные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выполнение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демонстрируют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пассивность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или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непонимание.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родителями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тематике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может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проходить</w:t>
      </w:r>
      <w:r w:rsidRPr="00F82F8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следующих</w:t>
      </w:r>
      <w:r w:rsidRPr="00F82F8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формах:</w:t>
      </w:r>
    </w:p>
    <w:p w:rsidR="003D2E41" w:rsidRPr="00F82F89" w:rsidRDefault="003D2E41" w:rsidP="00F82F89">
      <w:pPr>
        <w:pStyle w:val="a5"/>
        <w:numPr>
          <w:ilvl w:val="0"/>
          <w:numId w:val="7"/>
        </w:numPr>
        <w:tabs>
          <w:tab w:val="left" w:pos="1207"/>
          <w:tab w:val="left" w:pos="6804"/>
        </w:tabs>
        <w:spacing w:before="0" w:line="249" w:lineRule="auto"/>
        <w:ind w:right="116" w:firstLine="453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Проведение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родительских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собраний,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которых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обсуждаются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темы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«Что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значит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правильно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выбрать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профессию»,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«Роль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семьи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подготовке школьников к выбору профессии», «Как мы можем помочь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нашим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детям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найти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свое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профессиональное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призвание».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родительских</w:t>
      </w:r>
      <w:r w:rsidRPr="00F82F8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собраниях</w:t>
      </w:r>
      <w:r w:rsidRPr="00F82F8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классный</w:t>
      </w:r>
      <w:r w:rsidRPr="00F82F8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руководитель</w:t>
      </w:r>
      <w:r w:rsidRPr="00F82F89">
        <w:rPr>
          <w:rFonts w:ascii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информирует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кружковых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факультативных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занятиях,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способствующих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развитию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интересов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склонностей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детей,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наиболее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востребованных</w:t>
      </w:r>
      <w:r w:rsidRPr="00F82F89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профессиях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путях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получения,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днях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открытых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дверей,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службах,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где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можно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пройти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дополнительную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программе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профдиагностику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получить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консультацию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специалиста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профориентации.</w:t>
      </w:r>
    </w:p>
    <w:p w:rsidR="00CE17B9" w:rsidRPr="00F82F89" w:rsidRDefault="003D2E41" w:rsidP="00F82F89">
      <w:pPr>
        <w:pStyle w:val="a5"/>
        <w:numPr>
          <w:ilvl w:val="0"/>
          <w:numId w:val="7"/>
        </w:numPr>
        <w:tabs>
          <w:tab w:val="left" w:pos="1191"/>
          <w:tab w:val="left" w:pos="6804"/>
        </w:tabs>
        <w:spacing w:before="0" w:line="249" w:lineRule="auto"/>
        <w:ind w:right="116" w:firstLine="453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Организация родительских лекториев по вопросам профориентации. Проводить занятия с родителями могут не только специалисты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школы,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приглашенные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психологи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из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центров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центров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занятости,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профессиональных   образовательных   учреждений</w:t>
      </w:r>
      <w:r w:rsidRPr="00F82F89">
        <w:rPr>
          <w:color w:val="231F20"/>
          <w:spacing w:val="-4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lastRenderedPageBreak/>
        <w:t>учреждений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дополнительного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образования.</w:t>
      </w:r>
    </w:p>
    <w:p w:rsidR="003D2E41" w:rsidRPr="00F82F89" w:rsidRDefault="00CE17B9" w:rsidP="00F82F89">
      <w:pPr>
        <w:pStyle w:val="a5"/>
        <w:numPr>
          <w:ilvl w:val="0"/>
          <w:numId w:val="7"/>
        </w:numPr>
        <w:tabs>
          <w:tab w:val="left" w:pos="1191"/>
          <w:tab w:val="left" w:pos="6804"/>
        </w:tabs>
        <w:spacing w:before="0" w:line="249" w:lineRule="auto"/>
        <w:ind w:right="116" w:firstLine="453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</w:t>
      </w:r>
      <w:r w:rsidR="003D2E41" w:rsidRPr="00F82F89">
        <w:rPr>
          <w:color w:val="231F20"/>
          <w:sz w:val="24"/>
          <w:szCs w:val="24"/>
        </w:rPr>
        <w:t>рганизация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диспутов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дискуссий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вопросам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профессионального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личностного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самоопределения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приглашением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учащихся,</w:t>
      </w:r>
      <w:r w:rsidR="003D2E41" w:rsidRPr="00F82F89">
        <w:rPr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родителей.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Для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этого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желательно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обозначить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конкретную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проблему,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связанную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профессиональным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самоопределением,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подготовить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основных</w:t>
      </w:r>
      <w:r w:rsidR="003D2E41" w:rsidRPr="00F82F89">
        <w:rPr>
          <w:color w:val="231F20"/>
          <w:spacing w:val="4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докладчиков</w:t>
      </w:r>
      <w:r w:rsidR="003D2E41" w:rsidRPr="00F82F89">
        <w:rPr>
          <w:color w:val="231F20"/>
          <w:spacing w:val="4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(например,</w:t>
      </w:r>
      <w:r w:rsidR="003D2E41" w:rsidRPr="00F82F89">
        <w:rPr>
          <w:color w:val="231F20"/>
          <w:spacing w:val="4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из</w:t>
      </w:r>
      <w:r w:rsidR="003D2E41" w:rsidRPr="00F82F89">
        <w:rPr>
          <w:color w:val="231F20"/>
          <w:spacing w:val="4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числа</w:t>
      </w:r>
      <w:r w:rsidR="003D2E41" w:rsidRPr="00F82F89">
        <w:rPr>
          <w:color w:val="231F20"/>
          <w:spacing w:val="4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учащихся</w:t>
      </w:r>
      <w:r w:rsidR="003D2E41" w:rsidRPr="00F82F89">
        <w:rPr>
          <w:color w:val="231F20"/>
          <w:spacing w:val="4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или</w:t>
      </w:r>
      <w:r w:rsidR="003D2E41" w:rsidRPr="00F82F89">
        <w:rPr>
          <w:color w:val="231F20"/>
          <w:spacing w:val="4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родителей)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9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организовать</w:t>
      </w:r>
      <w:r w:rsidR="003D2E41" w:rsidRPr="00F82F89">
        <w:rPr>
          <w:color w:val="231F20"/>
          <w:spacing w:val="9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саму</w:t>
      </w:r>
      <w:r w:rsidR="003D2E41" w:rsidRPr="00F82F89">
        <w:rPr>
          <w:color w:val="231F20"/>
          <w:spacing w:val="1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дискуссию.</w:t>
      </w:r>
    </w:p>
    <w:p w:rsidR="003D2E41" w:rsidRPr="00F82F89" w:rsidRDefault="003D2E41" w:rsidP="00F82F89">
      <w:pPr>
        <w:pStyle w:val="a5"/>
        <w:numPr>
          <w:ilvl w:val="0"/>
          <w:numId w:val="7"/>
        </w:numPr>
        <w:tabs>
          <w:tab w:val="left" w:pos="893"/>
          <w:tab w:val="left" w:pos="6804"/>
        </w:tabs>
        <w:spacing w:before="0" w:line="249" w:lineRule="auto"/>
        <w:ind w:left="130" w:right="116" w:firstLine="453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Индивидуальная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беседа.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этом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педагог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может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помочь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родителям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понять,</w:t>
      </w:r>
      <w:r w:rsidRPr="00F82F89">
        <w:rPr>
          <w:color w:val="231F20"/>
          <w:spacing w:val="-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что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ребенок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имеет</w:t>
      </w:r>
      <w:r w:rsidRPr="00F82F89">
        <w:rPr>
          <w:color w:val="231F20"/>
          <w:spacing w:val="-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право</w:t>
      </w:r>
      <w:r w:rsidRPr="00F82F89">
        <w:rPr>
          <w:color w:val="231F20"/>
          <w:spacing w:val="-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</w:t>
      </w:r>
      <w:r w:rsidRPr="00F82F89">
        <w:rPr>
          <w:color w:val="231F20"/>
          <w:spacing w:val="-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собственное</w:t>
      </w:r>
      <w:r w:rsidRPr="00F82F89">
        <w:rPr>
          <w:color w:val="231F20"/>
          <w:spacing w:val="-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решение.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Советы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родителям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выпускников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9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классов,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которые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могут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дать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классные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руководители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первом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учебном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году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родительском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собрании: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Помочь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школьнику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сделать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правильный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выбор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–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это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настоять на своём во что бы это ни стало. Если родители не согласны с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выбором ребенка, можно посоветовать им честно ответить самим себе –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почему. Может быть – это попытка посредством ребенка реализовать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свои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несбывшиеся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мечты.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Или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родители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считают,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что их ребенок заслуживает только самого престижного вуза и самой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перспективной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мнение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детей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–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наивные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иллюзии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несформированной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личности.</w:t>
      </w:r>
    </w:p>
    <w:p w:rsidR="00CE17B9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Если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ребенка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сформировано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устойчивое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решение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получить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профессию, которую, с точки зрения родителей, ему получить просто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невозможно,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можно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посоветовать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смириться,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ведь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даже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самый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очевидный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них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ход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событий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может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дать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самый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неожиданный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результат.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менее</w:t>
      </w:r>
      <w:r w:rsidR="00CE17B9" w:rsidRPr="00F82F89">
        <w:rPr>
          <w:color w:val="231F20"/>
          <w:sz w:val="24"/>
          <w:szCs w:val="24"/>
        </w:rPr>
        <w:t>,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важно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совместно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разработать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запасной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вариант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пути.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надо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сделать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того,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чтобы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крах при поступлении не казался ребенку концом света</w:t>
      </w:r>
      <w:r w:rsidR="00CE17B9" w:rsidRPr="00F82F89">
        <w:rPr>
          <w:color w:val="231F20"/>
          <w:sz w:val="24"/>
          <w:szCs w:val="24"/>
        </w:rPr>
        <w:t>,</w:t>
      </w:r>
      <w:r w:rsidRPr="00F82F89">
        <w:rPr>
          <w:color w:val="231F20"/>
          <w:sz w:val="24"/>
          <w:szCs w:val="24"/>
        </w:rPr>
        <w:t xml:space="preserve"> и он мог бы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пересмотреть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свои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профессиональные</w:t>
      </w:r>
      <w:r w:rsidRPr="00F82F89">
        <w:rPr>
          <w:color w:val="231F20"/>
          <w:spacing w:val="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планы.</w:t>
      </w:r>
    </w:p>
    <w:p w:rsidR="003D2E41" w:rsidRPr="00F82F89" w:rsidRDefault="00CE17B9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Н</w:t>
      </w:r>
      <w:r w:rsidR="003D2E41" w:rsidRPr="00F82F89">
        <w:rPr>
          <w:color w:val="231F20"/>
          <w:sz w:val="24"/>
          <w:szCs w:val="24"/>
        </w:rPr>
        <w:t>ередко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молодые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люди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«зацикливаются»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на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какой-то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lastRenderedPageBreak/>
        <w:t>определенной профессии или учебном заведении просто потому, что у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них нет информации о других, они не представляют, какие профессии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будут востребованы в будущем и где их можно получить. К сожалению,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многие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родители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информированы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еще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меньше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детей.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В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этом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случае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оптимальный вариант – совместный поиск информации (в Интернете,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справочниках),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посещение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Дней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открытых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дверей,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ярмарок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учебных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заведений</w:t>
      </w:r>
      <w:r w:rsidR="003D2E41" w:rsidRPr="00F82F89">
        <w:rPr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т.п.</w:t>
      </w:r>
      <w:r w:rsidRPr="00F82F89">
        <w:rPr>
          <w:color w:val="231F20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проведении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b/>
          <w:color w:val="231F20"/>
          <w:sz w:val="24"/>
          <w:szCs w:val="24"/>
        </w:rPr>
        <w:t>классных</w:t>
      </w:r>
      <w:r w:rsidR="003D2E41" w:rsidRPr="00F82F89">
        <w:rPr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b/>
          <w:color w:val="231F20"/>
          <w:sz w:val="24"/>
          <w:szCs w:val="24"/>
        </w:rPr>
        <w:t>часов</w:t>
      </w:r>
      <w:r w:rsidR="003D2E41" w:rsidRPr="00F82F89">
        <w:rPr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b/>
          <w:color w:val="231F20"/>
          <w:sz w:val="24"/>
          <w:szCs w:val="24"/>
        </w:rPr>
        <w:t>по</w:t>
      </w:r>
      <w:r w:rsidR="003D2E41" w:rsidRPr="00F82F89">
        <w:rPr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b/>
          <w:color w:val="231F20"/>
          <w:sz w:val="24"/>
          <w:szCs w:val="24"/>
        </w:rPr>
        <w:t>профориентации</w:t>
      </w:r>
      <w:r w:rsidR="003D2E41" w:rsidRPr="00F82F89">
        <w:rPr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могут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использоваться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игры.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Кроме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того,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проводятся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беседы,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конкурсы,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доклады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учеников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профессиях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путях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их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получения,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обсуждение</w:t>
      </w:r>
      <w:r w:rsidR="003D2E41" w:rsidRPr="00F82F89">
        <w:rPr>
          <w:color w:val="231F20"/>
          <w:spacing w:val="13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профессиональных</w:t>
      </w:r>
      <w:r w:rsidR="003D2E41" w:rsidRPr="00F82F89">
        <w:rPr>
          <w:color w:val="231F20"/>
          <w:spacing w:val="14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планов</w:t>
      </w:r>
      <w:r w:rsidR="003D2E41" w:rsidRPr="00F82F89">
        <w:rPr>
          <w:color w:val="231F20"/>
          <w:spacing w:val="13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pacing w:val="14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др.</w:t>
      </w:r>
      <w:r w:rsidR="003D2E41" w:rsidRPr="00F82F89">
        <w:rPr>
          <w:color w:val="231F20"/>
          <w:spacing w:val="14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Например: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48"/>
          <w:tab w:val="left" w:pos="6804"/>
        </w:tabs>
        <w:spacing w:before="0"/>
        <w:ind w:left="124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беседы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темы: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«Что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значит</w:t>
      </w:r>
      <w:r w:rsidRPr="00F82F89">
        <w:rPr>
          <w:color w:val="231F20"/>
          <w:spacing w:val="1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правильно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выбрать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профессию?»,</w:t>
      </w:r>
    </w:p>
    <w:p w:rsidR="003D2E41" w:rsidRPr="00F82F89" w:rsidRDefault="003D2E41" w:rsidP="00F82F89">
      <w:pPr>
        <w:pStyle w:val="a3"/>
        <w:tabs>
          <w:tab w:val="left" w:pos="6804"/>
        </w:tabs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«Как</w:t>
      </w:r>
      <w:r w:rsidRPr="00F82F89">
        <w:rPr>
          <w:rFonts w:ascii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готовить</w:t>
      </w:r>
      <w:r w:rsidRPr="00F82F89">
        <w:rPr>
          <w:rFonts w:ascii="Times New Roman" w:hAnsi="Times New Roman" w:cs="Times New Roman"/>
          <w:color w:val="231F20"/>
          <w:spacing w:val="9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себя</w:t>
      </w:r>
      <w:r w:rsidRPr="00F82F89">
        <w:rPr>
          <w:rFonts w:ascii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F82F89">
        <w:rPr>
          <w:rFonts w:ascii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будущей</w:t>
      </w:r>
      <w:r w:rsidRPr="00F82F89">
        <w:rPr>
          <w:rFonts w:ascii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F82F89">
        <w:rPr>
          <w:rFonts w:ascii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деятельности?»,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«Здоровье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выбор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профессии»,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«Уровень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выбор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профессии»,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«Выбор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условиях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современного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рынка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труда»,</w:t>
      </w:r>
      <w:r w:rsidRPr="00F82F89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«Как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избежать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безработицы?»;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4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конкурс «Кто больше знает о профессии» предполагает обсуждение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специфики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деятельности,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истории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возникновения профессии, знаменитых людей данной профессии, необходимых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качеств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личностных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характеристик,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путей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получения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необходимого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уровня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возможных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мест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работы,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уровня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зарплаты,</w:t>
      </w:r>
      <w:r w:rsidRPr="00F82F89">
        <w:rPr>
          <w:color w:val="231F20"/>
          <w:spacing w:val="2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медицинских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противопоказаний;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48"/>
          <w:tab w:val="left" w:pos="6804"/>
        </w:tabs>
        <w:spacing w:before="0"/>
        <w:ind w:left="124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написание</w:t>
      </w:r>
      <w:r w:rsidRPr="00F82F89">
        <w:rPr>
          <w:color w:val="231F20"/>
          <w:spacing w:val="2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защита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рефератов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профессиях.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образовательных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учреждениях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целью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обмена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опытом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традиционно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проводятся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открытые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уроки,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которые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приглашаются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коллеги,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гости.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правило,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такие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уроки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яркие,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самобытные,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прогрессивные.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Педагоги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проводят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их,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используя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современные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технологии,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формы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методы.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527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lastRenderedPageBreak/>
        <w:t>Открытый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урок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направленности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пре-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доставляет</w:t>
      </w:r>
      <w:r w:rsidR="00CE17B9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педагогам</w:t>
      </w:r>
      <w:r w:rsidR="00CE17B9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возможность</w:t>
      </w:r>
      <w:r w:rsidR="00CE17B9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творческой</w:t>
      </w:r>
      <w:r w:rsidR="00CE17B9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реализации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достижения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высоких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педагогических</w:t>
      </w:r>
      <w:r w:rsidRPr="00F82F8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результатов,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одной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стороны,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приобретение</w:t>
      </w:r>
      <w:r w:rsidR="00CE17B9" w:rsidRPr="00F82F89">
        <w:rPr>
          <w:rFonts w:ascii="Times New Roman" w:hAnsi="Times New Roman" w:cs="Times New Roman"/>
          <w:sz w:val="24"/>
          <w:szCs w:val="24"/>
        </w:rPr>
        <w:t xml:space="preserve"> о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пыта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неоценимой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помощи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собственного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педагогического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самосовершенствования – с другой. Учитель, дающий открытый урок,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свободен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выборе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содержания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приемов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педагогической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техники,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временных рамок и организации пространства. Важно только помнить,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что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открытый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урок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учащихся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это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урок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жизни,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искренний,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откровенный, который является доступным для желающих, понятным,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открытым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взору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всех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присутствующих.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Это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урок,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котором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обязательно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осуществляется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внутренняя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работа,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стимулирующая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познавательную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активность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учащихся,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самостоятельность,</w:t>
      </w:r>
      <w:r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только формирующая сумму определенных компетенций, выявляющая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индивидуальные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личностные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качества,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но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развивающая</w:t>
      </w:r>
      <w:r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их.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Рассматривая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формы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методы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профориентационной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F82F8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общеобразовательном</w:t>
      </w:r>
      <w:r w:rsidRPr="00F82F8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учреждении,</w:t>
      </w:r>
      <w:r w:rsidRPr="00F82F89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необходимо</w:t>
      </w:r>
      <w:r w:rsidRPr="00F82F89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отметить,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что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наиболее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эффективными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являются</w:t>
      </w:r>
      <w:r w:rsidRPr="00F82F8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те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формы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работы,</w:t>
      </w:r>
      <w:r w:rsidRPr="00F82F89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которых</w:t>
      </w:r>
      <w:r w:rsidRPr="00F82F89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могут</w:t>
      </w:r>
      <w:r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быть</w:t>
      </w:r>
      <w:r w:rsidRPr="00F82F8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организованы</w:t>
      </w:r>
      <w:r w:rsidRPr="00F82F89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профессиональные пробы</w:t>
      </w:r>
      <w:r w:rsidRPr="00F82F89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для учащихся.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b/>
          <w:color w:val="231F20"/>
          <w:sz w:val="24"/>
          <w:szCs w:val="24"/>
        </w:rPr>
        <w:t>Профессиональная проба</w:t>
      </w:r>
      <w:r w:rsidRPr="00F82F8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–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профиспытание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профпроверка,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моделирующая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элементы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конкретного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вида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имеющая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завершенный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вид,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способствующая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сознательному,</w:t>
      </w:r>
      <w:r w:rsidRPr="00F82F89">
        <w:rPr>
          <w:rFonts w:ascii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обоснованному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выбору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профессии.</w:t>
      </w:r>
    </w:p>
    <w:p w:rsidR="00CE17B9" w:rsidRPr="00F82F89" w:rsidRDefault="003D2E41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пробы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лежат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основе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таких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достаточно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распространенных форм работы, как мастер-классы, игры по станциям,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фестивали</w:t>
      </w:r>
      <w:r w:rsidRPr="00F82F8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профессий.</w:t>
      </w:r>
      <w:r w:rsidRPr="00F82F8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F82F8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всех</w:t>
      </w:r>
      <w:r w:rsidRPr="00F82F8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этих</w:t>
      </w:r>
      <w:r w:rsidRPr="00F82F89">
        <w:rPr>
          <w:rFonts w:ascii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мероприятиях</w:t>
      </w:r>
      <w:r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наибольший</w:t>
      </w:r>
      <w:r w:rsidRPr="00F82F89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эффект</w:t>
      </w:r>
      <w:r w:rsidR="00CE17B9" w:rsidRPr="00F82F89">
        <w:rPr>
          <w:rFonts w:ascii="Times New Roman" w:hAnsi="Times New Roman" w:cs="Times New Roman"/>
          <w:sz w:val="24"/>
          <w:szCs w:val="24"/>
        </w:rPr>
        <w:t xml:space="preserve"> до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стигается</w:t>
      </w:r>
      <w:r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благодаря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включению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деятельность,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тесном</w:t>
      </w:r>
      <w:r w:rsidRPr="00F82F89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контакте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профессиями.</w:t>
      </w:r>
    </w:p>
    <w:p w:rsidR="00CE17B9" w:rsidRPr="00F82F89" w:rsidRDefault="00CE17B9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sz w:val="24"/>
          <w:szCs w:val="24"/>
        </w:rPr>
        <w:t xml:space="preserve">  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Учитывать</w:t>
      </w:r>
      <w:r w:rsidR="003D2E41"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эту</w:t>
      </w:r>
      <w:r w:rsidR="003D2E41"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особенность</w:t>
      </w:r>
      <w:r w:rsidR="003D2E41"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следует</w:t>
      </w:r>
      <w:r w:rsidR="003D2E41"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D2E41" w:rsidRPr="00F82F89">
        <w:rPr>
          <w:rFonts w:ascii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="003D2E41"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="003D2E41" w:rsidRPr="00F82F89">
        <w:rPr>
          <w:rFonts w:ascii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экскурсий.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В рамках экскурсий на предприятия и особенно в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lastRenderedPageBreak/>
        <w:t>профессиональные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учебные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заведения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необходимо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планировать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возможность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проведения</w:t>
      </w:r>
      <w:r w:rsidR="003D2E41"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проб.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Совмещение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экскурсий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профпробами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условиях   реальных   мастерских   дает   больший   эффект   погружения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профессию,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рассказ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том,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хорошо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обучаться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колледже,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раздачей</w:t>
      </w:r>
      <w:r w:rsidR="003D2E41"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рекламных</w:t>
      </w:r>
      <w:r w:rsidR="003D2E41"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буклетов</w:t>
      </w:r>
      <w:r w:rsidR="003D2E41"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сегодня</w:t>
      </w:r>
      <w:r w:rsidR="003D2E41" w:rsidRPr="00F82F89">
        <w:rPr>
          <w:rFonts w:ascii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="003D2E41"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так</w:t>
      </w:r>
      <w:r w:rsidR="003D2E41" w:rsidRPr="00F82F89">
        <w:rPr>
          <w:rFonts w:ascii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актуален.</w:t>
      </w:r>
    </w:p>
    <w:p w:rsidR="003D2E41" w:rsidRPr="00F82F89" w:rsidRDefault="00CE17B9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sz w:val="24"/>
          <w:szCs w:val="24"/>
        </w:rPr>
        <w:t xml:space="preserve">  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Достаточно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распространенными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являются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выездные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мастер-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классы,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когда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представители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учебных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заведений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выезжают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базы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общеобразовательных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школ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дополнительного образования и проводят мероприятия с возможностью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профессиональных проб для учащихся на привозимом оборудовании с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помощью</w:t>
      </w:r>
      <w:r w:rsidR="003D2E41" w:rsidRPr="00F82F89">
        <w:rPr>
          <w:rFonts w:ascii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материалов,</w:t>
      </w:r>
      <w:r w:rsidR="003D2E41"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инструментов,</w:t>
      </w:r>
      <w:r w:rsidR="003D2E41" w:rsidRPr="00F82F89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приспособлений.</w:t>
      </w:r>
    </w:p>
    <w:p w:rsidR="003D2E41" w:rsidRPr="00F82F89" w:rsidRDefault="00CE17B9" w:rsidP="00F82F89">
      <w:pPr>
        <w:pStyle w:val="a3"/>
        <w:tabs>
          <w:tab w:val="left" w:pos="6804"/>
        </w:tabs>
        <w:spacing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  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Практика</w:t>
      </w:r>
      <w:r w:rsidR="003D2E41"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показывает,</w:t>
      </w:r>
      <w:r w:rsidR="003D2E41"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что</w:t>
      </w:r>
      <w:r w:rsidR="003D2E41"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проведение</w:t>
      </w:r>
      <w:r w:rsidR="003D2E41"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профпроб</w:t>
      </w:r>
      <w:r w:rsidR="003D2E41"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="003D2E41" w:rsidRPr="00F82F89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мастер-классов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на базе ОУ является наиболее эффективным методом. Школьники не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только видят, но и участвуют в действии, а фактор привязки к школе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способствует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решению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многих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проблем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(в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частности,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учащихся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не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надо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выводить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пределы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ОУ,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организовывать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сопровождение,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оплачивать</w:t>
      </w:r>
      <w:r w:rsidR="003D2E41" w:rsidRPr="00F82F89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проезд).</w:t>
      </w:r>
    </w:p>
    <w:p w:rsidR="003D2E41" w:rsidRPr="00F82F89" w:rsidRDefault="00CE17B9" w:rsidP="00F82F89">
      <w:pPr>
        <w:pStyle w:val="a3"/>
        <w:tabs>
          <w:tab w:val="left" w:pos="6804"/>
        </w:tabs>
        <w:spacing w:line="249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   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Целесообразно устраивать и кустовые мастер-классы по запросу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школ,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такие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районные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фестивали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«Город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мастеров»,</w:t>
      </w:r>
      <w:r w:rsidR="003D2E41"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проводимый</w:t>
      </w:r>
      <w:r w:rsidR="003D2E41"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районах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города,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когда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одной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площадке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собираются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учащиеся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нескольких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школ,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расположенных</w:t>
      </w:r>
      <w:r w:rsidR="003D2E41" w:rsidRPr="00F82F89">
        <w:rPr>
          <w:rFonts w:ascii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в  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определенной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близости,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представители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разных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профессиональных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образовательных учреждений рассказывают о различных направлениях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деятельности.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Такая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форма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эффективна,</w:t>
      </w:r>
      <w:r w:rsidR="003D2E41" w:rsidRPr="00F82F89">
        <w:rPr>
          <w:rFonts w:ascii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целенаправленна и не </w:t>
      </w:r>
      <w:r w:rsidR="00F82F89" w:rsidRPr="00F82F89">
        <w:rPr>
          <w:rFonts w:ascii="Times New Roman" w:hAnsi="Times New Roman" w:cs="Times New Roman"/>
          <w:color w:val="231F20"/>
          <w:sz w:val="24"/>
          <w:szCs w:val="24"/>
        </w:rPr>
        <w:t>затратная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для школ. </w:t>
      </w:r>
    </w:p>
    <w:p w:rsidR="003D2E41" w:rsidRPr="00F82F89" w:rsidRDefault="00CE17B9" w:rsidP="00F82F89">
      <w:pPr>
        <w:pStyle w:val="a3"/>
        <w:tabs>
          <w:tab w:val="left" w:pos="6804"/>
        </w:tabs>
        <w:spacing w:line="249" w:lineRule="auto"/>
        <w:ind w:left="13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 xml:space="preserve">       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эффективной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b/>
          <w:color w:val="231F20"/>
          <w:sz w:val="24"/>
          <w:szCs w:val="24"/>
        </w:rPr>
        <w:t>системы</w:t>
      </w:r>
      <w:r w:rsidR="003D2E41" w:rsidRPr="00F82F8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b/>
          <w:color w:val="231F20"/>
          <w:sz w:val="24"/>
          <w:szCs w:val="24"/>
        </w:rPr>
        <w:t>профориен-</w:t>
      </w:r>
      <w:r w:rsidR="003D2E41" w:rsidRPr="00F82F8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b/>
          <w:color w:val="231F20"/>
          <w:sz w:val="24"/>
          <w:szCs w:val="24"/>
        </w:rPr>
        <w:t>тационного</w:t>
      </w:r>
      <w:r w:rsidR="003D2E41" w:rsidRPr="00F82F8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b/>
          <w:color w:val="231F20"/>
          <w:sz w:val="24"/>
          <w:szCs w:val="24"/>
        </w:rPr>
        <w:t>сопровождения</w:t>
      </w:r>
      <w:r w:rsidR="003D2E41" w:rsidRPr="00F82F89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специалисты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общеобразовательного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работают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рамках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сетевого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взаимодействия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различными</w:t>
      </w:r>
      <w:r w:rsidR="003D2E41"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организациями города, занимающимися профориентационной деятельностью,</w:t>
      </w:r>
      <w:r w:rsidR="003D2E41" w:rsidRPr="00F82F89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="003D2E41" w:rsidRPr="00F82F8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="003D2E41" w:rsidRPr="00F82F89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="003D2E41" w:rsidRPr="00F82F89">
        <w:rPr>
          <w:rFonts w:ascii="Times New Roman" w:hAnsi="Times New Roman" w:cs="Times New Roman"/>
          <w:color w:val="231F20"/>
          <w:sz w:val="24"/>
          <w:szCs w:val="24"/>
        </w:rPr>
        <w:lastRenderedPageBreak/>
        <w:t>числе: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Комитет</w:t>
      </w:r>
      <w:r w:rsidRPr="00F82F89">
        <w:rPr>
          <w:color w:val="231F20"/>
          <w:spacing w:val="2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2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образованию;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Комитет экономического развития, промышленной политики 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торговли;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Комитет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науке</w:t>
      </w:r>
      <w:r w:rsidRPr="00F82F89">
        <w:rPr>
          <w:color w:val="231F20"/>
          <w:spacing w:val="1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высшей</w:t>
      </w:r>
      <w:r w:rsidRPr="00F82F89">
        <w:rPr>
          <w:color w:val="231F20"/>
          <w:spacing w:val="1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школе;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Комитет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труду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занятости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населения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(отдел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профес-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сионального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обучения,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психологической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под-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держки);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 xml:space="preserve">Комитет   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     молодежной     политике     и     взаимодействию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общественными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организациями;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Молодежная</w:t>
      </w:r>
      <w:r w:rsidRPr="00F82F89">
        <w:rPr>
          <w:color w:val="231F20"/>
          <w:spacing w:val="2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биржа</w:t>
      </w:r>
      <w:r w:rsidRPr="00F82F89">
        <w:rPr>
          <w:color w:val="231F20"/>
          <w:spacing w:val="2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труда;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районны</w:t>
      </w:r>
      <w:r w:rsidR="00CE17B9" w:rsidRPr="00F82F89">
        <w:rPr>
          <w:color w:val="231F20"/>
          <w:sz w:val="24"/>
          <w:szCs w:val="24"/>
        </w:rPr>
        <w:t>й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центр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занятости</w:t>
      </w:r>
      <w:r w:rsidRPr="00F82F89">
        <w:rPr>
          <w:color w:val="231F20"/>
          <w:spacing w:val="3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населения;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информационно-методические</w:t>
      </w:r>
      <w:r w:rsidRPr="00F82F89">
        <w:rPr>
          <w:color w:val="231F20"/>
          <w:spacing w:val="5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центры</w:t>
      </w:r>
      <w:r w:rsidRPr="00F82F89">
        <w:rPr>
          <w:color w:val="231F20"/>
          <w:spacing w:val="5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районов;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центры</w:t>
      </w:r>
      <w:r w:rsidRPr="00F82F89">
        <w:rPr>
          <w:color w:val="231F20"/>
          <w:spacing w:val="-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психолого-медико-социального</w:t>
      </w:r>
      <w:r w:rsidRPr="00F82F89">
        <w:rPr>
          <w:color w:val="231F20"/>
          <w:spacing w:val="-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сопровождения</w:t>
      </w:r>
      <w:r w:rsidRPr="00F82F89">
        <w:rPr>
          <w:color w:val="231F20"/>
          <w:spacing w:val="-1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районов;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районные,</w:t>
      </w:r>
      <w:r w:rsidRPr="00F82F89">
        <w:rPr>
          <w:color w:val="231F20"/>
          <w:spacing w:val="4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опорные,</w:t>
      </w:r>
      <w:r w:rsidRPr="00F82F89">
        <w:rPr>
          <w:color w:val="231F20"/>
          <w:spacing w:val="4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ресурсные</w:t>
      </w:r>
      <w:r w:rsidRPr="00F82F89">
        <w:rPr>
          <w:color w:val="231F20"/>
          <w:spacing w:val="4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центры</w:t>
      </w:r>
      <w:r w:rsidRPr="00F82F89">
        <w:rPr>
          <w:color w:val="231F20"/>
          <w:spacing w:val="4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объединения</w:t>
      </w:r>
      <w:r w:rsidRPr="00F82F89">
        <w:rPr>
          <w:color w:val="231F20"/>
          <w:spacing w:val="4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работодателей;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51"/>
          <w:tab w:val="left" w:pos="6804"/>
        </w:tabs>
        <w:spacing w:before="0"/>
        <w:ind w:left="85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коммерческие</w:t>
      </w:r>
      <w:r w:rsidRPr="00F82F89">
        <w:rPr>
          <w:color w:val="231F20"/>
          <w:spacing w:val="4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центры</w:t>
      </w:r>
      <w:r w:rsidRPr="00F82F89">
        <w:rPr>
          <w:color w:val="231F20"/>
          <w:spacing w:val="4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профориентации.</w:t>
      </w:r>
    </w:p>
    <w:p w:rsidR="003D2E41" w:rsidRPr="00F82F89" w:rsidRDefault="003D2E41" w:rsidP="00F82F89">
      <w:pPr>
        <w:pStyle w:val="a5"/>
        <w:numPr>
          <w:ilvl w:val="1"/>
          <w:numId w:val="7"/>
        </w:numPr>
        <w:tabs>
          <w:tab w:val="left" w:pos="1228"/>
          <w:tab w:val="left" w:pos="3410"/>
          <w:tab w:val="left" w:pos="5158"/>
          <w:tab w:val="left" w:pos="6248"/>
          <w:tab w:val="left" w:pos="6588"/>
          <w:tab w:val="left" w:pos="6804"/>
        </w:tabs>
        <w:spacing w:before="0" w:line="230" w:lineRule="auto"/>
        <w:ind w:left="507" w:right="116" w:firstLine="453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Профориентационное</w:t>
      </w:r>
      <w:r w:rsidRPr="00F82F89">
        <w:rPr>
          <w:color w:val="231F20"/>
          <w:sz w:val="24"/>
          <w:szCs w:val="24"/>
        </w:rPr>
        <w:tab/>
        <w:t>информирование</w:t>
      </w:r>
      <w:r w:rsidRPr="00F82F89">
        <w:rPr>
          <w:color w:val="231F20"/>
          <w:sz w:val="24"/>
          <w:szCs w:val="24"/>
        </w:rPr>
        <w:tab/>
      </w:r>
      <w:r w:rsidR="00F82F89">
        <w:rPr>
          <w:color w:val="231F20"/>
          <w:sz w:val="24"/>
          <w:szCs w:val="24"/>
        </w:rPr>
        <w:t xml:space="preserve">учащихся и </w:t>
      </w:r>
      <w:r w:rsidRPr="00F82F89">
        <w:rPr>
          <w:color w:val="231F20"/>
          <w:sz w:val="24"/>
          <w:szCs w:val="24"/>
        </w:rPr>
        <w:t>их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родителей: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16" w:lineRule="exact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дни</w:t>
      </w:r>
      <w:r w:rsidRPr="00F82F89">
        <w:rPr>
          <w:color w:val="231F20"/>
          <w:spacing w:val="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открытых</w:t>
      </w:r>
      <w:r w:rsidRPr="00F82F89">
        <w:rPr>
          <w:color w:val="231F20"/>
          <w:spacing w:val="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дверей;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20" w:lineRule="exact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ярмарки</w:t>
      </w:r>
      <w:r w:rsidRPr="00F82F89">
        <w:rPr>
          <w:color w:val="231F20"/>
          <w:spacing w:val="3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профессий;</w:t>
      </w:r>
    </w:p>
    <w:p w:rsidR="00CE17B9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конференции,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семинары,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круглые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столы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учащихся</w:t>
      </w:r>
      <w:r w:rsidRPr="00F82F89">
        <w:rPr>
          <w:color w:val="231F20"/>
          <w:spacing w:val="2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родителей;</w:t>
      </w:r>
    </w:p>
    <w:p w:rsidR="003D2E41" w:rsidRPr="00F82F89" w:rsidRDefault="00CE17B9" w:rsidP="00F82F89">
      <w:pPr>
        <w:pStyle w:val="a5"/>
        <w:tabs>
          <w:tab w:val="left" w:pos="6804"/>
        </w:tabs>
        <w:spacing w:before="0" w:line="249" w:lineRule="auto"/>
        <w:ind w:left="567" w:right="116" w:firstLine="0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и</w:t>
      </w:r>
      <w:r w:rsidR="003D2E41" w:rsidRPr="00F82F89">
        <w:rPr>
          <w:color w:val="231F20"/>
          <w:sz w:val="24"/>
          <w:szCs w:val="24"/>
        </w:rPr>
        <w:t>здание</w:t>
      </w:r>
      <w:r w:rsidRPr="00F82F89">
        <w:rPr>
          <w:color w:val="231F20"/>
          <w:sz w:val="24"/>
          <w:szCs w:val="24"/>
        </w:rPr>
        <w:t xml:space="preserve"> </w:t>
      </w:r>
      <w:r w:rsidR="00F82F89">
        <w:rPr>
          <w:color w:val="231F20"/>
          <w:sz w:val="24"/>
          <w:szCs w:val="24"/>
        </w:rPr>
        <w:t xml:space="preserve">информационных материалов </w:t>
      </w:r>
      <w:r w:rsidR="003D2E41" w:rsidRPr="00F82F89">
        <w:rPr>
          <w:color w:val="231F20"/>
          <w:sz w:val="24"/>
          <w:szCs w:val="24"/>
        </w:rPr>
        <w:t>(информационные</w:t>
      </w:r>
      <w:r w:rsidR="003D2E41" w:rsidRPr="00F82F89">
        <w:rPr>
          <w:color w:val="231F20"/>
          <w:spacing w:val="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стенды,</w:t>
      </w:r>
      <w:r w:rsidR="003D2E41" w:rsidRPr="00F82F89">
        <w:rPr>
          <w:color w:val="231F20"/>
          <w:spacing w:val="1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рекламные</w:t>
      </w:r>
      <w:r w:rsidR="003D2E41" w:rsidRPr="00F82F89">
        <w:rPr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плакаты,</w:t>
      </w:r>
      <w:r w:rsidR="003D2E41" w:rsidRPr="00F82F89">
        <w:rPr>
          <w:color w:val="231F20"/>
          <w:spacing w:val="11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справочные</w:t>
      </w:r>
      <w:r w:rsidR="003D2E41" w:rsidRPr="00F82F89">
        <w:rPr>
          <w:color w:val="231F20"/>
          <w:spacing w:val="12"/>
          <w:sz w:val="24"/>
          <w:szCs w:val="24"/>
        </w:rPr>
        <w:t xml:space="preserve"> </w:t>
      </w:r>
      <w:r w:rsidR="003D2E41" w:rsidRPr="00F82F89">
        <w:rPr>
          <w:color w:val="231F20"/>
          <w:sz w:val="24"/>
          <w:szCs w:val="24"/>
        </w:rPr>
        <w:t>листы);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информация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</w:t>
      </w:r>
      <w:r w:rsidRPr="00F82F89">
        <w:rPr>
          <w:color w:val="231F20"/>
          <w:spacing w:val="3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образовательной</w:t>
      </w:r>
      <w:r w:rsidRPr="00F82F89">
        <w:rPr>
          <w:color w:val="231F20"/>
          <w:spacing w:val="3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карте</w:t>
      </w:r>
      <w:r w:rsidRPr="00F82F89">
        <w:rPr>
          <w:color w:val="231F20"/>
          <w:spacing w:val="30"/>
          <w:sz w:val="24"/>
          <w:szCs w:val="24"/>
        </w:rPr>
        <w:t xml:space="preserve"> </w:t>
      </w:r>
      <w:r w:rsidR="00CE17B9" w:rsidRPr="00F82F89">
        <w:rPr>
          <w:color w:val="231F20"/>
          <w:sz w:val="24"/>
          <w:szCs w:val="24"/>
        </w:rPr>
        <w:t>района</w:t>
      </w:r>
      <w:r w:rsidRPr="00F82F89">
        <w:rPr>
          <w:color w:val="231F20"/>
          <w:sz w:val="24"/>
          <w:szCs w:val="24"/>
        </w:rPr>
        <w:t>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теле-</w:t>
      </w:r>
      <w:r w:rsidRPr="00F82F89">
        <w:rPr>
          <w:color w:val="231F20"/>
          <w:spacing w:val="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2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радиопередачи;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классные</w:t>
      </w:r>
      <w:r w:rsidRPr="00F82F89">
        <w:rPr>
          <w:color w:val="231F20"/>
          <w:spacing w:val="4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родительские</w:t>
      </w:r>
      <w:r w:rsidRPr="00F82F89">
        <w:rPr>
          <w:color w:val="231F20"/>
          <w:spacing w:val="4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собрания.</w:t>
      </w:r>
    </w:p>
    <w:p w:rsidR="003D2E41" w:rsidRPr="00F82F89" w:rsidRDefault="003D2E41" w:rsidP="00F82F89">
      <w:pPr>
        <w:pStyle w:val="a5"/>
        <w:numPr>
          <w:ilvl w:val="1"/>
          <w:numId w:val="7"/>
        </w:numPr>
        <w:tabs>
          <w:tab w:val="left" w:pos="778"/>
          <w:tab w:val="left" w:pos="6804"/>
        </w:tabs>
        <w:spacing w:before="0"/>
        <w:ind w:left="777" w:right="116" w:hanging="215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Психологическое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сопровождение: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психолого-педагогическая</w:t>
      </w:r>
      <w:r w:rsidRPr="00F82F89">
        <w:rPr>
          <w:color w:val="231F20"/>
          <w:spacing w:val="6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диагностика;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собеседование;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консультирование;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профильное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тестирование.</w:t>
      </w:r>
    </w:p>
    <w:p w:rsidR="003D2E41" w:rsidRPr="00F82F89" w:rsidRDefault="003D2E41" w:rsidP="00F82F89">
      <w:pPr>
        <w:pStyle w:val="a5"/>
        <w:numPr>
          <w:ilvl w:val="1"/>
          <w:numId w:val="7"/>
        </w:numPr>
        <w:tabs>
          <w:tab w:val="left" w:pos="778"/>
          <w:tab w:val="left" w:pos="6804"/>
        </w:tabs>
        <w:spacing w:before="0"/>
        <w:ind w:left="777" w:right="116" w:hanging="215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lastRenderedPageBreak/>
        <w:t>Система</w:t>
      </w:r>
      <w:r w:rsidRPr="00F82F89">
        <w:rPr>
          <w:color w:val="231F20"/>
          <w:spacing w:val="5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профориентационного</w:t>
      </w:r>
      <w:r w:rsidRPr="00F82F89">
        <w:rPr>
          <w:color w:val="231F20"/>
          <w:spacing w:val="5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сопровождения: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профессиональные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пробы;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фестивали,</w:t>
      </w:r>
      <w:r w:rsidRPr="00F82F89">
        <w:rPr>
          <w:color w:val="231F20"/>
          <w:spacing w:val="3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конкурсы,</w:t>
      </w:r>
      <w:r w:rsidRPr="00F82F89">
        <w:rPr>
          <w:color w:val="231F20"/>
          <w:spacing w:val="3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игры</w:t>
      </w:r>
      <w:r w:rsidRPr="00F82F89">
        <w:rPr>
          <w:color w:val="231F20"/>
          <w:spacing w:val="3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34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станциям,</w:t>
      </w:r>
      <w:r w:rsidRPr="00F82F89">
        <w:rPr>
          <w:color w:val="231F20"/>
          <w:spacing w:val="3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мастер-классы;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экскурсии;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конкурсы</w:t>
      </w:r>
      <w:r w:rsidRPr="00F82F89">
        <w:rPr>
          <w:color w:val="231F20"/>
          <w:spacing w:val="4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профессионального</w:t>
      </w:r>
      <w:r w:rsidRPr="00F82F89">
        <w:rPr>
          <w:color w:val="231F20"/>
          <w:spacing w:val="4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мастерства.</w:t>
      </w:r>
    </w:p>
    <w:p w:rsidR="003D2E41" w:rsidRPr="00F82F89" w:rsidRDefault="003D2E41" w:rsidP="00F82F89">
      <w:pPr>
        <w:pStyle w:val="a3"/>
        <w:tabs>
          <w:tab w:val="left" w:pos="6804"/>
        </w:tabs>
        <w:spacing w:line="249" w:lineRule="auto"/>
        <w:ind w:left="110" w:right="116"/>
        <w:rPr>
          <w:rFonts w:ascii="Times New Roman" w:hAnsi="Times New Roman" w:cs="Times New Roman"/>
          <w:sz w:val="24"/>
          <w:szCs w:val="24"/>
        </w:rPr>
      </w:pPr>
      <w:r w:rsidRPr="00F82F89">
        <w:rPr>
          <w:rFonts w:ascii="Times New Roman" w:hAnsi="Times New Roman" w:cs="Times New Roman"/>
          <w:color w:val="231F20"/>
          <w:sz w:val="24"/>
          <w:szCs w:val="24"/>
        </w:rPr>
        <w:t>Организация профессиональной ориентации и профессионального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самоопределения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учащихся</w:t>
      </w:r>
      <w:r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общеобразовательных</w:t>
      </w:r>
      <w:r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школ</w:t>
      </w:r>
      <w:r w:rsidRPr="00F82F89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реализуется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как силами общеобразовательного учреждения, так и с использованием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возможностей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сетевого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взаимодействия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другими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учреждениями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F82F89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предприятиями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следующим</w:t>
      </w:r>
      <w:r w:rsidRPr="00F82F89">
        <w:rPr>
          <w:rFonts w:ascii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 w:rsidRPr="00F82F89">
        <w:rPr>
          <w:rFonts w:ascii="Times New Roman" w:hAnsi="Times New Roman" w:cs="Times New Roman"/>
          <w:color w:val="231F20"/>
          <w:sz w:val="24"/>
          <w:szCs w:val="24"/>
        </w:rPr>
        <w:t>направлениям:</w:t>
      </w:r>
    </w:p>
    <w:p w:rsidR="003D2E41" w:rsidRPr="00F82F89" w:rsidRDefault="003D2E41" w:rsidP="00F82F89">
      <w:pPr>
        <w:pStyle w:val="a5"/>
        <w:numPr>
          <w:ilvl w:val="0"/>
          <w:numId w:val="6"/>
        </w:numPr>
        <w:tabs>
          <w:tab w:val="left" w:pos="778"/>
          <w:tab w:val="left" w:pos="6804"/>
        </w:tabs>
        <w:spacing w:before="0"/>
        <w:ind w:right="116" w:hanging="215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2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учебном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процессе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использованием: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 w:line="249" w:lineRule="auto"/>
        <w:ind w:left="110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потенциала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основных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областей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учебных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предметов;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 w:line="249" w:lineRule="auto"/>
        <w:ind w:left="110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ресурсов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предпрофильной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подготовки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повышения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готовности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определению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выбора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направления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продолжения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окончании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основной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школы;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содержания,</w:t>
      </w:r>
      <w:r w:rsidRPr="00F82F89">
        <w:rPr>
          <w:color w:val="231F20"/>
          <w:spacing w:val="3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форм</w:t>
      </w:r>
      <w:r w:rsidRPr="00F82F89">
        <w:rPr>
          <w:color w:val="231F20"/>
          <w:spacing w:val="3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3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методов</w:t>
      </w:r>
      <w:r w:rsidRPr="00F82F89">
        <w:rPr>
          <w:color w:val="231F20"/>
          <w:spacing w:val="3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профориентационных</w:t>
      </w:r>
      <w:r w:rsidRPr="00F82F89">
        <w:rPr>
          <w:color w:val="231F20"/>
          <w:spacing w:val="3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курсов;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 w:line="249" w:lineRule="auto"/>
        <w:ind w:left="110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возможностей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профильных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курсов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повышения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готовности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продолжению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послешкольном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этапе;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 w:line="249" w:lineRule="auto"/>
        <w:ind w:left="110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механизмов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накопительного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оценивания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индивидуальных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образовательных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достижений;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 w:line="249" w:lineRule="auto"/>
        <w:ind w:left="110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профориентационно значимых элементов проектно-исследовательской работы, организованной в ходе изучения различных образовательных</w:t>
      </w:r>
      <w:r w:rsidRPr="00F82F89">
        <w:rPr>
          <w:color w:val="231F20"/>
          <w:spacing w:val="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областей;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 w:line="249" w:lineRule="auto"/>
        <w:ind w:left="110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возможностей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элективных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курсов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построения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старшеклассниками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индивидуального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профессионального</w:t>
      </w:r>
      <w:r w:rsidRPr="00F82F89">
        <w:rPr>
          <w:color w:val="231F20"/>
          <w:spacing w:val="2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маршрута.</w:t>
      </w:r>
    </w:p>
    <w:p w:rsidR="003D2E41" w:rsidRPr="00F82F89" w:rsidRDefault="003D2E41" w:rsidP="00F82F89">
      <w:pPr>
        <w:pStyle w:val="a5"/>
        <w:numPr>
          <w:ilvl w:val="0"/>
          <w:numId w:val="6"/>
        </w:numPr>
        <w:tabs>
          <w:tab w:val="left" w:pos="947"/>
          <w:tab w:val="left" w:pos="6804"/>
        </w:tabs>
        <w:spacing w:before="0" w:line="249" w:lineRule="auto"/>
        <w:ind w:left="110" w:right="116" w:firstLine="453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неформальном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информационном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-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использованием:</w:t>
      </w:r>
    </w:p>
    <w:p w:rsidR="003D2E41" w:rsidRPr="00F82F89" w:rsidRDefault="003D2E41" w:rsidP="00F82F89">
      <w:pPr>
        <w:pStyle w:val="a5"/>
        <w:numPr>
          <w:ilvl w:val="0"/>
          <w:numId w:val="8"/>
        </w:numPr>
        <w:tabs>
          <w:tab w:val="left" w:pos="831"/>
          <w:tab w:val="left" w:pos="6804"/>
        </w:tabs>
        <w:spacing w:before="0"/>
        <w:ind w:left="830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ресурсов</w:t>
      </w:r>
      <w:r w:rsidRPr="00F82F89">
        <w:rPr>
          <w:color w:val="231F20"/>
          <w:spacing w:val="4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школьной</w:t>
      </w:r>
      <w:r w:rsidRPr="00F82F89">
        <w:rPr>
          <w:color w:val="231F20"/>
          <w:spacing w:val="4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библиотеки</w:t>
      </w:r>
      <w:r w:rsidRPr="00F82F89">
        <w:rPr>
          <w:color w:val="231F20"/>
          <w:spacing w:val="4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для</w:t>
      </w:r>
      <w:r w:rsidRPr="00F82F89">
        <w:rPr>
          <w:color w:val="231F20"/>
          <w:spacing w:val="4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информационного</w:t>
      </w:r>
      <w:r w:rsidRPr="00F82F89">
        <w:rPr>
          <w:color w:val="231F20"/>
          <w:spacing w:val="48"/>
          <w:sz w:val="24"/>
          <w:szCs w:val="24"/>
        </w:rPr>
        <w:t xml:space="preserve"> </w:t>
      </w:r>
      <w:r w:rsidR="00F82F89">
        <w:rPr>
          <w:color w:val="231F20"/>
          <w:sz w:val="24"/>
          <w:szCs w:val="24"/>
        </w:rPr>
        <w:lastRenderedPageBreak/>
        <w:t>сопро</w:t>
      </w:r>
      <w:r w:rsidR="00CE17B9"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z w:val="24"/>
          <w:szCs w:val="24"/>
        </w:rPr>
        <w:t>ождения</w:t>
      </w:r>
      <w:r w:rsidRPr="00F82F89">
        <w:rPr>
          <w:color w:val="231F20"/>
          <w:spacing w:val="55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профессионального</w:t>
      </w:r>
      <w:r w:rsidRPr="00F82F89">
        <w:rPr>
          <w:color w:val="231F20"/>
          <w:spacing w:val="5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самоопределения;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5562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консультационно-диагностических</w:t>
      </w:r>
      <w:r w:rsidRPr="00F82F89">
        <w:rPr>
          <w:color w:val="231F20"/>
          <w:sz w:val="24"/>
          <w:szCs w:val="24"/>
        </w:rPr>
        <w:tab/>
        <w:t>инструментов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педагога-психолога;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потенциала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дополнительного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образования,</w:t>
      </w:r>
      <w:r w:rsidRPr="00F82F89">
        <w:rPr>
          <w:color w:val="231F20"/>
          <w:spacing w:val="1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организованного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внутри</w:t>
      </w:r>
      <w:r w:rsidRPr="00F82F89">
        <w:rPr>
          <w:color w:val="231F20"/>
          <w:spacing w:val="1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образовательного</w:t>
      </w:r>
      <w:r w:rsidRPr="00F82F89">
        <w:rPr>
          <w:color w:val="231F20"/>
          <w:spacing w:val="1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учреждения;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компьютерно-опосредованных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дистанционных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информационно-справочных,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консультационных,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рекомендательных,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образовательных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технологий,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учетом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позитивного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потенциала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самостоятельной</w:t>
      </w:r>
      <w:r w:rsidRPr="00F82F89">
        <w:rPr>
          <w:color w:val="231F20"/>
          <w:spacing w:val="1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сетевой</w:t>
      </w:r>
      <w:r w:rsidRPr="00F82F89">
        <w:rPr>
          <w:color w:val="231F20"/>
          <w:spacing w:val="1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активности</w:t>
      </w:r>
      <w:r w:rsidRPr="00F82F89">
        <w:rPr>
          <w:color w:val="231F20"/>
          <w:spacing w:val="1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обучающихся;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возможностей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создания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развития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детско-взрослых сообществ на базе современных средств компьютерно-опосредованной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коммуникации;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профориентационных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возможностей,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которыми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располагает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привлеченная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родительская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общественность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выпускники</w:t>
      </w:r>
      <w:r w:rsidRPr="00F82F89">
        <w:rPr>
          <w:color w:val="231F20"/>
          <w:spacing w:val="5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прошлых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лет;</w:t>
      </w:r>
    </w:p>
    <w:p w:rsidR="003D2E41" w:rsidRPr="00F82F89" w:rsidRDefault="003D2E41" w:rsidP="00F82F89">
      <w:pPr>
        <w:pStyle w:val="a5"/>
        <w:numPr>
          <w:ilvl w:val="1"/>
          <w:numId w:val="8"/>
        </w:numPr>
        <w:tabs>
          <w:tab w:val="left" w:pos="1228"/>
          <w:tab w:val="left" w:pos="6804"/>
        </w:tabs>
        <w:spacing w:before="0" w:line="249" w:lineRule="auto"/>
        <w:ind w:left="507"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интеграции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целевой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концентрации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всех</w:t>
      </w:r>
      <w:r w:rsidRPr="00F82F89">
        <w:rPr>
          <w:color w:val="231F20"/>
          <w:spacing w:val="10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профориентационных</w:t>
      </w:r>
      <w:r w:rsidRPr="00F82F89">
        <w:rPr>
          <w:color w:val="231F20"/>
          <w:spacing w:val="3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ресурсов</w:t>
      </w:r>
      <w:r w:rsidRPr="00F82F89">
        <w:rPr>
          <w:color w:val="231F20"/>
          <w:spacing w:val="3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</w:t>
      </w:r>
      <w:r w:rsidRPr="00F82F89">
        <w:rPr>
          <w:color w:val="231F20"/>
          <w:spacing w:val="3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школьном</w:t>
      </w:r>
      <w:r w:rsidRPr="00F82F89">
        <w:rPr>
          <w:color w:val="231F20"/>
          <w:spacing w:val="3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кабинете</w:t>
      </w:r>
      <w:r w:rsidRPr="00F82F89">
        <w:rPr>
          <w:color w:val="231F20"/>
          <w:spacing w:val="3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профессиональной</w:t>
      </w:r>
      <w:r w:rsidRPr="00F82F89">
        <w:rPr>
          <w:color w:val="231F20"/>
          <w:spacing w:val="36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ориентации.</w:t>
      </w:r>
    </w:p>
    <w:p w:rsidR="003D2E41" w:rsidRPr="00F82F89" w:rsidRDefault="003D2E41" w:rsidP="00F82F89">
      <w:pPr>
        <w:pStyle w:val="a5"/>
        <w:numPr>
          <w:ilvl w:val="0"/>
          <w:numId w:val="6"/>
        </w:numPr>
        <w:tabs>
          <w:tab w:val="left" w:pos="1174"/>
          <w:tab w:val="left" w:pos="6804"/>
        </w:tabs>
        <w:spacing w:before="0"/>
        <w:ind w:left="1173" w:right="116"/>
        <w:jc w:val="both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При</w:t>
      </w:r>
      <w:r w:rsidRPr="00F82F89">
        <w:rPr>
          <w:color w:val="231F20"/>
          <w:spacing w:val="2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помощи</w:t>
      </w:r>
      <w:r w:rsidRPr="00F82F89">
        <w:rPr>
          <w:color w:val="231F20"/>
          <w:spacing w:val="2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механизмов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социального</w:t>
      </w:r>
      <w:r w:rsidRPr="00F82F89">
        <w:rPr>
          <w:color w:val="231F20"/>
          <w:spacing w:val="2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партнёрства</w:t>
      </w:r>
      <w:r w:rsidRPr="00F82F89">
        <w:rPr>
          <w:color w:val="231F20"/>
          <w:spacing w:val="2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с: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предприятиями,</w:t>
      </w:r>
      <w:r w:rsidRPr="00F82F89">
        <w:rPr>
          <w:color w:val="231F20"/>
          <w:spacing w:val="3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организациями</w:t>
      </w:r>
      <w:r w:rsidRPr="00F82F89">
        <w:rPr>
          <w:color w:val="231F20"/>
          <w:spacing w:val="3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3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фирмами;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центрами</w:t>
      </w:r>
      <w:r w:rsidRPr="00F82F89">
        <w:rPr>
          <w:color w:val="231F20"/>
          <w:spacing w:val="4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занятости</w:t>
      </w:r>
      <w:r w:rsidRPr="00F82F89">
        <w:rPr>
          <w:color w:val="231F20"/>
          <w:spacing w:val="42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населения;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центрами</w:t>
      </w:r>
      <w:r w:rsidRPr="00F82F89">
        <w:rPr>
          <w:color w:val="231F20"/>
          <w:spacing w:val="4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профориентации</w:t>
      </w:r>
      <w:r w:rsidRPr="00F82F89">
        <w:rPr>
          <w:color w:val="231F20"/>
          <w:spacing w:val="43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молодежи;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органами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исполнительной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власти,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муниципальными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управлениями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учреждениями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культуры,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спорта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молодежной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политики;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управлениями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учреждениями</w:t>
      </w:r>
      <w:r w:rsidRPr="00F82F89">
        <w:rPr>
          <w:color w:val="231F20"/>
          <w:spacing w:val="37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социальной</w:t>
      </w:r>
      <w:r w:rsidRPr="00F82F89">
        <w:rPr>
          <w:color w:val="231F20"/>
          <w:spacing w:val="3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защиты;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учреждениями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дополнительного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учреждениями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начального,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среднего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высшего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профессионального</w:t>
      </w:r>
      <w:r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образования;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3214"/>
          <w:tab w:val="left" w:pos="5202"/>
          <w:tab w:val="left" w:pos="6804"/>
        </w:tabs>
        <w:spacing w:before="0" w:line="249" w:lineRule="auto"/>
        <w:ind w:right="116" w:firstLine="453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t>общественными</w:t>
      </w:r>
      <w:r w:rsidRPr="00F82F89">
        <w:rPr>
          <w:color w:val="231F20"/>
          <w:sz w:val="24"/>
          <w:szCs w:val="24"/>
        </w:rPr>
        <w:tab/>
        <w:t>объединениями;</w:t>
      </w:r>
      <w:r w:rsidRPr="00F82F89">
        <w:rPr>
          <w:color w:val="231F20"/>
          <w:sz w:val="24"/>
          <w:szCs w:val="24"/>
        </w:rPr>
        <w:tab/>
        <w:t>некоммерческими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организациями;</w:t>
      </w:r>
    </w:p>
    <w:p w:rsidR="003D2E41" w:rsidRPr="00F82F89" w:rsidRDefault="003D2E41" w:rsidP="00F82F89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/>
        <w:ind w:left="1227" w:right="116" w:hanging="268"/>
        <w:rPr>
          <w:sz w:val="24"/>
          <w:szCs w:val="24"/>
        </w:rPr>
      </w:pPr>
      <w:r w:rsidRPr="00F82F89">
        <w:rPr>
          <w:color w:val="231F20"/>
          <w:sz w:val="24"/>
          <w:szCs w:val="24"/>
        </w:rPr>
        <w:lastRenderedPageBreak/>
        <w:t>военным</w:t>
      </w:r>
      <w:r w:rsidRPr="00F82F89">
        <w:rPr>
          <w:color w:val="231F20"/>
          <w:spacing w:val="28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комиссариатом,</w:t>
      </w:r>
      <w:r w:rsidRPr="00F82F89">
        <w:rPr>
          <w:color w:val="231F20"/>
          <w:spacing w:val="29"/>
          <w:sz w:val="24"/>
          <w:szCs w:val="24"/>
        </w:rPr>
        <w:t xml:space="preserve"> </w:t>
      </w:r>
    </w:p>
    <w:p w:rsidR="00BE3A5A" w:rsidRPr="007D4847" w:rsidRDefault="003D2E41" w:rsidP="007D4847">
      <w:pPr>
        <w:pStyle w:val="a5"/>
        <w:numPr>
          <w:ilvl w:val="0"/>
          <w:numId w:val="5"/>
        </w:numPr>
        <w:tabs>
          <w:tab w:val="left" w:pos="1228"/>
          <w:tab w:val="left" w:pos="6804"/>
        </w:tabs>
        <w:spacing w:before="0" w:line="249" w:lineRule="auto"/>
        <w:ind w:right="116" w:firstLine="453"/>
        <w:rPr>
          <w:sz w:val="28"/>
          <w:szCs w:val="28"/>
        </w:rPr>
      </w:pPr>
      <w:r w:rsidRPr="00F82F89">
        <w:rPr>
          <w:color w:val="231F20"/>
          <w:sz w:val="24"/>
          <w:szCs w:val="24"/>
        </w:rPr>
        <w:t>средствами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массовой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информации,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а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также</w:t>
      </w:r>
      <w:r w:rsidRPr="00F82F89">
        <w:rPr>
          <w:color w:val="231F20"/>
          <w:spacing w:val="5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интернет-</w:t>
      </w:r>
      <w:r w:rsidRPr="00F82F89">
        <w:rPr>
          <w:color w:val="231F20"/>
          <w:spacing w:val="1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порталами, ориентированными на молодежную аудиторию и педагогическую</w:t>
      </w:r>
      <w:r w:rsidR="00CE17B9" w:rsidRPr="00F82F89">
        <w:rPr>
          <w:color w:val="231F20"/>
          <w:spacing w:val="9"/>
          <w:sz w:val="24"/>
          <w:szCs w:val="24"/>
        </w:rPr>
        <w:t xml:space="preserve"> </w:t>
      </w:r>
      <w:r w:rsidRPr="00F82F89">
        <w:rPr>
          <w:color w:val="231F20"/>
          <w:sz w:val="24"/>
          <w:szCs w:val="24"/>
        </w:rPr>
        <w:t>общественност</w:t>
      </w:r>
      <w:r w:rsidR="00F82F89" w:rsidRPr="00F82F89">
        <w:rPr>
          <w:color w:val="231F20"/>
          <w:sz w:val="24"/>
          <w:szCs w:val="24"/>
        </w:rPr>
        <w:t>ь.</w:t>
      </w:r>
      <w:r w:rsidR="00F82F89" w:rsidRPr="00F82F89">
        <w:rPr>
          <w:sz w:val="28"/>
          <w:szCs w:val="28"/>
        </w:rPr>
        <w:t xml:space="preserve"> </w:t>
      </w:r>
    </w:p>
    <w:sectPr w:rsidR="00BE3A5A" w:rsidRPr="007D4847" w:rsidSect="00F82F89">
      <w:footerReference w:type="even" r:id="rId7"/>
      <w:footerReference w:type="default" r:id="rId8"/>
      <w:pgSz w:w="8400" w:h="11910" w:code="11"/>
      <w:pgMar w:top="799" w:right="743" w:bottom="1400" w:left="7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A0" w:rsidRDefault="001A31A0" w:rsidP="00F82F89">
      <w:pPr>
        <w:spacing w:after="0" w:line="240" w:lineRule="auto"/>
      </w:pPr>
      <w:r>
        <w:separator/>
      </w:r>
    </w:p>
  </w:endnote>
  <w:endnote w:type="continuationSeparator" w:id="0">
    <w:p w:rsidR="001A31A0" w:rsidRDefault="001A31A0" w:rsidP="00F8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41" w:rsidRDefault="001A31A0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9.35pt;margin-top:524.1pt;width:15.4pt;height:12pt;z-index:-251656192;mso-position-horizontal-relative:page;mso-position-vertical-relative:page" filled="f" stroked="f">
          <v:textbox style="mso-next-textbox:#_x0000_s2049" inset="0,0,0,0">
            <w:txbxContent>
              <w:p w:rsidR="003D2E41" w:rsidRDefault="003D2E41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231F20"/>
                    <w:sz w:val="18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E41" w:rsidRDefault="001A31A0">
    <w:pPr>
      <w:pStyle w:val="a3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6.4pt;margin-top:524.1pt;width:15.4pt;height:12pt;z-index:-251655168;mso-position-horizontal-relative:page;mso-position-vertical-relative:page" filled="f" stroked="f">
          <v:textbox style="mso-next-textbox:#_x0000_s2050" inset="0,0,0,0">
            <w:txbxContent>
              <w:p w:rsidR="003D2E41" w:rsidRDefault="003D2E41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C67C8">
                  <w:rPr>
                    <w:noProof/>
                    <w:color w:val="231F20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A0" w:rsidRDefault="001A31A0" w:rsidP="00F82F89">
      <w:pPr>
        <w:spacing w:after="0" w:line="240" w:lineRule="auto"/>
      </w:pPr>
      <w:r>
        <w:separator/>
      </w:r>
    </w:p>
  </w:footnote>
  <w:footnote w:type="continuationSeparator" w:id="0">
    <w:p w:rsidR="001A31A0" w:rsidRDefault="001A31A0" w:rsidP="00F8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5A4"/>
    <w:multiLevelType w:val="hybridMultilevel"/>
    <w:tmpl w:val="040E0FF2"/>
    <w:lvl w:ilvl="0" w:tplc="F984FD56">
      <w:numFmt w:val="bullet"/>
      <w:lvlText w:val="•"/>
      <w:lvlJc w:val="left"/>
      <w:pPr>
        <w:ind w:left="130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55E30E8">
      <w:numFmt w:val="bullet"/>
      <w:lvlText w:val="•"/>
      <w:lvlJc w:val="left"/>
      <w:pPr>
        <w:ind w:left="52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80CEC010">
      <w:numFmt w:val="bullet"/>
      <w:lvlText w:val="•"/>
      <w:lvlJc w:val="left"/>
      <w:pPr>
        <w:ind w:left="1232" w:hanging="267"/>
      </w:pPr>
      <w:rPr>
        <w:rFonts w:hint="default"/>
        <w:lang w:val="ru-RU" w:eastAsia="en-US" w:bidi="ar-SA"/>
      </w:rPr>
    </w:lvl>
    <w:lvl w:ilvl="3" w:tplc="A1CE0892">
      <w:numFmt w:val="bullet"/>
      <w:lvlText w:val="•"/>
      <w:lvlJc w:val="left"/>
      <w:pPr>
        <w:ind w:left="1944" w:hanging="267"/>
      </w:pPr>
      <w:rPr>
        <w:rFonts w:hint="default"/>
        <w:lang w:val="ru-RU" w:eastAsia="en-US" w:bidi="ar-SA"/>
      </w:rPr>
    </w:lvl>
    <w:lvl w:ilvl="4" w:tplc="3DAA0FE6">
      <w:numFmt w:val="bullet"/>
      <w:lvlText w:val="•"/>
      <w:lvlJc w:val="left"/>
      <w:pPr>
        <w:ind w:left="2656" w:hanging="267"/>
      </w:pPr>
      <w:rPr>
        <w:rFonts w:hint="default"/>
        <w:lang w:val="ru-RU" w:eastAsia="en-US" w:bidi="ar-SA"/>
      </w:rPr>
    </w:lvl>
    <w:lvl w:ilvl="5" w:tplc="4F640600">
      <w:numFmt w:val="bullet"/>
      <w:lvlText w:val="•"/>
      <w:lvlJc w:val="left"/>
      <w:pPr>
        <w:ind w:left="3369" w:hanging="267"/>
      </w:pPr>
      <w:rPr>
        <w:rFonts w:hint="default"/>
        <w:lang w:val="ru-RU" w:eastAsia="en-US" w:bidi="ar-SA"/>
      </w:rPr>
    </w:lvl>
    <w:lvl w:ilvl="6" w:tplc="6BDC5ACC">
      <w:numFmt w:val="bullet"/>
      <w:lvlText w:val="•"/>
      <w:lvlJc w:val="left"/>
      <w:pPr>
        <w:ind w:left="4081" w:hanging="267"/>
      </w:pPr>
      <w:rPr>
        <w:rFonts w:hint="default"/>
        <w:lang w:val="ru-RU" w:eastAsia="en-US" w:bidi="ar-SA"/>
      </w:rPr>
    </w:lvl>
    <w:lvl w:ilvl="7" w:tplc="B97E9942">
      <w:numFmt w:val="bullet"/>
      <w:lvlText w:val="•"/>
      <w:lvlJc w:val="left"/>
      <w:pPr>
        <w:ind w:left="4793" w:hanging="267"/>
      </w:pPr>
      <w:rPr>
        <w:rFonts w:hint="default"/>
        <w:lang w:val="ru-RU" w:eastAsia="en-US" w:bidi="ar-SA"/>
      </w:rPr>
    </w:lvl>
    <w:lvl w:ilvl="8" w:tplc="287A3C2C">
      <w:numFmt w:val="bullet"/>
      <w:lvlText w:val="•"/>
      <w:lvlJc w:val="left"/>
      <w:pPr>
        <w:ind w:left="5506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16666AD2"/>
    <w:multiLevelType w:val="hybridMultilevel"/>
    <w:tmpl w:val="86AA9552"/>
    <w:lvl w:ilvl="0" w:tplc="13B44B60">
      <w:numFmt w:val="bullet"/>
      <w:lvlText w:val="•"/>
      <w:lvlJc w:val="left"/>
      <w:pPr>
        <w:ind w:left="130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F09ACA54">
      <w:numFmt w:val="bullet"/>
      <w:lvlText w:val="•"/>
      <w:lvlJc w:val="left"/>
      <w:pPr>
        <w:ind w:left="52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95C40054">
      <w:numFmt w:val="bullet"/>
      <w:lvlText w:val="•"/>
      <w:lvlJc w:val="left"/>
      <w:pPr>
        <w:ind w:left="520" w:hanging="267"/>
      </w:pPr>
      <w:rPr>
        <w:rFonts w:hint="default"/>
        <w:lang w:val="ru-RU" w:eastAsia="en-US" w:bidi="ar-SA"/>
      </w:rPr>
    </w:lvl>
    <w:lvl w:ilvl="3" w:tplc="D6B2239A">
      <w:numFmt w:val="bullet"/>
      <w:lvlText w:val="•"/>
      <w:lvlJc w:val="left"/>
      <w:pPr>
        <w:ind w:left="1220" w:hanging="267"/>
      </w:pPr>
      <w:rPr>
        <w:rFonts w:hint="default"/>
        <w:lang w:val="ru-RU" w:eastAsia="en-US" w:bidi="ar-SA"/>
      </w:rPr>
    </w:lvl>
    <w:lvl w:ilvl="4" w:tplc="1EA293A8">
      <w:numFmt w:val="bullet"/>
      <w:lvlText w:val="•"/>
      <w:lvlJc w:val="left"/>
      <w:pPr>
        <w:ind w:left="2032" w:hanging="267"/>
      </w:pPr>
      <w:rPr>
        <w:rFonts w:hint="default"/>
        <w:lang w:val="ru-RU" w:eastAsia="en-US" w:bidi="ar-SA"/>
      </w:rPr>
    </w:lvl>
    <w:lvl w:ilvl="5" w:tplc="241EE484">
      <w:numFmt w:val="bullet"/>
      <w:lvlText w:val="•"/>
      <w:lvlJc w:val="left"/>
      <w:pPr>
        <w:ind w:left="2845" w:hanging="267"/>
      </w:pPr>
      <w:rPr>
        <w:rFonts w:hint="default"/>
        <w:lang w:val="ru-RU" w:eastAsia="en-US" w:bidi="ar-SA"/>
      </w:rPr>
    </w:lvl>
    <w:lvl w:ilvl="6" w:tplc="56C08A30">
      <w:numFmt w:val="bullet"/>
      <w:lvlText w:val="•"/>
      <w:lvlJc w:val="left"/>
      <w:pPr>
        <w:ind w:left="3658" w:hanging="267"/>
      </w:pPr>
      <w:rPr>
        <w:rFonts w:hint="default"/>
        <w:lang w:val="ru-RU" w:eastAsia="en-US" w:bidi="ar-SA"/>
      </w:rPr>
    </w:lvl>
    <w:lvl w:ilvl="7" w:tplc="EB629190">
      <w:numFmt w:val="bullet"/>
      <w:lvlText w:val="•"/>
      <w:lvlJc w:val="left"/>
      <w:pPr>
        <w:ind w:left="4471" w:hanging="267"/>
      </w:pPr>
      <w:rPr>
        <w:rFonts w:hint="default"/>
        <w:lang w:val="ru-RU" w:eastAsia="en-US" w:bidi="ar-SA"/>
      </w:rPr>
    </w:lvl>
    <w:lvl w:ilvl="8" w:tplc="CF22D1D6">
      <w:numFmt w:val="bullet"/>
      <w:lvlText w:val="•"/>
      <w:lvlJc w:val="left"/>
      <w:pPr>
        <w:ind w:left="5284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2AC741A3"/>
    <w:multiLevelType w:val="hybridMultilevel"/>
    <w:tmpl w:val="AD68F59E"/>
    <w:lvl w:ilvl="0" w:tplc="68D4E5AA">
      <w:numFmt w:val="bullet"/>
      <w:lvlText w:val="•"/>
      <w:lvlJc w:val="left"/>
      <w:pPr>
        <w:ind w:left="52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B180630">
      <w:numFmt w:val="bullet"/>
      <w:lvlText w:val="•"/>
      <w:lvlJc w:val="left"/>
      <w:pPr>
        <w:ind w:left="1161" w:hanging="267"/>
      </w:pPr>
      <w:rPr>
        <w:rFonts w:hint="default"/>
        <w:lang w:val="ru-RU" w:eastAsia="en-US" w:bidi="ar-SA"/>
      </w:rPr>
    </w:lvl>
    <w:lvl w:ilvl="2" w:tplc="BB149A26">
      <w:numFmt w:val="bullet"/>
      <w:lvlText w:val="•"/>
      <w:lvlJc w:val="left"/>
      <w:pPr>
        <w:ind w:left="1802" w:hanging="267"/>
      </w:pPr>
      <w:rPr>
        <w:rFonts w:hint="default"/>
        <w:lang w:val="ru-RU" w:eastAsia="en-US" w:bidi="ar-SA"/>
      </w:rPr>
    </w:lvl>
    <w:lvl w:ilvl="3" w:tplc="0E22980A">
      <w:numFmt w:val="bullet"/>
      <w:lvlText w:val="•"/>
      <w:lvlJc w:val="left"/>
      <w:pPr>
        <w:ind w:left="2443" w:hanging="267"/>
      </w:pPr>
      <w:rPr>
        <w:rFonts w:hint="default"/>
        <w:lang w:val="ru-RU" w:eastAsia="en-US" w:bidi="ar-SA"/>
      </w:rPr>
    </w:lvl>
    <w:lvl w:ilvl="4" w:tplc="216A5524">
      <w:numFmt w:val="bullet"/>
      <w:lvlText w:val="•"/>
      <w:lvlJc w:val="left"/>
      <w:pPr>
        <w:ind w:left="3084" w:hanging="267"/>
      </w:pPr>
      <w:rPr>
        <w:rFonts w:hint="default"/>
        <w:lang w:val="ru-RU" w:eastAsia="en-US" w:bidi="ar-SA"/>
      </w:rPr>
    </w:lvl>
    <w:lvl w:ilvl="5" w:tplc="C6F2B5A6">
      <w:numFmt w:val="bullet"/>
      <w:lvlText w:val="•"/>
      <w:lvlJc w:val="left"/>
      <w:pPr>
        <w:ind w:left="3725" w:hanging="267"/>
      </w:pPr>
      <w:rPr>
        <w:rFonts w:hint="default"/>
        <w:lang w:val="ru-RU" w:eastAsia="en-US" w:bidi="ar-SA"/>
      </w:rPr>
    </w:lvl>
    <w:lvl w:ilvl="6" w:tplc="2B1EAB64">
      <w:numFmt w:val="bullet"/>
      <w:lvlText w:val="•"/>
      <w:lvlJc w:val="left"/>
      <w:pPr>
        <w:ind w:left="4366" w:hanging="267"/>
      </w:pPr>
      <w:rPr>
        <w:rFonts w:hint="default"/>
        <w:lang w:val="ru-RU" w:eastAsia="en-US" w:bidi="ar-SA"/>
      </w:rPr>
    </w:lvl>
    <w:lvl w:ilvl="7" w:tplc="B9884C0A">
      <w:numFmt w:val="bullet"/>
      <w:lvlText w:val="•"/>
      <w:lvlJc w:val="left"/>
      <w:pPr>
        <w:ind w:left="5007" w:hanging="267"/>
      </w:pPr>
      <w:rPr>
        <w:rFonts w:hint="default"/>
        <w:lang w:val="ru-RU" w:eastAsia="en-US" w:bidi="ar-SA"/>
      </w:rPr>
    </w:lvl>
    <w:lvl w:ilvl="8" w:tplc="6D12CC76">
      <w:numFmt w:val="bullet"/>
      <w:lvlText w:val="•"/>
      <w:lvlJc w:val="left"/>
      <w:pPr>
        <w:ind w:left="5648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2DDB57C3"/>
    <w:multiLevelType w:val="hybridMultilevel"/>
    <w:tmpl w:val="2EE42746"/>
    <w:lvl w:ilvl="0" w:tplc="EEC6BED8">
      <w:start w:val="1"/>
      <w:numFmt w:val="decimal"/>
      <w:lvlText w:val="%1."/>
      <w:lvlJc w:val="left"/>
      <w:pPr>
        <w:ind w:left="527" w:hanging="226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E3E2FD90">
      <w:start w:val="1"/>
      <w:numFmt w:val="decimal"/>
      <w:lvlText w:val="%2."/>
      <w:lvlJc w:val="left"/>
      <w:pPr>
        <w:ind w:left="1227" w:hanging="267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2" w:tplc="3D844E5C">
      <w:numFmt w:val="bullet"/>
      <w:lvlText w:val="•"/>
      <w:lvlJc w:val="left"/>
      <w:pPr>
        <w:ind w:left="1852" w:hanging="267"/>
      </w:pPr>
      <w:rPr>
        <w:rFonts w:hint="default"/>
        <w:lang w:val="ru-RU" w:eastAsia="en-US" w:bidi="ar-SA"/>
      </w:rPr>
    </w:lvl>
    <w:lvl w:ilvl="3" w:tplc="6D48ED54">
      <w:numFmt w:val="bullet"/>
      <w:lvlText w:val="•"/>
      <w:lvlJc w:val="left"/>
      <w:pPr>
        <w:ind w:left="2484" w:hanging="267"/>
      </w:pPr>
      <w:rPr>
        <w:rFonts w:hint="default"/>
        <w:lang w:val="ru-RU" w:eastAsia="en-US" w:bidi="ar-SA"/>
      </w:rPr>
    </w:lvl>
    <w:lvl w:ilvl="4" w:tplc="399C7506">
      <w:numFmt w:val="bullet"/>
      <w:lvlText w:val="•"/>
      <w:lvlJc w:val="left"/>
      <w:pPr>
        <w:ind w:left="3116" w:hanging="267"/>
      </w:pPr>
      <w:rPr>
        <w:rFonts w:hint="default"/>
        <w:lang w:val="ru-RU" w:eastAsia="en-US" w:bidi="ar-SA"/>
      </w:rPr>
    </w:lvl>
    <w:lvl w:ilvl="5" w:tplc="07780704">
      <w:numFmt w:val="bullet"/>
      <w:lvlText w:val="•"/>
      <w:lvlJc w:val="left"/>
      <w:pPr>
        <w:ind w:left="3749" w:hanging="267"/>
      </w:pPr>
      <w:rPr>
        <w:rFonts w:hint="default"/>
        <w:lang w:val="ru-RU" w:eastAsia="en-US" w:bidi="ar-SA"/>
      </w:rPr>
    </w:lvl>
    <w:lvl w:ilvl="6" w:tplc="9ACE7BDA">
      <w:numFmt w:val="bullet"/>
      <w:lvlText w:val="•"/>
      <w:lvlJc w:val="left"/>
      <w:pPr>
        <w:ind w:left="4381" w:hanging="267"/>
      </w:pPr>
      <w:rPr>
        <w:rFonts w:hint="default"/>
        <w:lang w:val="ru-RU" w:eastAsia="en-US" w:bidi="ar-SA"/>
      </w:rPr>
    </w:lvl>
    <w:lvl w:ilvl="7" w:tplc="CB8A03EA">
      <w:numFmt w:val="bullet"/>
      <w:lvlText w:val="•"/>
      <w:lvlJc w:val="left"/>
      <w:pPr>
        <w:ind w:left="5013" w:hanging="267"/>
      </w:pPr>
      <w:rPr>
        <w:rFonts w:hint="default"/>
        <w:lang w:val="ru-RU" w:eastAsia="en-US" w:bidi="ar-SA"/>
      </w:rPr>
    </w:lvl>
    <w:lvl w:ilvl="8" w:tplc="783AD244">
      <w:numFmt w:val="bullet"/>
      <w:lvlText w:val="•"/>
      <w:lvlJc w:val="left"/>
      <w:pPr>
        <w:ind w:left="5646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26B6738"/>
    <w:multiLevelType w:val="hybridMultilevel"/>
    <w:tmpl w:val="35C6409A"/>
    <w:lvl w:ilvl="0" w:tplc="B58657EC">
      <w:numFmt w:val="bullet"/>
      <w:lvlText w:val="•"/>
      <w:lvlJc w:val="left"/>
      <w:pPr>
        <w:ind w:left="50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DB6928A">
      <w:numFmt w:val="bullet"/>
      <w:lvlText w:val="•"/>
      <w:lvlJc w:val="left"/>
      <w:pPr>
        <w:ind w:left="1141" w:hanging="267"/>
      </w:pPr>
      <w:rPr>
        <w:rFonts w:hint="default"/>
        <w:lang w:val="ru-RU" w:eastAsia="en-US" w:bidi="ar-SA"/>
      </w:rPr>
    </w:lvl>
    <w:lvl w:ilvl="2" w:tplc="63588778">
      <w:numFmt w:val="bullet"/>
      <w:lvlText w:val="•"/>
      <w:lvlJc w:val="left"/>
      <w:pPr>
        <w:ind w:left="1782" w:hanging="267"/>
      </w:pPr>
      <w:rPr>
        <w:rFonts w:hint="default"/>
        <w:lang w:val="ru-RU" w:eastAsia="en-US" w:bidi="ar-SA"/>
      </w:rPr>
    </w:lvl>
    <w:lvl w:ilvl="3" w:tplc="A55ADFC8">
      <w:numFmt w:val="bullet"/>
      <w:lvlText w:val="•"/>
      <w:lvlJc w:val="left"/>
      <w:pPr>
        <w:ind w:left="2423" w:hanging="267"/>
      </w:pPr>
      <w:rPr>
        <w:rFonts w:hint="default"/>
        <w:lang w:val="ru-RU" w:eastAsia="en-US" w:bidi="ar-SA"/>
      </w:rPr>
    </w:lvl>
    <w:lvl w:ilvl="4" w:tplc="7B086672">
      <w:numFmt w:val="bullet"/>
      <w:lvlText w:val="•"/>
      <w:lvlJc w:val="left"/>
      <w:pPr>
        <w:ind w:left="3064" w:hanging="267"/>
      </w:pPr>
      <w:rPr>
        <w:rFonts w:hint="default"/>
        <w:lang w:val="ru-RU" w:eastAsia="en-US" w:bidi="ar-SA"/>
      </w:rPr>
    </w:lvl>
    <w:lvl w:ilvl="5" w:tplc="88905D7C">
      <w:numFmt w:val="bullet"/>
      <w:lvlText w:val="•"/>
      <w:lvlJc w:val="left"/>
      <w:pPr>
        <w:ind w:left="3705" w:hanging="267"/>
      </w:pPr>
      <w:rPr>
        <w:rFonts w:hint="default"/>
        <w:lang w:val="ru-RU" w:eastAsia="en-US" w:bidi="ar-SA"/>
      </w:rPr>
    </w:lvl>
    <w:lvl w:ilvl="6" w:tplc="F9CCBCDC">
      <w:numFmt w:val="bullet"/>
      <w:lvlText w:val="•"/>
      <w:lvlJc w:val="left"/>
      <w:pPr>
        <w:ind w:left="4346" w:hanging="267"/>
      </w:pPr>
      <w:rPr>
        <w:rFonts w:hint="default"/>
        <w:lang w:val="ru-RU" w:eastAsia="en-US" w:bidi="ar-SA"/>
      </w:rPr>
    </w:lvl>
    <w:lvl w:ilvl="7" w:tplc="D5687B20">
      <w:numFmt w:val="bullet"/>
      <w:lvlText w:val="•"/>
      <w:lvlJc w:val="left"/>
      <w:pPr>
        <w:ind w:left="4987" w:hanging="267"/>
      </w:pPr>
      <w:rPr>
        <w:rFonts w:hint="default"/>
        <w:lang w:val="ru-RU" w:eastAsia="en-US" w:bidi="ar-SA"/>
      </w:rPr>
    </w:lvl>
    <w:lvl w:ilvl="8" w:tplc="F4A6499E">
      <w:numFmt w:val="bullet"/>
      <w:lvlText w:val="•"/>
      <w:lvlJc w:val="left"/>
      <w:pPr>
        <w:ind w:left="5628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41367D1A"/>
    <w:multiLevelType w:val="hybridMultilevel"/>
    <w:tmpl w:val="304C36C6"/>
    <w:lvl w:ilvl="0" w:tplc="9612CC5C">
      <w:start w:val="1"/>
      <w:numFmt w:val="decimal"/>
      <w:lvlText w:val="%1."/>
      <w:lvlJc w:val="left"/>
      <w:pPr>
        <w:ind w:left="507" w:hanging="267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9B64BD10">
      <w:numFmt w:val="bullet"/>
      <w:lvlText w:val="•"/>
      <w:lvlJc w:val="left"/>
      <w:pPr>
        <w:ind w:left="1141" w:hanging="267"/>
      </w:pPr>
      <w:rPr>
        <w:rFonts w:hint="default"/>
        <w:lang w:val="ru-RU" w:eastAsia="en-US" w:bidi="ar-SA"/>
      </w:rPr>
    </w:lvl>
    <w:lvl w:ilvl="2" w:tplc="940071E4">
      <w:numFmt w:val="bullet"/>
      <w:lvlText w:val="•"/>
      <w:lvlJc w:val="left"/>
      <w:pPr>
        <w:ind w:left="1782" w:hanging="267"/>
      </w:pPr>
      <w:rPr>
        <w:rFonts w:hint="default"/>
        <w:lang w:val="ru-RU" w:eastAsia="en-US" w:bidi="ar-SA"/>
      </w:rPr>
    </w:lvl>
    <w:lvl w:ilvl="3" w:tplc="978C57F0">
      <w:numFmt w:val="bullet"/>
      <w:lvlText w:val="•"/>
      <w:lvlJc w:val="left"/>
      <w:pPr>
        <w:ind w:left="2423" w:hanging="267"/>
      </w:pPr>
      <w:rPr>
        <w:rFonts w:hint="default"/>
        <w:lang w:val="ru-RU" w:eastAsia="en-US" w:bidi="ar-SA"/>
      </w:rPr>
    </w:lvl>
    <w:lvl w:ilvl="4" w:tplc="20A26F1E">
      <w:numFmt w:val="bullet"/>
      <w:lvlText w:val="•"/>
      <w:lvlJc w:val="left"/>
      <w:pPr>
        <w:ind w:left="3064" w:hanging="267"/>
      </w:pPr>
      <w:rPr>
        <w:rFonts w:hint="default"/>
        <w:lang w:val="ru-RU" w:eastAsia="en-US" w:bidi="ar-SA"/>
      </w:rPr>
    </w:lvl>
    <w:lvl w:ilvl="5" w:tplc="34D66A18">
      <w:numFmt w:val="bullet"/>
      <w:lvlText w:val="•"/>
      <w:lvlJc w:val="left"/>
      <w:pPr>
        <w:ind w:left="3705" w:hanging="267"/>
      </w:pPr>
      <w:rPr>
        <w:rFonts w:hint="default"/>
        <w:lang w:val="ru-RU" w:eastAsia="en-US" w:bidi="ar-SA"/>
      </w:rPr>
    </w:lvl>
    <w:lvl w:ilvl="6" w:tplc="920E8C2C">
      <w:numFmt w:val="bullet"/>
      <w:lvlText w:val="•"/>
      <w:lvlJc w:val="left"/>
      <w:pPr>
        <w:ind w:left="4346" w:hanging="267"/>
      </w:pPr>
      <w:rPr>
        <w:rFonts w:hint="default"/>
        <w:lang w:val="ru-RU" w:eastAsia="en-US" w:bidi="ar-SA"/>
      </w:rPr>
    </w:lvl>
    <w:lvl w:ilvl="7" w:tplc="0C488718">
      <w:numFmt w:val="bullet"/>
      <w:lvlText w:val="•"/>
      <w:lvlJc w:val="left"/>
      <w:pPr>
        <w:ind w:left="4987" w:hanging="267"/>
      </w:pPr>
      <w:rPr>
        <w:rFonts w:hint="default"/>
        <w:lang w:val="ru-RU" w:eastAsia="en-US" w:bidi="ar-SA"/>
      </w:rPr>
    </w:lvl>
    <w:lvl w:ilvl="8" w:tplc="38E04CE8">
      <w:numFmt w:val="bullet"/>
      <w:lvlText w:val="•"/>
      <w:lvlJc w:val="left"/>
      <w:pPr>
        <w:ind w:left="5628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470D04DC"/>
    <w:multiLevelType w:val="hybridMultilevel"/>
    <w:tmpl w:val="11FC6514"/>
    <w:lvl w:ilvl="0" w:tplc="2906190C">
      <w:start w:val="1"/>
      <w:numFmt w:val="decimal"/>
      <w:lvlText w:val="%1."/>
      <w:lvlJc w:val="left"/>
      <w:pPr>
        <w:ind w:left="777" w:hanging="214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4844AE6C">
      <w:numFmt w:val="bullet"/>
      <w:lvlText w:val="•"/>
      <w:lvlJc w:val="left"/>
      <w:pPr>
        <w:ind w:left="1393" w:hanging="214"/>
      </w:pPr>
      <w:rPr>
        <w:rFonts w:hint="default"/>
        <w:lang w:val="ru-RU" w:eastAsia="en-US" w:bidi="ar-SA"/>
      </w:rPr>
    </w:lvl>
    <w:lvl w:ilvl="2" w:tplc="F064E67C">
      <w:numFmt w:val="bullet"/>
      <w:lvlText w:val="•"/>
      <w:lvlJc w:val="left"/>
      <w:pPr>
        <w:ind w:left="2006" w:hanging="214"/>
      </w:pPr>
      <w:rPr>
        <w:rFonts w:hint="default"/>
        <w:lang w:val="ru-RU" w:eastAsia="en-US" w:bidi="ar-SA"/>
      </w:rPr>
    </w:lvl>
    <w:lvl w:ilvl="3" w:tplc="A46A1006">
      <w:numFmt w:val="bullet"/>
      <w:lvlText w:val="•"/>
      <w:lvlJc w:val="left"/>
      <w:pPr>
        <w:ind w:left="2619" w:hanging="214"/>
      </w:pPr>
      <w:rPr>
        <w:rFonts w:hint="default"/>
        <w:lang w:val="ru-RU" w:eastAsia="en-US" w:bidi="ar-SA"/>
      </w:rPr>
    </w:lvl>
    <w:lvl w:ilvl="4" w:tplc="F6DAB8DC">
      <w:numFmt w:val="bullet"/>
      <w:lvlText w:val="•"/>
      <w:lvlJc w:val="left"/>
      <w:pPr>
        <w:ind w:left="3232" w:hanging="214"/>
      </w:pPr>
      <w:rPr>
        <w:rFonts w:hint="default"/>
        <w:lang w:val="ru-RU" w:eastAsia="en-US" w:bidi="ar-SA"/>
      </w:rPr>
    </w:lvl>
    <w:lvl w:ilvl="5" w:tplc="3E24769C">
      <w:numFmt w:val="bullet"/>
      <w:lvlText w:val="•"/>
      <w:lvlJc w:val="left"/>
      <w:pPr>
        <w:ind w:left="3845" w:hanging="214"/>
      </w:pPr>
      <w:rPr>
        <w:rFonts w:hint="default"/>
        <w:lang w:val="ru-RU" w:eastAsia="en-US" w:bidi="ar-SA"/>
      </w:rPr>
    </w:lvl>
    <w:lvl w:ilvl="6" w:tplc="A41422BC">
      <w:numFmt w:val="bullet"/>
      <w:lvlText w:val="•"/>
      <w:lvlJc w:val="left"/>
      <w:pPr>
        <w:ind w:left="4458" w:hanging="214"/>
      </w:pPr>
      <w:rPr>
        <w:rFonts w:hint="default"/>
        <w:lang w:val="ru-RU" w:eastAsia="en-US" w:bidi="ar-SA"/>
      </w:rPr>
    </w:lvl>
    <w:lvl w:ilvl="7" w:tplc="CBCC0C00">
      <w:numFmt w:val="bullet"/>
      <w:lvlText w:val="•"/>
      <w:lvlJc w:val="left"/>
      <w:pPr>
        <w:ind w:left="5071" w:hanging="214"/>
      </w:pPr>
      <w:rPr>
        <w:rFonts w:hint="default"/>
        <w:lang w:val="ru-RU" w:eastAsia="en-US" w:bidi="ar-SA"/>
      </w:rPr>
    </w:lvl>
    <w:lvl w:ilvl="8" w:tplc="DA208A0C">
      <w:numFmt w:val="bullet"/>
      <w:lvlText w:val="•"/>
      <w:lvlJc w:val="left"/>
      <w:pPr>
        <w:ind w:left="5684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56FE0F90"/>
    <w:multiLevelType w:val="hybridMultilevel"/>
    <w:tmpl w:val="73727F58"/>
    <w:lvl w:ilvl="0" w:tplc="F9469004">
      <w:numFmt w:val="bullet"/>
      <w:lvlText w:val="•"/>
      <w:lvlJc w:val="left"/>
      <w:pPr>
        <w:ind w:left="52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F582534">
      <w:numFmt w:val="bullet"/>
      <w:lvlText w:val="•"/>
      <w:lvlJc w:val="left"/>
      <w:pPr>
        <w:ind w:left="1161" w:hanging="267"/>
      </w:pPr>
      <w:rPr>
        <w:rFonts w:hint="default"/>
        <w:lang w:val="ru-RU" w:eastAsia="en-US" w:bidi="ar-SA"/>
      </w:rPr>
    </w:lvl>
    <w:lvl w:ilvl="2" w:tplc="9F4460E6">
      <w:numFmt w:val="bullet"/>
      <w:lvlText w:val="•"/>
      <w:lvlJc w:val="left"/>
      <w:pPr>
        <w:ind w:left="1802" w:hanging="267"/>
      </w:pPr>
      <w:rPr>
        <w:rFonts w:hint="default"/>
        <w:lang w:val="ru-RU" w:eastAsia="en-US" w:bidi="ar-SA"/>
      </w:rPr>
    </w:lvl>
    <w:lvl w:ilvl="3" w:tplc="D8E0B86E">
      <w:numFmt w:val="bullet"/>
      <w:lvlText w:val="•"/>
      <w:lvlJc w:val="left"/>
      <w:pPr>
        <w:ind w:left="2443" w:hanging="267"/>
      </w:pPr>
      <w:rPr>
        <w:rFonts w:hint="default"/>
        <w:lang w:val="ru-RU" w:eastAsia="en-US" w:bidi="ar-SA"/>
      </w:rPr>
    </w:lvl>
    <w:lvl w:ilvl="4" w:tplc="FDD2F930">
      <w:numFmt w:val="bullet"/>
      <w:lvlText w:val="•"/>
      <w:lvlJc w:val="left"/>
      <w:pPr>
        <w:ind w:left="3084" w:hanging="267"/>
      </w:pPr>
      <w:rPr>
        <w:rFonts w:hint="default"/>
        <w:lang w:val="ru-RU" w:eastAsia="en-US" w:bidi="ar-SA"/>
      </w:rPr>
    </w:lvl>
    <w:lvl w:ilvl="5" w:tplc="435A5016">
      <w:numFmt w:val="bullet"/>
      <w:lvlText w:val="•"/>
      <w:lvlJc w:val="left"/>
      <w:pPr>
        <w:ind w:left="3725" w:hanging="267"/>
      </w:pPr>
      <w:rPr>
        <w:rFonts w:hint="default"/>
        <w:lang w:val="ru-RU" w:eastAsia="en-US" w:bidi="ar-SA"/>
      </w:rPr>
    </w:lvl>
    <w:lvl w:ilvl="6" w:tplc="B35A0D04">
      <w:numFmt w:val="bullet"/>
      <w:lvlText w:val="•"/>
      <w:lvlJc w:val="left"/>
      <w:pPr>
        <w:ind w:left="4366" w:hanging="267"/>
      </w:pPr>
      <w:rPr>
        <w:rFonts w:hint="default"/>
        <w:lang w:val="ru-RU" w:eastAsia="en-US" w:bidi="ar-SA"/>
      </w:rPr>
    </w:lvl>
    <w:lvl w:ilvl="7" w:tplc="C6346F66">
      <w:numFmt w:val="bullet"/>
      <w:lvlText w:val="•"/>
      <w:lvlJc w:val="left"/>
      <w:pPr>
        <w:ind w:left="5007" w:hanging="267"/>
      </w:pPr>
      <w:rPr>
        <w:rFonts w:hint="default"/>
        <w:lang w:val="ru-RU" w:eastAsia="en-US" w:bidi="ar-SA"/>
      </w:rPr>
    </w:lvl>
    <w:lvl w:ilvl="8" w:tplc="339AF476">
      <w:numFmt w:val="bullet"/>
      <w:lvlText w:val="•"/>
      <w:lvlJc w:val="left"/>
      <w:pPr>
        <w:ind w:left="5648" w:hanging="267"/>
      </w:pPr>
      <w:rPr>
        <w:rFonts w:hint="default"/>
        <w:lang w:val="ru-RU" w:eastAsia="en-US" w:bidi="ar-SA"/>
      </w:rPr>
    </w:lvl>
  </w:abstractNum>
  <w:abstractNum w:abstractNumId="8" w15:restartNumberingAfterBreak="0">
    <w:nsid w:val="69244F6C"/>
    <w:multiLevelType w:val="hybridMultilevel"/>
    <w:tmpl w:val="2AD21114"/>
    <w:lvl w:ilvl="0" w:tplc="AF7E0FA2">
      <w:numFmt w:val="bullet"/>
      <w:lvlText w:val="•"/>
      <w:lvlJc w:val="left"/>
      <w:pPr>
        <w:ind w:left="50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387C4ED8">
      <w:numFmt w:val="bullet"/>
      <w:lvlText w:val="•"/>
      <w:lvlJc w:val="left"/>
      <w:pPr>
        <w:ind w:left="1141" w:hanging="267"/>
      </w:pPr>
      <w:rPr>
        <w:rFonts w:hint="default"/>
        <w:lang w:val="ru-RU" w:eastAsia="en-US" w:bidi="ar-SA"/>
      </w:rPr>
    </w:lvl>
    <w:lvl w:ilvl="2" w:tplc="2CE01A20">
      <w:numFmt w:val="bullet"/>
      <w:lvlText w:val="•"/>
      <w:lvlJc w:val="left"/>
      <w:pPr>
        <w:ind w:left="1782" w:hanging="267"/>
      </w:pPr>
      <w:rPr>
        <w:rFonts w:hint="default"/>
        <w:lang w:val="ru-RU" w:eastAsia="en-US" w:bidi="ar-SA"/>
      </w:rPr>
    </w:lvl>
    <w:lvl w:ilvl="3" w:tplc="88280734">
      <w:numFmt w:val="bullet"/>
      <w:lvlText w:val="•"/>
      <w:lvlJc w:val="left"/>
      <w:pPr>
        <w:ind w:left="2423" w:hanging="267"/>
      </w:pPr>
      <w:rPr>
        <w:rFonts w:hint="default"/>
        <w:lang w:val="ru-RU" w:eastAsia="en-US" w:bidi="ar-SA"/>
      </w:rPr>
    </w:lvl>
    <w:lvl w:ilvl="4" w:tplc="BAFE3888">
      <w:numFmt w:val="bullet"/>
      <w:lvlText w:val="•"/>
      <w:lvlJc w:val="left"/>
      <w:pPr>
        <w:ind w:left="3064" w:hanging="267"/>
      </w:pPr>
      <w:rPr>
        <w:rFonts w:hint="default"/>
        <w:lang w:val="ru-RU" w:eastAsia="en-US" w:bidi="ar-SA"/>
      </w:rPr>
    </w:lvl>
    <w:lvl w:ilvl="5" w:tplc="14DCBC9A">
      <w:numFmt w:val="bullet"/>
      <w:lvlText w:val="•"/>
      <w:lvlJc w:val="left"/>
      <w:pPr>
        <w:ind w:left="3705" w:hanging="267"/>
      </w:pPr>
      <w:rPr>
        <w:rFonts w:hint="default"/>
        <w:lang w:val="ru-RU" w:eastAsia="en-US" w:bidi="ar-SA"/>
      </w:rPr>
    </w:lvl>
    <w:lvl w:ilvl="6" w:tplc="FBCEB4E4">
      <w:numFmt w:val="bullet"/>
      <w:lvlText w:val="•"/>
      <w:lvlJc w:val="left"/>
      <w:pPr>
        <w:ind w:left="4346" w:hanging="267"/>
      </w:pPr>
      <w:rPr>
        <w:rFonts w:hint="default"/>
        <w:lang w:val="ru-RU" w:eastAsia="en-US" w:bidi="ar-SA"/>
      </w:rPr>
    </w:lvl>
    <w:lvl w:ilvl="7" w:tplc="19ECD006">
      <w:numFmt w:val="bullet"/>
      <w:lvlText w:val="•"/>
      <w:lvlJc w:val="left"/>
      <w:pPr>
        <w:ind w:left="4987" w:hanging="267"/>
      </w:pPr>
      <w:rPr>
        <w:rFonts w:hint="default"/>
        <w:lang w:val="ru-RU" w:eastAsia="en-US" w:bidi="ar-SA"/>
      </w:rPr>
    </w:lvl>
    <w:lvl w:ilvl="8" w:tplc="1602CED6">
      <w:numFmt w:val="bullet"/>
      <w:lvlText w:val="•"/>
      <w:lvlJc w:val="left"/>
      <w:pPr>
        <w:ind w:left="5628" w:hanging="267"/>
      </w:pPr>
      <w:rPr>
        <w:rFonts w:hint="default"/>
        <w:lang w:val="ru-RU" w:eastAsia="en-US" w:bidi="ar-SA"/>
      </w:rPr>
    </w:lvl>
  </w:abstractNum>
  <w:abstractNum w:abstractNumId="9" w15:restartNumberingAfterBreak="0">
    <w:nsid w:val="76EA4932"/>
    <w:multiLevelType w:val="hybridMultilevel"/>
    <w:tmpl w:val="91969BB8"/>
    <w:lvl w:ilvl="0" w:tplc="80C229A4">
      <w:start w:val="1"/>
      <w:numFmt w:val="decimal"/>
      <w:lvlText w:val="%1)"/>
      <w:lvlJc w:val="left"/>
      <w:pPr>
        <w:ind w:left="130" w:hanging="267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E662E462">
      <w:numFmt w:val="bullet"/>
      <w:lvlText w:val="•"/>
      <w:lvlJc w:val="left"/>
      <w:pPr>
        <w:ind w:left="819" w:hanging="267"/>
      </w:pPr>
      <w:rPr>
        <w:rFonts w:hint="default"/>
        <w:lang w:val="ru-RU" w:eastAsia="en-US" w:bidi="ar-SA"/>
      </w:rPr>
    </w:lvl>
    <w:lvl w:ilvl="2" w:tplc="3E862E62">
      <w:numFmt w:val="bullet"/>
      <w:lvlText w:val="•"/>
      <w:lvlJc w:val="left"/>
      <w:pPr>
        <w:ind w:left="1498" w:hanging="267"/>
      </w:pPr>
      <w:rPr>
        <w:rFonts w:hint="default"/>
        <w:lang w:val="ru-RU" w:eastAsia="en-US" w:bidi="ar-SA"/>
      </w:rPr>
    </w:lvl>
    <w:lvl w:ilvl="3" w:tplc="B768874C">
      <w:numFmt w:val="bullet"/>
      <w:lvlText w:val="•"/>
      <w:lvlJc w:val="left"/>
      <w:pPr>
        <w:ind w:left="2177" w:hanging="267"/>
      </w:pPr>
      <w:rPr>
        <w:rFonts w:hint="default"/>
        <w:lang w:val="ru-RU" w:eastAsia="en-US" w:bidi="ar-SA"/>
      </w:rPr>
    </w:lvl>
    <w:lvl w:ilvl="4" w:tplc="10D61F72">
      <w:numFmt w:val="bullet"/>
      <w:lvlText w:val="•"/>
      <w:lvlJc w:val="left"/>
      <w:pPr>
        <w:ind w:left="2856" w:hanging="267"/>
      </w:pPr>
      <w:rPr>
        <w:rFonts w:hint="default"/>
        <w:lang w:val="ru-RU" w:eastAsia="en-US" w:bidi="ar-SA"/>
      </w:rPr>
    </w:lvl>
    <w:lvl w:ilvl="5" w:tplc="DE6C520E">
      <w:numFmt w:val="bullet"/>
      <w:lvlText w:val="•"/>
      <w:lvlJc w:val="left"/>
      <w:pPr>
        <w:ind w:left="3535" w:hanging="267"/>
      </w:pPr>
      <w:rPr>
        <w:rFonts w:hint="default"/>
        <w:lang w:val="ru-RU" w:eastAsia="en-US" w:bidi="ar-SA"/>
      </w:rPr>
    </w:lvl>
    <w:lvl w:ilvl="6" w:tplc="4C584EFE">
      <w:numFmt w:val="bullet"/>
      <w:lvlText w:val="•"/>
      <w:lvlJc w:val="left"/>
      <w:pPr>
        <w:ind w:left="4214" w:hanging="267"/>
      </w:pPr>
      <w:rPr>
        <w:rFonts w:hint="default"/>
        <w:lang w:val="ru-RU" w:eastAsia="en-US" w:bidi="ar-SA"/>
      </w:rPr>
    </w:lvl>
    <w:lvl w:ilvl="7" w:tplc="DAE64D78">
      <w:numFmt w:val="bullet"/>
      <w:lvlText w:val="•"/>
      <w:lvlJc w:val="left"/>
      <w:pPr>
        <w:ind w:left="4893" w:hanging="267"/>
      </w:pPr>
      <w:rPr>
        <w:rFonts w:hint="default"/>
        <w:lang w:val="ru-RU" w:eastAsia="en-US" w:bidi="ar-SA"/>
      </w:rPr>
    </w:lvl>
    <w:lvl w:ilvl="8" w:tplc="5134D056">
      <w:numFmt w:val="bullet"/>
      <w:lvlText w:val="•"/>
      <w:lvlJc w:val="left"/>
      <w:pPr>
        <w:ind w:left="5572" w:hanging="267"/>
      </w:pPr>
      <w:rPr>
        <w:rFonts w:hint="default"/>
        <w:lang w:val="ru-RU" w:eastAsia="en-US" w:bidi="ar-SA"/>
      </w:rPr>
    </w:lvl>
  </w:abstractNum>
  <w:abstractNum w:abstractNumId="10" w15:restartNumberingAfterBreak="0">
    <w:nsid w:val="78B34358"/>
    <w:multiLevelType w:val="hybridMultilevel"/>
    <w:tmpl w:val="A67450C6"/>
    <w:lvl w:ilvl="0" w:tplc="337EF2BA">
      <w:start w:val="1"/>
      <w:numFmt w:val="decimal"/>
      <w:lvlText w:val="%1."/>
      <w:lvlJc w:val="left"/>
      <w:pPr>
        <w:ind w:left="130" w:hanging="189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68248BD6">
      <w:numFmt w:val="bullet"/>
      <w:lvlText w:val="•"/>
      <w:lvlJc w:val="left"/>
      <w:pPr>
        <w:ind w:left="819" w:hanging="189"/>
      </w:pPr>
      <w:rPr>
        <w:rFonts w:hint="default"/>
        <w:lang w:val="ru-RU" w:eastAsia="en-US" w:bidi="ar-SA"/>
      </w:rPr>
    </w:lvl>
    <w:lvl w:ilvl="2" w:tplc="2212678A">
      <w:numFmt w:val="bullet"/>
      <w:lvlText w:val="•"/>
      <w:lvlJc w:val="left"/>
      <w:pPr>
        <w:ind w:left="1498" w:hanging="189"/>
      </w:pPr>
      <w:rPr>
        <w:rFonts w:hint="default"/>
        <w:lang w:val="ru-RU" w:eastAsia="en-US" w:bidi="ar-SA"/>
      </w:rPr>
    </w:lvl>
    <w:lvl w:ilvl="3" w:tplc="98EABEBC">
      <w:numFmt w:val="bullet"/>
      <w:lvlText w:val="•"/>
      <w:lvlJc w:val="left"/>
      <w:pPr>
        <w:ind w:left="2177" w:hanging="189"/>
      </w:pPr>
      <w:rPr>
        <w:rFonts w:hint="default"/>
        <w:lang w:val="ru-RU" w:eastAsia="en-US" w:bidi="ar-SA"/>
      </w:rPr>
    </w:lvl>
    <w:lvl w:ilvl="4" w:tplc="EA66023C">
      <w:numFmt w:val="bullet"/>
      <w:lvlText w:val="•"/>
      <w:lvlJc w:val="left"/>
      <w:pPr>
        <w:ind w:left="2856" w:hanging="189"/>
      </w:pPr>
      <w:rPr>
        <w:rFonts w:hint="default"/>
        <w:lang w:val="ru-RU" w:eastAsia="en-US" w:bidi="ar-SA"/>
      </w:rPr>
    </w:lvl>
    <w:lvl w:ilvl="5" w:tplc="02C6C24C">
      <w:numFmt w:val="bullet"/>
      <w:lvlText w:val="•"/>
      <w:lvlJc w:val="left"/>
      <w:pPr>
        <w:ind w:left="3535" w:hanging="189"/>
      </w:pPr>
      <w:rPr>
        <w:rFonts w:hint="default"/>
        <w:lang w:val="ru-RU" w:eastAsia="en-US" w:bidi="ar-SA"/>
      </w:rPr>
    </w:lvl>
    <w:lvl w:ilvl="6" w:tplc="91B68AE4">
      <w:numFmt w:val="bullet"/>
      <w:lvlText w:val="•"/>
      <w:lvlJc w:val="left"/>
      <w:pPr>
        <w:ind w:left="4214" w:hanging="189"/>
      </w:pPr>
      <w:rPr>
        <w:rFonts w:hint="default"/>
        <w:lang w:val="ru-RU" w:eastAsia="en-US" w:bidi="ar-SA"/>
      </w:rPr>
    </w:lvl>
    <w:lvl w:ilvl="7" w:tplc="E594E198">
      <w:numFmt w:val="bullet"/>
      <w:lvlText w:val="•"/>
      <w:lvlJc w:val="left"/>
      <w:pPr>
        <w:ind w:left="4893" w:hanging="189"/>
      </w:pPr>
      <w:rPr>
        <w:rFonts w:hint="default"/>
        <w:lang w:val="ru-RU" w:eastAsia="en-US" w:bidi="ar-SA"/>
      </w:rPr>
    </w:lvl>
    <w:lvl w:ilvl="8" w:tplc="23561D1E">
      <w:numFmt w:val="bullet"/>
      <w:lvlText w:val="•"/>
      <w:lvlJc w:val="left"/>
      <w:pPr>
        <w:ind w:left="5572" w:hanging="189"/>
      </w:pPr>
      <w:rPr>
        <w:rFonts w:hint="default"/>
        <w:lang w:val="ru-RU" w:eastAsia="en-US" w:bidi="ar-SA"/>
      </w:rPr>
    </w:lvl>
  </w:abstractNum>
  <w:abstractNum w:abstractNumId="11" w15:restartNumberingAfterBreak="0">
    <w:nsid w:val="79A165A0"/>
    <w:multiLevelType w:val="hybridMultilevel"/>
    <w:tmpl w:val="FCA6FD54"/>
    <w:lvl w:ilvl="0" w:tplc="313073D6">
      <w:numFmt w:val="bullet"/>
      <w:lvlText w:val="•"/>
      <w:lvlJc w:val="left"/>
      <w:pPr>
        <w:ind w:left="527" w:hanging="267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4DCDB4C">
      <w:numFmt w:val="bullet"/>
      <w:lvlText w:val="•"/>
      <w:lvlJc w:val="left"/>
      <w:pPr>
        <w:ind w:left="1161" w:hanging="267"/>
      </w:pPr>
      <w:rPr>
        <w:rFonts w:hint="default"/>
        <w:lang w:val="ru-RU" w:eastAsia="en-US" w:bidi="ar-SA"/>
      </w:rPr>
    </w:lvl>
    <w:lvl w:ilvl="2" w:tplc="9D66EB10">
      <w:numFmt w:val="bullet"/>
      <w:lvlText w:val="•"/>
      <w:lvlJc w:val="left"/>
      <w:pPr>
        <w:ind w:left="1802" w:hanging="267"/>
      </w:pPr>
      <w:rPr>
        <w:rFonts w:hint="default"/>
        <w:lang w:val="ru-RU" w:eastAsia="en-US" w:bidi="ar-SA"/>
      </w:rPr>
    </w:lvl>
    <w:lvl w:ilvl="3" w:tplc="84C05C20">
      <w:numFmt w:val="bullet"/>
      <w:lvlText w:val="•"/>
      <w:lvlJc w:val="left"/>
      <w:pPr>
        <w:ind w:left="2443" w:hanging="267"/>
      </w:pPr>
      <w:rPr>
        <w:rFonts w:hint="default"/>
        <w:lang w:val="ru-RU" w:eastAsia="en-US" w:bidi="ar-SA"/>
      </w:rPr>
    </w:lvl>
    <w:lvl w:ilvl="4" w:tplc="BF9A2F9C">
      <w:numFmt w:val="bullet"/>
      <w:lvlText w:val="•"/>
      <w:lvlJc w:val="left"/>
      <w:pPr>
        <w:ind w:left="3084" w:hanging="267"/>
      </w:pPr>
      <w:rPr>
        <w:rFonts w:hint="default"/>
        <w:lang w:val="ru-RU" w:eastAsia="en-US" w:bidi="ar-SA"/>
      </w:rPr>
    </w:lvl>
    <w:lvl w:ilvl="5" w:tplc="C624F3E2">
      <w:numFmt w:val="bullet"/>
      <w:lvlText w:val="•"/>
      <w:lvlJc w:val="left"/>
      <w:pPr>
        <w:ind w:left="3725" w:hanging="267"/>
      </w:pPr>
      <w:rPr>
        <w:rFonts w:hint="default"/>
        <w:lang w:val="ru-RU" w:eastAsia="en-US" w:bidi="ar-SA"/>
      </w:rPr>
    </w:lvl>
    <w:lvl w:ilvl="6" w:tplc="A7CCD2C6">
      <w:numFmt w:val="bullet"/>
      <w:lvlText w:val="•"/>
      <w:lvlJc w:val="left"/>
      <w:pPr>
        <w:ind w:left="4366" w:hanging="267"/>
      </w:pPr>
      <w:rPr>
        <w:rFonts w:hint="default"/>
        <w:lang w:val="ru-RU" w:eastAsia="en-US" w:bidi="ar-SA"/>
      </w:rPr>
    </w:lvl>
    <w:lvl w:ilvl="7" w:tplc="99C6D868">
      <w:numFmt w:val="bullet"/>
      <w:lvlText w:val="•"/>
      <w:lvlJc w:val="left"/>
      <w:pPr>
        <w:ind w:left="5007" w:hanging="267"/>
      </w:pPr>
      <w:rPr>
        <w:rFonts w:hint="default"/>
        <w:lang w:val="ru-RU" w:eastAsia="en-US" w:bidi="ar-SA"/>
      </w:rPr>
    </w:lvl>
    <w:lvl w:ilvl="8" w:tplc="B644F6A6">
      <w:numFmt w:val="bullet"/>
      <w:lvlText w:val="•"/>
      <w:lvlJc w:val="left"/>
      <w:pPr>
        <w:ind w:left="5648" w:hanging="267"/>
      </w:pPr>
      <w:rPr>
        <w:rFonts w:hint="default"/>
        <w:lang w:val="ru-RU" w:eastAsia="en-US" w:bidi="ar-SA"/>
      </w:rPr>
    </w:lvl>
  </w:abstractNum>
  <w:abstractNum w:abstractNumId="12" w15:restartNumberingAfterBreak="0">
    <w:nsid w:val="79DC4A8C"/>
    <w:multiLevelType w:val="hybridMultilevel"/>
    <w:tmpl w:val="34446294"/>
    <w:lvl w:ilvl="0" w:tplc="54CA2BE2">
      <w:start w:val="1"/>
      <w:numFmt w:val="decimal"/>
      <w:lvlText w:val="%1."/>
      <w:lvlJc w:val="left"/>
      <w:pPr>
        <w:ind w:left="110" w:hanging="267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0"/>
        <w:szCs w:val="20"/>
        <w:lang w:val="ru-RU" w:eastAsia="en-US" w:bidi="ar-SA"/>
      </w:rPr>
    </w:lvl>
    <w:lvl w:ilvl="1" w:tplc="D4F8A8FE">
      <w:numFmt w:val="bullet"/>
      <w:lvlText w:val="•"/>
      <w:lvlJc w:val="left"/>
      <w:pPr>
        <w:ind w:left="799" w:hanging="267"/>
      </w:pPr>
      <w:rPr>
        <w:rFonts w:hint="default"/>
        <w:lang w:val="ru-RU" w:eastAsia="en-US" w:bidi="ar-SA"/>
      </w:rPr>
    </w:lvl>
    <w:lvl w:ilvl="2" w:tplc="B3229728">
      <w:numFmt w:val="bullet"/>
      <w:lvlText w:val="•"/>
      <w:lvlJc w:val="left"/>
      <w:pPr>
        <w:ind w:left="1478" w:hanging="267"/>
      </w:pPr>
      <w:rPr>
        <w:rFonts w:hint="default"/>
        <w:lang w:val="ru-RU" w:eastAsia="en-US" w:bidi="ar-SA"/>
      </w:rPr>
    </w:lvl>
    <w:lvl w:ilvl="3" w:tplc="471C8922">
      <w:numFmt w:val="bullet"/>
      <w:lvlText w:val="•"/>
      <w:lvlJc w:val="left"/>
      <w:pPr>
        <w:ind w:left="2157" w:hanging="267"/>
      </w:pPr>
      <w:rPr>
        <w:rFonts w:hint="default"/>
        <w:lang w:val="ru-RU" w:eastAsia="en-US" w:bidi="ar-SA"/>
      </w:rPr>
    </w:lvl>
    <w:lvl w:ilvl="4" w:tplc="57A0F2C8">
      <w:numFmt w:val="bullet"/>
      <w:lvlText w:val="•"/>
      <w:lvlJc w:val="left"/>
      <w:pPr>
        <w:ind w:left="2836" w:hanging="267"/>
      </w:pPr>
      <w:rPr>
        <w:rFonts w:hint="default"/>
        <w:lang w:val="ru-RU" w:eastAsia="en-US" w:bidi="ar-SA"/>
      </w:rPr>
    </w:lvl>
    <w:lvl w:ilvl="5" w:tplc="AD6A5F44">
      <w:numFmt w:val="bullet"/>
      <w:lvlText w:val="•"/>
      <w:lvlJc w:val="left"/>
      <w:pPr>
        <w:ind w:left="3515" w:hanging="267"/>
      </w:pPr>
      <w:rPr>
        <w:rFonts w:hint="default"/>
        <w:lang w:val="ru-RU" w:eastAsia="en-US" w:bidi="ar-SA"/>
      </w:rPr>
    </w:lvl>
    <w:lvl w:ilvl="6" w:tplc="2F6C9CE2">
      <w:numFmt w:val="bullet"/>
      <w:lvlText w:val="•"/>
      <w:lvlJc w:val="left"/>
      <w:pPr>
        <w:ind w:left="4194" w:hanging="267"/>
      </w:pPr>
      <w:rPr>
        <w:rFonts w:hint="default"/>
        <w:lang w:val="ru-RU" w:eastAsia="en-US" w:bidi="ar-SA"/>
      </w:rPr>
    </w:lvl>
    <w:lvl w:ilvl="7" w:tplc="38C09C58">
      <w:numFmt w:val="bullet"/>
      <w:lvlText w:val="•"/>
      <w:lvlJc w:val="left"/>
      <w:pPr>
        <w:ind w:left="4873" w:hanging="267"/>
      </w:pPr>
      <w:rPr>
        <w:rFonts w:hint="default"/>
        <w:lang w:val="ru-RU" w:eastAsia="en-US" w:bidi="ar-SA"/>
      </w:rPr>
    </w:lvl>
    <w:lvl w:ilvl="8" w:tplc="4B8EFAC0">
      <w:numFmt w:val="bullet"/>
      <w:lvlText w:val="•"/>
      <w:lvlJc w:val="left"/>
      <w:pPr>
        <w:ind w:left="5552" w:hanging="26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BD7"/>
    <w:rsid w:val="000D65A5"/>
    <w:rsid w:val="001A31A0"/>
    <w:rsid w:val="00345C67"/>
    <w:rsid w:val="003C67C8"/>
    <w:rsid w:val="003D2E41"/>
    <w:rsid w:val="005D549C"/>
    <w:rsid w:val="007D4847"/>
    <w:rsid w:val="009F4BD7"/>
    <w:rsid w:val="00AF43D8"/>
    <w:rsid w:val="00B75275"/>
    <w:rsid w:val="00BE3A5A"/>
    <w:rsid w:val="00C075AE"/>
    <w:rsid w:val="00CE17B9"/>
    <w:rsid w:val="00D87248"/>
    <w:rsid w:val="00DC4484"/>
    <w:rsid w:val="00E95C33"/>
    <w:rsid w:val="00F82F89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51A6FD-2A20-477D-A00D-517309A2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549C"/>
  </w:style>
  <w:style w:type="paragraph" w:styleId="a3">
    <w:name w:val="Body Text"/>
    <w:basedOn w:val="a"/>
    <w:link w:val="a4"/>
    <w:uiPriority w:val="1"/>
    <w:qFormat/>
    <w:rsid w:val="00FF29A0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F29A0"/>
    <w:rPr>
      <w:rFonts w:ascii="Cambria" w:eastAsia="Cambria" w:hAnsi="Cambria" w:cs="Cambri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D2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D2E41"/>
    <w:pPr>
      <w:widowControl w:val="0"/>
      <w:autoSpaceDE w:val="0"/>
      <w:autoSpaceDN w:val="0"/>
      <w:spacing w:before="10" w:after="0" w:line="240" w:lineRule="auto"/>
      <w:ind w:left="56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3D2E41"/>
    <w:pPr>
      <w:widowControl w:val="0"/>
      <w:autoSpaceDE w:val="0"/>
      <w:autoSpaceDN w:val="0"/>
      <w:spacing w:before="2" w:after="0" w:line="240" w:lineRule="auto"/>
      <w:ind w:left="550" w:hanging="144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0">
    <w:name w:val="Заголовок 11"/>
    <w:basedOn w:val="a"/>
    <w:uiPriority w:val="1"/>
    <w:qFormat/>
    <w:rsid w:val="003D2E41"/>
    <w:pPr>
      <w:widowControl w:val="0"/>
      <w:autoSpaceDE w:val="0"/>
      <w:autoSpaceDN w:val="0"/>
      <w:spacing w:before="90" w:after="0" w:line="240" w:lineRule="auto"/>
      <w:ind w:left="76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3D2E41"/>
    <w:pPr>
      <w:widowControl w:val="0"/>
      <w:autoSpaceDE w:val="0"/>
      <w:autoSpaceDN w:val="0"/>
      <w:spacing w:after="0" w:line="240" w:lineRule="auto"/>
      <w:ind w:left="763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1">
    <w:name w:val="Заголовок 31"/>
    <w:basedOn w:val="a"/>
    <w:uiPriority w:val="1"/>
    <w:qFormat/>
    <w:rsid w:val="003D2E41"/>
    <w:pPr>
      <w:widowControl w:val="0"/>
      <w:autoSpaceDE w:val="0"/>
      <w:autoSpaceDN w:val="0"/>
      <w:spacing w:before="92"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5">
    <w:name w:val="List Paragraph"/>
    <w:basedOn w:val="a"/>
    <w:uiPriority w:val="1"/>
    <w:qFormat/>
    <w:rsid w:val="003D2E41"/>
    <w:pPr>
      <w:widowControl w:val="0"/>
      <w:autoSpaceDE w:val="0"/>
      <w:autoSpaceDN w:val="0"/>
      <w:spacing w:before="2" w:after="0" w:line="240" w:lineRule="auto"/>
      <w:ind w:left="507" w:firstLine="45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2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2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E41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8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82F89"/>
  </w:style>
  <w:style w:type="paragraph" w:styleId="aa">
    <w:name w:val="footer"/>
    <w:basedOn w:val="a"/>
    <w:link w:val="ab"/>
    <w:uiPriority w:val="99"/>
    <w:semiHidden/>
    <w:unhideWhenUsed/>
    <w:rsid w:val="00F8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82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Evgeniya</cp:lastModifiedBy>
  <cp:revision>2</cp:revision>
  <dcterms:created xsi:type="dcterms:W3CDTF">2022-08-19T06:36:00Z</dcterms:created>
  <dcterms:modified xsi:type="dcterms:W3CDTF">2022-08-19T06:36:00Z</dcterms:modified>
</cp:coreProperties>
</file>