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F5" w:rsidRPr="00AC6DF5" w:rsidRDefault="00AC6DF5" w:rsidP="00AC6DF5">
      <w:pPr>
        <w:ind w:firstLine="99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DF5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C6DF5" w:rsidRPr="00AC6DF5" w:rsidRDefault="00AC6DF5" w:rsidP="00AC6DF5">
      <w:pPr>
        <w:ind w:firstLine="99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DF5">
        <w:rPr>
          <w:rFonts w:ascii="Times New Roman" w:hAnsi="Times New Roman" w:cs="Times New Roman"/>
          <w:b/>
          <w:sz w:val="28"/>
          <w:szCs w:val="28"/>
        </w:rPr>
        <w:t>о мероприятиях по развитию исследовательской и проектной деятельности обучающихся,  проводимых на базе  Центра образования «Точка роста»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C6DF5">
        <w:rPr>
          <w:rFonts w:ascii="Times New Roman" w:hAnsi="Times New Roman" w:cs="Times New Roman"/>
          <w:b/>
          <w:sz w:val="28"/>
          <w:szCs w:val="28"/>
        </w:rPr>
        <w:t>в МБОУ Зимовниковской СОШ №10</w:t>
      </w:r>
    </w:p>
    <w:p w:rsidR="00AC6DF5" w:rsidRPr="00795E13" w:rsidRDefault="00AC6DF5" w:rsidP="00AC6DF5">
      <w:pPr>
        <w:ind w:firstLine="993"/>
        <w:contextualSpacing/>
        <w:jc w:val="center"/>
        <w:rPr>
          <w:b/>
          <w:sz w:val="28"/>
          <w:szCs w:val="28"/>
        </w:rPr>
      </w:pPr>
    </w:p>
    <w:p w:rsidR="00AC6DF5" w:rsidRPr="00AC6DF5" w:rsidRDefault="00AC6DF5" w:rsidP="00AC6DF5">
      <w:pPr>
        <w:tabs>
          <w:tab w:val="left" w:pos="142"/>
        </w:tabs>
        <w:ind w:firstLine="993"/>
        <w:contextualSpacing/>
        <w:jc w:val="both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6DF5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реализации национального проекта «Образования» 1 сентября 2020 года в МБОУ Зимовниковской СОШ №10  открылся  центр цифрового и гуманитарного профилей «Точка роста».  Центр создан в рамках реализации программы «Современная школа» национального проекта «Образование». У педагогов и обучающихся появилась возможность осваивать новые технологии, используя современное оборудование. </w:t>
      </w:r>
    </w:p>
    <w:p w:rsidR="00AC6DF5" w:rsidRPr="009B33C6" w:rsidRDefault="00AC6DF5" w:rsidP="009B33C6">
      <w:pPr>
        <w:tabs>
          <w:tab w:val="left" w:pos="142"/>
        </w:tabs>
        <w:ind w:firstLine="99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018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 создан в рамках реализации программы «Современная школа» национального проекта «Образование». У педагогов и обучающихся появилась возможность осваивать новые технологии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D1018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используя современное оборудование.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3745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Занятия для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обучающихся </w:t>
      </w:r>
      <w:r w:rsidRPr="00A3745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организованы не только в форме уроков, но и различных творческих  мастерских, обсуждений, семинаров, реализации проектов и инициатив. Так же  Центр  выполняет функцию общественного пространства для развития общекультурных компетенций, цифровой грамотности, шахматного образования</w:t>
      </w:r>
      <w:r w:rsidR="00633D7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исследовательской  и проектной</w:t>
      </w:r>
      <w:r w:rsidRPr="00A3745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деятельности.  </w:t>
      </w:r>
    </w:p>
    <w:p w:rsidR="009B33C6" w:rsidRPr="009B33C6" w:rsidRDefault="009B33C6" w:rsidP="009B33C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B33C6">
        <w:rPr>
          <w:rFonts w:ascii="Times New Roman" w:hAnsi="Times New Roman" w:cs="Times New Roman"/>
          <w:sz w:val="28"/>
          <w:szCs w:val="28"/>
        </w:rPr>
        <w:t xml:space="preserve">На базе   </w:t>
      </w:r>
      <w:r w:rsidRPr="009B33C6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Центра цифрового и гуманитарного профилей «Точка роста»  </w:t>
      </w:r>
      <w:r w:rsidRPr="009B33C6">
        <w:rPr>
          <w:rFonts w:ascii="Times New Roman" w:hAnsi="Times New Roman" w:cs="Times New Roman"/>
          <w:sz w:val="28"/>
          <w:szCs w:val="28"/>
        </w:rPr>
        <w:t xml:space="preserve">МБОУ Зимовниковской СОШ № 10 проводятся мероприятия по развитию исследовательской и проектной деятельности обучающихся.  </w:t>
      </w:r>
    </w:p>
    <w:p w:rsidR="00AC6DF5" w:rsidRPr="009B33C6" w:rsidRDefault="00AC6DF5" w:rsidP="00633D7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96E1D" w:rsidRPr="009B33C6" w:rsidRDefault="009B33C6" w:rsidP="005925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Ученическая научно-практическая</w:t>
      </w:r>
      <w:r w:rsidR="00E96E1D" w:rsidRPr="009B3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</w:t>
      </w:r>
      <w:r w:rsidRPr="009B3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нференция</w:t>
      </w:r>
    </w:p>
    <w:p w:rsidR="00E96E1D" w:rsidRDefault="00E96E1D" w:rsidP="009B33C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tbl>
      <w:tblPr>
        <w:tblStyle w:val="a3"/>
        <w:tblW w:w="0" w:type="auto"/>
        <w:jc w:val="center"/>
        <w:tblInd w:w="-885" w:type="dxa"/>
        <w:tblLayout w:type="fixed"/>
        <w:tblLook w:val="04A0"/>
      </w:tblPr>
      <w:tblGrid>
        <w:gridCol w:w="1986"/>
        <w:gridCol w:w="851"/>
        <w:gridCol w:w="5245"/>
        <w:gridCol w:w="1842"/>
      </w:tblGrid>
      <w:tr w:rsidR="00633D7F" w:rsidRPr="00456542" w:rsidTr="00633D7F">
        <w:trPr>
          <w:jc w:val="center"/>
        </w:trPr>
        <w:tc>
          <w:tcPr>
            <w:tcW w:w="1986" w:type="dxa"/>
          </w:tcPr>
          <w:p w:rsidR="00633D7F" w:rsidRPr="00456542" w:rsidRDefault="00633D7F" w:rsidP="00C33B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851" w:type="dxa"/>
          </w:tcPr>
          <w:p w:rsidR="00633D7F" w:rsidRPr="00456542" w:rsidRDefault="00633D7F" w:rsidP="00C33B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45" w:type="dxa"/>
          </w:tcPr>
          <w:p w:rsidR="00633D7F" w:rsidRPr="00456542" w:rsidRDefault="00633D7F" w:rsidP="00C33B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842" w:type="dxa"/>
          </w:tcPr>
          <w:p w:rsidR="00633D7F" w:rsidRDefault="00633D7F" w:rsidP="00C33B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</w:p>
          <w:p w:rsidR="00633D7F" w:rsidRPr="00456542" w:rsidRDefault="00633D7F" w:rsidP="00C33B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D7F" w:rsidRPr="00456542" w:rsidTr="00633D7F">
        <w:trPr>
          <w:jc w:val="center"/>
        </w:trPr>
        <w:tc>
          <w:tcPr>
            <w:tcW w:w="1986" w:type="dxa"/>
          </w:tcPr>
          <w:p w:rsidR="00633D7F" w:rsidRDefault="00633D7F" w:rsidP="004D61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Сергиенко Ангелина</w:t>
            </w:r>
          </w:p>
          <w:p w:rsidR="00633D7F" w:rsidRPr="00456542" w:rsidRDefault="00633D7F" w:rsidP="004D61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851" w:type="dxa"/>
          </w:tcPr>
          <w:p w:rsidR="00633D7F" w:rsidRPr="00456542" w:rsidRDefault="00633D7F" w:rsidP="004D61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5245" w:type="dxa"/>
          </w:tcPr>
          <w:p w:rsidR="00633D7F" w:rsidRPr="00633D7F" w:rsidRDefault="00633D7F" w:rsidP="00763BF5">
            <w:pPr>
              <w:tabs>
                <w:tab w:val="left" w:pos="7993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3B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Секция:</w:t>
            </w:r>
            <w:r w:rsidRPr="00763B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«Первый император Великой России»</w:t>
            </w:r>
          </w:p>
          <w:p w:rsidR="00633D7F" w:rsidRPr="00763BF5" w:rsidRDefault="00633D7F" w:rsidP="00763BF5">
            <w:pPr>
              <w:tabs>
                <w:tab w:val="left" w:pos="7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BF5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</w:t>
            </w:r>
          </w:p>
          <w:p w:rsidR="00633D7F" w:rsidRPr="00763BF5" w:rsidRDefault="00633D7F" w:rsidP="00763BF5">
            <w:pPr>
              <w:tabs>
                <w:tab w:val="left" w:pos="7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BF5">
              <w:rPr>
                <w:rFonts w:ascii="Times New Roman" w:hAnsi="Times New Roman" w:cs="Times New Roman"/>
                <w:sz w:val="24"/>
                <w:szCs w:val="24"/>
              </w:rPr>
              <w:t xml:space="preserve">«Роль Перта </w:t>
            </w:r>
            <w:r w:rsidRPr="00763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63BF5"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развитии образования»</w:t>
            </w:r>
          </w:p>
          <w:p w:rsidR="00633D7F" w:rsidRPr="00763BF5" w:rsidRDefault="00633D7F" w:rsidP="004D6131">
            <w:pPr>
              <w:tabs>
                <w:tab w:val="left" w:pos="7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33D7F" w:rsidRPr="00763BF5" w:rsidRDefault="00633D7F" w:rsidP="00633D7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Глущенко Анна Александровна</w:t>
            </w:r>
          </w:p>
        </w:tc>
      </w:tr>
      <w:tr w:rsidR="00633D7F" w:rsidRPr="00456542" w:rsidTr="00633D7F">
        <w:trPr>
          <w:jc w:val="center"/>
        </w:trPr>
        <w:tc>
          <w:tcPr>
            <w:tcW w:w="1986" w:type="dxa"/>
          </w:tcPr>
          <w:p w:rsidR="00633D7F" w:rsidRPr="00456542" w:rsidRDefault="00633D7F" w:rsidP="00C33B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Шматко</w:t>
            </w:r>
          </w:p>
          <w:p w:rsidR="00633D7F" w:rsidRPr="00456542" w:rsidRDefault="00633D7F" w:rsidP="00C33B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851" w:type="dxa"/>
          </w:tcPr>
          <w:p w:rsidR="00633D7F" w:rsidRPr="00456542" w:rsidRDefault="00633D7F" w:rsidP="00C33B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8б </w:t>
            </w:r>
          </w:p>
        </w:tc>
        <w:tc>
          <w:tcPr>
            <w:tcW w:w="5245" w:type="dxa"/>
          </w:tcPr>
          <w:p w:rsidR="00633D7F" w:rsidRPr="00633D7F" w:rsidRDefault="00633D7F" w:rsidP="00FD0FE0">
            <w:pPr>
              <w:tabs>
                <w:tab w:val="left" w:pos="7993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65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Секция:</w:t>
            </w:r>
            <w:r w:rsidRPr="004565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«Первый император Великой России»</w:t>
            </w:r>
          </w:p>
          <w:p w:rsidR="00633D7F" w:rsidRPr="009126DB" w:rsidRDefault="00633D7F" w:rsidP="000E678F">
            <w:pPr>
              <w:tabs>
                <w:tab w:val="left" w:pos="7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6DB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</w:t>
            </w:r>
          </w:p>
          <w:p w:rsidR="00633D7F" w:rsidRDefault="00633D7F" w:rsidP="00FD0FE0">
            <w:pPr>
              <w:tabs>
                <w:tab w:val="left" w:pos="7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26DB">
              <w:rPr>
                <w:rFonts w:ascii="Times New Roman" w:hAnsi="Times New Roman" w:cs="Times New Roman"/>
                <w:sz w:val="24"/>
                <w:szCs w:val="24"/>
              </w:rPr>
              <w:t>«Особенности географии Донского края в петровскую эпоху»</w:t>
            </w:r>
          </w:p>
          <w:p w:rsidR="00633D7F" w:rsidRPr="00990052" w:rsidRDefault="00633D7F" w:rsidP="00FD0FE0">
            <w:pPr>
              <w:tabs>
                <w:tab w:val="left" w:pos="7993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633D7F" w:rsidRPr="00456542" w:rsidRDefault="00633D7F" w:rsidP="00633D7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Боханова Светлана Александровна</w:t>
            </w:r>
          </w:p>
          <w:p w:rsidR="00633D7F" w:rsidRPr="00456542" w:rsidRDefault="00633D7F" w:rsidP="00FD0FE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D7F" w:rsidRPr="00456542" w:rsidTr="00633D7F">
        <w:trPr>
          <w:trHeight w:val="1411"/>
          <w:jc w:val="center"/>
        </w:trPr>
        <w:tc>
          <w:tcPr>
            <w:tcW w:w="1986" w:type="dxa"/>
          </w:tcPr>
          <w:p w:rsidR="00633D7F" w:rsidRDefault="00633D7F" w:rsidP="00C57DE9">
            <w:pPr>
              <w:tabs>
                <w:tab w:val="left" w:pos="8690"/>
              </w:tabs>
              <w:jc w:val="center"/>
              <w:rPr>
                <w:rFonts w:ascii="Times New Roman" w:hAnsi="Times New Roman" w:cs="Times New Roman"/>
                <w:color w:val="070D17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70D17"/>
                <w:szCs w:val="36"/>
                <w:shd w:val="clear" w:color="auto" w:fill="FFFFFF"/>
              </w:rPr>
              <w:t>Гайдукова Ангелина Александровна</w:t>
            </w:r>
          </w:p>
          <w:p w:rsidR="00633D7F" w:rsidRDefault="00633D7F" w:rsidP="00C57DE9">
            <w:pPr>
              <w:tabs>
                <w:tab w:val="left" w:pos="8690"/>
              </w:tabs>
              <w:jc w:val="center"/>
              <w:rPr>
                <w:rFonts w:ascii="Times New Roman" w:hAnsi="Times New Roman" w:cs="Times New Roman"/>
                <w:color w:val="070D17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70D17"/>
                <w:szCs w:val="36"/>
                <w:shd w:val="clear" w:color="auto" w:fill="FFFFFF"/>
              </w:rPr>
              <w:t>Мавлюдов Мурат Алишанович</w:t>
            </w:r>
          </w:p>
          <w:p w:rsidR="00633D7F" w:rsidRPr="00456542" w:rsidRDefault="00633D7F" w:rsidP="00C33B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33D7F" w:rsidRPr="00456542" w:rsidRDefault="00633D7F" w:rsidP="00C33B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5245" w:type="dxa"/>
          </w:tcPr>
          <w:p w:rsidR="00633D7F" w:rsidRPr="00633D7F" w:rsidRDefault="00633D7F" w:rsidP="00DE6DA7">
            <w:pPr>
              <w:tabs>
                <w:tab w:val="left" w:pos="7993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565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Секция:</w:t>
            </w:r>
            <w:r w:rsidRPr="004565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56542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  <w:u w:val="single"/>
                <w:lang w:eastAsia="ru-RU"/>
              </w:rPr>
              <w:t>«</w:t>
            </w:r>
            <w:r w:rsidRPr="004565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Начальное техническое моделирование».</w:t>
            </w:r>
          </w:p>
          <w:p w:rsidR="00633D7F" w:rsidRPr="002C633B" w:rsidRDefault="00633D7F" w:rsidP="00DE6DA7">
            <w:pPr>
              <w:tabs>
                <w:tab w:val="left" w:pos="7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33B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</w:t>
            </w:r>
          </w:p>
          <w:p w:rsidR="00633D7F" w:rsidRPr="00D504D6" w:rsidRDefault="00633D7F" w:rsidP="00DE6DA7">
            <w:pPr>
              <w:tabs>
                <w:tab w:val="left" w:pos="7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33B">
              <w:rPr>
                <w:rFonts w:ascii="Times New Roman" w:eastAsia="Calibri" w:hAnsi="Times New Roman" w:cs="Times New Roman"/>
                <w:sz w:val="24"/>
                <w:szCs w:val="24"/>
              </w:rPr>
              <w:t>«Макет детского лагеря «Отдыхаем вместе»</w:t>
            </w:r>
          </w:p>
        </w:tc>
        <w:tc>
          <w:tcPr>
            <w:tcW w:w="1842" w:type="dxa"/>
          </w:tcPr>
          <w:p w:rsidR="00633D7F" w:rsidRPr="00456542" w:rsidRDefault="00633D7F" w:rsidP="00633D7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Титаренко Маргарита Николаевна</w:t>
            </w:r>
          </w:p>
        </w:tc>
      </w:tr>
    </w:tbl>
    <w:p w:rsidR="0092606E" w:rsidRDefault="0092606E" w:rsidP="00D504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92606E" w:rsidSect="00925D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D2D72"/>
    <w:multiLevelType w:val="multilevel"/>
    <w:tmpl w:val="4B50C8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Zero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44FE0CE5"/>
    <w:multiLevelType w:val="multilevel"/>
    <w:tmpl w:val="C770A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9E1127E"/>
    <w:multiLevelType w:val="multilevel"/>
    <w:tmpl w:val="C770A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D106ABA"/>
    <w:multiLevelType w:val="multilevel"/>
    <w:tmpl w:val="264CBC30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eastAsia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eastAsia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Times New Roman" w:eastAsia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="Times New Roman" w:eastAsia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ascii="Times New Roman" w:eastAsia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Times New Roman" w:eastAsia="Times New Roman" w:hAnsi="Times New Roman" w:hint="default"/>
        <w:sz w:val="28"/>
      </w:rPr>
    </w:lvl>
  </w:abstractNum>
  <w:abstractNum w:abstractNumId="4">
    <w:nsid w:val="610C4F4C"/>
    <w:multiLevelType w:val="hybridMultilevel"/>
    <w:tmpl w:val="83108190"/>
    <w:lvl w:ilvl="0" w:tplc="DADCEC2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66374"/>
    <w:multiLevelType w:val="hybridMultilevel"/>
    <w:tmpl w:val="D92E34F6"/>
    <w:lvl w:ilvl="0" w:tplc="EBA840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6A1CA7"/>
    <w:multiLevelType w:val="multilevel"/>
    <w:tmpl w:val="C770A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F822BEA"/>
    <w:multiLevelType w:val="multilevel"/>
    <w:tmpl w:val="FA52E4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3B30"/>
    <w:rsid w:val="00012D8A"/>
    <w:rsid w:val="00020898"/>
    <w:rsid w:val="00021EFF"/>
    <w:rsid w:val="000A178D"/>
    <w:rsid w:val="000E678F"/>
    <w:rsid w:val="001421AA"/>
    <w:rsid w:val="001C1CAF"/>
    <w:rsid w:val="0022043E"/>
    <w:rsid w:val="002C633B"/>
    <w:rsid w:val="002E1624"/>
    <w:rsid w:val="003265C1"/>
    <w:rsid w:val="003A3D19"/>
    <w:rsid w:val="00454B74"/>
    <w:rsid w:val="00456542"/>
    <w:rsid w:val="004A0807"/>
    <w:rsid w:val="004C3F20"/>
    <w:rsid w:val="004E5EB2"/>
    <w:rsid w:val="00513D60"/>
    <w:rsid w:val="00592592"/>
    <w:rsid w:val="005966DB"/>
    <w:rsid w:val="00623AC1"/>
    <w:rsid w:val="00633D7F"/>
    <w:rsid w:val="006F3B58"/>
    <w:rsid w:val="0075488E"/>
    <w:rsid w:val="00760858"/>
    <w:rsid w:val="00763BF5"/>
    <w:rsid w:val="007C68AA"/>
    <w:rsid w:val="00853D62"/>
    <w:rsid w:val="00874C18"/>
    <w:rsid w:val="00884014"/>
    <w:rsid w:val="00890333"/>
    <w:rsid w:val="008C0AD0"/>
    <w:rsid w:val="0090575B"/>
    <w:rsid w:val="009126DB"/>
    <w:rsid w:val="00921121"/>
    <w:rsid w:val="00924F5E"/>
    <w:rsid w:val="00925D4E"/>
    <w:rsid w:val="0092606E"/>
    <w:rsid w:val="009357FF"/>
    <w:rsid w:val="0093789D"/>
    <w:rsid w:val="00940450"/>
    <w:rsid w:val="00942F18"/>
    <w:rsid w:val="0095757C"/>
    <w:rsid w:val="00990052"/>
    <w:rsid w:val="009B33C6"/>
    <w:rsid w:val="009B3E3C"/>
    <w:rsid w:val="00A4050F"/>
    <w:rsid w:val="00A621B3"/>
    <w:rsid w:val="00A92ED1"/>
    <w:rsid w:val="00AC6DF5"/>
    <w:rsid w:val="00B905CF"/>
    <w:rsid w:val="00BF1629"/>
    <w:rsid w:val="00BF4FA5"/>
    <w:rsid w:val="00C14D33"/>
    <w:rsid w:val="00C33B30"/>
    <w:rsid w:val="00C57DE9"/>
    <w:rsid w:val="00C86BEE"/>
    <w:rsid w:val="00C96125"/>
    <w:rsid w:val="00C97EB6"/>
    <w:rsid w:val="00CB7FB7"/>
    <w:rsid w:val="00D33C2C"/>
    <w:rsid w:val="00D504D6"/>
    <w:rsid w:val="00D67A39"/>
    <w:rsid w:val="00DA4707"/>
    <w:rsid w:val="00DE6DA7"/>
    <w:rsid w:val="00DE77A1"/>
    <w:rsid w:val="00E96E1D"/>
    <w:rsid w:val="00EF2B69"/>
    <w:rsid w:val="00F03DE7"/>
    <w:rsid w:val="00F04DED"/>
    <w:rsid w:val="00F14E90"/>
    <w:rsid w:val="00F5345E"/>
    <w:rsid w:val="00F9406E"/>
    <w:rsid w:val="00FC6093"/>
    <w:rsid w:val="00FD0FE0"/>
    <w:rsid w:val="00FF6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D8A"/>
  </w:style>
  <w:style w:type="paragraph" w:styleId="2">
    <w:name w:val="heading 2"/>
    <w:basedOn w:val="a"/>
    <w:link w:val="20"/>
    <w:uiPriority w:val="9"/>
    <w:qFormat/>
    <w:rsid w:val="009260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47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7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77A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260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0">
    <w:name w:val="c0"/>
    <w:basedOn w:val="a0"/>
    <w:rsid w:val="00AC6D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52</cp:revision>
  <cp:lastPrinted>2022-02-04T13:34:00Z</cp:lastPrinted>
  <dcterms:created xsi:type="dcterms:W3CDTF">2022-02-03T12:12:00Z</dcterms:created>
  <dcterms:modified xsi:type="dcterms:W3CDTF">2022-09-30T09:07:00Z</dcterms:modified>
</cp:coreProperties>
</file>