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99" w:rsidRPr="00A9193A" w:rsidRDefault="00731699" w:rsidP="00A9193A">
      <w:pPr>
        <w:rPr>
          <w:b/>
          <w:i/>
          <w:sz w:val="28"/>
          <w:szCs w:val="28"/>
          <w:u w:val="single"/>
        </w:rPr>
      </w:pPr>
    </w:p>
    <w:p w:rsidR="00FD34DB" w:rsidRDefault="00593207" w:rsidP="000F54DD">
      <w:pPr>
        <w:spacing w:line="276" w:lineRule="auto"/>
        <w:jc w:val="both"/>
        <w:rPr>
          <w:rFonts w:ascii="Roboto" w:hAnsi="Roboto"/>
          <w:color w:val="0C0C0C"/>
          <w:sz w:val="26"/>
          <w:szCs w:val="26"/>
        </w:rPr>
      </w:pPr>
      <w:r w:rsidRPr="0059320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431800</wp:posOffset>
            </wp:positionV>
            <wp:extent cx="1550670" cy="1557655"/>
            <wp:effectExtent l="19050" t="0" r="0" b="0"/>
            <wp:wrapTight wrapText="bothSides">
              <wp:wrapPolygon edited="0">
                <wp:start x="-265" y="0"/>
                <wp:lineTo x="-265" y="21397"/>
                <wp:lineTo x="21494" y="21397"/>
                <wp:lineTo x="21494" y="0"/>
                <wp:lineTo x="-265" y="0"/>
              </wp:wrapPolygon>
            </wp:wrapTight>
            <wp:docPr id="1" name="Рисунок 1" descr="C:\Users\1\Desktop\vteZMtUTZ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teZMtUTZm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93A" w:rsidRPr="00593207">
        <w:rPr>
          <w:sz w:val="28"/>
          <w:szCs w:val="28"/>
          <w:shd w:val="clear" w:color="auto" w:fill="FFFFFF"/>
        </w:rPr>
        <w:t>В Ростовской области стартует региональная Олимпиада по профориентации</w:t>
      </w:r>
      <w:proofErr w:type="gramStart"/>
      <w:r w:rsidR="00A9193A" w:rsidRPr="00593207">
        <w:rPr>
          <w:sz w:val="28"/>
          <w:szCs w:val="28"/>
        </w:rPr>
        <w:br/>
      </w:r>
      <w:r w:rsidR="00A9193A" w:rsidRPr="00A9193A">
        <w:rPr>
          <w:sz w:val="28"/>
          <w:szCs w:val="28"/>
        </w:rPr>
        <w:br/>
      </w:r>
      <w:r w:rsidR="00A9193A">
        <w:rPr>
          <w:sz w:val="28"/>
          <w:szCs w:val="28"/>
          <w:shd w:val="clear" w:color="auto" w:fill="FFFFFF"/>
        </w:rPr>
        <w:t xml:space="preserve">     </w:t>
      </w:r>
      <w:r w:rsidR="000F54DD">
        <w:rPr>
          <w:sz w:val="28"/>
          <w:szCs w:val="28"/>
          <w:shd w:val="clear" w:color="auto" w:fill="FFFFFF"/>
        </w:rPr>
        <w:t xml:space="preserve"> </w:t>
      </w:r>
      <w:r w:rsidR="00FD34DB" w:rsidRPr="00FD34DB">
        <w:rPr>
          <w:rFonts w:ascii="Roboto" w:hAnsi="Roboto"/>
          <w:color w:val="0C0C0C"/>
          <w:sz w:val="26"/>
          <w:szCs w:val="26"/>
        </w:rPr>
        <w:t>В</w:t>
      </w:r>
      <w:proofErr w:type="gramEnd"/>
      <w:r w:rsidR="00FD34DB" w:rsidRPr="00FD34DB">
        <w:rPr>
          <w:rFonts w:ascii="Roboto" w:hAnsi="Roboto"/>
          <w:color w:val="0C0C0C"/>
          <w:sz w:val="26"/>
          <w:szCs w:val="26"/>
        </w:rPr>
        <w:t xml:space="preserve"> рамках реализации мероприятий «Дорожной карты мероприятий по развитию профессиональной ориентации обучающихся и содействию трудоустройству выпускников Ростовской области» и федерального проекта «Билет в будущее»  по ранней профессиональной ориентации учеников  6-11-х классов, инициатором которого является Президент Рос</w:t>
      </w:r>
      <w:r w:rsidR="00FD34DB">
        <w:rPr>
          <w:rFonts w:ascii="Roboto" w:hAnsi="Roboto"/>
          <w:color w:val="0C0C0C"/>
          <w:sz w:val="26"/>
          <w:szCs w:val="26"/>
        </w:rPr>
        <w:t>сийской Федерации В. В. Путин, 8</w:t>
      </w:r>
      <w:r w:rsidR="00FD34DB" w:rsidRPr="00FD34DB">
        <w:rPr>
          <w:rFonts w:ascii="Roboto" w:hAnsi="Roboto"/>
          <w:color w:val="0C0C0C"/>
          <w:sz w:val="26"/>
          <w:szCs w:val="26"/>
        </w:rPr>
        <w:t xml:space="preserve"> декабря 2022 года </w:t>
      </w:r>
      <w:r w:rsidR="000F54DD">
        <w:rPr>
          <w:rFonts w:ascii="Roboto" w:hAnsi="Roboto"/>
          <w:color w:val="0C0C0C"/>
          <w:sz w:val="26"/>
          <w:szCs w:val="26"/>
        </w:rPr>
        <w:t xml:space="preserve"> в МБОУ </w:t>
      </w:r>
      <w:proofErr w:type="spellStart"/>
      <w:r w:rsidR="000F54DD">
        <w:rPr>
          <w:rFonts w:ascii="Roboto" w:hAnsi="Roboto"/>
          <w:color w:val="0C0C0C"/>
          <w:sz w:val="26"/>
          <w:szCs w:val="26"/>
        </w:rPr>
        <w:t>Зимовниковской</w:t>
      </w:r>
      <w:proofErr w:type="spellEnd"/>
      <w:r w:rsidR="000F54DD">
        <w:rPr>
          <w:rFonts w:ascii="Roboto" w:hAnsi="Roboto"/>
          <w:color w:val="0C0C0C"/>
          <w:sz w:val="26"/>
          <w:szCs w:val="26"/>
        </w:rPr>
        <w:t xml:space="preserve"> СОШ № 10 </w:t>
      </w:r>
      <w:r w:rsidR="00FD34DB" w:rsidRPr="00FD34DB">
        <w:rPr>
          <w:rFonts w:ascii="Roboto" w:hAnsi="Roboto"/>
          <w:color w:val="0C0C0C"/>
          <w:sz w:val="26"/>
          <w:szCs w:val="26"/>
        </w:rPr>
        <w:t>прошел муниципальный этап региональной олимпиады  по профориентации  «Я выбираю будущее».</w:t>
      </w:r>
    </w:p>
    <w:p w:rsidR="000F54DD" w:rsidRPr="00FD34DB" w:rsidRDefault="000F54DD" w:rsidP="000F54DD">
      <w:pPr>
        <w:spacing w:line="276" w:lineRule="auto"/>
        <w:jc w:val="both"/>
        <w:rPr>
          <w:rFonts w:ascii="Roboto" w:hAnsi="Roboto"/>
          <w:color w:val="0C0C0C"/>
          <w:sz w:val="26"/>
          <w:szCs w:val="26"/>
        </w:rPr>
      </w:pPr>
    </w:p>
    <w:p w:rsidR="000F54DD" w:rsidRDefault="000F54DD" w:rsidP="00FD34DB">
      <w:pPr>
        <w:shd w:val="clear" w:color="auto" w:fill="FFFFFF"/>
        <w:spacing w:after="374"/>
        <w:jc w:val="both"/>
        <w:textAlignment w:val="baseline"/>
        <w:rPr>
          <w:rFonts w:ascii="Roboto" w:hAnsi="Roboto"/>
          <w:color w:val="0C0C0C"/>
          <w:sz w:val="26"/>
          <w:szCs w:val="26"/>
        </w:rPr>
      </w:pPr>
      <w:r>
        <w:rPr>
          <w:rFonts w:ascii="Roboto" w:hAnsi="Roboto"/>
          <w:color w:val="0C0C0C"/>
          <w:sz w:val="26"/>
          <w:szCs w:val="26"/>
        </w:rPr>
        <w:t xml:space="preserve">   </w:t>
      </w:r>
      <w:r w:rsidR="00FD34DB" w:rsidRPr="00FD34DB">
        <w:rPr>
          <w:rFonts w:ascii="Roboto" w:hAnsi="Roboto"/>
          <w:color w:val="0C0C0C"/>
          <w:sz w:val="26"/>
          <w:szCs w:val="26"/>
        </w:rPr>
        <w:t xml:space="preserve">5 </w:t>
      </w:r>
      <w:proofErr w:type="spellStart"/>
      <w:r>
        <w:rPr>
          <w:rFonts w:ascii="Roboto" w:hAnsi="Roboto"/>
          <w:color w:val="0C0C0C"/>
          <w:sz w:val="26"/>
          <w:szCs w:val="26"/>
        </w:rPr>
        <w:t>обучащихся</w:t>
      </w:r>
      <w:proofErr w:type="spellEnd"/>
      <w:r>
        <w:rPr>
          <w:rFonts w:ascii="Roboto" w:hAnsi="Roboto"/>
          <w:color w:val="0C0C0C"/>
          <w:sz w:val="26"/>
          <w:szCs w:val="26"/>
        </w:rPr>
        <w:t xml:space="preserve"> </w:t>
      </w:r>
      <w:r w:rsidR="00FD34DB" w:rsidRPr="00FD34DB">
        <w:rPr>
          <w:rFonts w:ascii="Roboto" w:hAnsi="Roboto"/>
          <w:color w:val="0C0C0C"/>
          <w:sz w:val="26"/>
          <w:szCs w:val="26"/>
        </w:rPr>
        <w:t>1</w:t>
      </w:r>
      <w:r>
        <w:rPr>
          <w:rFonts w:ascii="Roboto" w:hAnsi="Roboto"/>
          <w:color w:val="0C0C0C"/>
          <w:sz w:val="26"/>
          <w:szCs w:val="26"/>
        </w:rPr>
        <w:t xml:space="preserve">0 класса </w:t>
      </w:r>
      <w:r w:rsidR="00FD34DB" w:rsidRPr="00FD34DB">
        <w:rPr>
          <w:rFonts w:ascii="Roboto" w:hAnsi="Roboto"/>
          <w:color w:val="0C0C0C"/>
          <w:sz w:val="26"/>
          <w:szCs w:val="26"/>
        </w:rPr>
        <w:t xml:space="preserve">проверили свои знания, касающиеся мира профессий. Задания олимпиады были творческие, разнообразные, нестандартные и делились  </w:t>
      </w:r>
      <w:proofErr w:type="gramStart"/>
      <w:r w:rsidR="00FD34DB" w:rsidRPr="00FD34DB">
        <w:rPr>
          <w:rFonts w:ascii="Roboto" w:hAnsi="Roboto"/>
          <w:color w:val="0C0C0C"/>
          <w:sz w:val="26"/>
          <w:szCs w:val="26"/>
        </w:rPr>
        <w:t>на</w:t>
      </w:r>
      <w:proofErr w:type="gramEnd"/>
      <w:r w:rsidR="00FD34DB" w:rsidRPr="00FD34DB">
        <w:rPr>
          <w:rFonts w:ascii="Roboto" w:hAnsi="Roboto"/>
          <w:color w:val="0C0C0C"/>
          <w:sz w:val="26"/>
          <w:szCs w:val="26"/>
        </w:rPr>
        <w:t xml:space="preserve"> онлайн-тестирование и эссе на тему «Самая важна профессия в мире».</w:t>
      </w:r>
    </w:p>
    <w:p w:rsidR="000F54DD" w:rsidRDefault="006B6B6F" w:rsidP="00FD34DB">
      <w:pPr>
        <w:shd w:val="clear" w:color="auto" w:fill="FFFFFF"/>
        <w:spacing w:after="374"/>
        <w:jc w:val="both"/>
        <w:textAlignment w:val="baseline"/>
        <w:rPr>
          <w:rFonts w:ascii="Roboto" w:hAnsi="Roboto"/>
          <w:color w:val="0C0C0C"/>
          <w:sz w:val="26"/>
          <w:szCs w:val="26"/>
        </w:rPr>
      </w:pPr>
      <w:r>
        <w:rPr>
          <w:rFonts w:ascii="Roboto" w:hAnsi="Roboto"/>
          <w:noProof/>
          <w:color w:val="0C0C0C"/>
          <w:sz w:val="26"/>
          <w:szCs w:val="26"/>
        </w:rPr>
        <w:drawing>
          <wp:inline distT="0" distB="0" distL="0" distR="0">
            <wp:extent cx="2173857" cy="1630818"/>
            <wp:effectExtent l="0" t="0" r="0" b="0"/>
            <wp:docPr id="2" name="Рисунок 2" descr="C:\Users\1\Downloads\IMG-20231208-WA0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31208-WA001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178" cy="16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AC2DF0">
        <w:rPr>
          <w:rFonts w:ascii="Roboto" w:hAnsi="Roboto"/>
          <w:noProof/>
          <w:color w:val="0C0C0C"/>
          <w:sz w:val="26"/>
          <w:szCs w:val="26"/>
        </w:rPr>
        <w:drawing>
          <wp:inline distT="0" distB="0" distL="0" distR="0">
            <wp:extent cx="1285336" cy="1713335"/>
            <wp:effectExtent l="0" t="0" r="0" b="0"/>
            <wp:docPr id="3" name="Рисунок 3" descr="C:\Users\1\Downloads\IMG-20231208-WA00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20231208-WA001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96" cy="171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54DD" w:rsidSect="00CA2E2B">
      <w:headerReference w:type="default" r:id="rId10"/>
      <w:headerReference w:type="first" r:id="rId11"/>
      <w:pgSz w:w="11907" w:h="16840"/>
      <w:pgMar w:top="1135" w:right="1134" w:bottom="709" w:left="1247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50" w:rsidRDefault="004D6E50" w:rsidP="00CA2E2B">
      <w:r>
        <w:separator/>
      </w:r>
    </w:p>
  </w:endnote>
  <w:endnote w:type="continuationSeparator" w:id="0">
    <w:p w:rsidR="004D6E50" w:rsidRDefault="004D6E50" w:rsidP="00CA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50" w:rsidRDefault="004D6E50" w:rsidP="00CA2E2B">
      <w:r>
        <w:separator/>
      </w:r>
    </w:p>
  </w:footnote>
  <w:footnote w:type="continuationSeparator" w:id="0">
    <w:p w:rsidR="004D6E50" w:rsidRDefault="004D6E50" w:rsidP="00CA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2B" w:rsidRDefault="000C51D7">
    <w:pPr>
      <w:framePr w:wrap="around" w:vAnchor="text" w:hAnchor="margin" w:xAlign="center" w:y="1"/>
    </w:pPr>
    <w:r>
      <w:fldChar w:fldCharType="begin"/>
    </w:r>
    <w:r w:rsidR="00A31A68">
      <w:instrText xml:space="preserve">PAGE </w:instrText>
    </w:r>
    <w:r>
      <w:fldChar w:fldCharType="separate"/>
    </w:r>
    <w:r w:rsidR="00AC2DF0">
      <w:rPr>
        <w:noProof/>
      </w:rPr>
      <w:t>3</w:t>
    </w:r>
    <w:r>
      <w:fldChar w:fldCharType="end"/>
    </w:r>
  </w:p>
  <w:p w:rsidR="00CA2E2B" w:rsidRDefault="00CA2E2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2B" w:rsidRDefault="00CA2E2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E2B"/>
    <w:rsid w:val="000138B9"/>
    <w:rsid w:val="00025583"/>
    <w:rsid w:val="00034276"/>
    <w:rsid w:val="00062603"/>
    <w:rsid w:val="000919A9"/>
    <w:rsid w:val="000C3521"/>
    <w:rsid w:val="000C51D7"/>
    <w:rsid w:val="000F54DD"/>
    <w:rsid w:val="00105BBD"/>
    <w:rsid w:val="00137960"/>
    <w:rsid w:val="0014574E"/>
    <w:rsid w:val="001459A1"/>
    <w:rsid w:val="001766CD"/>
    <w:rsid w:val="001A5C75"/>
    <w:rsid w:val="001C2276"/>
    <w:rsid w:val="0020696E"/>
    <w:rsid w:val="002133BC"/>
    <w:rsid w:val="0022337D"/>
    <w:rsid w:val="0022374F"/>
    <w:rsid w:val="00240024"/>
    <w:rsid w:val="002426BB"/>
    <w:rsid w:val="00286401"/>
    <w:rsid w:val="002D62B0"/>
    <w:rsid w:val="002E4FD2"/>
    <w:rsid w:val="0031072A"/>
    <w:rsid w:val="003377DB"/>
    <w:rsid w:val="003458EA"/>
    <w:rsid w:val="003904A7"/>
    <w:rsid w:val="003D4413"/>
    <w:rsid w:val="003E68C9"/>
    <w:rsid w:val="00451927"/>
    <w:rsid w:val="00481833"/>
    <w:rsid w:val="004B4F00"/>
    <w:rsid w:val="004B74A3"/>
    <w:rsid w:val="004D6E50"/>
    <w:rsid w:val="00593207"/>
    <w:rsid w:val="005A4D41"/>
    <w:rsid w:val="005B7466"/>
    <w:rsid w:val="005D39DD"/>
    <w:rsid w:val="006130E3"/>
    <w:rsid w:val="00615825"/>
    <w:rsid w:val="006340F3"/>
    <w:rsid w:val="00644503"/>
    <w:rsid w:val="00644C17"/>
    <w:rsid w:val="0064761F"/>
    <w:rsid w:val="006533BB"/>
    <w:rsid w:val="00657582"/>
    <w:rsid w:val="00681A58"/>
    <w:rsid w:val="006A7274"/>
    <w:rsid w:val="006B6B6F"/>
    <w:rsid w:val="006C4B62"/>
    <w:rsid w:val="006C7197"/>
    <w:rsid w:val="00717617"/>
    <w:rsid w:val="00721AE4"/>
    <w:rsid w:val="00731699"/>
    <w:rsid w:val="007A356B"/>
    <w:rsid w:val="007F3331"/>
    <w:rsid w:val="008933D8"/>
    <w:rsid w:val="00893781"/>
    <w:rsid w:val="008B31DB"/>
    <w:rsid w:val="008D083E"/>
    <w:rsid w:val="008F324A"/>
    <w:rsid w:val="00910F9F"/>
    <w:rsid w:val="00941C13"/>
    <w:rsid w:val="00943307"/>
    <w:rsid w:val="00946102"/>
    <w:rsid w:val="009E5BF0"/>
    <w:rsid w:val="009F45D9"/>
    <w:rsid w:val="00A255D6"/>
    <w:rsid w:val="00A31A68"/>
    <w:rsid w:val="00A34A16"/>
    <w:rsid w:val="00A433C7"/>
    <w:rsid w:val="00A53FAC"/>
    <w:rsid w:val="00A674A4"/>
    <w:rsid w:val="00A76A22"/>
    <w:rsid w:val="00A9193A"/>
    <w:rsid w:val="00AB2B0E"/>
    <w:rsid w:val="00AC027F"/>
    <w:rsid w:val="00AC2DF0"/>
    <w:rsid w:val="00AE51FF"/>
    <w:rsid w:val="00B27B69"/>
    <w:rsid w:val="00B71839"/>
    <w:rsid w:val="00B74CAA"/>
    <w:rsid w:val="00C13FAF"/>
    <w:rsid w:val="00C25D65"/>
    <w:rsid w:val="00C44937"/>
    <w:rsid w:val="00C55213"/>
    <w:rsid w:val="00C94B8C"/>
    <w:rsid w:val="00CA2E2B"/>
    <w:rsid w:val="00CB630A"/>
    <w:rsid w:val="00CF27C1"/>
    <w:rsid w:val="00CF6B49"/>
    <w:rsid w:val="00D7340E"/>
    <w:rsid w:val="00DE1591"/>
    <w:rsid w:val="00E34102"/>
    <w:rsid w:val="00E343A9"/>
    <w:rsid w:val="00EA4B11"/>
    <w:rsid w:val="00EB19F0"/>
    <w:rsid w:val="00F54FD0"/>
    <w:rsid w:val="00FA5358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2E2B"/>
  </w:style>
  <w:style w:type="paragraph" w:styleId="10">
    <w:name w:val="heading 1"/>
    <w:basedOn w:val="a"/>
    <w:next w:val="a"/>
    <w:link w:val="11"/>
    <w:uiPriority w:val="9"/>
    <w:qFormat/>
    <w:rsid w:val="00CA2E2B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CA2E2B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rsid w:val="00CA2E2B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CA2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2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E2B"/>
  </w:style>
  <w:style w:type="paragraph" w:styleId="21">
    <w:name w:val="toc 2"/>
    <w:next w:val="a"/>
    <w:link w:val="22"/>
    <w:uiPriority w:val="39"/>
    <w:rsid w:val="00CA2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E2B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CA2E2B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sid w:val="00CA2E2B"/>
    <w:rPr>
      <w:sz w:val="24"/>
    </w:rPr>
  </w:style>
  <w:style w:type="paragraph" w:styleId="41">
    <w:name w:val="toc 4"/>
    <w:next w:val="a"/>
    <w:link w:val="42"/>
    <w:uiPriority w:val="39"/>
    <w:rsid w:val="00CA2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E2B"/>
    <w:rPr>
      <w:rFonts w:ascii="XO Thames" w:hAnsi="XO Thames"/>
      <w:sz w:val="28"/>
    </w:rPr>
  </w:style>
  <w:style w:type="paragraph" w:customStyle="1" w:styleId="12">
    <w:name w:val="Основной шрифт абзаца1"/>
    <w:rsid w:val="00CA2E2B"/>
  </w:style>
  <w:style w:type="paragraph" w:styleId="6">
    <w:name w:val="toc 6"/>
    <w:next w:val="a"/>
    <w:link w:val="60"/>
    <w:uiPriority w:val="39"/>
    <w:rsid w:val="00CA2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2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E2B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CA2E2B"/>
    <w:rPr>
      <w:rFonts w:ascii="Cambria" w:hAnsi="Cambria"/>
      <w:b/>
      <w:sz w:val="26"/>
    </w:rPr>
  </w:style>
  <w:style w:type="paragraph" w:styleId="a5">
    <w:name w:val="Balloon Text"/>
    <w:basedOn w:val="a"/>
    <w:link w:val="a6"/>
    <w:rsid w:val="00CA2E2B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E2B"/>
    <w:rPr>
      <w:rFonts w:ascii="Tahoma" w:hAnsi="Tahoma"/>
      <w:sz w:val="16"/>
    </w:rPr>
  </w:style>
  <w:style w:type="paragraph" w:styleId="a7">
    <w:name w:val="header"/>
    <w:basedOn w:val="a"/>
    <w:link w:val="a8"/>
    <w:rsid w:val="00CA2E2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sid w:val="00CA2E2B"/>
  </w:style>
  <w:style w:type="paragraph" w:styleId="31">
    <w:name w:val="toc 3"/>
    <w:next w:val="a"/>
    <w:link w:val="32"/>
    <w:uiPriority w:val="39"/>
    <w:rsid w:val="00CA2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E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2E2B"/>
    <w:rPr>
      <w:rFonts w:ascii="XO Thames" w:hAnsi="XO Thames"/>
      <w:b/>
      <w:sz w:val="22"/>
    </w:rPr>
  </w:style>
  <w:style w:type="paragraph" w:styleId="a9">
    <w:name w:val="footer"/>
    <w:basedOn w:val="a"/>
    <w:link w:val="aa"/>
    <w:rsid w:val="00CA2E2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rsid w:val="00CA2E2B"/>
  </w:style>
  <w:style w:type="paragraph" w:styleId="ab">
    <w:name w:val="Normal (Web)"/>
    <w:basedOn w:val="a"/>
    <w:link w:val="ac"/>
    <w:uiPriority w:val="99"/>
    <w:rsid w:val="00CA2E2B"/>
    <w:rPr>
      <w:sz w:val="24"/>
    </w:rPr>
  </w:style>
  <w:style w:type="character" w:customStyle="1" w:styleId="ac">
    <w:name w:val="Обычный (веб) Знак"/>
    <w:basedOn w:val="1"/>
    <w:link w:val="ab"/>
    <w:rsid w:val="00CA2E2B"/>
    <w:rPr>
      <w:sz w:val="24"/>
    </w:rPr>
  </w:style>
  <w:style w:type="character" w:customStyle="1" w:styleId="11">
    <w:name w:val="Заголовок 1 Знак"/>
    <w:basedOn w:val="1"/>
    <w:link w:val="10"/>
    <w:rsid w:val="00CA2E2B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Просмотренная гиперссылка1"/>
    <w:basedOn w:val="12"/>
    <w:link w:val="ad"/>
    <w:rsid w:val="00CA2E2B"/>
    <w:rPr>
      <w:color w:val="800080" w:themeColor="followedHyperlink"/>
      <w:u w:val="single"/>
    </w:rPr>
  </w:style>
  <w:style w:type="character" w:styleId="ad">
    <w:name w:val="FollowedHyperlink"/>
    <w:basedOn w:val="a0"/>
    <w:link w:val="13"/>
    <w:rsid w:val="00CA2E2B"/>
    <w:rPr>
      <w:color w:val="800080" w:themeColor="followedHyperlink"/>
      <w:u w:val="single"/>
    </w:rPr>
  </w:style>
  <w:style w:type="paragraph" w:customStyle="1" w:styleId="14">
    <w:name w:val="Гиперссылка1"/>
    <w:link w:val="ae"/>
    <w:rsid w:val="00CA2E2B"/>
    <w:rPr>
      <w:color w:val="0000FF"/>
      <w:u w:val="single"/>
    </w:rPr>
  </w:style>
  <w:style w:type="character" w:styleId="ae">
    <w:name w:val="Hyperlink"/>
    <w:link w:val="14"/>
    <w:uiPriority w:val="99"/>
    <w:rsid w:val="00CA2E2B"/>
    <w:rPr>
      <w:color w:val="0000FF"/>
      <w:u w:val="single"/>
    </w:rPr>
  </w:style>
  <w:style w:type="paragraph" w:customStyle="1" w:styleId="Footnote">
    <w:name w:val="Footnote"/>
    <w:link w:val="Footnote0"/>
    <w:rsid w:val="00CA2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E2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A2E2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E2B"/>
    <w:rPr>
      <w:rFonts w:ascii="XO Thames" w:hAnsi="XO Thames"/>
      <w:sz w:val="20"/>
    </w:rPr>
  </w:style>
  <w:style w:type="paragraph" w:customStyle="1" w:styleId="af">
    <w:name w:val="приложение"/>
    <w:basedOn w:val="a"/>
    <w:link w:val="af0"/>
    <w:rsid w:val="00CA2E2B"/>
    <w:pPr>
      <w:spacing w:before="120" w:after="120"/>
      <w:jc w:val="center"/>
    </w:pPr>
    <w:rPr>
      <w:b/>
      <w:sz w:val="28"/>
    </w:rPr>
  </w:style>
  <w:style w:type="character" w:customStyle="1" w:styleId="af0">
    <w:name w:val="приложение"/>
    <w:basedOn w:val="1"/>
    <w:link w:val="af"/>
    <w:rsid w:val="00CA2E2B"/>
    <w:rPr>
      <w:b/>
      <w:sz w:val="28"/>
    </w:rPr>
  </w:style>
  <w:style w:type="paragraph" w:styleId="9">
    <w:name w:val="toc 9"/>
    <w:next w:val="a"/>
    <w:link w:val="90"/>
    <w:uiPriority w:val="39"/>
    <w:rsid w:val="00CA2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E2B"/>
    <w:rPr>
      <w:rFonts w:ascii="XO Thames" w:hAnsi="XO Thames"/>
      <w:sz w:val="28"/>
    </w:rPr>
  </w:style>
  <w:style w:type="paragraph" w:customStyle="1" w:styleId="17">
    <w:name w:val="Номер страницы1"/>
    <w:basedOn w:val="12"/>
    <w:link w:val="af1"/>
    <w:rsid w:val="00CA2E2B"/>
  </w:style>
  <w:style w:type="character" w:styleId="af1">
    <w:name w:val="page number"/>
    <w:basedOn w:val="a0"/>
    <w:link w:val="17"/>
    <w:rsid w:val="00CA2E2B"/>
  </w:style>
  <w:style w:type="paragraph" w:styleId="8">
    <w:name w:val="toc 8"/>
    <w:next w:val="a"/>
    <w:link w:val="80"/>
    <w:uiPriority w:val="39"/>
    <w:rsid w:val="00CA2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E2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CA2E2B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CA2E2B"/>
  </w:style>
  <w:style w:type="paragraph" w:customStyle="1" w:styleId="Default">
    <w:name w:val="Default"/>
    <w:link w:val="Default0"/>
    <w:rsid w:val="00CA2E2B"/>
    <w:rPr>
      <w:sz w:val="24"/>
    </w:rPr>
  </w:style>
  <w:style w:type="character" w:customStyle="1" w:styleId="Default0">
    <w:name w:val="Default"/>
    <w:link w:val="Default"/>
    <w:rsid w:val="00CA2E2B"/>
    <w:rPr>
      <w:color w:val="000000"/>
      <w:sz w:val="24"/>
    </w:rPr>
  </w:style>
  <w:style w:type="paragraph" w:styleId="51">
    <w:name w:val="toc 5"/>
    <w:next w:val="a"/>
    <w:link w:val="52"/>
    <w:uiPriority w:val="39"/>
    <w:rsid w:val="00CA2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2E2B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CA2E2B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CA2E2B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CA2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A2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2E2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A2E2B"/>
    <w:rPr>
      <w:b/>
      <w:sz w:val="22"/>
    </w:rPr>
  </w:style>
  <w:style w:type="table" w:styleId="af6">
    <w:name w:val="Table Grid"/>
    <w:basedOn w:val="a1"/>
    <w:rsid w:val="00CA2E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53</cp:revision>
  <cp:lastPrinted>2022-08-25T05:34:00Z</cp:lastPrinted>
  <dcterms:created xsi:type="dcterms:W3CDTF">2022-08-09T06:37:00Z</dcterms:created>
  <dcterms:modified xsi:type="dcterms:W3CDTF">2023-12-27T07:57:00Z</dcterms:modified>
</cp:coreProperties>
</file>