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B2" w:rsidRDefault="004D4FB2" w:rsidP="000D599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FB2" w:rsidRDefault="004D4FB2" w:rsidP="000D599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FB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090285" cy="2951122"/>
            <wp:effectExtent l="19050" t="0" r="5715" b="0"/>
            <wp:docPr id="2" name="Рисунок 1" descr="C:\Users\1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2951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D12" w:rsidRPr="000D599A" w:rsidRDefault="00FA6D12" w:rsidP="000D5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6D12" w:rsidRPr="000D599A" w:rsidRDefault="00FA6D12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99A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FA6D12" w:rsidRP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наставничеству</w:t>
      </w:r>
    </w:p>
    <w:p w:rsidR="00FA6D12" w:rsidRPr="000D599A" w:rsidRDefault="00FA6D12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99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94731">
        <w:rPr>
          <w:rFonts w:ascii="Times New Roman" w:hAnsi="Times New Roman" w:cs="Times New Roman"/>
          <w:b/>
          <w:sz w:val="24"/>
          <w:szCs w:val="24"/>
        </w:rPr>
        <w:t>Секреты русского языка</w:t>
      </w:r>
      <w:bookmarkStart w:id="0" w:name="_GoBack"/>
      <w:bookmarkEnd w:id="0"/>
      <w:r w:rsidRPr="000D599A">
        <w:rPr>
          <w:rFonts w:ascii="Times New Roman" w:hAnsi="Times New Roman" w:cs="Times New Roman"/>
          <w:b/>
          <w:sz w:val="24"/>
          <w:szCs w:val="24"/>
        </w:rPr>
        <w:t>»</w:t>
      </w:r>
    </w:p>
    <w:p w:rsidR="00FA6D12" w:rsidRPr="000D599A" w:rsidRDefault="00FA6D12" w:rsidP="000D5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6D12" w:rsidRPr="000D599A" w:rsidRDefault="00FA6D12" w:rsidP="000D5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6D12" w:rsidRPr="000D599A" w:rsidRDefault="00FA6D12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Уровень общего образования (кла</w:t>
      </w:r>
      <w:r w:rsidR="000D599A">
        <w:rPr>
          <w:rFonts w:ascii="Times New Roman" w:hAnsi="Times New Roman" w:cs="Times New Roman"/>
          <w:sz w:val="24"/>
          <w:szCs w:val="24"/>
        </w:rPr>
        <w:t>сс): основное общее образование</w:t>
      </w:r>
      <w:r w:rsidRPr="000D599A">
        <w:rPr>
          <w:rFonts w:ascii="Times New Roman" w:hAnsi="Times New Roman" w:cs="Times New Roman"/>
          <w:sz w:val="24"/>
          <w:szCs w:val="24"/>
        </w:rPr>
        <w:t xml:space="preserve">, </w:t>
      </w:r>
      <w:r w:rsidR="00794731">
        <w:rPr>
          <w:rFonts w:ascii="Times New Roman" w:hAnsi="Times New Roman" w:cs="Times New Roman"/>
          <w:sz w:val="24"/>
          <w:szCs w:val="24"/>
        </w:rPr>
        <w:t>9</w:t>
      </w:r>
      <w:r w:rsidRPr="000D599A">
        <w:rPr>
          <w:rFonts w:ascii="Times New Roman" w:hAnsi="Times New Roman" w:cs="Times New Roman"/>
          <w:sz w:val="24"/>
          <w:szCs w:val="24"/>
        </w:rPr>
        <w:t xml:space="preserve"> «Б» класс</w:t>
      </w:r>
    </w:p>
    <w:p w:rsidR="00FA6D12" w:rsidRPr="000D599A" w:rsidRDefault="00FA6D12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D12" w:rsidRPr="000D599A" w:rsidRDefault="000D599A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часов: </w:t>
      </w:r>
      <w:r w:rsidR="00FA6D12" w:rsidRPr="000D599A">
        <w:rPr>
          <w:rFonts w:ascii="Times New Roman" w:hAnsi="Times New Roman" w:cs="Times New Roman"/>
          <w:sz w:val="24"/>
          <w:szCs w:val="24"/>
        </w:rPr>
        <w:t>3</w:t>
      </w:r>
      <w:r w:rsidR="00794731">
        <w:rPr>
          <w:rFonts w:ascii="Times New Roman" w:hAnsi="Times New Roman" w:cs="Times New Roman"/>
          <w:sz w:val="24"/>
          <w:szCs w:val="24"/>
        </w:rPr>
        <w:t>4</w:t>
      </w:r>
    </w:p>
    <w:p w:rsidR="00FA6D12" w:rsidRPr="000D599A" w:rsidRDefault="00FA6D12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D12" w:rsidRPr="000D599A" w:rsidRDefault="00706C1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</w:t>
      </w:r>
      <w:r w:rsidR="00FA6D12" w:rsidRPr="000D599A">
        <w:rPr>
          <w:rFonts w:ascii="Times New Roman" w:hAnsi="Times New Roman" w:cs="Times New Roman"/>
          <w:sz w:val="24"/>
          <w:szCs w:val="24"/>
        </w:rPr>
        <w:t>: Махова Наталия Евгениевна</w:t>
      </w:r>
    </w:p>
    <w:p w:rsidR="00FA6D12" w:rsidRPr="000D599A" w:rsidRDefault="00FA6D12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D12" w:rsidRPr="000D599A" w:rsidRDefault="00FA6D12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D12" w:rsidRPr="000D599A" w:rsidRDefault="00FA6D12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D12" w:rsidRPr="000D599A" w:rsidRDefault="00FA6D12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E13" w:rsidRPr="000D599A" w:rsidRDefault="00747E13" w:rsidP="000D59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7E13" w:rsidRPr="000D599A" w:rsidRDefault="00747E13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99A" w:rsidRDefault="000D599A" w:rsidP="004D4F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7F88" w:rsidRDefault="00E27F88" w:rsidP="00E27F88">
      <w:pPr>
        <w:tabs>
          <w:tab w:val="left" w:pos="21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7F88" w:rsidRPr="00E27F88" w:rsidRDefault="00E27F88" w:rsidP="00E27F88">
      <w:pPr>
        <w:tabs>
          <w:tab w:val="left" w:pos="2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Нормативные основы целевой модели наставничества</w:t>
      </w:r>
    </w:p>
    <w:p w:rsidR="00E27F88" w:rsidRPr="00E27F88" w:rsidRDefault="00E27F88" w:rsidP="00E27F88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i/>
          <w:sz w:val="24"/>
          <w:szCs w:val="24"/>
        </w:rPr>
        <w:t>Нормативные правовые акты международного уровня</w:t>
      </w:r>
    </w:p>
    <w:p w:rsidR="00E27F88" w:rsidRPr="00E27F88" w:rsidRDefault="00E27F88" w:rsidP="00E27F88">
      <w:pPr>
        <w:numPr>
          <w:ilvl w:val="0"/>
          <w:numId w:val="4"/>
        </w:numPr>
        <w:tabs>
          <w:tab w:val="left" w:pos="425"/>
        </w:tabs>
        <w:spacing w:after="0" w:line="240" w:lineRule="auto"/>
        <w:ind w:left="360" w:hanging="35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Конвенция о правах ребенка, одобренная Генеральной Ассамблеей ООН 20 ноября 1989 г., ратифицированной Постановлением ВС СССР от 13 июня 1990 г. N 1559- 1.</w:t>
      </w:r>
    </w:p>
    <w:p w:rsidR="00E27F88" w:rsidRPr="00E27F88" w:rsidRDefault="00E27F88" w:rsidP="00E27F88">
      <w:pPr>
        <w:numPr>
          <w:ilvl w:val="0"/>
          <w:numId w:val="4"/>
        </w:numPr>
        <w:tabs>
          <w:tab w:val="left" w:pos="425"/>
        </w:tabs>
        <w:spacing w:after="0" w:line="240" w:lineRule="auto"/>
        <w:ind w:left="360" w:hanging="35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Всеобщая Декларация добровольчества, принятая на XVI Всемирной конференции Международной ассоциации добровольческих усилий (IAVE, Амстердам, январь, 2001 год).</w:t>
      </w:r>
    </w:p>
    <w:p w:rsidR="00E27F88" w:rsidRPr="00E27F88" w:rsidRDefault="00E27F88" w:rsidP="00E27F88">
      <w:pPr>
        <w:numPr>
          <w:ilvl w:val="0"/>
          <w:numId w:val="4"/>
        </w:numPr>
        <w:tabs>
          <w:tab w:val="left" w:pos="425"/>
        </w:tabs>
        <w:spacing w:after="0" w:line="240" w:lineRule="auto"/>
        <w:ind w:left="360" w:hanging="35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Резолюция Европейского парламента 2011/2088(INI) от 1 декабря 2011 г. "О предотвращении преждевременного оставления школы".</w:t>
      </w:r>
    </w:p>
    <w:p w:rsidR="00E27F88" w:rsidRPr="00E27F88" w:rsidRDefault="00E27F88" w:rsidP="00E27F88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i/>
          <w:sz w:val="24"/>
          <w:szCs w:val="24"/>
        </w:rPr>
        <w:t>Нормативные правовые акты Российской Федерации</w:t>
      </w:r>
    </w:p>
    <w:p w:rsidR="00E27F88" w:rsidRPr="00E27F88" w:rsidRDefault="00E27F88" w:rsidP="00E27F88">
      <w:pPr>
        <w:numPr>
          <w:ilvl w:val="0"/>
          <w:numId w:val="5"/>
        </w:numPr>
        <w:tabs>
          <w:tab w:val="left" w:pos="420"/>
        </w:tabs>
        <w:spacing w:after="0" w:line="240" w:lineRule="auto"/>
        <w:ind w:left="420" w:hanging="41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Федерации.</w:t>
      </w:r>
    </w:p>
    <w:p w:rsidR="00E27F88" w:rsidRPr="00E27F88" w:rsidRDefault="00E27F88" w:rsidP="00E27F88">
      <w:pPr>
        <w:numPr>
          <w:ilvl w:val="0"/>
          <w:numId w:val="5"/>
        </w:numPr>
        <w:tabs>
          <w:tab w:val="left" w:pos="425"/>
        </w:tabs>
        <w:spacing w:after="0" w:line="240" w:lineRule="auto"/>
        <w:ind w:left="360" w:hanging="35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Федеральный закон от 29 декабря 2012 г. N 273-ФЗ "Об образовании в Российской Федерации".</w:t>
      </w:r>
    </w:p>
    <w:p w:rsidR="00E27F88" w:rsidRPr="00E27F88" w:rsidRDefault="00E27F88" w:rsidP="00E27F88">
      <w:pPr>
        <w:numPr>
          <w:ilvl w:val="0"/>
          <w:numId w:val="5"/>
        </w:numPr>
        <w:tabs>
          <w:tab w:val="left" w:pos="425"/>
        </w:tabs>
        <w:spacing w:after="0" w:line="240" w:lineRule="auto"/>
        <w:ind w:left="360" w:hanging="35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</w:t>
      </w:r>
    </w:p>
    <w:p w:rsidR="00E27F88" w:rsidRPr="00E27F88" w:rsidRDefault="00E27F88" w:rsidP="00E27F88">
      <w:pPr>
        <w:numPr>
          <w:ilvl w:val="0"/>
          <w:numId w:val="5"/>
        </w:numPr>
        <w:tabs>
          <w:tab w:val="left" w:pos="425"/>
        </w:tabs>
        <w:spacing w:after="0" w:line="240" w:lineRule="auto"/>
        <w:ind w:left="360" w:hanging="35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2403-р.</w:t>
      </w:r>
    </w:p>
    <w:p w:rsidR="00E27F88" w:rsidRPr="00E27F88" w:rsidRDefault="00E27F88" w:rsidP="00E27F88">
      <w:pPr>
        <w:numPr>
          <w:ilvl w:val="0"/>
          <w:numId w:val="5"/>
        </w:numPr>
        <w:tabs>
          <w:tab w:val="left" w:pos="420"/>
        </w:tabs>
        <w:spacing w:after="0" w:line="240" w:lineRule="auto"/>
        <w:ind w:left="420" w:hanging="41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Стратегия развития воспитания в Российской Федерации до 2025 года (утвержденная</w:t>
      </w:r>
    </w:p>
    <w:p w:rsidR="00E27F88" w:rsidRPr="00E27F88" w:rsidRDefault="00E27F88" w:rsidP="00E27F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распоряжением Правительства Российской Федерации от 29 мая 2015 г. N 996-р).</w:t>
      </w:r>
    </w:p>
    <w:p w:rsidR="00E27F88" w:rsidRPr="00E27F88" w:rsidRDefault="00E27F88" w:rsidP="00E27F88">
      <w:pPr>
        <w:numPr>
          <w:ilvl w:val="0"/>
          <w:numId w:val="6"/>
        </w:numPr>
        <w:tabs>
          <w:tab w:val="left" w:pos="420"/>
        </w:tabs>
        <w:spacing w:after="0" w:line="240" w:lineRule="auto"/>
        <w:ind w:left="420" w:hanging="41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Гражданский кодекс Российской Федерации.</w:t>
      </w:r>
    </w:p>
    <w:p w:rsidR="00E27F88" w:rsidRPr="00E27F88" w:rsidRDefault="00E27F88" w:rsidP="00E27F88">
      <w:pPr>
        <w:numPr>
          <w:ilvl w:val="0"/>
          <w:numId w:val="6"/>
        </w:numPr>
        <w:tabs>
          <w:tab w:val="left" w:pos="420"/>
        </w:tabs>
        <w:spacing w:after="0" w:line="240" w:lineRule="auto"/>
        <w:ind w:left="420" w:hanging="41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Трудовой кодекс Российской Федерации.</w:t>
      </w:r>
    </w:p>
    <w:p w:rsidR="00E27F88" w:rsidRPr="00E27F88" w:rsidRDefault="00E27F88" w:rsidP="00E27F88">
      <w:pPr>
        <w:numPr>
          <w:ilvl w:val="0"/>
          <w:numId w:val="6"/>
        </w:numPr>
        <w:tabs>
          <w:tab w:val="left" w:pos="425"/>
        </w:tabs>
        <w:spacing w:after="0" w:line="240" w:lineRule="auto"/>
        <w:ind w:left="360" w:hanging="356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Федеральный закон от 11 августа 1995 г. N 135-ФЗ "О благотворительной деятельности и благотворительных организациях".</w:t>
      </w:r>
    </w:p>
    <w:p w:rsidR="00E27F88" w:rsidRPr="00E27F88" w:rsidRDefault="00E27F88" w:rsidP="00E27F88">
      <w:pPr>
        <w:numPr>
          <w:ilvl w:val="0"/>
          <w:numId w:val="7"/>
        </w:numPr>
        <w:tabs>
          <w:tab w:val="left" w:pos="440"/>
        </w:tabs>
        <w:spacing w:after="0" w:line="240" w:lineRule="auto"/>
        <w:ind w:left="440" w:hanging="435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Федеральный закон от 19 мая 1995 г. N 82-ФЗ "Об общественных объединениях".</w:t>
      </w:r>
    </w:p>
    <w:p w:rsidR="00E27F88" w:rsidRPr="00E27F88" w:rsidRDefault="00E27F88" w:rsidP="00E27F88">
      <w:pPr>
        <w:numPr>
          <w:ilvl w:val="0"/>
          <w:numId w:val="7"/>
        </w:numPr>
        <w:tabs>
          <w:tab w:val="left" w:pos="440"/>
        </w:tabs>
        <w:spacing w:after="0" w:line="240" w:lineRule="auto"/>
        <w:ind w:left="440" w:hanging="435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Федеральный закон от 12 января 1996 г. N 7 -ФЗ "О некоммерческих организациях".</w:t>
      </w:r>
    </w:p>
    <w:p w:rsidR="00E27F88" w:rsidRPr="00E27F88" w:rsidRDefault="00E27F88" w:rsidP="00E27F88">
      <w:pPr>
        <w:numPr>
          <w:ilvl w:val="0"/>
          <w:numId w:val="7"/>
        </w:numPr>
        <w:tabs>
          <w:tab w:val="left" w:pos="425"/>
        </w:tabs>
        <w:spacing w:after="0" w:line="240" w:lineRule="auto"/>
        <w:ind w:left="360" w:right="20" w:hanging="355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Распоряжение министерства образования Российской Федерации № Р 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обучающимися.</w:t>
      </w:r>
    </w:p>
    <w:p w:rsidR="00E27F88" w:rsidRDefault="00E27F88" w:rsidP="00E27F88">
      <w:pPr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E27F88" w:rsidRPr="00E27F88" w:rsidRDefault="00E27F88" w:rsidP="00E27F88">
      <w:pPr>
        <w:spacing w:line="240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 правовые акты МБОУЗимовниковской СОШ № 10</w:t>
      </w:r>
    </w:p>
    <w:p w:rsidR="00E27F88" w:rsidRPr="00E27F88" w:rsidRDefault="00E27F88" w:rsidP="00E27F88">
      <w:pPr>
        <w:numPr>
          <w:ilvl w:val="0"/>
          <w:numId w:val="8"/>
        </w:numPr>
        <w:tabs>
          <w:tab w:val="left" w:pos="780"/>
        </w:tabs>
        <w:spacing w:after="0" w:line="240" w:lineRule="auto"/>
        <w:ind w:left="780" w:hanging="43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 xml:space="preserve">Устав МБОУ </w:t>
      </w:r>
      <w:r w:rsidRPr="00E27F88">
        <w:rPr>
          <w:rFonts w:ascii="Times New Roman" w:eastAsia="Times New Roman" w:hAnsi="Times New Roman" w:cs="Times New Roman"/>
          <w:bCs/>
          <w:sz w:val="24"/>
          <w:szCs w:val="24"/>
        </w:rPr>
        <w:t>Зимовниковской СОШ № 10</w:t>
      </w:r>
    </w:p>
    <w:p w:rsidR="00E27F88" w:rsidRPr="00E27F88" w:rsidRDefault="00E27F88" w:rsidP="00E27F88">
      <w:pPr>
        <w:numPr>
          <w:ilvl w:val="0"/>
          <w:numId w:val="8"/>
        </w:numPr>
        <w:tabs>
          <w:tab w:val="left" w:pos="780"/>
        </w:tabs>
        <w:spacing w:after="0" w:line="240" w:lineRule="auto"/>
        <w:ind w:left="780" w:hanging="43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развития МБОУ </w:t>
      </w:r>
      <w:r w:rsidRPr="00E27F88">
        <w:rPr>
          <w:rFonts w:ascii="Times New Roman" w:eastAsia="Times New Roman" w:hAnsi="Times New Roman" w:cs="Times New Roman"/>
          <w:bCs/>
          <w:sz w:val="24"/>
          <w:szCs w:val="24"/>
        </w:rPr>
        <w:t>Зимовниковской СОШ № 10</w:t>
      </w:r>
    </w:p>
    <w:p w:rsidR="00E27F88" w:rsidRPr="00E27F88" w:rsidRDefault="00E27F88" w:rsidP="00E27F88">
      <w:pPr>
        <w:numPr>
          <w:ilvl w:val="0"/>
          <w:numId w:val="8"/>
        </w:numPr>
        <w:tabs>
          <w:tab w:val="left" w:pos="780"/>
        </w:tabs>
        <w:spacing w:after="0" w:line="240" w:lineRule="auto"/>
        <w:ind w:left="780" w:hanging="43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 xml:space="preserve">Отчет о результатах самообследования деятельности МБОУ </w:t>
      </w:r>
      <w:r w:rsidRPr="00E27F88">
        <w:rPr>
          <w:rFonts w:ascii="Times New Roman" w:eastAsia="Times New Roman" w:hAnsi="Times New Roman" w:cs="Times New Roman"/>
          <w:bCs/>
          <w:sz w:val="24"/>
          <w:szCs w:val="24"/>
        </w:rPr>
        <w:t>Зимовниковской СОШ № 10</w:t>
      </w:r>
    </w:p>
    <w:p w:rsidR="00E27F88" w:rsidRPr="00E27F88" w:rsidRDefault="00E27F88" w:rsidP="00E27F88">
      <w:pPr>
        <w:numPr>
          <w:ilvl w:val="0"/>
          <w:numId w:val="8"/>
        </w:numPr>
        <w:tabs>
          <w:tab w:val="left" w:pos="780"/>
        </w:tabs>
        <w:spacing w:after="0" w:line="240" w:lineRule="auto"/>
        <w:ind w:left="780" w:hanging="43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Положение о педагогическом совете</w:t>
      </w:r>
    </w:p>
    <w:p w:rsidR="00E27F88" w:rsidRPr="00E27F88" w:rsidRDefault="00E27F88" w:rsidP="00E27F88">
      <w:pPr>
        <w:numPr>
          <w:ilvl w:val="0"/>
          <w:numId w:val="8"/>
        </w:numPr>
        <w:tabs>
          <w:tab w:val="left" w:pos="780"/>
        </w:tabs>
        <w:spacing w:after="0" w:line="240" w:lineRule="auto"/>
        <w:ind w:left="780" w:hanging="434"/>
        <w:rPr>
          <w:rFonts w:ascii="Times New Roman" w:eastAsia="Times New Roman" w:hAnsi="Times New Roman" w:cs="Times New Roman"/>
          <w:sz w:val="24"/>
          <w:szCs w:val="24"/>
        </w:rPr>
        <w:sectPr w:rsidR="00E27F88" w:rsidRPr="00E27F88">
          <w:pgSz w:w="11900" w:h="16838"/>
          <w:pgMar w:top="815" w:right="1149" w:bottom="244" w:left="1160" w:header="0" w:footer="0" w:gutter="0"/>
          <w:cols w:space="720" w:equalWidth="0">
            <w:col w:w="9600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 о методическом сове</w:t>
      </w:r>
      <w:r w:rsidR="0099394A">
        <w:rPr>
          <w:rFonts w:ascii="Times New Roman" w:eastAsia="Times New Roman" w:hAnsi="Times New Roman" w:cs="Times New Roman"/>
          <w:sz w:val="24"/>
          <w:szCs w:val="24"/>
        </w:rPr>
        <w:t>те</w:t>
      </w:r>
    </w:p>
    <w:p w:rsidR="00E27F88" w:rsidRPr="00E27F88" w:rsidRDefault="00E27F88" w:rsidP="00E27F88">
      <w:pPr>
        <w:tabs>
          <w:tab w:val="left" w:pos="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Задачи целевой модели наставничества МБОУЗимовниковской СОШ № 10</w:t>
      </w:r>
    </w:p>
    <w:p w:rsidR="00E27F88" w:rsidRPr="00E27F88" w:rsidRDefault="00E27F88" w:rsidP="00E27F88">
      <w:pPr>
        <w:numPr>
          <w:ilvl w:val="0"/>
          <w:numId w:val="10"/>
        </w:numPr>
        <w:tabs>
          <w:tab w:val="left" w:pos="765"/>
        </w:tabs>
        <w:spacing w:after="0" w:line="240" w:lineRule="auto"/>
        <w:ind w:left="700" w:right="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мероприятий «дорожной карты» внедрения целевой модели.</w:t>
      </w:r>
    </w:p>
    <w:p w:rsidR="00E27F88" w:rsidRPr="00E27F88" w:rsidRDefault="00E27F88" w:rsidP="00E27F88">
      <w:pPr>
        <w:numPr>
          <w:ilvl w:val="0"/>
          <w:numId w:val="10"/>
        </w:numPr>
        <w:tabs>
          <w:tab w:val="left" w:pos="780"/>
        </w:tabs>
        <w:spacing w:after="0" w:line="240" w:lineRule="auto"/>
        <w:ind w:left="780" w:hanging="43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программ наставничества.</w:t>
      </w:r>
    </w:p>
    <w:p w:rsidR="00E27F88" w:rsidRPr="00E27F88" w:rsidRDefault="00E27F88" w:rsidP="00E27F88">
      <w:pPr>
        <w:numPr>
          <w:ilvl w:val="0"/>
          <w:numId w:val="10"/>
        </w:numPr>
        <w:tabs>
          <w:tab w:val="left" w:pos="765"/>
        </w:tabs>
        <w:spacing w:after="0" w:line="240" w:lineRule="auto"/>
        <w:ind w:left="700" w:right="20" w:hanging="35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</w:t>
      </w:r>
    </w:p>
    <w:p w:rsidR="00E27F88" w:rsidRPr="00E27F88" w:rsidRDefault="00E27F88" w:rsidP="00E27F88">
      <w:pPr>
        <w:numPr>
          <w:ilvl w:val="0"/>
          <w:numId w:val="10"/>
        </w:numPr>
        <w:tabs>
          <w:tab w:val="left" w:pos="765"/>
        </w:tabs>
        <w:spacing w:after="0" w:line="240" w:lineRule="auto"/>
        <w:ind w:left="700" w:right="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E27F88" w:rsidRPr="00E27F88" w:rsidRDefault="00E27F88" w:rsidP="00E27F88">
      <w:pPr>
        <w:numPr>
          <w:ilvl w:val="0"/>
          <w:numId w:val="10"/>
        </w:numPr>
        <w:tabs>
          <w:tab w:val="left" w:pos="765"/>
        </w:tabs>
        <w:spacing w:after="0" w:line="240" w:lineRule="auto"/>
        <w:ind w:left="700" w:right="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 и педагогов, участвующих в программах наставничества.</w:t>
      </w:r>
    </w:p>
    <w:p w:rsidR="00E27F88" w:rsidRPr="00E27F88" w:rsidRDefault="00E27F88" w:rsidP="00E27F88">
      <w:pPr>
        <w:numPr>
          <w:ilvl w:val="0"/>
          <w:numId w:val="10"/>
        </w:numPr>
        <w:tabs>
          <w:tab w:val="left" w:pos="765"/>
        </w:tabs>
        <w:spacing w:after="0" w:line="240" w:lineRule="auto"/>
        <w:ind w:left="700" w:right="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Проведение внутреннего мониторинга реализации и эффективности программ наставничества в школе.</w:t>
      </w:r>
    </w:p>
    <w:p w:rsidR="00E27F88" w:rsidRPr="00E27F88" w:rsidRDefault="00E27F88" w:rsidP="00E27F88">
      <w:pPr>
        <w:numPr>
          <w:ilvl w:val="0"/>
          <w:numId w:val="10"/>
        </w:numPr>
        <w:tabs>
          <w:tab w:val="left" w:pos="780"/>
        </w:tabs>
        <w:spacing w:after="0" w:line="240" w:lineRule="auto"/>
        <w:ind w:left="780" w:hanging="43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Формирования баз данных Программы наставничества и лучших практик.</w:t>
      </w:r>
    </w:p>
    <w:p w:rsidR="00E27F88" w:rsidRPr="00E27F88" w:rsidRDefault="00E27F88" w:rsidP="00E27F88">
      <w:pPr>
        <w:numPr>
          <w:ilvl w:val="0"/>
          <w:numId w:val="10"/>
        </w:numPr>
        <w:tabs>
          <w:tab w:val="left" w:pos="765"/>
        </w:tabs>
        <w:spacing w:after="0" w:line="240" w:lineRule="auto"/>
        <w:ind w:left="700" w:right="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</w:t>
      </w:r>
    </w:p>
    <w:p w:rsidR="00E27F88" w:rsidRPr="00E27F88" w:rsidRDefault="00E27F88" w:rsidP="00E27F88">
      <w:pPr>
        <w:tabs>
          <w:tab w:val="left" w:pos="3200"/>
          <w:tab w:val="left" w:pos="4160"/>
          <w:tab w:val="left" w:pos="5860"/>
          <w:tab w:val="left" w:pos="8180"/>
        </w:tabs>
        <w:spacing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proofErr w:type="gramStart"/>
      <w:r w:rsidRPr="00E27F88">
        <w:rPr>
          <w:rFonts w:ascii="Times New Roman" w:eastAsia="Times New Roman" w:hAnsi="Times New Roman" w:cs="Times New Roman"/>
          <w:sz w:val="24"/>
          <w:szCs w:val="24"/>
        </w:rPr>
        <w:t>,в</w:t>
      </w:r>
      <w:proofErr w:type="gramEnd"/>
      <w:r w:rsidRPr="00E27F88">
        <w:rPr>
          <w:rFonts w:ascii="Times New Roman" w:eastAsia="Times New Roman" w:hAnsi="Times New Roman" w:cs="Times New Roman"/>
          <w:sz w:val="24"/>
          <w:szCs w:val="24"/>
        </w:rPr>
        <w:t>форматенепрерывногообразования</w:t>
      </w:r>
    </w:p>
    <w:p w:rsidR="00E27F88" w:rsidRPr="00E27F88" w:rsidRDefault="00E27F88" w:rsidP="00E27F88">
      <w:pPr>
        <w:tabs>
          <w:tab w:val="left" w:pos="680"/>
        </w:tabs>
        <w:spacing w:after="0" w:line="240" w:lineRule="auto"/>
        <w:ind w:left="6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внедрения целевой модели наставничества</w:t>
      </w:r>
    </w:p>
    <w:p w:rsidR="00E27F88" w:rsidRPr="00E27F88" w:rsidRDefault="00E27F88" w:rsidP="00E27F88">
      <w:pPr>
        <w:tabs>
          <w:tab w:val="left" w:pos="680"/>
        </w:tabs>
        <w:spacing w:after="0" w:line="240" w:lineRule="auto"/>
        <w:ind w:left="700" w:right="40" w:hanging="359"/>
        <w:contextualSpacing/>
        <w:rPr>
          <w:rFonts w:ascii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27F88">
        <w:rPr>
          <w:rFonts w:ascii="Times New Roman" w:hAnsi="Times New Roman" w:cs="Times New Roman"/>
          <w:sz w:val="24"/>
          <w:szCs w:val="24"/>
        </w:rPr>
        <w:tab/>
      </w:r>
      <w:r w:rsidRPr="00E27F88">
        <w:rPr>
          <w:rFonts w:ascii="Times New Roman" w:eastAsia="Times New Roman" w:hAnsi="Times New Roman" w:cs="Times New Roman"/>
          <w:sz w:val="24"/>
          <w:szCs w:val="24"/>
        </w:rP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65"/>
        </w:tabs>
        <w:spacing w:after="0" w:line="240" w:lineRule="auto"/>
        <w:ind w:left="700" w:right="20" w:hanging="3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00" w:right="40" w:hanging="3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Рост мотивации к учебе и саморазвитию обучающихся.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80" w:hanging="4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Снижение показателей неуспеваемости обучающихся.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65"/>
        </w:tabs>
        <w:spacing w:after="0" w:line="240" w:lineRule="auto"/>
        <w:ind w:left="700" w:right="40" w:hanging="35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80" w:hanging="4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Рост числа обучающихся, прошедших профориентационные мероприятия.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80" w:hanging="4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80" w:hanging="4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Формирования активной гражданской позиции школьного сообщества.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80" w:hanging="4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80" w:hanging="4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Повышение уровня сформированности ценностных и жизненных позиций и ориентиров.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80" w:hanging="4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Увеличение доли обучающихся, участвующих в программах развития талантливых обучающихся.</w:t>
      </w:r>
    </w:p>
    <w:p w:rsidR="00E27F88" w:rsidRPr="00E27F88" w:rsidRDefault="00E27F88" w:rsidP="00E27F88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80" w:hanging="4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27F88">
        <w:rPr>
          <w:rFonts w:ascii="Times New Roman" w:eastAsia="Times New Roman" w:hAnsi="Times New Roman" w:cs="Times New Roman"/>
          <w:sz w:val="24"/>
          <w:szCs w:val="24"/>
        </w:rPr>
        <w:t>Включение в систему наставнических отношений детей с ограниченными возможностями здоровья.</w:t>
      </w:r>
    </w:p>
    <w:p w:rsidR="00FA6D12" w:rsidRPr="000D599A" w:rsidRDefault="005A5E3B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99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00BFE" w:rsidRPr="000D599A" w:rsidRDefault="00E00BFE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E3B" w:rsidRPr="000D599A" w:rsidRDefault="005A5E3B" w:rsidP="00022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Данная программа </w:t>
      </w:r>
      <w:r w:rsidR="000D599A" w:rsidRPr="000D599A">
        <w:rPr>
          <w:rFonts w:ascii="Times New Roman" w:hAnsi="Times New Roman" w:cs="Times New Roman"/>
          <w:b/>
          <w:sz w:val="24"/>
          <w:szCs w:val="24"/>
        </w:rPr>
        <w:t>по наставничеству</w:t>
      </w:r>
      <w:r w:rsidRPr="000D599A">
        <w:rPr>
          <w:rFonts w:ascii="Times New Roman" w:hAnsi="Times New Roman" w:cs="Times New Roman"/>
          <w:sz w:val="24"/>
          <w:szCs w:val="24"/>
        </w:rPr>
        <w:t xml:space="preserve"> предполагает развитие кругозора и мышления у </w:t>
      </w:r>
      <w:r w:rsidR="00B85AE4">
        <w:rPr>
          <w:rFonts w:ascii="Times New Roman" w:hAnsi="Times New Roman" w:cs="Times New Roman"/>
          <w:b/>
          <w:sz w:val="24"/>
          <w:szCs w:val="24"/>
        </w:rPr>
        <w:t>наставляемых</w:t>
      </w:r>
      <w:r w:rsidRPr="000D599A">
        <w:rPr>
          <w:rFonts w:ascii="Times New Roman" w:hAnsi="Times New Roman" w:cs="Times New Roman"/>
          <w:sz w:val="24"/>
          <w:szCs w:val="24"/>
        </w:rPr>
        <w:t xml:space="preserve">, способствует повышению их интеллектуального уровня при изучении лингвокультурологии, воспитывает чувство уважения к русскому языку. В отличие от уроков русского языка на </w:t>
      </w:r>
      <w:r w:rsidR="000D599A">
        <w:rPr>
          <w:rFonts w:ascii="Times New Roman" w:hAnsi="Times New Roman" w:cs="Times New Roman"/>
          <w:sz w:val="24"/>
          <w:szCs w:val="24"/>
        </w:rPr>
        <w:t>этих</w:t>
      </w:r>
      <w:r w:rsidRPr="000D599A">
        <w:rPr>
          <w:rFonts w:ascii="Times New Roman" w:hAnsi="Times New Roman" w:cs="Times New Roman"/>
          <w:sz w:val="24"/>
          <w:szCs w:val="24"/>
        </w:rPr>
        <w:t xml:space="preserve"> занятиях </w:t>
      </w:r>
      <w:r w:rsidR="00B85AE4">
        <w:rPr>
          <w:rFonts w:ascii="Times New Roman" w:hAnsi="Times New Roman" w:cs="Times New Roman"/>
          <w:b/>
          <w:sz w:val="24"/>
          <w:szCs w:val="24"/>
        </w:rPr>
        <w:t>наставляемые</w:t>
      </w:r>
      <w:r w:rsidRPr="000D599A">
        <w:rPr>
          <w:rFonts w:ascii="Times New Roman" w:hAnsi="Times New Roman" w:cs="Times New Roman"/>
          <w:sz w:val="24"/>
          <w:szCs w:val="24"/>
        </w:rPr>
        <w:t xml:space="preserve"> получают углубленные по данному предмету по темам «Фонетика», «Графика», «Морфемика», «Словообразование», «Лексика», «Фразеология», «Синтаксис», «Пунктуация», «Этимология», «Культура речи». Большое внимание уделяетсяпрактическим занятиям, творческим работам, интерактивным лекциям и семинарам.</w:t>
      </w:r>
      <w:r w:rsidR="00EB262A" w:rsidRPr="000D599A">
        <w:rPr>
          <w:rFonts w:ascii="Times New Roman" w:hAnsi="Times New Roman" w:cs="Times New Roman"/>
          <w:sz w:val="24"/>
          <w:szCs w:val="24"/>
        </w:rPr>
        <w:t xml:space="preserve"> Используя информационные компьютерные т</w:t>
      </w:r>
      <w:r w:rsidR="000D599A">
        <w:rPr>
          <w:rFonts w:ascii="Times New Roman" w:hAnsi="Times New Roman" w:cs="Times New Roman"/>
          <w:sz w:val="24"/>
          <w:szCs w:val="24"/>
        </w:rPr>
        <w:t xml:space="preserve">ехнологии, </w:t>
      </w:r>
      <w:r w:rsidR="00B85AE4">
        <w:rPr>
          <w:rFonts w:ascii="Times New Roman" w:hAnsi="Times New Roman" w:cs="Times New Roman"/>
          <w:b/>
          <w:sz w:val="24"/>
          <w:szCs w:val="24"/>
        </w:rPr>
        <w:t>наставляемые</w:t>
      </w:r>
      <w:r w:rsidR="00590A97" w:rsidRPr="000D599A">
        <w:rPr>
          <w:rFonts w:ascii="Times New Roman" w:hAnsi="Times New Roman" w:cs="Times New Roman"/>
          <w:sz w:val="24"/>
          <w:szCs w:val="24"/>
        </w:rPr>
        <w:t>на</w:t>
      </w:r>
      <w:r w:rsidR="00EB262A" w:rsidRPr="000D599A">
        <w:rPr>
          <w:rFonts w:ascii="Times New Roman" w:hAnsi="Times New Roman" w:cs="Times New Roman"/>
          <w:sz w:val="24"/>
          <w:szCs w:val="24"/>
        </w:rPr>
        <w:t xml:space="preserve">учатся аргументировать, рассуждать по заданной теме. </w:t>
      </w:r>
    </w:p>
    <w:p w:rsidR="00EB262A" w:rsidRPr="000D599A" w:rsidRDefault="00EB262A" w:rsidP="00022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      Данная программа </w:t>
      </w:r>
      <w:r w:rsidRPr="000D599A">
        <w:rPr>
          <w:rFonts w:ascii="Times New Roman" w:hAnsi="Times New Roman" w:cs="Times New Roman"/>
          <w:b/>
          <w:sz w:val="24"/>
          <w:szCs w:val="24"/>
        </w:rPr>
        <w:t>актуальна</w:t>
      </w:r>
      <w:r w:rsidRPr="000D599A">
        <w:rPr>
          <w:rFonts w:ascii="Times New Roman" w:hAnsi="Times New Roman" w:cs="Times New Roman"/>
          <w:sz w:val="24"/>
          <w:szCs w:val="24"/>
        </w:rPr>
        <w:t>, так как изучению русского языка уделяется большое внимание в Российской Федерации. Следовательно, необходимо через внеклассные дополнительные занятия прививать любовь к языку, совершенствуя орфографическую и пунктуационную грамотность обучающихся. Обучающиеся учатся составлять проекты, работать в команде. Этим данный курс отличается от других.</w:t>
      </w:r>
    </w:p>
    <w:p w:rsidR="00EB262A" w:rsidRPr="000D599A" w:rsidRDefault="00EB262A" w:rsidP="000225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99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EB262A" w:rsidRPr="000D599A" w:rsidRDefault="00EB262A" w:rsidP="00022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Развивать кругозор и мышление </w:t>
      </w:r>
      <w:r w:rsidR="00B85AE4">
        <w:rPr>
          <w:rFonts w:ascii="Times New Roman" w:hAnsi="Times New Roman" w:cs="Times New Roman"/>
          <w:b/>
          <w:sz w:val="24"/>
          <w:szCs w:val="24"/>
        </w:rPr>
        <w:t>наставляемых</w:t>
      </w:r>
      <w:r w:rsidRPr="000D599A">
        <w:rPr>
          <w:rFonts w:ascii="Times New Roman" w:hAnsi="Times New Roman" w:cs="Times New Roman"/>
          <w:sz w:val="24"/>
          <w:szCs w:val="24"/>
        </w:rPr>
        <w:t>.</w:t>
      </w:r>
    </w:p>
    <w:p w:rsidR="00EB262A" w:rsidRPr="000D599A" w:rsidRDefault="00EB262A" w:rsidP="000225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99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11662" w:rsidRPr="000D599A" w:rsidRDefault="00211662" w:rsidP="00022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-вызвать интерес к русскому языку, его законам, к различным языковым явлениям, к слову;</w:t>
      </w:r>
    </w:p>
    <w:p w:rsidR="00211662" w:rsidRPr="000D599A" w:rsidRDefault="00211662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lastRenderedPageBreak/>
        <w:t>-закрепить практические навыки в построении устных и письменных высказываний;</w:t>
      </w:r>
    </w:p>
    <w:p w:rsidR="00EB262A" w:rsidRPr="000D599A" w:rsidRDefault="00211662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-способствовать развитию творческих способностей </w:t>
      </w:r>
      <w:r w:rsidR="00B85AE4">
        <w:rPr>
          <w:rFonts w:ascii="Times New Roman" w:hAnsi="Times New Roman" w:cs="Times New Roman"/>
          <w:b/>
          <w:sz w:val="24"/>
          <w:szCs w:val="24"/>
        </w:rPr>
        <w:t>наставляемых</w:t>
      </w:r>
      <w:r w:rsidR="0034293E" w:rsidRPr="000D599A">
        <w:rPr>
          <w:rFonts w:ascii="Times New Roman" w:hAnsi="Times New Roman" w:cs="Times New Roman"/>
          <w:sz w:val="24"/>
          <w:szCs w:val="24"/>
        </w:rPr>
        <w:t>.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      В результате изучения курса </w:t>
      </w:r>
      <w:r w:rsidR="00B85AE4">
        <w:rPr>
          <w:rFonts w:ascii="Times New Roman" w:hAnsi="Times New Roman" w:cs="Times New Roman"/>
          <w:b/>
          <w:sz w:val="24"/>
          <w:szCs w:val="24"/>
        </w:rPr>
        <w:t>наставляемые</w:t>
      </w:r>
      <w:r w:rsidRPr="000D599A">
        <w:rPr>
          <w:rFonts w:ascii="Times New Roman" w:hAnsi="Times New Roman" w:cs="Times New Roman"/>
          <w:sz w:val="24"/>
          <w:szCs w:val="24"/>
        </w:rPr>
        <w:t xml:space="preserve"> должны </w:t>
      </w:r>
      <w:r w:rsidRPr="000D599A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-определения основных изучаемых единиц языка и речи: звук, слог, морфема, слово, словосочетание, предложение, текст;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-особенности ударения в русском языке;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-основные правила орфоэпии;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-основные способы образования слов;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-основные способы определения лексического значения слова;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-тематические группы слов;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-правила русской орфографии;</w:t>
      </w:r>
      <w:r w:rsidRPr="000D599A">
        <w:rPr>
          <w:rFonts w:ascii="Times New Roman" w:hAnsi="Times New Roman" w:cs="Times New Roman"/>
          <w:sz w:val="24"/>
          <w:szCs w:val="24"/>
        </w:rPr>
        <w:br/>
        <w:t>-морфологические признаки частей речи;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-нормы употребления в речи языковых единиц;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-виды словосочетаний;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-виды предложений;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-основные группы пунктуационных правил;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-признаки текста.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-адекватно понимать содержание научно-учебного и художественного текстов, воспринимаемых на слух;</w:t>
      </w:r>
    </w:p>
    <w:p w:rsidR="0034293E" w:rsidRPr="000D599A" w:rsidRDefault="0034293E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-выделять основную и дополнительную информацию</w:t>
      </w:r>
      <w:r w:rsidR="0048653C" w:rsidRPr="000D599A">
        <w:rPr>
          <w:rFonts w:ascii="Times New Roman" w:hAnsi="Times New Roman" w:cs="Times New Roman"/>
          <w:sz w:val="24"/>
          <w:szCs w:val="24"/>
        </w:rPr>
        <w:t xml:space="preserve"> текста, определять его принадлежность определённому типу речи;</w:t>
      </w:r>
    </w:p>
    <w:p w:rsidR="0048653C" w:rsidRPr="000D599A" w:rsidRDefault="0048653C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-сохранять при письменном изложении типологическую структуру текста и его выразительные языковые и речевые средства;</w:t>
      </w:r>
    </w:p>
    <w:p w:rsidR="0048653C" w:rsidRPr="000D599A" w:rsidRDefault="0048653C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-анализировать тексты с точки зрения соответствия их требованию точности и логичности речи;</w:t>
      </w:r>
    </w:p>
    <w:p w:rsidR="0048653C" w:rsidRPr="000D599A" w:rsidRDefault="0048653C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-рецензировать чужие тексты и редактировать собственные</w:t>
      </w:r>
      <w:r w:rsidR="003B6E00" w:rsidRPr="000D599A">
        <w:rPr>
          <w:rFonts w:ascii="Times New Roman" w:hAnsi="Times New Roman" w:cs="Times New Roman"/>
          <w:sz w:val="24"/>
          <w:szCs w:val="24"/>
        </w:rPr>
        <w:t>;</w:t>
      </w:r>
    </w:p>
    <w:p w:rsidR="003B6E00" w:rsidRPr="000D599A" w:rsidRDefault="003B6E00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-проводить фонетический и орфоэпический разборы слов;</w:t>
      </w:r>
    </w:p>
    <w:p w:rsidR="003B6E00" w:rsidRPr="000D599A" w:rsidRDefault="003B6E00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-правильно произносить широко употребляемые слова;</w:t>
      </w:r>
    </w:p>
    <w:p w:rsidR="003B6E00" w:rsidRPr="000D599A" w:rsidRDefault="003B6E00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-по типичным суффиксам и окончанию</w:t>
      </w:r>
      <w:r w:rsidR="0099174B" w:rsidRPr="000D599A">
        <w:rPr>
          <w:rFonts w:ascii="Times New Roman" w:hAnsi="Times New Roman" w:cs="Times New Roman"/>
          <w:sz w:val="24"/>
          <w:szCs w:val="24"/>
        </w:rPr>
        <w:t xml:space="preserve"> определять изученные части речи и их формы;</w:t>
      </w:r>
    </w:p>
    <w:p w:rsidR="0099174B" w:rsidRPr="000D599A" w:rsidRDefault="0099174B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-определять способы образования разных частей речи;</w:t>
      </w:r>
    </w:p>
    <w:p w:rsidR="0099174B" w:rsidRPr="000D599A" w:rsidRDefault="0099174B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-соблюдать лексические нормы, употребляя слова в соответствии с их лексическим значением, а также с условиями общения;</w:t>
      </w:r>
    </w:p>
    <w:p w:rsidR="0099174B" w:rsidRPr="000D599A" w:rsidRDefault="0099174B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-толковать значение общеупотребительных слов и фразеологизмов;</w:t>
      </w:r>
    </w:p>
    <w:p w:rsidR="0099174B" w:rsidRPr="000D599A" w:rsidRDefault="0099174B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-различать постоянные и непостоянные признаки частей речи и проводить морфологический разбор слов всех частей речи;</w:t>
      </w:r>
    </w:p>
    <w:p w:rsidR="0099174B" w:rsidRPr="000D599A" w:rsidRDefault="0099174B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-владеть правильным способом применения изученных правил орфографии;</w:t>
      </w:r>
    </w:p>
    <w:p w:rsidR="0099174B" w:rsidRPr="000D599A" w:rsidRDefault="0099174B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-составлять схемы словосочетаний и конструировать словосочетания по предложенной схеме,</w:t>
      </w:r>
    </w:p>
    <w:p w:rsidR="0099174B" w:rsidRPr="000D599A" w:rsidRDefault="0099174B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-определять синтаксическую роль всех частей речи;</w:t>
      </w:r>
    </w:p>
    <w:p w:rsidR="0099174B" w:rsidRPr="000D599A" w:rsidRDefault="0099174B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-объяснять пунктуацию предложений изученных конструкций;</w:t>
      </w:r>
    </w:p>
    <w:p w:rsidR="0099174B" w:rsidRPr="000D599A" w:rsidRDefault="0099174B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-строить пунктуационные схемы предложений.</w:t>
      </w:r>
    </w:p>
    <w:p w:rsidR="00B85AE4" w:rsidRDefault="005A2C60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      На занятиях используются различные по характеру упражнения, среди которых немало заданий повышенной трудности, нестандартных упражнений. </w:t>
      </w:r>
      <w:r w:rsidR="00B85AE4">
        <w:rPr>
          <w:rFonts w:ascii="Times New Roman" w:hAnsi="Times New Roman" w:cs="Times New Roman"/>
          <w:b/>
          <w:sz w:val="24"/>
          <w:szCs w:val="24"/>
        </w:rPr>
        <w:t>Наставляемые</w:t>
      </w:r>
      <w:r w:rsidRPr="000D599A">
        <w:rPr>
          <w:rFonts w:ascii="Times New Roman" w:hAnsi="Times New Roman" w:cs="Times New Roman"/>
          <w:sz w:val="24"/>
          <w:szCs w:val="24"/>
        </w:rPr>
        <w:t xml:space="preserve"> познакомятся с лингвистическими сказками, словесными играми, шарадами, мегаграммами, кроссвордами, попробуют свои силы в анализе художественного текста, попытаются разгадать языковые секреты традиционных разделов школьного курса русского языка. Удивительные истории из жизни слов, загадочные факты</w:t>
      </w:r>
      <w:r w:rsidR="00890E70" w:rsidRPr="000D599A">
        <w:rPr>
          <w:rFonts w:ascii="Times New Roman" w:hAnsi="Times New Roman" w:cs="Times New Roman"/>
          <w:sz w:val="24"/>
          <w:szCs w:val="24"/>
        </w:rPr>
        <w:t xml:space="preserve"> языка помогут обучающимся овладеть орфографической и пунктуационн</w:t>
      </w:r>
      <w:r w:rsidR="00590A97" w:rsidRPr="000D599A">
        <w:rPr>
          <w:rFonts w:ascii="Times New Roman" w:hAnsi="Times New Roman" w:cs="Times New Roman"/>
          <w:sz w:val="24"/>
          <w:szCs w:val="24"/>
        </w:rPr>
        <w:t>ой грамотностью. Занятия помогу</w:t>
      </w:r>
      <w:r w:rsidR="00890E70" w:rsidRPr="000D599A">
        <w:rPr>
          <w:rFonts w:ascii="Times New Roman" w:hAnsi="Times New Roman" w:cs="Times New Roman"/>
          <w:sz w:val="24"/>
          <w:szCs w:val="24"/>
        </w:rPr>
        <w:t>т выработать устойчивые орфографически</w:t>
      </w:r>
      <w:r w:rsidR="000D599A">
        <w:rPr>
          <w:rFonts w:ascii="Times New Roman" w:hAnsi="Times New Roman" w:cs="Times New Roman"/>
          <w:sz w:val="24"/>
          <w:szCs w:val="24"/>
        </w:rPr>
        <w:t xml:space="preserve">е навыки у </w:t>
      </w:r>
      <w:r w:rsidR="00B85AE4">
        <w:rPr>
          <w:rFonts w:ascii="Times New Roman" w:hAnsi="Times New Roman" w:cs="Times New Roman"/>
          <w:b/>
          <w:sz w:val="24"/>
          <w:szCs w:val="24"/>
        </w:rPr>
        <w:t>наставляемых</w:t>
      </w:r>
      <w:r w:rsidR="000D599A">
        <w:rPr>
          <w:rFonts w:ascii="Times New Roman" w:hAnsi="Times New Roman" w:cs="Times New Roman"/>
          <w:sz w:val="24"/>
          <w:szCs w:val="24"/>
        </w:rPr>
        <w:t xml:space="preserve">, научат </w:t>
      </w:r>
      <w:r w:rsidR="00590A97" w:rsidRPr="000D599A">
        <w:rPr>
          <w:rFonts w:ascii="Times New Roman" w:hAnsi="Times New Roman" w:cs="Times New Roman"/>
          <w:sz w:val="24"/>
          <w:szCs w:val="24"/>
        </w:rPr>
        <w:t>исправля</w:t>
      </w:r>
      <w:r w:rsidR="00890E70" w:rsidRPr="000D599A">
        <w:rPr>
          <w:rFonts w:ascii="Times New Roman" w:hAnsi="Times New Roman" w:cs="Times New Roman"/>
          <w:sz w:val="24"/>
          <w:szCs w:val="24"/>
        </w:rPr>
        <w:t>ть типичные для п</w:t>
      </w:r>
      <w:r w:rsidR="00590A97" w:rsidRPr="000D599A">
        <w:rPr>
          <w:rFonts w:ascii="Times New Roman" w:hAnsi="Times New Roman" w:cs="Times New Roman"/>
          <w:sz w:val="24"/>
          <w:szCs w:val="24"/>
        </w:rPr>
        <w:t>исьменных работ ошибки, расширя</w:t>
      </w:r>
      <w:r w:rsidR="00890E70" w:rsidRPr="000D599A">
        <w:rPr>
          <w:rFonts w:ascii="Times New Roman" w:hAnsi="Times New Roman" w:cs="Times New Roman"/>
          <w:sz w:val="24"/>
          <w:szCs w:val="24"/>
        </w:rPr>
        <w:t>т знания обуча</w:t>
      </w:r>
      <w:r w:rsidR="00590A97" w:rsidRPr="000D599A">
        <w:rPr>
          <w:rFonts w:ascii="Times New Roman" w:hAnsi="Times New Roman" w:cs="Times New Roman"/>
          <w:sz w:val="24"/>
          <w:szCs w:val="24"/>
        </w:rPr>
        <w:t>ющихся по истории языка, помогу</w:t>
      </w:r>
      <w:r w:rsidR="00890E70" w:rsidRPr="000D599A">
        <w:rPr>
          <w:rFonts w:ascii="Times New Roman" w:hAnsi="Times New Roman" w:cs="Times New Roman"/>
          <w:sz w:val="24"/>
          <w:szCs w:val="24"/>
        </w:rPr>
        <w:t xml:space="preserve">т формированию языковой культуры. Каждый раздел заканчивается обобщающим занятием, проводимым в форме интеллектуальной игры, тренинга, мониторинга, пресс-конференции.      </w:t>
      </w:r>
    </w:p>
    <w:p w:rsidR="00890E70" w:rsidRPr="000D599A" w:rsidRDefault="00890E70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Возраст </w:t>
      </w:r>
      <w:r w:rsidR="00B85AE4">
        <w:rPr>
          <w:rFonts w:ascii="Times New Roman" w:hAnsi="Times New Roman" w:cs="Times New Roman"/>
          <w:b/>
          <w:sz w:val="24"/>
          <w:szCs w:val="24"/>
        </w:rPr>
        <w:t>наставляемых</w:t>
      </w:r>
      <w:r w:rsidRPr="000D599A">
        <w:rPr>
          <w:rFonts w:ascii="Times New Roman" w:hAnsi="Times New Roman" w:cs="Times New Roman"/>
          <w:sz w:val="24"/>
          <w:szCs w:val="24"/>
        </w:rPr>
        <w:t>, участвующих в реализации данной программы, - 1</w:t>
      </w:r>
      <w:r w:rsidR="00794731">
        <w:rPr>
          <w:rFonts w:ascii="Times New Roman" w:hAnsi="Times New Roman" w:cs="Times New Roman"/>
          <w:sz w:val="24"/>
          <w:szCs w:val="24"/>
        </w:rPr>
        <w:t>4</w:t>
      </w:r>
      <w:r w:rsidRPr="000D599A">
        <w:rPr>
          <w:rFonts w:ascii="Times New Roman" w:hAnsi="Times New Roman" w:cs="Times New Roman"/>
          <w:sz w:val="24"/>
          <w:szCs w:val="24"/>
        </w:rPr>
        <w:t>-1</w:t>
      </w:r>
      <w:r w:rsidR="00794731">
        <w:rPr>
          <w:rFonts w:ascii="Times New Roman" w:hAnsi="Times New Roman" w:cs="Times New Roman"/>
          <w:sz w:val="24"/>
          <w:szCs w:val="24"/>
        </w:rPr>
        <w:t>5</w:t>
      </w:r>
      <w:r w:rsidRPr="000D599A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890E70" w:rsidRPr="000D599A" w:rsidRDefault="00890E70" w:rsidP="000D59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      Проведение занятий предполагается в форме лекций, практических занятий, пресс-конференций, интеллектуальных игр, тренингов, защиты проектов, интерактивные занятия.</w:t>
      </w:r>
    </w:p>
    <w:p w:rsidR="00890E70" w:rsidRPr="000D599A" w:rsidRDefault="00890E70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b/>
          <w:sz w:val="24"/>
          <w:szCs w:val="24"/>
        </w:rPr>
        <w:t xml:space="preserve">      Формы проведения занятий:</w:t>
      </w:r>
    </w:p>
    <w:p w:rsidR="00890E70" w:rsidRPr="000D599A" w:rsidRDefault="00890E70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-лекции;</w:t>
      </w:r>
    </w:p>
    <w:p w:rsidR="00890E70" w:rsidRPr="000D599A" w:rsidRDefault="00890E70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lastRenderedPageBreak/>
        <w:t>-практические за</w:t>
      </w:r>
      <w:r w:rsidR="00590A97" w:rsidRPr="000D599A">
        <w:rPr>
          <w:rFonts w:ascii="Times New Roman" w:hAnsi="Times New Roman" w:cs="Times New Roman"/>
          <w:sz w:val="24"/>
          <w:szCs w:val="24"/>
        </w:rPr>
        <w:t>нятия с элементами игр</w:t>
      </w:r>
      <w:r w:rsidR="000461AF" w:rsidRPr="000D599A">
        <w:rPr>
          <w:rFonts w:ascii="Times New Roman" w:hAnsi="Times New Roman" w:cs="Times New Roman"/>
          <w:sz w:val="24"/>
          <w:szCs w:val="24"/>
        </w:rPr>
        <w:t xml:space="preserve">, </w:t>
      </w:r>
      <w:r w:rsidR="00590A97" w:rsidRPr="000D599A">
        <w:rPr>
          <w:rFonts w:ascii="Times New Roman" w:hAnsi="Times New Roman" w:cs="Times New Roman"/>
          <w:sz w:val="24"/>
          <w:szCs w:val="24"/>
        </w:rPr>
        <w:t xml:space="preserve">с применением </w:t>
      </w:r>
      <w:r w:rsidR="000461AF" w:rsidRPr="000D599A">
        <w:rPr>
          <w:rFonts w:ascii="Times New Roman" w:hAnsi="Times New Roman" w:cs="Times New Roman"/>
          <w:sz w:val="24"/>
          <w:szCs w:val="24"/>
        </w:rPr>
        <w:t>дидактического и раздаточного материалов, пословиц и поговорок, считалок, рифмовок, ребусов, кроссвордов, головоломок, сказок;</w:t>
      </w:r>
    </w:p>
    <w:p w:rsidR="000461AF" w:rsidRPr="000D599A" w:rsidRDefault="000461AF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-анализ и просмотр текстов;</w:t>
      </w:r>
    </w:p>
    <w:p w:rsidR="000461AF" w:rsidRPr="000D599A" w:rsidRDefault="000461AF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-самостоятельные работы (индивидуальные и групповые) по работе с разнообразными словарями.</w:t>
      </w:r>
    </w:p>
    <w:p w:rsidR="000461AF" w:rsidRPr="000D599A" w:rsidRDefault="000461AF" w:rsidP="000D5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 xml:space="preserve">      Интерес </w:t>
      </w:r>
      <w:r w:rsidR="00060C6B">
        <w:rPr>
          <w:rFonts w:ascii="Times New Roman" w:hAnsi="Times New Roman" w:cs="Times New Roman"/>
          <w:b/>
          <w:sz w:val="24"/>
          <w:szCs w:val="24"/>
        </w:rPr>
        <w:t xml:space="preserve">наставляемых </w:t>
      </w:r>
      <w:r w:rsidRPr="000D599A">
        <w:rPr>
          <w:rFonts w:ascii="Times New Roman" w:hAnsi="Times New Roman" w:cs="Times New Roman"/>
          <w:sz w:val="24"/>
          <w:szCs w:val="24"/>
        </w:rPr>
        <w:t>поддерживается внесением творческого элемента в занятия: самостоятельное составление кроссвордов, ребусов, шарад.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Основные методы и технологии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·  технологияразноуровневого обучения;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·  развивающее обучение;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·  технология обучения в сотрудничестве;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·  коммуникативная технология.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обучающегося.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Планируемые результаты.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Личностные результаты</w:t>
      </w:r>
      <w:r w:rsidR="005E2EB1"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эмоциональность; 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умение 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осознавать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и 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определять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 xml:space="preserve"> (называть) свои эмоции; 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эмпатия – умение 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осознавать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и 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определять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эмоции других людей;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сочувствовать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другим людям, 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сопереживать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чувство прекрасного – умение 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чувствовать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красоту и выразительность речи, 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стремиться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к совершенствованию собственной речи;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любовь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и 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уважение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к Отечеству, его языку, культуре;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интерес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к чтению, к ведению диалога с автором текста;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потребность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в чтении;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интерес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 xml:space="preserve"> к письму, к созданию собственных текстов, к письменной форме 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интерес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к изучению языка; </w:t>
      </w:r>
    </w:p>
    <w:p w:rsidR="008122DC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осознание</w:t>
      </w:r>
      <w:r w:rsidR="008122DC" w:rsidRPr="000D599A">
        <w:rPr>
          <w:rFonts w:ascii="Times New Roman" w:eastAsia="Times New Roman" w:hAnsi="Times New Roman" w:cs="Times New Roman"/>
          <w:sz w:val="24"/>
          <w:szCs w:val="24"/>
        </w:rPr>
        <w:t> ответственности за произнесённое и написанное слово.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Метапредметные результаты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Регулятивные УУД:</w:t>
      </w:r>
    </w:p>
    <w:p w:rsidR="005E2EB1" w:rsidRPr="000D599A" w:rsidRDefault="005E2EB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hAnsi="Times New Roman" w:cs="Times New Roman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 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формулировать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тему и цели урока;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составлять план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решения учебной проблемы совместно с учителем;</w:t>
      </w:r>
    </w:p>
    <w:p w:rsidR="005E2EB1" w:rsidRPr="000D599A" w:rsidRDefault="005E2EB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работать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по плану, сверяя свои действия с целью, 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корректировать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свою деятельность; </w:t>
      </w:r>
    </w:p>
    <w:p w:rsidR="008122DC" w:rsidRPr="000D599A" w:rsidRDefault="005E2EB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в диалоге с учителем вырабатывать критерии оценки и 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определять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степень успешности своей работы и работы других в соответствии с этими критериями.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Познавательные УУД: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перерабатывать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преобразовывать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информацию из одной формы в другую (составлять план, таблицу, схему);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пользоваться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словарями, справочниками;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осуществлять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и синтез;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устанавливать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причинно-следственные связи; </w:t>
      </w:r>
    </w:p>
    <w:p w:rsidR="008122DC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строить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рассуждения;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Коммуникативные УУД: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адекватно использовать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речевые средства для решения различных коммуникативных задач; 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монологическ</w:t>
      </w: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ой и диалогической формами речи;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высказывать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обосновывать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свою точку зрения;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слушать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слышать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других, пытаться принимать иную точку зрения, быть готовым корректировать свою точку зрения;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договариваться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 и приходить к общему решению в совместной деятельности; </w:t>
      </w:r>
    </w:p>
    <w:p w:rsidR="005E2EB1" w:rsidRPr="000D599A" w:rsidRDefault="005E2EB1" w:rsidP="000D599A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</w:t>
      </w:r>
      <w:r w:rsidR="008122DC" w:rsidRPr="000D59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задавать вопросы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B21" w:rsidRPr="000D599A" w:rsidRDefault="00A11B21" w:rsidP="000D599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99A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tbl>
      <w:tblPr>
        <w:tblStyle w:val="a4"/>
        <w:tblW w:w="0" w:type="auto"/>
        <w:tblLook w:val="04A0"/>
      </w:tblPr>
      <w:tblGrid>
        <w:gridCol w:w="1242"/>
        <w:gridCol w:w="5138"/>
        <w:gridCol w:w="3191"/>
      </w:tblGrid>
      <w:tr w:rsidR="00A11B21" w:rsidRPr="000D599A" w:rsidTr="00044223">
        <w:tc>
          <w:tcPr>
            <w:tcW w:w="1242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38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191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A11B21" w:rsidRPr="000D599A" w:rsidTr="00044223">
        <w:tc>
          <w:tcPr>
            <w:tcW w:w="1242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8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</w:t>
            </w:r>
          </w:p>
        </w:tc>
        <w:tc>
          <w:tcPr>
            <w:tcW w:w="3191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B21" w:rsidRPr="000D599A" w:rsidTr="00044223">
        <w:tc>
          <w:tcPr>
            <w:tcW w:w="1242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8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Секреты устной речи</w:t>
            </w:r>
          </w:p>
        </w:tc>
        <w:tc>
          <w:tcPr>
            <w:tcW w:w="3191" w:type="dxa"/>
          </w:tcPr>
          <w:p w:rsidR="00A11B21" w:rsidRPr="000D599A" w:rsidRDefault="0079473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B21" w:rsidRPr="000D599A" w:rsidTr="00044223">
        <w:tc>
          <w:tcPr>
            <w:tcW w:w="1242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8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Загадки русского словообразования</w:t>
            </w:r>
          </w:p>
        </w:tc>
        <w:tc>
          <w:tcPr>
            <w:tcW w:w="3191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B21" w:rsidRPr="000D599A" w:rsidTr="00044223">
        <w:tc>
          <w:tcPr>
            <w:tcW w:w="1242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8" w:type="dxa"/>
          </w:tcPr>
          <w:p w:rsidR="00A11B21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Секреты письменной речи</w:t>
            </w:r>
          </w:p>
        </w:tc>
        <w:tc>
          <w:tcPr>
            <w:tcW w:w="3191" w:type="dxa"/>
          </w:tcPr>
          <w:p w:rsidR="00A11B21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1B21" w:rsidRPr="000D599A" w:rsidTr="00044223">
        <w:tc>
          <w:tcPr>
            <w:tcW w:w="1242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8" w:type="dxa"/>
          </w:tcPr>
          <w:p w:rsidR="00A11B21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Тайны русского слова</w:t>
            </w:r>
          </w:p>
        </w:tc>
        <w:tc>
          <w:tcPr>
            <w:tcW w:w="3191" w:type="dxa"/>
          </w:tcPr>
          <w:p w:rsidR="00A11B21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1B21" w:rsidRPr="000D599A" w:rsidTr="00044223">
        <w:tc>
          <w:tcPr>
            <w:tcW w:w="1242" w:type="dxa"/>
          </w:tcPr>
          <w:p w:rsidR="00A11B21" w:rsidRPr="000D599A" w:rsidRDefault="00A11B21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38" w:type="dxa"/>
          </w:tcPr>
          <w:p w:rsidR="00A11B21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Секреты морфологии и синтаксиса</w:t>
            </w:r>
          </w:p>
        </w:tc>
        <w:tc>
          <w:tcPr>
            <w:tcW w:w="3191" w:type="dxa"/>
          </w:tcPr>
          <w:p w:rsidR="00A11B21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0C3C" w:rsidRPr="000D599A" w:rsidTr="00044223">
        <w:tc>
          <w:tcPr>
            <w:tcW w:w="1242" w:type="dxa"/>
          </w:tcPr>
          <w:p w:rsidR="00E80C3C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8" w:type="dxa"/>
          </w:tcPr>
          <w:p w:rsidR="00E80C3C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3191" w:type="dxa"/>
          </w:tcPr>
          <w:p w:rsidR="00E80C3C" w:rsidRPr="000D599A" w:rsidRDefault="00E80C3C" w:rsidP="000D59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B21" w:rsidRPr="000D599A" w:rsidTr="00044223">
        <w:tc>
          <w:tcPr>
            <w:tcW w:w="6380" w:type="dxa"/>
            <w:gridSpan w:val="2"/>
          </w:tcPr>
          <w:p w:rsidR="00A11B21" w:rsidRPr="000D599A" w:rsidRDefault="00A11B21" w:rsidP="000D59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A11B21" w:rsidRPr="000D599A" w:rsidRDefault="00A11B21" w:rsidP="007947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4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11B21" w:rsidRPr="000D599A" w:rsidRDefault="00A11B21" w:rsidP="000D599A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Содержание программы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1 год обучения (3</w:t>
      </w:r>
      <w:r w:rsidR="0079473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ч)</w:t>
      </w:r>
    </w:p>
    <w:p w:rsidR="008122DC" w:rsidRPr="000D599A" w:rsidRDefault="00B037BD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Организационное занятие </w:t>
      </w:r>
      <w:r w:rsidR="008122DC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(1ч)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знакомит с целью и задачами, с методикой проведения занятий, с примерным планом работы. Распределяются</w:t>
      </w:r>
      <w:r w:rsidR="00590A97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мне</w:t>
      </w: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обязанности среди детей, заполняются анкеты.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Раздел1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Секреты устной речи. (Фонетика. Интонация.) (</w:t>
      </w:r>
      <w:r w:rsidR="00794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7</w:t>
      </w:r>
      <w:r w:rsidRPr="000D5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ч)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1.1. Почему не всегда совпадает звучание и написание слова.</w:t>
      </w:r>
    </w:p>
    <w:p w:rsidR="008122DC" w:rsidRPr="000D599A" w:rsidRDefault="008122D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1.2. Для чего используют звуковые повторы в речи.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1.3. Какова роль интонации в устной речи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Тема1.4. Обобщающее занятие «Кто говорит-сеет, кто слушает- собирает»</w:t>
      </w:r>
      <w:r w:rsidR="00590A97"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данном разделе рассматривают заявленные темы, на занятиях используются интерактивные тренажеры, практические занятия проводятся в игровой форме.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Раздел 2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Загадки русского</w:t>
      </w: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hyperlink r:id="rId6" w:tooltip="Словообразование" w:history="1">
        <w:r w:rsidRPr="000D599A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словообразования</w:t>
        </w:r>
      </w:hyperlink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</w:p>
    <w:p w:rsidR="00A11B21" w:rsidRPr="000D599A" w:rsidRDefault="00B037BD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A11B21" w:rsidRPr="000D599A">
        <w:rPr>
          <w:rFonts w:ascii="Times New Roman" w:eastAsia="Times New Roman" w:hAnsi="Times New Roman" w:cs="Times New Roman"/>
          <w:sz w:val="24"/>
          <w:szCs w:val="24"/>
        </w:rPr>
        <w:t>Морфемика. Словообразование. Этимология) (7 ч)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2.1. О чём рассказывает сл</w:t>
      </w:r>
      <w:r w:rsidR="00590A97" w:rsidRPr="000D599A">
        <w:rPr>
          <w:rFonts w:ascii="Times New Roman" w:eastAsia="Times New Roman" w:hAnsi="Times New Roman" w:cs="Times New Roman"/>
          <w:sz w:val="24"/>
          <w:szCs w:val="24"/>
        </w:rPr>
        <w:t>овообразовательная модель слова?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2.2. Что такое словообразовательное гнездо однокоренных слов</w:t>
      </w:r>
      <w:r w:rsidR="00590A97" w:rsidRPr="000D599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2.3. Почему с течением времени может измениться морфемный состав слова</w:t>
      </w:r>
      <w:r w:rsidR="00590A97" w:rsidRPr="000D599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2.4</w:t>
      </w:r>
      <w:r w:rsidR="00EC5EF7" w:rsidRPr="000D59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D599A">
        <w:rPr>
          <w:rFonts w:ascii="Times New Roman" w:eastAsia="Times New Roman" w:hAnsi="Times New Roman" w:cs="Times New Roman"/>
          <w:sz w:val="24"/>
          <w:szCs w:val="24"/>
        </w:rPr>
        <w:t>Этимология слов. Работа со словарями</w:t>
      </w:r>
      <w:r w:rsidR="00590A97" w:rsidRPr="000D59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2.5</w:t>
      </w:r>
      <w:r w:rsidR="00EC5EF7" w:rsidRPr="000D59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599A">
        <w:rPr>
          <w:rFonts w:ascii="Times New Roman" w:eastAsia="Times New Roman" w:hAnsi="Times New Roman" w:cs="Times New Roman"/>
          <w:sz w:val="24"/>
          <w:szCs w:val="24"/>
        </w:rPr>
        <w:t xml:space="preserve"> Сказочные превращения.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2.6 Презентация творческой работы.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Изучаются подробно темы, используя шарады, метаграммы, в завершении этого раздела учащиеся рекламируют свои творческие работы, используя </w:t>
      </w:r>
      <w:hyperlink r:id="rId7" w:tooltip="Средства массовой информации" w:history="1">
        <w:r w:rsidRPr="000D599A">
          <w:rPr>
            <w:rFonts w:ascii="Times New Roman" w:eastAsia="Times New Roman" w:hAnsi="Times New Roman" w:cs="Times New Roman"/>
            <w:sz w:val="24"/>
            <w:szCs w:val="24"/>
          </w:rPr>
          <w:t>средства массовой информации</w:t>
        </w:r>
      </w:hyperlink>
      <w:r w:rsidRPr="000D599A">
        <w:rPr>
          <w:rFonts w:ascii="Times New Roman" w:eastAsia="Times New Roman" w:hAnsi="Times New Roman" w:cs="Times New Roman"/>
          <w:sz w:val="24"/>
          <w:szCs w:val="24"/>
        </w:rPr>
        <w:t> (по желанию): телевидение, радио, интернет.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Раздел3.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Секреты письменной речи. (Графика. Орфография. Пунктуация) (5ч)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Тема3.1. Зачем нужно знать </w:t>
      </w:r>
      <w:hyperlink r:id="rId8" w:tooltip="Алфавит" w:history="1">
        <w:r w:rsidRPr="000D599A">
          <w:rPr>
            <w:rFonts w:ascii="Times New Roman" w:eastAsia="Times New Roman" w:hAnsi="Times New Roman" w:cs="Times New Roman"/>
            <w:sz w:val="24"/>
            <w:szCs w:val="24"/>
          </w:rPr>
          <w:t>алфавит</w:t>
        </w:r>
      </w:hyperlink>
      <w:r w:rsidR="00590A97" w:rsidRPr="000D599A">
        <w:rPr>
          <w:rFonts w:ascii="Times New Roman" w:hAnsi="Times New Roman" w:cs="Times New Roman"/>
          <w:sz w:val="24"/>
          <w:szCs w:val="24"/>
        </w:rPr>
        <w:t>?</w:t>
      </w:r>
    </w:p>
    <w:p w:rsidR="00A11B21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Тема3.2. В чём секрет правописания морфем</w:t>
      </w:r>
      <w:r w:rsidR="00590A97" w:rsidRPr="000D599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80C3C" w:rsidRPr="000D599A" w:rsidRDefault="00A11B21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Тема3.3. Как пунктуационные знаки помогают передавать смысл высказывания</w:t>
      </w:r>
      <w:r w:rsidR="00590A97" w:rsidRPr="000D599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Тема3.4. Не пером пишут – умом. Тайны письма.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Тема3.5. Бенефис знаний.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Проводятся ис</w:t>
      </w:r>
      <w:r w:rsidR="00853C5B" w:rsidRPr="000D599A">
        <w:rPr>
          <w:rFonts w:ascii="Times New Roman" w:eastAsia="Times New Roman" w:hAnsi="Times New Roman" w:cs="Times New Roman"/>
          <w:sz w:val="24"/>
          <w:szCs w:val="24"/>
        </w:rPr>
        <w:t>следования данных тем, учащиеся,</w:t>
      </w:r>
      <w:r w:rsidRPr="000D599A">
        <w:rPr>
          <w:rFonts w:ascii="Times New Roman" w:eastAsia="Times New Roman" w:hAnsi="Times New Roman" w:cs="Times New Roman"/>
          <w:sz w:val="24"/>
          <w:szCs w:val="24"/>
        </w:rPr>
        <w:t xml:space="preserve"> используя тексты художественных произведений, аргументируют свои ответы, делают выводы для доказательства выдвинутой гипотезы.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Раздел 4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Тайны русского слова. (Лексика. Фразеология) (5 ч)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4.1. На какие группы делится словарный состав русского языка</w:t>
      </w:r>
      <w:r w:rsidR="00853C5B" w:rsidRPr="000D599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4.2. В чём особенность употребления слова в художественном тексте.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4.3. О чём рассказывают фразеологизмы</w:t>
      </w:r>
      <w:r w:rsidR="00853C5B" w:rsidRPr="000D599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 xml:space="preserve">Тема 4.4 Фразеология в художественных произведениях. 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Изучается специализированная литература по этимологии слов, работают со словарями, изучают языковые средства выразительности, исследуют художественные произведения.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Раздел5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Секреты</w:t>
      </w:r>
      <w:r w:rsidRPr="000D599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морфологии и синтаксиса. (Морфология. Синтаксис.) (6ч)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Тема5.1. Чем отличаются друг</w:t>
      </w:r>
      <w:r w:rsidR="00E12B32" w:rsidRPr="000D599A">
        <w:rPr>
          <w:rFonts w:ascii="Times New Roman" w:eastAsia="Times New Roman" w:hAnsi="Times New Roman" w:cs="Times New Roman"/>
          <w:sz w:val="24"/>
          <w:szCs w:val="24"/>
        </w:rPr>
        <w:t xml:space="preserve"> от друга склоняемые части речи?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Тема5.2. В чём секрет глагола и его форм.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Тема5.3. Как отличать грамматические </w:t>
      </w:r>
      <w:hyperlink r:id="rId9" w:tooltip="Омонимы" w:history="1">
        <w:r w:rsidRPr="000D599A">
          <w:rPr>
            <w:rFonts w:ascii="Times New Roman" w:eastAsia="Times New Roman" w:hAnsi="Times New Roman" w:cs="Times New Roman"/>
            <w:sz w:val="24"/>
            <w:szCs w:val="24"/>
          </w:rPr>
          <w:t>омонимы</w:t>
        </w:r>
      </w:hyperlink>
      <w:r w:rsidRPr="000D59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Тема5.4. Какими бывают предложения.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Тема5.5 Грамматике учиться всегда пригодится. Мониторинг проверки знаний.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Развивая кругозор и интеллект, дети получают знания из области морфологии и синтаксиса, даютс</w:t>
      </w:r>
      <w:r w:rsidR="00853C5B" w:rsidRPr="000D599A">
        <w:rPr>
          <w:rFonts w:ascii="Times New Roman" w:eastAsia="Times New Roman" w:hAnsi="Times New Roman" w:cs="Times New Roman"/>
          <w:sz w:val="24"/>
          <w:szCs w:val="24"/>
        </w:rPr>
        <w:t xml:space="preserve">я задания повышенной трудности </w:t>
      </w:r>
      <w:r w:rsidRPr="000D599A">
        <w:rPr>
          <w:rFonts w:ascii="Times New Roman" w:eastAsia="Times New Roman" w:hAnsi="Times New Roman" w:cs="Times New Roman"/>
          <w:sz w:val="24"/>
          <w:szCs w:val="24"/>
        </w:rPr>
        <w:t>длялюбознательных. На последнем занятии проводится мониторинг, подтверждающий знания. Умения и навыки, которые получили дети на занятиях.</w:t>
      </w:r>
    </w:p>
    <w:p w:rsidR="00E80C3C" w:rsidRPr="000D599A" w:rsidRDefault="00E80C3C" w:rsidP="000D599A">
      <w:pPr>
        <w:shd w:val="clear" w:color="auto" w:fill="FFFFFF"/>
        <w:tabs>
          <w:tab w:val="left" w:pos="340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Раздел 6</w:t>
      </w: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Речевой этикет(3 ч)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6.1 Правила </w:t>
      </w:r>
      <w:hyperlink r:id="rId10" w:tooltip="Культура речи" w:history="1">
        <w:r w:rsidRPr="000D599A">
          <w:rPr>
            <w:rFonts w:ascii="Times New Roman" w:eastAsia="Times New Roman" w:hAnsi="Times New Roman" w:cs="Times New Roman"/>
            <w:sz w:val="24"/>
            <w:szCs w:val="24"/>
          </w:rPr>
          <w:t>речевого этикета</w:t>
        </w:r>
      </w:hyperlink>
      <w:r w:rsidRPr="000D59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Тема 6.2 Формулы речевого этикета.</w:t>
      </w:r>
    </w:p>
    <w:p w:rsidR="00E80C3C" w:rsidRPr="000D599A" w:rsidRDefault="00E80C3C" w:rsidP="000D5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599A">
        <w:rPr>
          <w:rFonts w:ascii="Times New Roman" w:eastAsia="Times New Roman" w:hAnsi="Times New Roman" w:cs="Times New Roman"/>
          <w:sz w:val="24"/>
          <w:szCs w:val="24"/>
        </w:rPr>
        <w:t>Рассматривается специфика русского речевого этикета и техника реализации этикетных форм.</w:t>
      </w:r>
    </w:p>
    <w:p w:rsidR="00E80C3C" w:rsidRPr="000D599A" w:rsidRDefault="00E80C3C" w:rsidP="000D5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133" w:rsidRPr="00B037BD" w:rsidRDefault="001F2133" w:rsidP="000D59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37BD">
        <w:rPr>
          <w:rFonts w:ascii="Times New Roman" w:hAnsi="Times New Roman" w:cs="Times New Roman"/>
          <w:b/>
          <w:sz w:val="20"/>
          <w:szCs w:val="20"/>
        </w:rPr>
        <w:t>КАЛЕНДАРНО – ТЕМАТИЧЕСКИЙ ПЛАН</w:t>
      </w:r>
    </w:p>
    <w:tbl>
      <w:tblPr>
        <w:tblpPr w:leftFromText="180" w:rightFromText="180" w:vertAnchor="text" w:horzAnchor="margin" w:tblpXSpec="center" w:tblpY="17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709"/>
        <w:gridCol w:w="4110"/>
        <w:gridCol w:w="993"/>
        <w:gridCol w:w="850"/>
      </w:tblGrid>
      <w:tr w:rsidR="001F2133" w:rsidRPr="000D599A" w:rsidTr="00060C6B">
        <w:trPr>
          <w:trHeight w:val="273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133" w:rsidRPr="000D599A" w:rsidRDefault="001F2133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133" w:rsidRPr="000D599A" w:rsidRDefault="00B037BD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Колчас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133" w:rsidRPr="000D599A" w:rsidRDefault="001F2133" w:rsidP="000D599A">
            <w:pPr>
              <w:spacing w:after="0" w:line="240" w:lineRule="auto"/>
              <w:ind w:firstLine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Содержания урока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3" w:rsidRPr="000D599A" w:rsidRDefault="001F2133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F2133" w:rsidRPr="000D599A" w:rsidTr="00060C6B">
        <w:trPr>
          <w:trHeight w:val="317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3" w:rsidRPr="000D599A" w:rsidRDefault="001F2133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3" w:rsidRPr="000D599A" w:rsidRDefault="001F2133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3" w:rsidRPr="000D599A" w:rsidRDefault="001F2133" w:rsidP="000D599A">
            <w:pPr>
              <w:spacing w:after="0" w:line="240" w:lineRule="auto"/>
              <w:ind w:firstLine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3" w:rsidRPr="000D599A" w:rsidRDefault="001F2133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33" w:rsidRPr="000D599A" w:rsidRDefault="001F2133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E00BFE" w:rsidRPr="000D599A" w:rsidTr="00060C6B">
        <w:trPr>
          <w:trHeight w:val="29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Организационное занятие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78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>Секреты устной речи</w:t>
            </w:r>
          </w:p>
          <w:p w:rsidR="00E00BFE" w:rsidRPr="000D599A" w:rsidRDefault="00B037BD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2,3. </w:t>
            </w:r>
            <w:r w:rsidR="00E00BFE" w:rsidRPr="000D5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не всегда совпадает звучание и написание слова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Лекция, дидактическая игра, работа с шарадами и метаграммами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6B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  <w:p w:rsidR="00853C5B" w:rsidRPr="000D599A" w:rsidRDefault="00853C5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65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4,5. </w:t>
            </w:r>
            <w:r w:rsidRPr="000D5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чего используют звуковые повторы в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 Лекция, дидактическая игра, работа с шарадами и метаграммами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5B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  <w:p w:rsidR="00853C5B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18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6,7. </w:t>
            </w:r>
            <w:r w:rsidRPr="000D5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Какова роль интонации в устной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Лекция, практические занятия, работа с художественными текстами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  <w:p w:rsidR="001E60BF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4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0D5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Обобщающее занятие «Кто говорит-сеет, кто слушает- собирает»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Лекция, практические занятия, работа с художественными текстами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4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Загадки русского</w:t>
            </w:r>
            <w:r w:rsidRPr="000D5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hyperlink r:id="rId11" w:tooltip="Словообразование" w:history="1">
              <w:r w:rsidRPr="000D599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словообразования</w:t>
              </w:r>
            </w:hyperlink>
            <w:r w:rsidRPr="000D5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</w:p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>9. О чём рассказывает словообразовательная модель слова.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10.  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словообразовательное гнездо однокоренных слов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со словарями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Почему с течением времени может измениться морфемный состав слова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Лекция, беседа, индивидуальная работа со словарями, лингвистический </w:t>
            </w:r>
            <w:r w:rsidR="00B037BD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56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12,13. 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>Этимология слов. Работа со словарями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со словарями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  <w:p w:rsidR="00853C5B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Сказочные превращения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Работа с художественными текстами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творческой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Работа с художественными текстами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0D5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Секреты письменной речи</w:t>
            </w:r>
          </w:p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>16.Зачем нужно знать </w:t>
            </w:r>
            <w:hyperlink r:id="rId12" w:tooltip="Алфавит" w:history="1">
              <w:r w:rsidRPr="000D59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алфавит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BF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чём секрет правописания морфем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A11DC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0BFE" w:rsidRPr="000D599A">
              <w:rPr>
                <w:rFonts w:ascii="Times New Roman" w:hAnsi="Times New Roman" w:cs="Times New Roman"/>
                <w:sz w:val="24"/>
                <w:szCs w:val="24"/>
              </w:rPr>
              <w:t>рактические занятия, работа с художественными текстами, интеллектуальная игра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>18. Как пунктуационные знаки помогают передавать смысл высказывания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пером пишут – умом. Тайны письма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Бенефис знаний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b/>
                <w:sz w:val="24"/>
                <w:szCs w:val="24"/>
              </w:rPr>
              <w:t>Тайны русского слова</w:t>
            </w:r>
          </w:p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какие группы делится словарный состав русского языка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22,23.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чём особенность употребления слова в художественном тексте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Работа с художественными текстами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  <w:p w:rsidR="001E60BF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чём рассказывают фразеологизмы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Работа с художественными текстами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Фразеология в художественных произведениях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Работа с художественными текстами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0D5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Секреты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D5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морфологии и синтаксиса.</w:t>
            </w:r>
          </w:p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>26,27. Чем отличаются друг от друга склоняемые части речи?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Лекция, беседа, текстоведческий анализ, лингвистический эксперимент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  <w:p w:rsidR="001E60BF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чём секрет глагола и его форм?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Лингвистический эксперимент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отличать грамматические </w:t>
            </w:r>
            <w:hyperlink r:id="rId13" w:tooltip="Омонимы" w:history="1">
              <w:r w:rsidRPr="000D59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омонимы</w:t>
              </w:r>
            </w:hyperlink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Какими бывают предложения?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B03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Грамматике учиться всегда пригодится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Лингвистический эксперимент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Речевой этикет</w:t>
            </w:r>
          </w:p>
          <w:p w:rsidR="00E00BFE" w:rsidRPr="000D599A" w:rsidRDefault="00E00BFE" w:rsidP="000D599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32,33.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 </w:t>
            </w:r>
            <w:hyperlink r:id="rId14" w:tooltip="Культура речи" w:history="1">
              <w:r w:rsidRPr="000D59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речевого этикета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Лекция, беседа, лингвистический эксперимент, интеллектуа</w:t>
            </w:r>
            <w:r w:rsidR="00B037BD">
              <w:rPr>
                <w:rFonts w:ascii="Times New Roman" w:hAnsi="Times New Roman" w:cs="Times New Roman"/>
                <w:sz w:val="24"/>
                <w:szCs w:val="24"/>
              </w:rPr>
              <w:t>льная игра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6B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FE" w:rsidRPr="000D599A" w:rsidTr="00060C6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Pr="000D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Формулы речевого этикета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060C6B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E" w:rsidRPr="000D599A" w:rsidRDefault="00E00BFE" w:rsidP="000D599A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C3C" w:rsidRPr="000D599A" w:rsidRDefault="00E80C3C" w:rsidP="000D599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3AB6" w:rsidRPr="00B85AE4" w:rsidRDefault="002A3AB6" w:rsidP="00B037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5AE4">
        <w:rPr>
          <w:rFonts w:ascii="Times New Roman" w:hAnsi="Times New Roman" w:cs="Times New Roman"/>
          <w:b/>
          <w:sz w:val="20"/>
          <w:szCs w:val="20"/>
        </w:rPr>
        <w:t>ИНФОРМАЦИОННО-МЕТОДИЧЕСКОЕ ОБЕСПЕЧЕНИЕ КУРСА:</w:t>
      </w:r>
    </w:p>
    <w:p w:rsidR="002A3AB6" w:rsidRPr="00B85AE4" w:rsidRDefault="002A3AB6" w:rsidP="000D599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9356"/>
        <w:gridCol w:w="1275"/>
      </w:tblGrid>
      <w:tr w:rsidR="00B037BD" w:rsidRPr="00B85AE4" w:rsidTr="00B85A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BD" w:rsidRPr="00B85AE4" w:rsidRDefault="00B037BD" w:rsidP="000D599A">
            <w:pPr>
              <w:spacing w:after="0" w:line="240" w:lineRule="auto"/>
              <w:ind w:right="33" w:firstLine="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</w:t>
            </w:r>
          </w:p>
        </w:tc>
      </w:tr>
      <w:tr w:rsidR="00B037BD" w:rsidRPr="00B85AE4" w:rsidTr="00B85AE4">
        <w:trPr>
          <w:trHeight w:val="2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B03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Cs/>
                <w:sz w:val="20"/>
                <w:szCs w:val="20"/>
              </w:rPr>
              <w:t>Закон Российской Федерации «Об образовании»;</w:t>
            </w:r>
          </w:p>
          <w:p w:rsidR="00B037BD" w:rsidRPr="00B85AE4" w:rsidRDefault="00B037BD" w:rsidP="00B03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Государственная программа «Патриотическое воспитание граждан Российской Федерации на 2006-2010 годы» (Постановление Правительства Российской Федерации от 11 июля 2005 г. №422); </w:t>
            </w:r>
          </w:p>
          <w:p w:rsidR="00B037BD" w:rsidRPr="00B85AE4" w:rsidRDefault="00B037BD" w:rsidP="00B03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Социальный стандарт Российской Федерации «Минимальный объем социальных услуг по воспитанию в образовательных учреждениях общего образования» (ИМП МО РФ от 154.12.2002 г. № 30-51-914/16); </w:t>
            </w:r>
          </w:p>
          <w:p w:rsidR="00B037BD" w:rsidRPr="00B85AE4" w:rsidRDefault="00B037BD" w:rsidP="00B03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Cs/>
                <w:sz w:val="20"/>
                <w:szCs w:val="20"/>
              </w:rPr>
              <w:t>Закон «О защите прав ребенка»,</w:t>
            </w:r>
          </w:p>
          <w:p w:rsidR="00B037BD" w:rsidRPr="00B85AE4" w:rsidRDefault="00B037BD" w:rsidP="00B03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Cs/>
                <w:sz w:val="20"/>
                <w:szCs w:val="20"/>
              </w:rPr>
              <w:t>Концепция модернизации Российского образования на 2004-2008 гг. и на период до 2010 г. от 29.12.01. №1756-р.;</w:t>
            </w:r>
          </w:p>
          <w:p w:rsidR="00B037BD" w:rsidRPr="00B85AE4" w:rsidRDefault="00B037BD" w:rsidP="00B037BD">
            <w:pPr>
              <w:pStyle w:val="a6"/>
              <w:numPr>
                <w:ilvl w:val="0"/>
                <w:numId w:val="1"/>
              </w:numPr>
              <w:ind w:left="0" w:firstLine="0"/>
            </w:pPr>
            <w:r w:rsidRPr="00B85AE4">
              <w:t>Концепция духовно-нравственного развития и воспитания личности гражданина России в сфере общего образования: проект/ А. Я. Данилюк, А. М. Кондаков, В. А. Тишков. Рос. акад. образования. ― М.: Просвещение, 2009.</w:t>
            </w:r>
          </w:p>
          <w:p w:rsidR="00B037BD" w:rsidRPr="00B85AE4" w:rsidRDefault="00B037BD" w:rsidP="00B037BD">
            <w:pPr>
              <w:pStyle w:val="a6"/>
            </w:pPr>
            <w:r w:rsidRPr="00B85AE4">
              <w:t xml:space="preserve">7. Черемисина, В.Г. Духовно- нравственное воспитание детей младшего школьного возраста / сост. В.Г.Черемисина. - Кемерово: КРИПКиПРО, 2010. </w:t>
            </w:r>
          </w:p>
          <w:p w:rsidR="00B037BD" w:rsidRPr="00B85AE4" w:rsidRDefault="00B037BD" w:rsidP="00B03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8. Панченко Ю. В., Фалалеева И. В. Организация внеурочной деятельности на основе требований ФГОС начального общего образования (из опыта работы школ Курганской области) /сост. Ю. В. Панченко, И. В. Фалалеева. – Курган: ГАОУ ДПО ИРОСТ, 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BD" w:rsidRPr="00B85AE4" w:rsidTr="00B85AE4">
        <w:trPr>
          <w:trHeight w:val="2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Классная доска с набором приспособлений для крепления таблиц, постеров и картинок. 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Настенная доска с набором приспособлений для крепления картинок.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sz w:val="20"/>
                <w:szCs w:val="20"/>
              </w:rPr>
              <w:t>Видеомагнитофон/ видеоплейер</w:t>
            </w: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 xml:space="preserve"> (по возможности), Диапроектор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sz w:val="20"/>
                <w:szCs w:val="20"/>
              </w:rPr>
              <w:t>Мультимедийный проектор</w:t>
            </w: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 xml:space="preserve"> (по возможности).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Экспозиционный экран (по возможности)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 (</w:t>
            </w: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 xml:space="preserve">по возможности), </w:t>
            </w:r>
            <w:r w:rsidRPr="00B85AE4">
              <w:rPr>
                <w:rFonts w:ascii="Times New Roman" w:hAnsi="Times New Roman" w:cs="Times New Roman"/>
                <w:b/>
                <w:sz w:val="20"/>
                <w:szCs w:val="20"/>
              </w:rPr>
              <w:t>Принтер лазерный</w:t>
            </w: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 xml:space="preserve"> (по возможности)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Сканер (по возможности), Принтер струйный цветной (по возможности)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Фотокамера цифровая (по возможности)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Видеокамера цифровая со штативом (по возможности)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 xml:space="preserve">С диаметром экрана не менее </w:t>
            </w:r>
            <w:smartTag w:uri="urn:schemas-microsoft-com:office:smarttags" w:element="metricconverter">
              <w:smartTagPr>
                <w:attr w:name="ProductID" w:val="72 см"/>
              </w:smartTagPr>
              <w:r w:rsidRPr="00B85AE4">
                <w:rPr>
                  <w:rFonts w:ascii="Times New Roman" w:hAnsi="Times New Roman" w:cs="Times New Roman"/>
                  <w:sz w:val="20"/>
                  <w:szCs w:val="20"/>
                </w:rPr>
                <w:t>72 см</w:t>
              </w:r>
            </w:smartTag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Размер не менее 150х150 см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BD" w:rsidRPr="00B85AE4" w:rsidTr="00B85AE4">
        <w:trPr>
          <w:trHeight w:val="9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Аудиозаписи </w:t>
            </w: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в соответствии с программой обучения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sz w:val="20"/>
                <w:szCs w:val="20"/>
              </w:rPr>
              <w:t>Видеофильмы,</w:t>
            </w: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соответствующие тематике, данной в стандарте начального общего образования по предмету (по возможности).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Слайды (диапозитивы), соответствующие тематике, данной в стандарте начального общего образования по предмету (по возможности)</w:t>
            </w:r>
          </w:p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AE4">
              <w:rPr>
                <w:rFonts w:ascii="Times New Roman" w:hAnsi="Times New Roman" w:cs="Times New Roman"/>
                <w:b/>
                <w:sz w:val="20"/>
                <w:szCs w:val="20"/>
              </w:rPr>
              <w:t>Мультимедийные (цифровые) образовательные ресурсы</w:t>
            </w:r>
            <w:r w:rsidRPr="00B85AE4">
              <w:rPr>
                <w:rFonts w:ascii="Times New Roman" w:hAnsi="Times New Roman" w:cs="Times New Roman"/>
                <w:sz w:val="20"/>
                <w:szCs w:val="20"/>
              </w:rPr>
              <w:t>, соответствующие тематике, данной в стандарте обучения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BD" w:rsidRPr="00B85AE4" w:rsidRDefault="00B037BD" w:rsidP="000D59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A3AB6" w:rsidRPr="00B85AE4" w:rsidRDefault="002A3AB6" w:rsidP="000D599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24682" w:rsidRPr="00B85AE4" w:rsidRDefault="00324682" w:rsidP="000D59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324682" w:rsidRPr="00B85AE4" w:rsidSect="000D599A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98E2B52E"/>
    <w:lvl w:ilvl="0" w:tplc="1E400376">
      <w:start w:val="1"/>
      <w:numFmt w:val="decimal"/>
      <w:lvlText w:val="%1."/>
      <w:lvlJc w:val="left"/>
    </w:lvl>
    <w:lvl w:ilvl="1" w:tplc="0B0C3E44">
      <w:numFmt w:val="decimal"/>
      <w:lvlText w:val=""/>
      <w:lvlJc w:val="left"/>
    </w:lvl>
    <w:lvl w:ilvl="2" w:tplc="3F32E804">
      <w:numFmt w:val="decimal"/>
      <w:lvlText w:val=""/>
      <w:lvlJc w:val="left"/>
    </w:lvl>
    <w:lvl w:ilvl="3" w:tplc="87F89BD2">
      <w:numFmt w:val="decimal"/>
      <w:lvlText w:val=""/>
      <w:lvlJc w:val="left"/>
    </w:lvl>
    <w:lvl w:ilvl="4" w:tplc="6F568F3A">
      <w:numFmt w:val="decimal"/>
      <w:lvlText w:val=""/>
      <w:lvlJc w:val="left"/>
    </w:lvl>
    <w:lvl w:ilvl="5" w:tplc="186C3B84">
      <w:numFmt w:val="decimal"/>
      <w:lvlText w:val=""/>
      <w:lvlJc w:val="left"/>
    </w:lvl>
    <w:lvl w:ilvl="6" w:tplc="9968DB40">
      <w:numFmt w:val="decimal"/>
      <w:lvlText w:val=""/>
      <w:lvlJc w:val="left"/>
    </w:lvl>
    <w:lvl w:ilvl="7" w:tplc="D02A5D88">
      <w:numFmt w:val="decimal"/>
      <w:lvlText w:val=""/>
      <w:lvlJc w:val="left"/>
    </w:lvl>
    <w:lvl w:ilvl="8" w:tplc="900CA602">
      <w:numFmt w:val="decimal"/>
      <w:lvlText w:val=""/>
      <w:lvlJc w:val="left"/>
    </w:lvl>
  </w:abstractNum>
  <w:abstractNum w:abstractNumId="1">
    <w:nsid w:val="00001E1F"/>
    <w:multiLevelType w:val="hybridMultilevel"/>
    <w:tmpl w:val="1E30888C"/>
    <w:lvl w:ilvl="0" w:tplc="DA882532">
      <w:start w:val="2"/>
      <w:numFmt w:val="decimal"/>
      <w:lvlText w:val="%1."/>
      <w:lvlJc w:val="left"/>
    </w:lvl>
    <w:lvl w:ilvl="1" w:tplc="43B031E8">
      <w:numFmt w:val="decimal"/>
      <w:lvlText w:val=""/>
      <w:lvlJc w:val="left"/>
    </w:lvl>
    <w:lvl w:ilvl="2" w:tplc="03D2108A">
      <w:numFmt w:val="decimal"/>
      <w:lvlText w:val=""/>
      <w:lvlJc w:val="left"/>
    </w:lvl>
    <w:lvl w:ilvl="3" w:tplc="BDA28048">
      <w:numFmt w:val="decimal"/>
      <w:lvlText w:val=""/>
      <w:lvlJc w:val="left"/>
    </w:lvl>
    <w:lvl w:ilvl="4" w:tplc="AA52830A">
      <w:numFmt w:val="decimal"/>
      <w:lvlText w:val=""/>
      <w:lvlJc w:val="left"/>
    </w:lvl>
    <w:lvl w:ilvl="5" w:tplc="9A7AE67C">
      <w:numFmt w:val="decimal"/>
      <w:lvlText w:val=""/>
      <w:lvlJc w:val="left"/>
    </w:lvl>
    <w:lvl w:ilvl="6" w:tplc="A238D2A2">
      <w:numFmt w:val="decimal"/>
      <w:lvlText w:val=""/>
      <w:lvlJc w:val="left"/>
    </w:lvl>
    <w:lvl w:ilvl="7" w:tplc="313C30A6">
      <w:numFmt w:val="decimal"/>
      <w:lvlText w:val=""/>
      <w:lvlJc w:val="left"/>
    </w:lvl>
    <w:lvl w:ilvl="8" w:tplc="BDE6966A">
      <w:numFmt w:val="decimal"/>
      <w:lvlText w:val=""/>
      <w:lvlJc w:val="left"/>
    </w:lvl>
  </w:abstractNum>
  <w:abstractNum w:abstractNumId="2">
    <w:nsid w:val="000026A6"/>
    <w:multiLevelType w:val="hybridMultilevel"/>
    <w:tmpl w:val="757A4460"/>
    <w:lvl w:ilvl="0" w:tplc="89725CAE">
      <w:start w:val="1"/>
      <w:numFmt w:val="bullet"/>
      <w:lvlText w:val="•"/>
      <w:lvlJc w:val="left"/>
    </w:lvl>
    <w:lvl w:ilvl="1" w:tplc="110A2B50">
      <w:numFmt w:val="decimal"/>
      <w:lvlText w:val=""/>
      <w:lvlJc w:val="left"/>
    </w:lvl>
    <w:lvl w:ilvl="2" w:tplc="EAA43A34">
      <w:numFmt w:val="decimal"/>
      <w:lvlText w:val=""/>
      <w:lvlJc w:val="left"/>
    </w:lvl>
    <w:lvl w:ilvl="3" w:tplc="3FBC7198">
      <w:numFmt w:val="decimal"/>
      <w:lvlText w:val=""/>
      <w:lvlJc w:val="left"/>
    </w:lvl>
    <w:lvl w:ilvl="4" w:tplc="7162164A">
      <w:numFmt w:val="decimal"/>
      <w:lvlText w:val=""/>
      <w:lvlJc w:val="left"/>
    </w:lvl>
    <w:lvl w:ilvl="5" w:tplc="83249720">
      <w:numFmt w:val="decimal"/>
      <w:lvlText w:val=""/>
      <w:lvlJc w:val="left"/>
    </w:lvl>
    <w:lvl w:ilvl="6" w:tplc="20D2A45A">
      <w:numFmt w:val="decimal"/>
      <w:lvlText w:val=""/>
      <w:lvlJc w:val="left"/>
    </w:lvl>
    <w:lvl w:ilvl="7" w:tplc="78F6E3B0">
      <w:numFmt w:val="decimal"/>
      <w:lvlText w:val=""/>
      <w:lvlJc w:val="left"/>
    </w:lvl>
    <w:lvl w:ilvl="8" w:tplc="6B9010EA">
      <w:numFmt w:val="decimal"/>
      <w:lvlText w:val=""/>
      <w:lvlJc w:val="left"/>
    </w:lvl>
  </w:abstractNum>
  <w:abstractNum w:abstractNumId="3">
    <w:nsid w:val="00003B25"/>
    <w:multiLevelType w:val="hybridMultilevel"/>
    <w:tmpl w:val="04C2DB50"/>
    <w:lvl w:ilvl="0" w:tplc="3D56578C">
      <w:start w:val="4"/>
      <w:numFmt w:val="decimal"/>
      <w:lvlText w:val="%1."/>
      <w:lvlJc w:val="left"/>
    </w:lvl>
    <w:lvl w:ilvl="1" w:tplc="305EF600">
      <w:numFmt w:val="decimal"/>
      <w:lvlText w:val=""/>
      <w:lvlJc w:val="left"/>
    </w:lvl>
    <w:lvl w:ilvl="2" w:tplc="EFEA8C6A">
      <w:numFmt w:val="decimal"/>
      <w:lvlText w:val=""/>
      <w:lvlJc w:val="left"/>
    </w:lvl>
    <w:lvl w:ilvl="3" w:tplc="560C5DE6">
      <w:numFmt w:val="decimal"/>
      <w:lvlText w:val=""/>
      <w:lvlJc w:val="left"/>
    </w:lvl>
    <w:lvl w:ilvl="4" w:tplc="B6DED1BE">
      <w:numFmt w:val="decimal"/>
      <w:lvlText w:val=""/>
      <w:lvlJc w:val="left"/>
    </w:lvl>
    <w:lvl w:ilvl="5" w:tplc="18CEF6EA">
      <w:numFmt w:val="decimal"/>
      <w:lvlText w:val=""/>
      <w:lvlJc w:val="left"/>
    </w:lvl>
    <w:lvl w:ilvl="6" w:tplc="18E45AF0">
      <w:numFmt w:val="decimal"/>
      <w:lvlText w:val=""/>
      <w:lvlJc w:val="left"/>
    </w:lvl>
    <w:lvl w:ilvl="7" w:tplc="0F70B2A2">
      <w:numFmt w:val="decimal"/>
      <w:lvlText w:val=""/>
      <w:lvlJc w:val="left"/>
    </w:lvl>
    <w:lvl w:ilvl="8" w:tplc="5E30BC44">
      <w:numFmt w:val="decimal"/>
      <w:lvlText w:val=""/>
      <w:lvlJc w:val="left"/>
    </w:lvl>
  </w:abstractNum>
  <w:abstractNum w:abstractNumId="4">
    <w:nsid w:val="0000428B"/>
    <w:multiLevelType w:val="hybridMultilevel"/>
    <w:tmpl w:val="EC425364"/>
    <w:lvl w:ilvl="0" w:tplc="7DC8EAA4">
      <w:start w:val="2"/>
      <w:numFmt w:val="decimal"/>
      <w:lvlText w:val="%1."/>
      <w:lvlJc w:val="left"/>
    </w:lvl>
    <w:lvl w:ilvl="1" w:tplc="3A5064FC">
      <w:numFmt w:val="decimal"/>
      <w:lvlText w:val=""/>
      <w:lvlJc w:val="left"/>
    </w:lvl>
    <w:lvl w:ilvl="2" w:tplc="79F63958">
      <w:numFmt w:val="decimal"/>
      <w:lvlText w:val=""/>
      <w:lvlJc w:val="left"/>
    </w:lvl>
    <w:lvl w:ilvl="3" w:tplc="318A004E">
      <w:numFmt w:val="decimal"/>
      <w:lvlText w:val=""/>
      <w:lvlJc w:val="left"/>
    </w:lvl>
    <w:lvl w:ilvl="4" w:tplc="F9586BFA">
      <w:numFmt w:val="decimal"/>
      <w:lvlText w:val=""/>
      <w:lvlJc w:val="left"/>
    </w:lvl>
    <w:lvl w:ilvl="5" w:tplc="B79A1F3C">
      <w:numFmt w:val="decimal"/>
      <w:lvlText w:val=""/>
      <w:lvlJc w:val="left"/>
    </w:lvl>
    <w:lvl w:ilvl="6" w:tplc="8D7897F8">
      <w:numFmt w:val="decimal"/>
      <w:lvlText w:val=""/>
      <w:lvlJc w:val="left"/>
    </w:lvl>
    <w:lvl w:ilvl="7" w:tplc="706C808C">
      <w:numFmt w:val="decimal"/>
      <w:lvlText w:val=""/>
      <w:lvlJc w:val="left"/>
    </w:lvl>
    <w:lvl w:ilvl="8" w:tplc="1078287C">
      <w:numFmt w:val="decimal"/>
      <w:lvlText w:val=""/>
      <w:lvlJc w:val="left"/>
    </w:lvl>
  </w:abstractNum>
  <w:abstractNum w:abstractNumId="5">
    <w:nsid w:val="00004509"/>
    <w:multiLevelType w:val="hybridMultilevel"/>
    <w:tmpl w:val="8A2E8954"/>
    <w:lvl w:ilvl="0" w:tplc="C5C6C2EA">
      <w:start w:val="3"/>
      <w:numFmt w:val="decimal"/>
      <w:lvlText w:val="%1."/>
      <w:lvlJc w:val="left"/>
    </w:lvl>
    <w:lvl w:ilvl="1" w:tplc="4338486E">
      <w:numFmt w:val="decimal"/>
      <w:lvlText w:val=""/>
      <w:lvlJc w:val="left"/>
    </w:lvl>
    <w:lvl w:ilvl="2" w:tplc="F176D9E2">
      <w:numFmt w:val="decimal"/>
      <w:lvlText w:val=""/>
      <w:lvlJc w:val="left"/>
    </w:lvl>
    <w:lvl w:ilvl="3" w:tplc="395015FC">
      <w:numFmt w:val="decimal"/>
      <w:lvlText w:val=""/>
      <w:lvlJc w:val="left"/>
    </w:lvl>
    <w:lvl w:ilvl="4" w:tplc="E58CBF32">
      <w:numFmt w:val="decimal"/>
      <w:lvlText w:val=""/>
      <w:lvlJc w:val="left"/>
    </w:lvl>
    <w:lvl w:ilvl="5" w:tplc="78F27C78">
      <w:numFmt w:val="decimal"/>
      <w:lvlText w:val=""/>
      <w:lvlJc w:val="left"/>
    </w:lvl>
    <w:lvl w:ilvl="6" w:tplc="6B9E25AA">
      <w:numFmt w:val="decimal"/>
      <w:lvlText w:val=""/>
      <w:lvlJc w:val="left"/>
    </w:lvl>
    <w:lvl w:ilvl="7" w:tplc="32A0A936">
      <w:numFmt w:val="decimal"/>
      <w:lvlText w:val=""/>
      <w:lvlJc w:val="left"/>
    </w:lvl>
    <w:lvl w:ilvl="8" w:tplc="F97E1980">
      <w:numFmt w:val="decimal"/>
      <w:lvlText w:val=""/>
      <w:lvlJc w:val="left"/>
    </w:lvl>
  </w:abstractNum>
  <w:abstractNum w:abstractNumId="6">
    <w:nsid w:val="00005D03"/>
    <w:multiLevelType w:val="hybridMultilevel"/>
    <w:tmpl w:val="2E04A4D0"/>
    <w:lvl w:ilvl="0" w:tplc="57B2D040">
      <w:start w:val="1"/>
      <w:numFmt w:val="bullet"/>
      <w:lvlText w:val="•"/>
      <w:lvlJc w:val="left"/>
    </w:lvl>
    <w:lvl w:ilvl="1" w:tplc="CDF8311A">
      <w:numFmt w:val="decimal"/>
      <w:lvlText w:val=""/>
      <w:lvlJc w:val="left"/>
    </w:lvl>
    <w:lvl w:ilvl="2" w:tplc="1B667042">
      <w:numFmt w:val="decimal"/>
      <w:lvlText w:val=""/>
      <w:lvlJc w:val="left"/>
    </w:lvl>
    <w:lvl w:ilvl="3" w:tplc="310ACBC6">
      <w:numFmt w:val="decimal"/>
      <w:lvlText w:val=""/>
      <w:lvlJc w:val="left"/>
    </w:lvl>
    <w:lvl w:ilvl="4" w:tplc="E0826FA8">
      <w:numFmt w:val="decimal"/>
      <w:lvlText w:val=""/>
      <w:lvlJc w:val="left"/>
    </w:lvl>
    <w:lvl w:ilvl="5" w:tplc="183E7AE6">
      <w:numFmt w:val="decimal"/>
      <w:lvlText w:val=""/>
      <w:lvlJc w:val="left"/>
    </w:lvl>
    <w:lvl w:ilvl="6" w:tplc="51F46EAC">
      <w:numFmt w:val="decimal"/>
      <w:lvlText w:val=""/>
      <w:lvlJc w:val="left"/>
    </w:lvl>
    <w:lvl w:ilvl="7" w:tplc="5E2E5E54">
      <w:numFmt w:val="decimal"/>
      <w:lvlText w:val=""/>
      <w:lvlJc w:val="left"/>
    </w:lvl>
    <w:lvl w:ilvl="8" w:tplc="4280B552">
      <w:numFmt w:val="decimal"/>
      <w:lvlText w:val=""/>
      <w:lvlJc w:val="left"/>
    </w:lvl>
  </w:abstractNum>
  <w:abstractNum w:abstractNumId="7">
    <w:nsid w:val="0000701F"/>
    <w:multiLevelType w:val="hybridMultilevel"/>
    <w:tmpl w:val="4E269542"/>
    <w:lvl w:ilvl="0" w:tplc="A5623FA2">
      <w:start w:val="1"/>
      <w:numFmt w:val="bullet"/>
      <w:lvlText w:val="•"/>
      <w:lvlJc w:val="left"/>
    </w:lvl>
    <w:lvl w:ilvl="1" w:tplc="9A308FFC">
      <w:numFmt w:val="decimal"/>
      <w:lvlText w:val=""/>
      <w:lvlJc w:val="left"/>
    </w:lvl>
    <w:lvl w:ilvl="2" w:tplc="21E25A62">
      <w:numFmt w:val="decimal"/>
      <w:lvlText w:val=""/>
      <w:lvlJc w:val="left"/>
    </w:lvl>
    <w:lvl w:ilvl="3" w:tplc="CA4C3B1E">
      <w:numFmt w:val="decimal"/>
      <w:lvlText w:val=""/>
      <w:lvlJc w:val="left"/>
    </w:lvl>
    <w:lvl w:ilvl="4" w:tplc="71ECFB80">
      <w:numFmt w:val="decimal"/>
      <w:lvlText w:val=""/>
      <w:lvlJc w:val="left"/>
    </w:lvl>
    <w:lvl w:ilvl="5" w:tplc="0FF47E00">
      <w:numFmt w:val="decimal"/>
      <w:lvlText w:val=""/>
      <w:lvlJc w:val="left"/>
    </w:lvl>
    <w:lvl w:ilvl="6" w:tplc="5EAC3F4E">
      <w:numFmt w:val="decimal"/>
      <w:lvlText w:val=""/>
      <w:lvlJc w:val="left"/>
    </w:lvl>
    <w:lvl w:ilvl="7" w:tplc="FFD06E98">
      <w:numFmt w:val="decimal"/>
      <w:lvlText w:val=""/>
      <w:lvlJc w:val="left"/>
    </w:lvl>
    <w:lvl w:ilvl="8" w:tplc="274CD202">
      <w:numFmt w:val="decimal"/>
      <w:lvlText w:val=""/>
      <w:lvlJc w:val="left"/>
    </w:lvl>
  </w:abstractNum>
  <w:abstractNum w:abstractNumId="8">
    <w:nsid w:val="0000767D"/>
    <w:multiLevelType w:val="hybridMultilevel"/>
    <w:tmpl w:val="072C91D4"/>
    <w:lvl w:ilvl="0" w:tplc="DDA6E602">
      <w:start w:val="1"/>
      <w:numFmt w:val="bullet"/>
      <w:lvlText w:val="•"/>
      <w:lvlJc w:val="left"/>
    </w:lvl>
    <w:lvl w:ilvl="1" w:tplc="58F06404">
      <w:start w:val="1"/>
      <w:numFmt w:val="bullet"/>
      <w:lvlText w:val="№"/>
      <w:lvlJc w:val="left"/>
    </w:lvl>
    <w:lvl w:ilvl="2" w:tplc="5E42A1F4">
      <w:numFmt w:val="decimal"/>
      <w:lvlText w:val=""/>
      <w:lvlJc w:val="left"/>
    </w:lvl>
    <w:lvl w:ilvl="3" w:tplc="8956538E">
      <w:numFmt w:val="decimal"/>
      <w:lvlText w:val=""/>
      <w:lvlJc w:val="left"/>
    </w:lvl>
    <w:lvl w:ilvl="4" w:tplc="FF92508C">
      <w:numFmt w:val="decimal"/>
      <w:lvlText w:val=""/>
      <w:lvlJc w:val="left"/>
    </w:lvl>
    <w:lvl w:ilvl="5" w:tplc="823C96C8">
      <w:numFmt w:val="decimal"/>
      <w:lvlText w:val=""/>
      <w:lvlJc w:val="left"/>
    </w:lvl>
    <w:lvl w:ilvl="6" w:tplc="E676EA5A">
      <w:numFmt w:val="decimal"/>
      <w:lvlText w:val=""/>
      <w:lvlJc w:val="left"/>
    </w:lvl>
    <w:lvl w:ilvl="7" w:tplc="12D606AA">
      <w:numFmt w:val="decimal"/>
      <w:lvlText w:val=""/>
      <w:lvlJc w:val="left"/>
    </w:lvl>
    <w:lvl w:ilvl="8" w:tplc="0D5E327E">
      <w:numFmt w:val="decimal"/>
      <w:lvlText w:val=""/>
      <w:lvlJc w:val="left"/>
    </w:lvl>
  </w:abstractNum>
  <w:abstractNum w:abstractNumId="9">
    <w:nsid w:val="00007A5A"/>
    <w:multiLevelType w:val="hybridMultilevel"/>
    <w:tmpl w:val="BC64D78A"/>
    <w:lvl w:ilvl="0" w:tplc="51A6B7AA">
      <w:start w:val="1"/>
      <w:numFmt w:val="bullet"/>
      <w:lvlText w:val="•"/>
      <w:lvlJc w:val="left"/>
    </w:lvl>
    <w:lvl w:ilvl="1" w:tplc="AA6EB23A">
      <w:numFmt w:val="decimal"/>
      <w:lvlText w:val=""/>
      <w:lvlJc w:val="left"/>
    </w:lvl>
    <w:lvl w:ilvl="2" w:tplc="F5CE9102">
      <w:numFmt w:val="decimal"/>
      <w:lvlText w:val=""/>
      <w:lvlJc w:val="left"/>
    </w:lvl>
    <w:lvl w:ilvl="3" w:tplc="76AE80B0">
      <w:numFmt w:val="decimal"/>
      <w:lvlText w:val=""/>
      <w:lvlJc w:val="left"/>
    </w:lvl>
    <w:lvl w:ilvl="4" w:tplc="53788FE4">
      <w:numFmt w:val="decimal"/>
      <w:lvlText w:val=""/>
      <w:lvlJc w:val="left"/>
    </w:lvl>
    <w:lvl w:ilvl="5" w:tplc="96AAA70A">
      <w:numFmt w:val="decimal"/>
      <w:lvlText w:val=""/>
      <w:lvlJc w:val="left"/>
    </w:lvl>
    <w:lvl w:ilvl="6" w:tplc="BBA06E3A">
      <w:numFmt w:val="decimal"/>
      <w:lvlText w:val=""/>
      <w:lvlJc w:val="left"/>
    </w:lvl>
    <w:lvl w:ilvl="7" w:tplc="3208BE4A">
      <w:numFmt w:val="decimal"/>
      <w:lvlText w:val=""/>
      <w:lvlJc w:val="left"/>
    </w:lvl>
    <w:lvl w:ilvl="8" w:tplc="A984D836">
      <w:numFmt w:val="decimal"/>
      <w:lvlText w:val=""/>
      <w:lvlJc w:val="left"/>
    </w:lvl>
  </w:abstractNum>
  <w:abstractNum w:abstractNumId="10">
    <w:nsid w:val="40C8087D"/>
    <w:multiLevelType w:val="hybridMultilevel"/>
    <w:tmpl w:val="BDFC1F58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5168482C"/>
    <w:multiLevelType w:val="hybridMultilevel"/>
    <w:tmpl w:val="D038873C"/>
    <w:lvl w:ilvl="0" w:tplc="0BF043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514B"/>
    <w:rsid w:val="00022548"/>
    <w:rsid w:val="000461AF"/>
    <w:rsid w:val="00060C6B"/>
    <w:rsid w:val="000B514B"/>
    <w:rsid w:val="000D2DB5"/>
    <w:rsid w:val="000D599A"/>
    <w:rsid w:val="000E3151"/>
    <w:rsid w:val="00116BBF"/>
    <w:rsid w:val="0016363F"/>
    <w:rsid w:val="001E1249"/>
    <w:rsid w:val="001E60BF"/>
    <w:rsid w:val="001F2133"/>
    <w:rsid w:val="00206417"/>
    <w:rsid w:val="00211662"/>
    <w:rsid w:val="00217DC4"/>
    <w:rsid w:val="002A303C"/>
    <w:rsid w:val="002A3AB6"/>
    <w:rsid w:val="00302540"/>
    <w:rsid w:val="00305DCB"/>
    <w:rsid w:val="00324682"/>
    <w:rsid w:val="0034293E"/>
    <w:rsid w:val="00355B32"/>
    <w:rsid w:val="003B6E00"/>
    <w:rsid w:val="00434F38"/>
    <w:rsid w:val="00442149"/>
    <w:rsid w:val="0048653C"/>
    <w:rsid w:val="004B67AD"/>
    <w:rsid w:val="004D4FB2"/>
    <w:rsid w:val="004E0A87"/>
    <w:rsid w:val="00590A97"/>
    <w:rsid w:val="005A2C60"/>
    <w:rsid w:val="005A5E3B"/>
    <w:rsid w:val="005E2EB1"/>
    <w:rsid w:val="006744A1"/>
    <w:rsid w:val="006A3DCD"/>
    <w:rsid w:val="006C59FB"/>
    <w:rsid w:val="006C729F"/>
    <w:rsid w:val="00706C1E"/>
    <w:rsid w:val="00745C8F"/>
    <w:rsid w:val="00747E13"/>
    <w:rsid w:val="0076521F"/>
    <w:rsid w:val="00794731"/>
    <w:rsid w:val="007C3547"/>
    <w:rsid w:val="008122DC"/>
    <w:rsid w:val="008312F6"/>
    <w:rsid w:val="00853C5B"/>
    <w:rsid w:val="00873BAA"/>
    <w:rsid w:val="0088799E"/>
    <w:rsid w:val="00890E70"/>
    <w:rsid w:val="009549A1"/>
    <w:rsid w:val="0099174B"/>
    <w:rsid w:val="0099394A"/>
    <w:rsid w:val="00A11B21"/>
    <w:rsid w:val="00A11DCE"/>
    <w:rsid w:val="00A528B3"/>
    <w:rsid w:val="00B037BD"/>
    <w:rsid w:val="00B21853"/>
    <w:rsid w:val="00B560BE"/>
    <w:rsid w:val="00B663C5"/>
    <w:rsid w:val="00B85AE4"/>
    <w:rsid w:val="00BF52BA"/>
    <w:rsid w:val="00C0731E"/>
    <w:rsid w:val="00C736BF"/>
    <w:rsid w:val="00C8338F"/>
    <w:rsid w:val="00DB501F"/>
    <w:rsid w:val="00DD28B2"/>
    <w:rsid w:val="00DE1264"/>
    <w:rsid w:val="00E00BFE"/>
    <w:rsid w:val="00E12B32"/>
    <w:rsid w:val="00E27F88"/>
    <w:rsid w:val="00E373FD"/>
    <w:rsid w:val="00E80C3C"/>
    <w:rsid w:val="00EB262A"/>
    <w:rsid w:val="00EC5EF7"/>
    <w:rsid w:val="00F110EF"/>
    <w:rsid w:val="00FA6D12"/>
    <w:rsid w:val="00FC60AC"/>
    <w:rsid w:val="00FE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B514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rsid w:val="00A11B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A3AB6"/>
    <w:pPr>
      <w:spacing w:after="0" w:line="240" w:lineRule="auto"/>
      <w:ind w:left="720" w:firstLine="708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footnote text"/>
    <w:basedOn w:val="a"/>
    <w:link w:val="a7"/>
    <w:semiHidden/>
    <w:rsid w:val="002A3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A3AB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2A3AB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D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4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alfavit/" TargetMode="External"/><Relationship Id="rId13" Type="http://schemas.openxmlformats.org/officeDocument/2006/relationships/hyperlink" Target="http://pandia.ru/text/category/omonim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sredstva_massovoj_informatcii/" TargetMode="External"/><Relationship Id="rId12" Type="http://schemas.openxmlformats.org/officeDocument/2006/relationships/hyperlink" Target="http://www.pandia.ru/text/category/alfav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slovoobrazovanie/" TargetMode="External"/><Relationship Id="rId11" Type="http://schemas.openxmlformats.org/officeDocument/2006/relationships/hyperlink" Target="http://pandia.ru/text/category/slovoobrazovanie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pandia.ru/text/category/kulmztura_rech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omonimi/" TargetMode="External"/><Relationship Id="rId14" Type="http://schemas.openxmlformats.org/officeDocument/2006/relationships/hyperlink" Target="http://pandia.ru/text/category/kulmztura_rec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3079</Words>
  <Characters>17554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</dc:creator>
  <cp:lastModifiedBy>1</cp:lastModifiedBy>
  <cp:revision>12</cp:revision>
  <cp:lastPrinted>2015-10-09T12:11:00Z</cp:lastPrinted>
  <dcterms:created xsi:type="dcterms:W3CDTF">2020-12-07T04:42:00Z</dcterms:created>
  <dcterms:modified xsi:type="dcterms:W3CDTF">2024-12-23T12:38:00Z</dcterms:modified>
</cp:coreProperties>
</file>