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B2" w:rsidRDefault="00A862B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A862B2">
        <w:rPr>
          <w:bCs/>
          <w:sz w:val="28"/>
          <w:szCs w:val="28"/>
        </w:rPr>
        <w:object w:dxaOrig="8460" w:dyaOrig="11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688.2pt" o:ole="">
            <v:imagedata r:id="rId5" o:title=""/>
          </v:shape>
          <o:OLEObject Type="Embed" ProgID="AcroExch.Document.7" ShapeID="_x0000_i1025" DrawAspect="Content" ObjectID="_1817903723" r:id="rId6"/>
        </w:object>
      </w:r>
    </w:p>
    <w:p w:rsidR="00A862B2" w:rsidRDefault="00A862B2" w:rsidP="008A6C50">
      <w:pPr>
        <w:tabs>
          <w:tab w:val="center" w:pos="4677"/>
          <w:tab w:val="right" w:pos="9355"/>
        </w:tabs>
        <w:rPr>
          <w:bCs/>
          <w:sz w:val="28"/>
          <w:szCs w:val="28"/>
        </w:rPr>
      </w:pPr>
    </w:p>
    <w:p w:rsidR="00A862B2" w:rsidRDefault="00A862B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E83332" w:rsidRPr="00EC316A" w:rsidRDefault="00E8333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1B2818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E83332" w:rsidRPr="00EC316A" w:rsidRDefault="00E8333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EC316A">
        <w:rPr>
          <w:bCs/>
          <w:sz w:val="28"/>
          <w:szCs w:val="28"/>
        </w:rPr>
        <w:t>Зимовниковская средняя общеобразовательная школа №10</w:t>
      </w:r>
    </w:p>
    <w:p w:rsidR="00E83332" w:rsidRPr="00EC316A" w:rsidRDefault="00E83332" w:rsidP="00E83332">
      <w:pPr>
        <w:spacing w:line="360" w:lineRule="auto"/>
        <w:rPr>
          <w:sz w:val="28"/>
          <w:szCs w:val="28"/>
        </w:rPr>
      </w:pPr>
    </w:p>
    <w:p w:rsidR="00E83332" w:rsidRPr="00EC316A" w:rsidRDefault="00E83332" w:rsidP="00E83332">
      <w:pPr>
        <w:spacing w:line="360" w:lineRule="auto"/>
        <w:rPr>
          <w:sz w:val="28"/>
          <w:szCs w:val="28"/>
        </w:rPr>
      </w:pPr>
    </w:p>
    <w:p w:rsidR="00E83332" w:rsidRPr="00EC316A" w:rsidRDefault="00E83332" w:rsidP="00E83332">
      <w:pPr>
        <w:spacing w:line="360" w:lineRule="auto"/>
        <w:rPr>
          <w:sz w:val="28"/>
          <w:szCs w:val="28"/>
        </w:rPr>
      </w:pPr>
    </w:p>
    <w:tbl>
      <w:tblPr>
        <w:tblW w:w="5090" w:type="pct"/>
        <w:tblLook w:val="00A0"/>
      </w:tblPr>
      <w:tblGrid>
        <w:gridCol w:w="4509"/>
        <w:gridCol w:w="5234"/>
      </w:tblGrid>
      <w:tr w:rsidR="00E83332" w:rsidRPr="00EC316A" w:rsidTr="00497085">
        <w:trPr>
          <w:trHeight w:val="2599"/>
        </w:trPr>
        <w:tc>
          <w:tcPr>
            <w:tcW w:w="2314" w:type="pct"/>
          </w:tcPr>
          <w:p w:rsidR="00E83332" w:rsidRPr="00EC316A" w:rsidRDefault="00E83332" w:rsidP="00497085">
            <w:pPr>
              <w:spacing w:line="360" w:lineRule="auto"/>
            </w:pPr>
          </w:p>
        </w:tc>
        <w:tc>
          <w:tcPr>
            <w:tcW w:w="2686" w:type="pct"/>
          </w:tcPr>
          <w:p w:rsidR="00E83332" w:rsidRPr="00EC316A" w:rsidRDefault="00E83332" w:rsidP="00497085">
            <w:pPr>
              <w:jc w:val="center"/>
              <w:rPr>
                <w:szCs w:val="28"/>
              </w:rPr>
            </w:pPr>
            <w:r w:rsidRPr="00EC316A">
              <w:rPr>
                <w:szCs w:val="28"/>
              </w:rPr>
              <w:t>«Утверждаю»</w:t>
            </w:r>
          </w:p>
          <w:p w:rsidR="00E83332" w:rsidRPr="00EC316A" w:rsidRDefault="00E83332" w:rsidP="00497085">
            <w:pPr>
              <w:jc w:val="center"/>
              <w:rPr>
                <w:szCs w:val="28"/>
              </w:rPr>
            </w:pPr>
            <w:r w:rsidRPr="00EC316A">
              <w:rPr>
                <w:szCs w:val="28"/>
              </w:rPr>
              <w:t xml:space="preserve">Директор МБОУ Зимовниковской СОШ №10 </w:t>
            </w:r>
          </w:p>
          <w:p w:rsidR="00E83332" w:rsidRPr="00EC316A" w:rsidRDefault="00E83332" w:rsidP="00E83332">
            <w:pPr>
              <w:tabs>
                <w:tab w:val="left" w:pos="-142"/>
                <w:tab w:val="left" w:pos="0"/>
              </w:tabs>
              <w:jc w:val="center"/>
              <w:rPr>
                <w:szCs w:val="28"/>
                <w:u w:val="single"/>
              </w:rPr>
            </w:pPr>
            <w:r w:rsidRPr="00EC316A">
              <w:rPr>
                <w:szCs w:val="28"/>
              </w:rPr>
              <w:t xml:space="preserve">                          Приказ от  </w:t>
            </w:r>
            <w:r w:rsidR="00896115" w:rsidRPr="00EC316A">
              <w:rPr>
                <w:szCs w:val="28"/>
                <w:u w:val="single"/>
              </w:rPr>
              <w:t xml:space="preserve">   20. 08. 2025</w:t>
            </w:r>
            <w:r w:rsidRPr="00EC316A">
              <w:rPr>
                <w:szCs w:val="28"/>
                <w:u w:val="single"/>
              </w:rPr>
              <w:t xml:space="preserve"> г. </w:t>
            </w:r>
            <w:r w:rsidRPr="00EC316A">
              <w:rPr>
                <w:szCs w:val="28"/>
              </w:rPr>
              <w:t xml:space="preserve"> № </w:t>
            </w:r>
            <w:r w:rsidRPr="00EC316A">
              <w:rPr>
                <w:szCs w:val="28"/>
                <w:u w:val="single"/>
              </w:rPr>
              <w:t xml:space="preserve">  90</w:t>
            </w:r>
          </w:p>
          <w:p w:rsidR="00E83332" w:rsidRPr="00EC316A" w:rsidRDefault="00DE430E" w:rsidP="00DE430E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C316A">
              <w:rPr>
                <w:szCs w:val="28"/>
              </w:rPr>
              <w:t xml:space="preserve">                     </w:t>
            </w:r>
            <w:r w:rsidR="00E83332" w:rsidRPr="00EC316A">
              <w:rPr>
                <w:szCs w:val="28"/>
              </w:rPr>
              <w:t>Подпись  ____________ Полищук О.П.</w:t>
            </w:r>
          </w:p>
          <w:p w:rsidR="00E83332" w:rsidRPr="00EC316A" w:rsidRDefault="00E83332" w:rsidP="0049708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32C6E" w:rsidRPr="00EC316A" w:rsidRDefault="00232C6E" w:rsidP="00E83332">
      <w:pPr>
        <w:pStyle w:val="a7"/>
        <w:rPr>
          <w:rFonts w:ascii="Times New Roman" w:hAnsi="Times New Roman"/>
          <w:sz w:val="24"/>
          <w:szCs w:val="24"/>
        </w:rPr>
      </w:pPr>
    </w:p>
    <w:p w:rsidR="00232C6E" w:rsidRPr="00EC316A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232C6E" w:rsidRPr="00EC316A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EC316A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32C6E" w:rsidRPr="00EC316A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EC316A">
        <w:rPr>
          <w:rFonts w:ascii="Times New Roman" w:hAnsi="Times New Roman"/>
          <w:b/>
          <w:sz w:val="24"/>
          <w:szCs w:val="24"/>
        </w:rPr>
        <w:t xml:space="preserve"> внеурочной деятельности </w:t>
      </w:r>
    </w:p>
    <w:p w:rsidR="00232C6E" w:rsidRPr="00EC316A" w:rsidRDefault="00EC316A" w:rsidP="00232C6E">
      <w:pPr>
        <w:ind w:left="1134"/>
        <w:jc w:val="center"/>
        <w:rPr>
          <w:b/>
          <w:sz w:val="24"/>
          <w:szCs w:val="24"/>
        </w:rPr>
      </w:pPr>
      <w:r w:rsidRPr="00EC316A">
        <w:rPr>
          <w:b/>
          <w:sz w:val="24"/>
          <w:szCs w:val="24"/>
        </w:rPr>
        <w:t xml:space="preserve">«Математическая </w:t>
      </w:r>
      <w:r w:rsidR="00E83332" w:rsidRPr="00EC316A">
        <w:rPr>
          <w:b/>
          <w:sz w:val="24"/>
          <w:szCs w:val="24"/>
        </w:rPr>
        <w:t xml:space="preserve"> грамотность</w:t>
      </w:r>
      <w:r w:rsidR="00232C6E" w:rsidRPr="00EC316A">
        <w:rPr>
          <w:b/>
          <w:sz w:val="24"/>
          <w:szCs w:val="24"/>
        </w:rPr>
        <w:t>»</w:t>
      </w:r>
    </w:p>
    <w:p w:rsidR="00232C6E" w:rsidRPr="00EC316A" w:rsidRDefault="00EC316A" w:rsidP="00232C6E">
      <w:pPr>
        <w:ind w:left="1134"/>
        <w:jc w:val="center"/>
        <w:rPr>
          <w:b/>
          <w:sz w:val="24"/>
          <w:szCs w:val="24"/>
        </w:rPr>
      </w:pPr>
      <w:r w:rsidRPr="00EC316A">
        <w:rPr>
          <w:b/>
          <w:sz w:val="24"/>
          <w:szCs w:val="24"/>
        </w:rPr>
        <w:t>9</w:t>
      </w:r>
      <w:r w:rsidR="00232C6E" w:rsidRPr="00EC316A">
        <w:rPr>
          <w:b/>
          <w:sz w:val="24"/>
          <w:szCs w:val="24"/>
        </w:rPr>
        <w:t xml:space="preserve"> класс</w:t>
      </w:r>
    </w:p>
    <w:p w:rsidR="00232C6E" w:rsidRPr="00EC316A" w:rsidRDefault="00232C6E" w:rsidP="00232C6E">
      <w:pPr>
        <w:pStyle w:val="a7"/>
        <w:ind w:left="1134"/>
        <w:jc w:val="center"/>
        <w:rPr>
          <w:rFonts w:ascii="Times New Roman" w:hAnsi="Times New Roman"/>
          <w:sz w:val="24"/>
          <w:szCs w:val="24"/>
        </w:rPr>
      </w:pPr>
    </w:p>
    <w:p w:rsidR="00232C6E" w:rsidRPr="00EC316A" w:rsidRDefault="00232C6E" w:rsidP="00232C6E">
      <w:pPr>
        <w:pStyle w:val="a7"/>
        <w:ind w:left="1134"/>
        <w:jc w:val="center"/>
        <w:rPr>
          <w:rFonts w:ascii="Times New Roman" w:hAnsi="Times New Roman"/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center"/>
        <w:rPr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EC316A" w:rsidRDefault="00232C6E" w:rsidP="00232C6E">
      <w:pPr>
        <w:pStyle w:val="a3"/>
        <w:ind w:left="1134" w:firstLine="0"/>
        <w:jc w:val="center"/>
        <w:rPr>
          <w:sz w:val="24"/>
          <w:szCs w:val="24"/>
        </w:rPr>
      </w:pPr>
    </w:p>
    <w:p w:rsidR="00B429F9" w:rsidRPr="00EC316A" w:rsidRDefault="00B429F9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232C6E" w:rsidRPr="00EC316A" w:rsidRDefault="00232C6E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B3B2F" w:rsidRPr="00EC316A" w:rsidRDefault="00DB3B2F">
      <w:pPr>
        <w:rPr>
          <w:sz w:val="24"/>
          <w:szCs w:val="24"/>
        </w:rPr>
      </w:pPr>
    </w:p>
    <w:p w:rsidR="00DE430E" w:rsidRPr="00EC316A" w:rsidRDefault="00DE430E">
      <w:pPr>
        <w:rPr>
          <w:sz w:val="24"/>
          <w:szCs w:val="24"/>
        </w:rPr>
      </w:pPr>
    </w:p>
    <w:p w:rsidR="00DE430E" w:rsidRPr="00EC316A" w:rsidRDefault="00DE430E">
      <w:pPr>
        <w:rPr>
          <w:sz w:val="24"/>
          <w:szCs w:val="24"/>
        </w:rPr>
      </w:pPr>
    </w:p>
    <w:p w:rsidR="00DE430E" w:rsidRPr="00EC316A" w:rsidRDefault="00DE430E">
      <w:pPr>
        <w:rPr>
          <w:sz w:val="24"/>
          <w:szCs w:val="24"/>
        </w:rPr>
      </w:pPr>
    </w:p>
    <w:p w:rsidR="00DE430E" w:rsidRPr="00EC316A" w:rsidRDefault="00DE430E">
      <w:pPr>
        <w:rPr>
          <w:sz w:val="24"/>
          <w:szCs w:val="24"/>
        </w:rPr>
      </w:pPr>
    </w:p>
    <w:p w:rsidR="00DE430E" w:rsidRPr="00EC316A" w:rsidRDefault="00DE430E">
      <w:pPr>
        <w:rPr>
          <w:sz w:val="24"/>
          <w:szCs w:val="24"/>
        </w:rPr>
      </w:pPr>
    </w:p>
    <w:p w:rsidR="00501352" w:rsidRPr="00501352" w:rsidRDefault="00501352" w:rsidP="008A6C50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lastRenderedPageBreak/>
        <w:t xml:space="preserve">Данный курс направлен на расширение знаний </w:t>
      </w:r>
      <w:r>
        <w:rPr>
          <w:sz w:val="24"/>
          <w:szCs w:val="24"/>
          <w:lang w:eastAsia="ru-RU"/>
        </w:rPr>
        <w:t>об</w:t>
      </w:r>
      <w:r w:rsidRPr="00501352">
        <w:rPr>
          <w:sz w:val="24"/>
          <w:szCs w:val="24"/>
          <w:lang w:eastAsia="ru-RU"/>
        </w:rPr>
        <w:t>уча</w:t>
      </w:r>
      <w:r>
        <w:rPr>
          <w:sz w:val="24"/>
          <w:szCs w:val="24"/>
          <w:lang w:eastAsia="ru-RU"/>
        </w:rPr>
        <w:t>ю</w:t>
      </w:r>
      <w:r w:rsidRPr="00501352">
        <w:rPr>
          <w:sz w:val="24"/>
          <w:szCs w:val="24"/>
          <w:lang w:eastAsia="ru-RU"/>
        </w:rPr>
        <w:t xml:space="preserve">щихся, повышение уровня математической подготовки, формирование устойчивого интереса к предмету, выявление и развитие математических способностей, выбор профиля дальнейшего обучения. </w:t>
      </w:r>
      <w:proofErr w:type="gramStart"/>
      <w:r w:rsidRPr="00501352">
        <w:rPr>
          <w:sz w:val="24"/>
          <w:szCs w:val="24"/>
          <w:lang w:eastAsia="ru-RU"/>
        </w:rPr>
        <w:t xml:space="preserve">Материал курса содержит нестандартные задачи и методы решения, позволяющие </w:t>
      </w:r>
      <w:r>
        <w:rPr>
          <w:sz w:val="24"/>
          <w:szCs w:val="24"/>
          <w:lang w:eastAsia="ru-RU"/>
        </w:rPr>
        <w:t>об</w:t>
      </w:r>
      <w:r w:rsidRPr="00501352">
        <w:rPr>
          <w:sz w:val="24"/>
          <w:szCs w:val="24"/>
          <w:lang w:eastAsia="ru-RU"/>
        </w:rPr>
        <w:t>уча</w:t>
      </w:r>
      <w:r>
        <w:rPr>
          <w:sz w:val="24"/>
          <w:szCs w:val="24"/>
          <w:lang w:eastAsia="ru-RU"/>
        </w:rPr>
        <w:t>ю</w:t>
      </w:r>
      <w:r w:rsidRPr="00501352">
        <w:rPr>
          <w:sz w:val="24"/>
          <w:szCs w:val="24"/>
          <w:lang w:eastAsia="ru-RU"/>
        </w:rPr>
        <w:t>щимся более эффективно решать широкий класс заданий, подготовиться к олимпиадам и успешной сдаче ОГЭ.</w:t>
      </w:r>
      <w:proofErr w:type="gramEnd"/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Рабочая программа по курсу внеурочной деятельности «Математическая грамотность» разработана для обучающихся 9 классов. На изучение курса «Математическая грамотность» в 9 классе выделяется 1 ч в неделю, всего 34 часа.</w:t>
      </w:r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Курс внеурочной деятельности «Математическая грамотность» имеет общеинтеллектуальное направление. </w:t>
      </w:r>
    </w:p>
    <w:p w:rsidR="00501352" w:rsidRPr="00501352" w:rsidRDefault="00501352" w:rsidP="00501352">
      <w:pPr>
        <w:shd w:val="clear" w:color="auto" w:fill="FFFFFF"/>
        <w:spacing w:after="16"/>
        <w:ind w:left="712" w:right="722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after="16"/>
        <w:ind w:left="712" w:right="722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Актуальность курса</w:t>
      </w:r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Математика является одним из самых важных достижений культуры и цивилизации. Без нее развитие технологий и познание природы были бы немыслимыми вещами! Эта точная наука крайне важна не только для человечества в целом, но для интеллектуального совершенствование конкретного индивида. Ведь математика позволяет развить важные умственные качества. Она организует наше мышление и дает опыт применения самых разных умственных приемов: от парадоксальных утверждений до моделирования. Математический язык способствует формированию устойчивой связи между словесным, изобразительным и знаковым способом передачи информации. Умение считывать информацию, поданную разными способами, приобретает особое значение в эпоху информатизации, и роль математического образования в развитии способности оперировать любой системой представления информации становиться ключевой.</w:t>
      </w:r>
    </w:p>
    <w:p w:rsid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В Федеральном государственном образовательном стандарте обозначена </w:t>
      </w:r>
      <w:proofErr w:type="gramStart"/>
      <w:r w:rsidRPr="00501352">
        <w:rPr>
          <w:sz w:val="24"/>
          <w:szCs w:val="24"/>
          <w:lang w:eastAsia="ru-RU"/>
        </w:rPr>
        <w:t>необходимость</w:t>
      </w:r>
      <w:proofErr w:type="gramEnd"/>
      <w:r w:rsidRPr="00501352">
        <w:rPr>
          <w:sz w:val="24"/>
          <w:szCs w:val="24"/>
          <w:lang w:eastAsia="ru-RU"/>
        </w:rPr>
        <w:t xml:space="preserve"> и важность привести современное школьное образование в соответствие с потребностями времени, современного общества, которое отличается изменчивостью, многообразием существующих в нем связей, широким и неотъемлемым внедрением информационных технологий. Главным становится функциональная грамотность, так как это "способность человека решать стандартные жизненные задачи в различных сферах жизни и деятельности на основе прикладных знаний". Одним из ее видов является математическая грамотность.</w:t>
      </w:r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  <w:r w:rsidRPr="00501352">
        <w:rPr>
          <w:b/>
          <w:bCs/>
          <w:sz w:val="24"/>
          <w:szCs w:val="24"/>
          <w:lang w:eastAsia="ru-RU"/>
        </w:rPr>
        <w:t>Цель курса: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формирование математической грамотности, обеспечивающей способность формулировать, применять и интерпретировать математику в разнообразных контекстах.</w:t>
      </w:r>
    </w:p>
    <w:p w:rsidR="00501352" w:rsidRPr="00501352" w:rsidRDefault="00501352" w:rsidP="00501352">
      <w:pPr>
        <w:shd w:val="clear" w:color="auto" w:fill="FFFFFF"/>
        <w:spacing w:line="225" w:lineRule="atLeast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spacing w:line="225" w:lineRule="atLeast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spacing w:line="225" w:lineRule="atLeast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Задачи курса: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-распознавать, формулировать и решать проблемы, возникающие в окружающей действительности с помощью математического аппарата школьного курса математики; </w:t>
      </w:r>
      <w:proofErr w:type="gramStart"/>
      <w:r w:rsidRPr="00501352">
        <w:rPr>
          <w:sz w:val="24"/>
          <w:szCs w:val="24"/>
          <w:lang w:eastAsia="ru-RU"/>
        </w:rPr>
        <w:t>-в</w:t>
      </w:r>
      <w:proofErr w:type="gramEnd"/>
      <w:r w:rsidRPr="00501352">
        <w:rPr>
          <w:sz w:val="24"/>
          <w:szCs w:val="24"/>
          <w:lang w:eastAsia="ru-RU"/>
        </w:rPr>
        <w:t>ыбирать и обосновывать оптимальные методы решения реальных ситуаций с помощью применения математики;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-формулировать и записывать результаты решения и давать им интерпретацию в контексте поставленной проблемы;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-развивать социальную компетентность учащихся, используя широкий социальный конте</w:t>
      </w:r>
      <w:proofErr w:type="gramStart"/>
      <w:r w:rsidRPr="00501352">
        <w:rPr>
          <w:sz w:val="24"/>
          <w:szCs w:val="24"/>
          <w:lang w:eastAsia="ru-RU"/>
        </w:rPr>
        <w:t>кст дл</w:t>
      </w:r>
      <w:proofErr w:type="gramEnd"/>
      <w:r w:rsidRPr="00501352">
        <w:rPr>
          <w:sz w:val="24"/>
          <w:szCs w:val="24"/>
          <w:lang w:eastAsia="ru-RU"/>
        </w:rPr>
        <w:t>я постановки и решения различных проблем личностного, общественного, профессионального и научного характера.</w:t>
      </w:r>
    </w:p>
    <w:p w:rsidR="00501352" w:rsidRPr="00501352" w:rsidRDefault="00501352" w:rsidP="00501352">
      <w:pPr>
        <w:shd w:val="clear" w:color="auto" w:fill="FFFFFF"/>
        <w:spacing w:after="31" w:line="225" w:lineRule="atLeast"/>
        <w:jc w:val="both"/>
        <w:rPr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21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Планируемые результаты курса внеурочной деятельности.</w:t>
      </w:r>
    </w:p>
    <w:p w:rsidR="00501352" w:rsidRDefault="00501352" w:rsidP="00501352">
      <w:pPr>
        <w:shd w:val="clear" w:color="auto" w:fill="FFFFFF"/>
        <w:spacing w:after="12"/>
        <w:ind w:right="15" w:firstLine="660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Курс внеурочной деятельности «Математическая грамотность» направлен на формирование личностных, метапредметных и предметных результатов.</w:t>
      </w:r>
    </w:p>
    <w:p w:rsidR="00501352" w:rsidRPr="00501352" w:rsidRDefault="00501352" w:rsidP="00501352">
      <w:pPr>
        <w:shd w:val="clear" w:color="auto" w:fill="FFFFFF"/>
        <w:spacing w:after="12"/>
        <w:ind w:right="15" w:firstLine="660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  <w:r w:rsidRPr="00501352">
        <w:rPr>
          <w:b/>
          <w:bCs/>
          <w:sz w:val="24"/>
          <w:szCs w:val="24"/>
          <w:u w:val="single"/>
          <w:lang w:eastAsia="ru-RU"/>
        </w:rPr>
        <w:t>Личностные результаты: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lastRenderedPageBreak/>
        <w:t>  развитие логического и критического мышления, культуры речи, способности к умственному эксперименту;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воспитание качеств личности, обеспечивающих социальную мобильность, способность принимать самостоятельные решения;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формирование качеств мышления, необходимых для адаптации в современном информационном обществе;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развитие интереса к математическому творчеству и математических способностей;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выраженной устойчивой учебно-познавательной мотивации и интереса к учению;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готовности к самообразованию и самовоспитанию;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компетентности в реализации основ гражданской идентичности в поступках и деятельности;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устойчивое следование в поведении моральным нормам и этическим требованиям.</w:t>
      </w:r>
    </w:p>
    <w:p w:rsid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u w:val="single"/>
          <w:lang w:eastAsia="ru-RU"/>
        </w:rPr>
        <w:t>Метапредметными результатами</w:t>
      </w:r>
      <w:r w:rsidRPr="00501352">
        <w:rPr>
          <w:b/>
          <w:bCs/>
          <w:sz w:val="24"/>
          <w:szCs w:val="24"/>
          <w:lang w:eastAsia="ru-RU"/>
        </w:rPr>
        <w:t> </w:t>
      </w:r>
      <w:r w:rsidRPr="00501352">
        <w:rPr>
          <w:sz w:val="24"/>
          <w:szCs w:val="24"/>
          <w:lang w:eastAsia="ru-RU"/>
        </w:rPr>
        <w:t>является формирование регулятивных, коммуникативных и</w:t>
      </w:r>
      <w:r w:rsidRPr="00501352">
        <w:rPr>
          <w:b/>
          <w:bCs/>
          <w:sz w:val="24"/>
          <w:szCs w:val="24"/>
          <w:lang w:eastAsia="ru-RU"/>
        </w:rPr>
        <w:t> </w:t>
      </w:r>
      <w:r w:rsidRPr="00501352">
        <w:rPr>
          <w:sz w:val="24"/>
          <w:szCs w:val="24"/>
          <w:lang w:eastAsia="ru-RU"/>
        </w:rPr>
        <w:t>познавательных универсальных учебных действий. </w:t>
      </w:r>
    </w:p>
    <w:p w:rsidR="00501352" w:rsidRPr="00501352" w:rsidRDefault="00501352" w:rsidP="00501352">
      <w:pPr>
        <w:shd w:val="clear" w:color="auto" w:fill="FFFFFF"/>
        <w:spacing w:after="12"/>
        <w:ind w:right="15" w:firstLine="708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Регулятивные УУД: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самостоятельно контролировать своё время и планировать управление им;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адекватно самостоятельно оценивать правильность выполнения действия и вносить необходимые коррективы в исполнение;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выдвигать способы решения в проблемной ситуации на основе переговоров;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осуществлять констатирующий контроль по результату и по способу действия;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оценивать правильность выполнения действия и вносить необходимые коррективы в исполнение как в конце действия;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  определять цели, включая постановку новых целей, преобразование практической задачи </w:t>
      </w:r>
      <w:proofErr w:type="gramStart"/>
      <w:r w:rsidRPr="00501352">
        <w:rPr>
          <w:sz w:val="24"/>
          <w:szCs w:val="24"/>
          <w:lang w:eastAsia="ru-RU"/>
        </w:rPr>
        <w:t>в</w:t>
      </w:r>
      <w:proofErr w:type="gramEnd"/>
      <w:r w:rsidRPr="00501352">
        <w:rPr>
          <w:sz w:val="24"/>
          <w:szCs w:val="24"/>
          <w:lang w:eastAsia="ru-RU"/>
        </w:rPr>
        <w:t xml:space="preserve"> познавательную;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планировать пути достижения целей;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устанавливать целевые приоритеты;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принимать решения в проблемной ситуации на основе переговоров;</w:t>
      </w:r>
    </w:p>
    <w:p w:rsid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осуществлять констатирующий и предвосхищающий контроль по результату и по способу действия; актуальный контроль на уровне произвольного внимания; </w:t>
      </w:r>
    </w:p>
    <w:p w:rsid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предполагать развитие будущих событий и развития процесса. 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Коммуникативные УУД: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оказывать поддержку и содействие тем, от кого зависит достижение цели в совместной деятельности;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осуществлять коммуникативную рефлексию как осознание оснований собственных действий и действий партнёра;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осуществлять контроль, коррекцию, оценку действий партнёра, уметь убеждать;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основам коммуникативной рефлексии;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использовать адекватные языковые средства для отображения своих чувств, мыслей, мотивов и потребностей;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отображать в речи (описание, объяснение) содержание совершаемых действий, как в форме громкой социализированной речи, так и в форме внутренней речи; 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lastRenderedPageBreak/>
        <w:t> 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  <w:r w:rsidRPr="00501352">
        <w:rPr>
          <w:b/>
          <w:bCs/>
          <w:sz w:val="24"/>
          <w:szCs w:val="24"/>
          <w:lang w:eastAsia="ru-RU"/>
        </w:rPr>
        <w:t>Познавательные УУД: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выполнять задания творческого и поискового характера (проблемные вопросы, учебные задачи или проблемные ситуации);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проводить доказательные рассуждения;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самостоятельное создание способов решения проблемы творческого и поискового характера;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синтез как основа составления целого из частей, в том числе с восполнением недостающих компонентов;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использование приёмов конкретизации, абстрагирования, варьирования, аналогии, постановки аналитических вопросов для решения задач; 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умение понимать и адекватно оценивать язык средств массовой информации; 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владеть смысловым чтением текстов различных жанров: извлечение информации в соответствии с целью чтения;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выбирать наиболее эффективные способы решения задач в зависимости от условий;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анализировать объект с выделением существенных и несущественных признаков;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выбирать основания и критерии для сравнения, классификации объектов;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осуществлять подведение под понятие, выведение следствий;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устанавливать причинно-следственные связи;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проводить синтез как составление целого из частей, в том числе с восполнением недостающих компонентов; 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комбинировать известные алгоритмы решения математических задач, не предполагающих стандартное применение одного из них;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исследование практических ситуаций, выдвижение предложений, понимание необходимости их проверки на практике;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самостоятельное выполнение творческих работ, осуществляя исследовательские и проектные действия, создание продукта исследовательской и проектной деятельности.</w:t>
      </w:r>
    </w:p>
    <w:p w:rsidR="00501352" w:rsidRPr="00501352" w:rsidRDefault="00501352" w:rsidP="00501352">
      <w:pPr>
        <w:shd w:val="clear" w:color="auto" w:fill="FFFFFF"/>
        <w:spacing w:after="20" w:line="225" w:lineRule="atLeast"/>
        <w:ind w:left="488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u w:val="single"/>
          <w:lang w:eastAsia="ru-RU"/>
        </w:rPr>
        <w:t>Предметные результаты: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развить представление о числе и роли вычислений в человеческой практике;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сформировать     практические             навыки           выполнения   устных,           письменных, инструментальных вычислений, развить вычислительную культуру;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  развить пространственные представления и изобразительные умения, освоить </w:t>
      </w:r>
      <w:r w:rsidRPr="00501352">
        <w:rPr>
          <w:sz w:val="24"/>
          <w:szCs w:val="24"/>
          <w:lang w:eastAsia="ru-RU"/>
        </w:rPr>
        <w:lastRenderedPageBreak/>
        <w:t>основные фактыи     методы планиметрии, познакомиться с простейшими пространственными телами и их свойствами;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01352" w:rsidRPr="00501352" w:rsidRDefault="00501352" w:rsidP="00501352">
      <w:pPr>
        <w:shd w:val="clear" w:color="auto" w:fill="FFFFFF"/>
        <w:spacing w:after="12"/>
        <w:ind w:left="420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  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01352" w:rsidRPr="00501352" w:rsidRDefault="00501352" w:rsidP="00501352">
      <w:pPr>
        <w:shd w:val="clear" w:color="auto" w:fill="FFFFFF"/>
        <w:spacing w:after="26" w:line="225" w:lineRule="atLeast"/>
        <w:ind w:left="428"/>
        <w:jc w:val="both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ind w:left="2529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Виды внеурочной деятельности и режим занятий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Виды внеурочной деятельности, применяемые при изучении курса «Математическая грамотность»: </w:t>
      </w:r>
    </w:p>
    <w:p w:rsidR="00501352" w:rsidRPr="00501352" w:rsidRDefault="00501352" w:rsidP="00501352">
      <w:pPr>
        <w:shd w:val="clear" w:color="auto" w:fill="FFFFFF"/>
        <w:spacing w:after="12"/>
        <w:ind w:left="438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-игровая деятельность</w:t>
      </w:r>
    </w:p>
    <w:p w:rsidR="00501352" w:rsidRPr="00501352" w:rsidRDefault="00501352" w:rsidP="00501352">
      <w:pPr>
        <w:shd w:val="clear" w:color="auto" w:fill="FFFFFF"/>
        <w:spacing w:after="12"/>
        <w:ind w:left="438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-познавательная деятельность</w:t>
      </w:r>
    </w:p>
    <w:p w:rsidR="00501352" w:rsidRDefault="00501352" w:rsidP="00501352">
      <w:pPr>
        <w:shd w:val="clear" w:color="auto" w:fill="FFFFFF"/>
        <w:spacing w:after="12"/>
        <w:ind w:right="991" w:firstLine="42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-проблемно-ценностное общение </w:t>
      </w:r>
      <w:proofErr w:type="gramStart"/>
      <w:r w:rsidRPr="00501352">
        <w:rPr>
          <w:sz w:val="24"/>
          <w:szCs w:val="24"/>
          <w:lang w:eastAsia="ru-RU"/>
        </w:rPr>
        <w:t>-х</w:t>
      </w:r>
      <w:proofErr w:type="gramEnd"/>
      <w:r w:rsidRPr="00501352">
        <w:rPr>
          <w:sz w:val="24"/>
          <w:szCs w:val="24"/>
          <w:lang w:eastAsia="ru-RU"/>
        </w:rPr>
        <w:t xml:space="preserve">удожественное творчество. </w:t>
      </w:r>
    </w:p>
    <w:p w:rsidR="00501352" w:rsidRPr="00501352" w:rsidRDefault="00501352" w:rsidP="00501352">
      <w:pPr>
        <w:shd w:val="clear" w:color="auto" w:fill="FFFFFF"/>
        <w:spacing w:after="12"/>
        <w:ind w:right="991" w:firstLine="42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Формы проведения занятий:</w:t>
      </w:r>
    </w:p>
    <w:p w:rsidR="00501352" w:rsidRPr="00501352" w:rsidRDefault="00501352" w:rsidP="00501352">
      <w:pPr>
        <w:shd w:val="clear" w:color="auto" w:fill="FFFFFF"/>
        <w:spacing w:after="12"/>
        <w:ind w:left="438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-практические занятия;</w:t>
      </w:r>
    </w:p>
    <w:p w:rsidR="00501352" w:rsidRPr="00501352" w:rsidRDefault="00501352" w:rsidP="00501352">
      <w:pPr>
        <w:shd w:val="clear" w:color="auto" w:fill="FFFFFF"/>
        <w:spacing w:after="12"/>
        <w:ind w:left="438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-лекции</w:t>
      </w:r>
    </w:p>
    <w:p w:rsidR="00501352" w:rsidRPr="00501352" w:rsidRDefault="00501352" w:rsidP="00501352">
      <w:pPr>
        <w:shd w:val="clear" w:color="auto" w:fill="FFFFFF"/>
        <w:spacing w:after="12"/>
        <w:ind w:left="438"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-самостоятельная работа (индивидуальная, парная и групповая).</w:t>
      </w:r>
    </w:p>
    <w:p w:rsidR="00501352" w:rsidRPr="00501352" w:rsidRDefault="00501352" w:rsidP="00501352">
      <w:pPr>
        <w:shd w:val="clear" w:color="auto" w:fill="FFFFFF"/>
        <w:spacing w:after="31" w:line="225" w:lineRule="atLeast"/>
        <w:ind w:left="428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ind w:left="712" w:right="719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Содержание программы Математика в повседневной жизни (10 часов)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Математика как средство оптимизации повседневной деятельности человека: в устройстве семейного быта, в семейной экономике, при совершении покупок, выборе товаров и услуг, организации отдыха и др.</w:t>
      </w:r>
    </w:p>
    <w:p w:rsidR="00501352" w:rsidRPr="00501352" w:rsidRDefault="00501352" w:rsidP="00501352">
      <w:pPr>
        <w:shd w:val="clear" w:color="auto" w:fill="FFFFFF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Геометрические задачи в заданиях ОГЭ (6 часов)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Умение находить часть информации, представленную в виде графиков, рисунков, карт; выбирать элементы информации, которые сообщаются не в нужном порядке; работа с информацией в графическом виде. Чтение условия задачи. Выполнение чертежа с буквенными обозначениями. Перенос данных на чертеж.</w:t>
      </w:r>
      <w:r w:rsidRPr="00501352">
        <w:rPr>
          <w:b/>
          <w:bCs/>
          <w:sz w:val="24"/>
          <w:szCs w:val="24"/>
          <w:lang w:eastAsia="ru-RU"/>
        </w:rPr>
        <w:t> </w:t>
      </w:r>
      <w:r w:rsidRPr="00501352">
        <w:rPr>
          <w:sz w:val="24"/>
          <w:szCs w:val="24"/>
          <w:lang w:eastAsia="ru-RU"/>
        </w:rPr>
        <w:t>Анализ данных задачи.</w:t>
      </w:r>
    </w:p>
    <w:p w:rsidR="00501352" w:rsidRPr="00501352" w:rsidRDefault="00501352" w:rsidP="00501352">
      <w:pPr>
        <w:shd w:val="clear" w:color="auto" w:fill="FFFFFF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Математика и общество (6 часов)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Применение математических знаний при осуществлении основных обязанностей гражданина: при получении основного общего образования, в повседневной жизни, в т.ч. для соблюдения законов РФ и уплате налогов, в бережном отношении к природе и др.</w:t>
      </w:r>
    </w:p>
    <w:p w:rsidR="00501352" w:rsidRPr="00501352" w:rsidRDefault="00501352" w:rsidP="00501352">
      <w:pPr>
        <w:shd w:val="clear" w:color="auto" w:fill="FFFFFF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Задачи на чертежах (6 часов)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Формирование умения читать чертеж. Перевод информации из одного вида в другой. Умение находить часть информации, представленную в виде графиков, рисунков, карт.</w:t>
      </w:r>
    </w:p>
    <w:p w:rsidR="00501352" w:rsidRPr="00501352" w:rsidRDefault="00501352" w:rsidP="00501352">
      <w:pPr>
        <w:shd w:val="clear" w:color="auto" w:fill="FFFFFF"/>
        <w:jc w:val="both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Математика и профессии (6 часов)</w:t>
      </w:r>
    </w:p>
    <w:p w:rsidR="00501352" w:rsidRPr="00501352" w:rsidRDefault="00501352" w:rsidP="00501352">
      <w:pPr>
        <w:shd w:val="clear" w:color="auto" w:fill="FFFFFF"/>
        <w:spacing w:after="12"/>
        <w:ind w:right="15"/>
        <w:jc w:val="both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Математика и профессии. Применение математики для формирования позитивного отношения к труду, интереса к осуществлению различных видов деятельности, осознания своих интересов и профессиональной направленности личности. Демонстрация возможностей математики для оптимизации решения профессионально ориентированных задач.</w:t>
      </w: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both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both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both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both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center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79"/>
        <w:jc w:val="center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Учебно-тематический план</w:t>
      </w:r>
      <w:r w:rsidRPr="00501352">
        <w:rPr>
          <w:sz w:val="24"/>
          <w:szCs w:val="24"/>
          <w:lang w:eastAsia="ru-RU"/>
        </w:rPr>
        <w:t> </w:t>
      </w:r>
    </w:p>
    <w:tbl>
      <w:tblPr>
        <w:tblW w:w="9936" w:type="dxa"/>
        <w:tblCellMar>
          <w:left w:w="0" w:type="dxa"/>
          <w:right w:w="0" w:type="dxa"/>
        </w:tblCellMar>
        <w:tblLook w:val="04A0"/>
      </w:tblPr>
      <w:tblGrid>
        <w:gridCol w:w="766"/>
        <w:gridCol w:w="6191"/>
        <w:gridCol w:w="2979"/>
      </w:tblGrid>
      <w:tr w:rsidR="00501352" w:rsidRPr="00501352" w:rsidTr="00497085">
        <w:trPr>
          <w:trHeight w:val="57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3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lastRenderedPageBreak/>
              <w:t>№</w:t>
            </w:r>
          </w:p>
          <w:p w:rsidR="00501352" w:rsidRPr="00501352" w:rsidRDefault="00501352" w:rsidP="00497085">
            <w:pPr>
              <w:spacing w:line="225" w:lineRule="atLeast"/>
              <w:ind w:left="173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041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Наименование разделов, тем</w:t>
            </w:r>
          </w:p>
          <w:p w:rsidR="00501352" w:rsidRPr="00501352" w:rsidRDefault="00501352" w:rsidP="00497085">
            <w:pPr>
              <w:spacing w:line="225" w:lineRule="atLeast"/>
              <w:ind w:left="149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93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Всего, час</w:t>
            </w:r>
          </w:p>
          <w:p w:rsidR="00501352" w:rsidRPr="00501352" w:rsidRDefault="00501352" w:rsidP="00497085">
            <w:pPr>
              <w:spacing w:line="225" w:lineRule="atLeast"/>
              <w:ind w:left="15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01352" w:rsidRPr="00501352" w:rsidTr="00497085">
        <w:trPr>
          <w:trHeight w:val="29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Математика в повседневной жизни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501352" w:rsidRPr="00501352" w:rsidTr="00497085">
        <w:trPr>
          <w:trHeight w:val="298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Геометрические задачи в заданиях ОГЭ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01352" w:rsidRPr="00501352" w:rsidTr="00497085">
        <w:trPr>
          <w:trHeight w:val="295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Математика и общество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01352" w:rsidRPr="00501352" w:rsidTr="00497085">
        <w:trPr>
          <w:trHeight w:val="296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Задачи на чертежах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01352" w:rsidRPr="00501352" w:rsidTr="00497085">
        <w:trPr>
          <w:trHeight w:val="298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1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Математика и профессии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501352" w:rsidRPr="00501352" w:rsidTr="00497085">
        <w:trPr>
          <w:trHeight w:val="295"/>
        </w:trPr>
        <w:tc>
          <w:tcPr>
            <w:tcW w:w="69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0" w:type="dxa"/>
              <w:bottom w:w="0" w:type="dxa"/>
              <w:right w:w="115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9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34</w:t>
            </w:r>
          </w:p>
        </w:tc>
      </w:tr>
    </w:tbl>
    <w:p w:rsidR="00501352" w:rsidRPr="00501352" w:rsidRDefault="00501352" w:rsidP="00501352">
      <w:pPr>
        <w:shd w:val="clear" w:color="auto" w:fill="FFFFFF"/>
        <w:spacing w:after="25" w:line="225" w:lineRule="atLeast"/>
        <w:ind w:left="44"/>
        <w:jc w:val="center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spacing w:line="225" w:lineRule="atLeast"/>
        <w:ind w:left="10" w:right="20"/>
        <w:jc w:val="center"/>
        <w:rPr>
          <w:b/>
          <w:bCs/>
          <w:sz w:val="24"/>
          <w:szCs w:val="24"/>
          <w:lang w:eastAsia="ru-RU"/>
        </w:rPr>
      </w:pPr>
    </w:p>
    <w:p w:rsidR="00501352" w:rsidRPr="00501352" w:rsidRDefault="00501352" w:rsidP="00501352">
      <w:pPr>
        <w:shd w:val="clear" w:color="auto" w:fill="FFFFFF"/>
        <w:spacing w:line="225" w:lineRule="atLeast"/>
        <w:ind w:left="10" w:right="20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501352">
        <w:rPr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501352" w:rsidRPr="00501352" w:rsidRDefault="00501352" w:rsidP="00501352">
      <w:pPr>
        <w:shd w:val="clear" w:color="auto" w:fill="FFFFFF"/>
        <w:spacing w:line="225" w:lineRule="atLeast"/>
        <w:ind w:left="24" w:right="-143"/>
        <w:jc w:val="center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 </w:t>
      </w:r>
    </w:p>
    <w:tbl>
      <w:tblPr>
        <w:tblW w:w="10490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1962"/>
        <w:gridCol w:w="2291"/>
        <w:gridCol w:w="2409"/>
        <w:gridCol w:w="2977"/>
      </w:tblGrid>
      <w:tr w:rsidR="00501352" w:rsidRPr="00501352" w:rsidTr="00501352">
        <w:trPr>
          <w:trHeight w:val="8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16" w:line="225" w:lineRule="atLeast"/>
              <w:ind w:left="10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№</w:t>
            </w:r>
          </w:p>
          <w:p w:rsidR="00501352" w:rsidRPr="00501352" w:rsidRDefault="00501352" w:rsidP="00497085">
            <w:pPr>
              <w:spacing w:line="225" w:lineRule="atLeast"/>
              <w:ind w:left="108"/>
              <w:rPr>
                <w:sz w:val="24"/>
                <w:szCs w:val="24"/>
                <w:lang w:eastAsia="ru-RU"/>
              </w:rPr>
            </w:pPr>
            <w:proofErr w:type="gramStart"/>
            <w:r w:rsidRPr="0050135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0135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01352" w:rsidRPr="00501352" w:rsidRDefault="00501352" w:rsidP="00497085">
            <w:pPr>
              <w:spacing w:line="225" w:lineRule="atLeast"/>
              <w:ind w:left="1253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01352" w:rsidRPr="00501352" w:rsidRDefault="00501352" w:rsidP="00497085">
            <w:pPr>
              <w:spacing w:line="225" w:lineRule="atLeast"/>
              <w:ind w:left="29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01352" w:rsidRPr="00501352" w:rsidRDefault="00501352" w:rsidP="00497085">
            <w:pPr>
              <w:spacing w:line="225" w:lineRule="atLeast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ЦОР</w:t>
            </w:r>
          </w:p>
        </w:tc>
      </w:tr>
      <w:tr w:rsidR="00501352" w:rsidRPr="00501352" w:rsidTr="00501352">
        <w:trPr>
          <w:trHeight w:val="29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0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                                              </w:t>
            </w:r>
            <w:r w:rsidRPr="00501352">
              <w:rPr>
                <w:b/>
                <w:bCs/>
                <w:sz w:val="24"/>
                <w:szCs w:val="24"/>
                <w:lang w:eastAsia="ru-RU"/>
              </w:rPr>
              <w:t>Математика в повседневной жизни (10 ч.)      </w:t>
            </w:r>
          </w:p>
        </w:tc>
      </w:tr>
      <w:tr w:rsidR="00501352" w:rsidRPr="00501352" w:rsidTr="00501352">
        <w:trPr>
          <w:trHeight w:val="2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Чтение чертежей</w:t>
            </w: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D463DB" w:rsidP="00497085">
            <w:pPr>
              <w:spacing w:line="233" w:lineRule="atLeast"/>
              <w:ind w:left="108" w:right="83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Прямоугольник 37" o:spid="_x0000_s1028" alt="https://documents.infourok.ru/edf58c8d-204b-4131-a6b2-b6984a242872/0/image001.gif" style="position:absolute;left:0;text-align:left;margin-left:0;margin-top:0;width:.75pt;height:230.25pt;z-index:251660288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" o:allowoverlap="f" filled="f" stroked="f">
                  <o:lock v:ext="edit" aspectratio="t"/>
                  <w10:wrap type="square"/>
                </v:rect>
              </w:pict>
            </w:r>
            <w:r w:rsidR="00501352" w:rsidRPr="00501352">
              <w:rPr>
                <w:sz w:val="24"/>
                <w:szCs w:val="24"/>
                <w:lang w:eastAsia="ru-RU"/>
              </w:rPr>
              <w:t>Извлекать и интерпретировать </w:t>
            </w:r>
            <w:hyperlink r:id="rId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https://urok. 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информацию. Работать  с социально </w:t>
            </w:r>
            <w:hyperlink r:id="rId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1sept.ru/arti 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значимой информацией: обсуждать, </w:t>
            </w:r>
            <w:hyperlink r:id="rId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cles/684372</w:t>
              </w:r>
            </w:hyperlink>
            <w:hyperlink r:id="rId1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высказывать мнение; уважительно  относиться к чужим идеям. </w:t>
            </w:r>
            <w:hyperlink r:id="rId1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https://xn</w:t>
              </w:r>
            </w:hyperlink>
            <w:hyperlink r:id="rId1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Уметь решать задачи из реальной </w:t>
            </w:r>
            <w:hyperlink r:id="rId1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j1ahfl.xn</w:t>
              </w:r>
            </w:hyperlink>
            <w:hyperlink r:id="rId1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практики, применять вычислительные </w:t>
            </w:r>
            <w:hyperlink r:id="rId1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p1ai/library/ 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навыки при решении практических </w:t>
            </w:r>
            <w:hyperlink r:id="rId1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konspekt_ur </w:t>
              </w:r>
            </w:hyperlink>
            <w:r w:rsidR="00501352" w:rsidRPr="00501352">
              <w:rPr>
                <w:sz w:val="24"/>
                <w:szCs w:val="24"/>
                <w:lang w:eastAsia="ru-RU"/>
              </w:rPr>
              <w:t>задач. </w:t>
            </w:r>
            <w:hyperlink r:id="rId1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oka_raschy</w:t>
              </w:r>
            </w:hyperlink>
          </w:p>
          <w:p w:rsidR="00501352" w:rsidRPr="00501352" w:rsidRDefault="00501352" w:rsidP="00497085">
            <w:pPr>
              <w:spacing w:line="235" w:lineRule="atLeast"/>
              <w:ind w:left="108" w:right="84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Выполнять сбор информации в </w:t>
            </w:r>
            <w:hyperlink r:id="rId18" w:tgtFrame="_blank" w:history="1">
              <w:r w:rsidRPr="00501352">
                <w:rPr>
                  <w:sz w:val="24"/>
                  <w:szCs w:val="24"/>
                  <w:u w:val="single"/>
                  <w:lang w:eastAsia="ru-RU"/>
                </w:rPr>
                <w:t>ot_byudzhet </w:t>
              </w:r>
            </w:hyperlink>
            <w:r w:rsidRPr="00501352">
              <w:rPr>
                <w:sz w:val="24"/>
                <w:szCs w:val="24"/>
                <w:lang w:eastAsia="ru-RU"/>
              </w:rPr>
              <w:t>несложных случаях. Выполнять </w:t>
            </w:r>
            <w:hyperlink r:id="rId19" w:tgtFrame="_blank" w:history="1">
              <w:r w:rsidRPr="00501352">
                <w:rPr>
                  <w:sz w:val="24"/>
                  <w:szCs w:val="24"/>
                  <w:u w:val="single"/>
                  <w:lang w:eastAsia="ru-RU"/>
                </w:rPr>
                <w:t>a_semi_140 </w:t>
              </w:r>
            </w:hyperlink>
            <w:r w:rsidRPr="00501352">
              <w:rPr>
                <w:sz w:val="24"/>
                <w:szCs w:val="24"/>
                <w:lang w:eastAsia="ru-RU"/>
              </w:rPr>
              <w:t>вычисления с реальными данными. </w:t>
            </w:r>
            <w:hyperlink r:id="rId20" w:tgtFrame="_blank" w:history="1">
              <w:r w:rsidRPr="00501352">
                <w:rPr>
                  <w:sz w:val="24"/>
                  <w:szCs w:val="24"/>
                  <w:u w:val="single"/>
                  <w:lang w:eastAsia="ru-RU"/>
                </w:rPr>
                <w:t>853.html</w:t>
              </w:r>
            </w:hyperlink>
          </w:p>
          <w:p w:rsidR="00501352" w:rsidRPr="00501352" w:rsidRDefault="00501352" w:rsidP="00497085">
            <w:pPr>
              <w:spacing w:line="225" w:lineRule="atLeast"/>
              <w:ind w:left="10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  <w:p w:rsidR="00501352" w:rsidRPr="00501352" w:rsidRDefault="00501352" w:rsidP="00497085">
            <w:pPr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  <w:hyperlink r:id="rId21" w:tgtFrame="_blank" w:history="1">
              <w:r w:rsidRPr="00501352">
                <w:rPr>
                  <w:sz w:val="24"/>
                  <w:szCs w:val="24"/>
                  <w:u w:val="single"/>
                  <w:lang w:eastAsia="ru-RU"/>
                </w:rPr>
                <w:t>http://www. </w:t>
              </w:r>
            </w:hyperlink>
            <w:r w:rsidRPr="00501352">
              <w:rPr>
                <w:sz w:val="24"/>
                <w:szCs w:val="24"/>
                <w:lang w:eastAsia="ru-RU"/>
              </w:rPr>
              <w:t> </w:t>
            </w:r>
            <w:hyperlink r:id="rId22" w:tgtFrame="_blank" w:history="1">
              <w:r w:rsidRPr="00501352">
                <w:rPr>
                  <w:sz w:val="24"/>
                  <w:szCs w:val="24"/>
                  <w:u w:val="single"/>
                  <w:lang w:eastAsia="ru-RU"/>
                </w:rPr>
                <w:t>1september.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4391" w:right="575"/>
              <w:jc w:val="right"/>
              <w:rPr>
                <w:sz w:val="24"/>
                <w:szCs w:val="24"/>
                <w:lang w:eastAsia="ru-RU"/>
              </w:rPr>
            </w:pPr>
            <w:hyperlink r:id="rId2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501352" w:rsidRPr="00501352" w:rsidTr="00501352">
        <w:trPr>
          <w:trHeight w:val="2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Практическая работа по теме «Участок»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2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Задача про «Шины»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Практическая работа по теме «Шины»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Покупки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Решение задач на покупки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Карманные расходы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5"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Практическая работа по теме</w:t>
            </w:r>
          </w:p>
          <w:p w:rsidR="00501352" w:rsidRPr="00501352" w:rsidRDefault="00501352" w:rsidP="00497085">
            <w:pPr>
              <w:spacing w:after="27"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«Покупки.                    Карманные</w:t>
            </w:r>
          </w:p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расходы»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84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 w:right="7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Проектная работа по теме «Математика в повседневной жизни»</w:t>
            </w:r>
          </w:p>
        </w:tc>
        <w:tc>
          <w:tcPr>
            <w:tcW w:w="538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853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Геометрические задачи в заданиях ОГЭ (6 ч)</w:t>
            </w: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1" w:line="242" w:lineRule="atLeast"/>
              <w:ind w:left="10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Развивать поисковую деятельность учащихся, научить их пользоваться</w:t>
            </w:r>
          </w:p>
          <w:p w:rsidR="00501352" w:rsidRPr="00501352" w:rsidRDefault="00501352" w:rsidP="00497085">
            <w:pPr>
              <w:spacing w:line="231" w:lineRule="atLeast"/>
              <w:ind w:left="108" w:right="76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 xml:space="preserve">техническими средствами для получения информации. Уметь делать выводы и доказывать формулы, анализировать  формулы, решать текстовые количественные и </w:t>
            </w:r>
            <w:r w:rsidRPr="00501352">
              <w:rPr>
                <w:sz w:val="24"/>
                <w:szCs w:val="24"/>
                <w:lang w:eastAsia="ru-RU"/>
              </w:rPr>
              <w:lastRenderedPageBreak/>
              <w:t>качественные задачи, выполнять задания по разграничению понятий. </w:t>
            </w:r>
          </w:p>
          <w:p w:rsidR="00501352" w:rsidRPr="00501352" w:rsidRDefault="00501352" w:rsidP="00497085">
            <w:pPr>
              <w:spacing w:line="225" w:lineRule="atLeast"/>
              <w:ind w:left="10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D463DB" w:rsidP="00497085">
            <w:pPr>
              <w:spacing w:line="208" w:lineRule="atLeast"/>
              <w:ind w:left="110"/>
              <w:rPr>
                <w:sz w:val="24"/>
                <w:szCs w:val="24"/>
                <w:lang w:eastAsia="ru-RU"/>
              </w:rPr>
            </w:pPr>
            <w:hyperlink r:id="rId2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2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2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karma </w:t>
              </w:r>
            </w:hyperlink>
            <w:hyperlink r:id="rId2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nform</w:t>
              </w:r>
            </w:hyperlink>
            <w:hyperlink r:id="rId2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2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ucoz</w:t>
              </w:r>
            </w:hyperlink>
            <w:hyperlink r:id="rId3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 </w:t>
              </w:r>
            </w:hyperlink>
            <w:hyperlink r:id="rId3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hyperlink r:id="rId3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  <w:p w:rsidR="00501352" w:rsidRPr="00501352" w:rsidRDefault="00D463DB" w:rsidP="00497085">
            <w:pPr>
              <w:spacing w:line="208" w:lineRule="atLeast"/>
              <w:ind w:left="110" w:right="14"/>
              <w:rPr>
                <w:sz w:val="24"/>
                <w:szCs w:val="24"/>
                <w:lang w:eastAsia="ru-RU"/>
              </w:rPr>
            </w:pPr>
            <w:hyperlink r:id="rId3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3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schoo </w:t>
              </w:r>
            </w:hyperlink>
            <w:hyperlink r:id="rId3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l</w:t>
              </w:r>
            </w:hyperlink>
            <w:hyperlink r:id="rId3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collection</w:t>
              </w:r>
            </w:hyperlink>
            <w:hyperlink r:id="rId3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3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e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hyperlink r:id="rId4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du</w:t>
              </w:r>
            </w:hyperlink>
            <w:hyperlink r:id="rId4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4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  <w:p w:rsidR="00501352" w:rsidRPr="00501352" w:rsidRDefault="00D463DB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hyperlink r:id="rId4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4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fcior</w:t>
              </w:r>
            </w:hyperlink>
            <w:hyperlink r:id="rId4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4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e</w:t>
              </w:r>
            </w:hyperlink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Упражнения, направленные на освоение терминологии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27"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Верные              и</w:t>
            </w:r>
          </w:p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53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неверные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1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8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11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 xml:space="preserve">Работа           с информацией: интерпретация,  представление в граф символьном </w:t>
            </w:r>
            <w:proofErr w:type="gramStart"/>
            <w:r w:rsidRPr="00501352">
              <w:rPr>
                <w:sz w:val="24"/>
                <w:szCs w:val="24"/>
                <w:lang w:eastAsia="ru-RU"/>
              </w:rPr>
              <w:t>виде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firstLine="30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текстовой анализ, ическом 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139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Работа             с          текстовой информацией:            анализ, интерпретация, представление в графическом и символьном виде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 w:right="61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Проверочная работа по теме «Геометрические задачи в заданиях ОГЭ»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77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Математика и общество (6 ч)</w:t>
            </w: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Права человека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46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Обсуждать     на        уроке различную информацию.</w:t>
            </w:r>
          </w:p>
          <w:p w:rsidR="00501352" w:rsidRPr="00501352" w:rsidRDefault="00501352" w:rsidP="00497085">
            <w:pPr>
              <w:spacing w:line="225" w:lineRule="atLeast"/>
              <w:ind w:right="63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Уметь применять вычислительные навыки при решении практических задач. Решать задачи из реальной практики, выполнять сбор информации, развивать способность, планировать</w:t>
            </w:r>
          </w:p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свою деятельность и решать поставленные перед собой задачи.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D463DB" w:rsidP="00497085">
            <w:pPr>
              <w:spacing w:after="2" w:line="206" w:lineRule="atLeast"/>
              <w:jc w:val="center"/>
              <w:rPr>
                <w:sz w:val="24"/>
                <w:szCs w:val="24"/>
                <w:lang w:eastAsia="ru-RU"/>
              </w:rPr>
            </w:pPr>
            <w:hyperlink r:id="rId4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http://www. </w:t>
              </w:r>
            </w:hyperlink>
            <w:hyperlink r:id="rId4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1september.</w:t>
              </w:r>
            </w:hyperlink>
          </w:p>
          <w:p w:rsidR="00501352" w:rsidRPr="00501352" w:rsidRDefault="00D463DB" w:rsidP="00497085">
            <w:pPr>
              <w:spacing w:line="225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hyperlink r:id="rId5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14"/>
              <w:rPr>
                <w:sz w:val="24"/>
                <w:szCs w:val="24"/>
                <w:lang w:eastAsia="ru-RU"/>
              </w:rPr>
            </w:pPr>
            <w:hyperlink r:id="rId5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https://infou</w:t>
              </w:r>
            </w:hyperlink>
          </w:p>
          <w:p w:rsidR="00501352" w:rsidRPr="00501352" w:rsidRDefault="00D463DB" w:rsidP="00497085">
            <w:pPr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hyperlink r:id="rId5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rok.ru/bibli </w:t>
              </w:r>
            </w:hyperlink>
            <w:hyperlink r:id="rId5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oteka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24"/>
              <w:rPr>
                <w:sz w:val="24"/>
                <w:szCs w:val="24"/>
                <w:lang w:eastAsia="ru-RU"/>
              </w:rPr>
            </w:pPr>
            <w:hyperlink r:id="rId5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http://www.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5"/>
              <w:rPr>
                <w:sz w:val="24"/>
                <w:szCs w:val="24"/>
                <w:lang w:eastAsia="ru-RU"/>
              </w:rPr>
            </w:pPr>
            <w:hyperlink r:id="rId5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openclass.ru</w:t>
              </w:r>
            </w:hyperlink>
          </w:p>
          <w:p w:rsidR="00501352" w:rsidRPr="00501352" w:rsidRDefault="00D463DB" w:rsidP="00497085">
            <w:pPr>
              <w:spacing w:line="225" w:lineRule="atLeast"/>
              <w:ind w:right="61"/>
              <w:jc w:val="center"/>
              <w:rPr>
                <w:sz w:val="24"/>
                <w:szCs w:val="24"/>
                <w:lang w:eastAsia="ru-RU"/>
              </w:rPr>
            </w:pPr>
            <w:hyperlink r:id="rId5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Практическая работа по теме «Права человека»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Межкультурная коммуникация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Проектная работа по теме «Математика и общество»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Проверочная работа по теме «Математика и общество»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773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Задачи на чертежах (6 ч)</w:t>
            </w: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Задачи на готовых чертежах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42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Организовывать индивидуальную учебную деятельность.</w:t>
            </w:r>
          </w:p>
          <w:p w:rsidR="00501352" w:rsidRPr="00501352" w:rsidRDefault="00501352" w:rsidP="00497085">
            <w:pPr>
              <w:spacing w:line="225" w:lineRule="atLeast"/>
              <w:ind w:right="58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 xml:space="preserve">Конструировать различные  алгоритмы воспроизведения рисунков, построенных с помощью </w:t>
            </w:r>
            <w:r w:rsidRPr="00501352">
              <w:rPr>
                <w:sz w:val="24"/>
                <w:szCs w:val="24"/>
                <w:lang w:eastAsia="ru-RU"/>
              </w:rPr>
              <w:lastRenderedPageBreak/>
              <w:t>треугольников, прямоугольников, строить по алгоритму, осуществлять самоконтроль, проверяя соответствие полученного изображения заданному рисунку. Конструировать орнаменты и паркеты.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D463DB" w:rsidP="00497085">
            <w:pPr>
              <w:spacing w:line="208" w:lineRule="atLeast"/>
              <w:ind w:left="2"/>
              <w:rPr>
                <w:sz w:val="24"/>
                <w:szCs w:val="24"/>
                <w:lang w:eastAsia="ru-RU"/>
              </w:rPr>
            </w:pPr>
            <w:hyperlink r:id="rId5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5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5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karma </w:t>
              </w:r>
            </w:hyperlink>
            <w:hyperlink r:id="rId6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nform</w:t>
              </w:r>
            </w:hyperlink>
            <w:hyperlink r:id="rId6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6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ucoz</w:t>
              </w:r>
            </w:hyperlink>
            <w:hyperlink r:id="rId6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 </w:t>
              </w:r>
            </w:hyperlink>
            <w:hyperlink r:id="rId6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hyperlink r:id="rId6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hyperlink r:id="rId6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6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6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schoo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hyperlink r:id="rId6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l</w:t>
              </w:r>
            </w:hyperlink>
            <w:hyperlink r:id="rId7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collection</w:t>
              </w:r>
            </w:hyperlink>
            <w:hyperlink r:id="rId7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7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e </w:t>
              </w:r>
            </w:hyperlink>
            <w:hyperlink r:id="rId7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du</w:t>
              </w:r>
            </w:hyperlink>
            <w:hyperlink r:id="rId7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7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hyperlink r:id="rId7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7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</w:t>
              </w:r>
            </w:hyperlink>
            <w:hyperlink r:id="rId7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7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fcior</w:t>
              </w:r>
            </w:hyperlink>
            <w:hyperlink r:id="rId8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8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e </w:t>
              </w:r>
            </w:hyperlink>
            <w:hyperlink r:id="rId8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du</w:t>
              </w:r>
            </w:hyperlink>
            <w:hyperlink r:id="rId8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8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hyperlink r:id="rId8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8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https://uchi. </w:t>
              </w:r>
            </w:hyperlink>
            <w:hyperlink r:id="rId87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 w:right="6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Упражнения, направленные на формирование умения читать чертеж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46" w:line="208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Задания, направленные на перевод информации одного</w:t>
            </w:r>
          </w:p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 xml:space="preserve">вида в </w:t>
            </w:r>
            <w:proofErr w:type="gramStart"/>
            <w:r w:rsidRPr="00501352">
              <w:rPr>
                <w:sz w:val="24"/>
                <w:szCs w:val="24"/>
                <w:lang w:eastAsia="ru-RU"/>
              </w:rPr>
              <w:t>другой</w:t>
            </w:r>
            <w:proofErr w:type="gramEnd"/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Геометрия на клетчатой бумаге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Геометрия на клетчатой бумаге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Проверочная работа по теме «Задачи на чертежах»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777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b/>
                <w:bCs/>
                <w:sz w:val="24"/>
                <w:szCs w:val="24"/>
                <w:lang w:eastAsia="ru-RU"/>
              </w:rPr>
              <w:t>Математика и профессии (6 ч)</w:t>
            </w:r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Математика   в профессиональной деятельности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16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Решать задачи из реальной жизни, выполнять сбор информации, развивать способность, планировать свою деятельность и решать поставленные перед собой задачи.</w:t>
            </w:r>
          </w:p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  <w:p w:rsidR="00501352" w:rsidRPr="00501352" w:rsidRDefault="00501352" w:rsidP="00497085">
            <w:pPr>
              <w:spacing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D463DB" w:rsidP="00497085">
            <w:pPr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hyperlink r:id="rId88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http://www. </w:t>
              </w:r>
            </w:hyperlink>
            <w:hyperlink r:id="rId89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1september.</w:t>
              </w:r>
            </w:hyperlink>
          </w:p>
          <w:p w:rsidR="00501352" w:rsidRPr="00501352" w:rsidRDefault="00D463DB" w:rsidP="00497085">
            <w:pPr>
              <w:spacing w:line="225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hyperlink r:id="rId90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  <w:p w:rsidR="00501352" w:rsidRPr="00501352" w:rsidRDefault="00D463DB" w:rsidP="00497085">
            <w:pPr>
              <w:spacing w:line="225" w:lineRule="atLeast"/>
              <w:ind w:left="14"/>
              <w:rPr>
                <w:sz w:val="24"/>
                <w:szCs w:val="24"/>
                <w:lang w:eastAsia="ru-RU"/>
              </w:rPr>
            </w:pPr>
            <w:hyperlink r:id="rId91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https://infou</w:t>
              </w:r>
            </w:hyperlink>
          </w:p>
          <w:p w:rsidR="00501352" w:rsidRPr="00501352" w:rsidRDefault="00D463DB" w:rsidP="00497085">
            <w:pPr>
              <w:spacing w:after="1" w:line="208" w:lineRule="atLeast"/>
              <w:jc w:val="center"/>
              <w:rPr>
                <w:sz w:val="24"/>
                <w:szCs w:val="24"/>
                <w:lang w:eastAsia="ru-RU"/>
              </w:rPr>
            </w:pPr>
            <w:hyperlink r:id="rId92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rok.ru/bibli </w:t>
              </w:r>
            </w:hyperlink>
            <w:hyperlink r:id="rId93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oteka</w:t>
              </w:r>
            </w:hyperlink>
          </w:p>
          <w:p w:rsidR="00501352" w:rsidRPr="00501352" w:rsidRDefault="00D463DB" w:rsidP="00497085">
            <w:pPr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hyperlink r:id="rId94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http://www. </w:t>
              </w:r>
            </w:hyperlink>
            <w:hyperlink r:id="rId95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openclass.ru</w:t>
              </w:r>
            </w:hyperlink>
          </w:p>
          <w:p w:rsidR="00501352" w:rsidRPr="00501352" w:rsidRDefault="00D463DB" w:rsidP="00497085">
            <w:pPr>
              <w:spacing w:line="225" w:lineRule="atLeast"/>
              <w:ind w:right="61"/>
              <w:jc w:val="center"/>
              <w:rPr>
                <w:sz w:val="24"/>
                <w:szCs w:val="24"/>
                <w:lang w:eastAsia="ru-RU"/>
              </w:rPr>
            </w:pPr>
            <w:hyperlink r:id="rId96" w:tgtFrame="_blank" w:history="1">
              <w:r w:rsidR="00501352" w:rsidRPr="00501352">
                <w:rPr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501352" w:rsidRPr="00501352" w:rsidTr="00501352">
        <w:trPr>
          <w:trHeight w:val="83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Математика   в профессиональной деятельности моих родителей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after="27" w:line="225" w:lineRule="atLeast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 xml:space="preserve">Математические         задачи        </w:t>
            </w:r>
            <w:proofErr w:type="gramStart"/>
            <w:r w:rsidRPr="00501352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proofErr w:type="gramStart"/>
            <w:r w:rsidRPr="00501352">
              <w:rPr>
                <w:sz w:val="24"/>
                <w:szCs w:val="24"/>
                <w:lang w:eastAsia="ru-RU"/>
              </w:rPr>
              <w:t>профессиях</w:t>
            </w:r>
            <w:proofErr w:type="gramEnd"/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Проектная работа по теме «Математика и профессии»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5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Промежуточная аттестация в форме творческой работы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  <w:tr w:rsidR="00501352" w:rsidRPr="00501352" w:rsidTr="00501352">
        <w:trPr>
          <w:trHeight w:val="3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right="64"/>
              <w:jc w:val="center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0" w:type="dxa"/>
              <w:bottom w:w="0" w:type="dxa"/>
              <w:right w:w="30" w:type="dxa"/>
            </w:tcMar>
            <w:hideMark/>
          </w:tcPr>
          <w:p w:rsidR="00501352" w:rsidRPr="00501352" w:rsidRDefault="00501352" w:rsidP="00497085">
            <w:pPr>
              <w:spacing w:line="225" w:lineRule="atLeast"/>
              <w:ind w:left="2"/>
              <w:rPr>
                <w:sz w:val="24"/>
                <w:szCs w:val="24"/>
                <w:lang w:eastAsia="ru-RU"/>
              </w:rPr>
            </w:pPr>
            <w:r w:rsidRPr="00501352">
              <w:rPr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352" w:rsidRPr="00501352" w:rsidRDefault="00501352" w:rsidP="00497085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01352" w:rsidRPr="00501352" w:rsidRDefault="00501352" w:rsidP="00501352">
      <w:pPr>
        <w:shd w:val="clear" w:color="auto" w:fill="FFFFFF"/>
        <w:spacing w:after="30" w:line="225" w:lineRule="atLeast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shd w:val="clear" w:color="auto" w:fill="FFFFFF"/>
        <w:spacing w:after="16"/>
        <w:ind w:left="712" w:right="717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501352">
        <w:rPr>
          <w:b/>
          <w:bCs/>
          <w:kern w:val="36"/>
          <w:sz w:val="24"/>
          <w:szCs w:val="24"/>
          <w:lang w:eastAsia="ru-RU"/>
        </w:rPr>
        <w:t>Список литературы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1.      Башарин, Г.П. Элементы финансовой математики. – М.: Математика (приложение к газете «Первое сентября»). - №27. – 1995.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2.      Вигдорчик, Е., Нежданова, Т. Элементарная математика в экономике и бизнесе. – М., 1997.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3.      Водинчар, М.И., Лайкова, Г.А., Рябова, Ю.К. Решение задач на смеси, сплавы и растворы методом уравнений // Математика в школе. – 2001. - №4.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4.      Дорофеев, Г.В., Седова, Е.А. Процентные вычисления. 10-11 классы: учеб</w:t>
      </w:r>
      <w:proofErr w:type="gramStart"/>
      <w:r w:rsidRPr="00501352">
        <w:rPr>
          <w:sz w:val="24"/>
          <w:szCs w:val="24"/>
          <w:lang w:eastAsia="ru-RU"/>
        </w:rPr>
        <w:t>.-</w:t>
      </w:r>
      <w:proofErr w:type="gramEnd"/>
      <w:r w:rsidRPr="00501352">
        <w:rPr>
          <w:sz w:val="24"/>
          <w:szCs w:val="24"/>
          <w:lang w:eastAsia="ru-RU"/>
        </w:rPr>
        <w:t>метод.</w:t>
      </w:r>
    </w:p>
    <w:p w:rsidR="00501352" w:rsidRPr="00501352" w:rsidRDefault="00501352" w:rsidP="00501352">
      <w:pPr>
        <w:shd w:val="clear" w:color="auto" w:fill="FFFFFF"/>
        <w:spacing w:after="12"/>
        <w:ind w:left="730"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пособие. – М.: Дрофа, 2003. – 144 </w:t>
      </w:r>
      <w:proofErr w:type="gramStart"/>
      <w:r w:rsidRPr="00501352">
        <w:rPr>
          <w:sz w:val="24"/>
          <w:szCs w:val="24"/>
          <w:lang w:eastAsia="ru-RU"/>
        </w:rPr>
        <w:t>с</w:t>
      </w:r>
      <w:proofErr w:type="gramEnd"/>
      <w:r w:rsidRPr="00501352">
        <w:rPr>
          <w:sz w:val="24"/>
          <w:szCs w:val="24"/>
          <w:lang w:eastAsia="ru-RU"/>
        </w:rPr>
        <w:t>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5.      Егерман</w:t>
      </w:r>
      <w:proofErr w:type="gramStart"/>
      <w:r w:rsidRPr="00501352">
        <w:rPr>
          <w:sz w:val="24"/>
          <w:szCs w:val="24"/>
          <w:lang w:eastAsia="ru-RU"/>
        </w:rPr>
        <w:t>,Е</w:t>
      </w:r>
      <w:proofErr w:type="gramEnd"/>
      <w:r w:rsidRPr="00501352">
        <w:rPr>
          <w:sz w:val="24"/>
          <w:szCs w:val="24"/>
          <w:lang w:eastAsia="ru-RU"/>
        </w:rPr>
        <w:t>. Задачи с модулем. 9-10 классы// Математика.-№23.—2004. – С. 18-20.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6.      Коршунова, Е. модуль и квадратичная функция // Математика. - №7. – 1998.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7.      Рослова          Л.О.,    Краснянская К.А.,    Рыдзе О.А.,   Квитко            Е.С.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 xml:space="preserve">Математическаяграмотность. Сборник эталонных заданий. Выпуск 1 Ч 1,2, выпуск 2  Ч.1,2,  Учебное пособие для общеобразовательных организаций. В 2-х ч.; под ред. Г.С. Ковалёвой, Л.О.Рословой.— </w:t>
      </w:r>
      <w:proofErr w:type="gramStart"/>
      <w:r w:rsidRPr="00501352">
        <w:rPr>
          <w:sz w:val="24"/>
          <w:szCs w:val="24"/>
          <w:lang w:eastAsia="ru-RU"/>
        </w:rPr>
        <w:t>М.; СПб.: Просвещение, 2020 — (Функциональная грамотность.</w:t>
      </w:r>
      <w:proofErr w:type="gramEnd"/>
      <w:r w:rsidRPr="00501352">
        <w:rPr>
          <w:sz w:val="24"/>
          <w:szCs w:val="24"/>
          <w:lang w:eastAsia="ru-RU"/>
        </w:rPr>
        <w:t xml:space="preserve"> </w:t>
      </w:r>
      <w:proofErr w:type="gramStart"/>
      <w:r w:rsidRPr="00501352">
        <w:rPr>
          <w:sz w:val="24"/>
          <w:szCs w:val="24"/>
          <w:lang w:eastAsia="ru-RU"/>
        </w:rPr>
        <w:t>Учимся для жизни).</w:t>
      </w:r>
      <w:proofErr w:type="gramEnd"/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8.      Симонов, А.С. Сложные проценты // Математика в школе. – 1998. - №5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9.      Скворцова, М. Уравнения и неравенства с модулем. 8-9 классы // Математика.- №20. –2004. – С.17</w:t>
      </w:r>
    </w:p>
    <w:p w:rsidR="00501352" w:rsidRPr="00501352" w:rsidRDefault="00501352" w:rsidP="00501352">
      <w:pPr>
        <w:shd w:val="clear" w:color="auto" w:fill="FFFFFF"/>
        <w:spacing w:after="16" w:line="225" w:lineRule="atLeast"/>
        <w:ind w:left="712"/>
        <w:jc w:val="center"/>
        <w:rPr>
          <w:sz w:val="24"/>
          <w:szCs w:val="24"/>
          <w:lang w:eastAsia="ru-RU"/>
        </w:rPr>
      </w:pPr>
      <w:r w:rsidRPr="00501352">
        <w:rPr>
          <w:b/>
          <w:bCs/>
          <w:sz w:val="24"/>
          <w:szCs w:val="24"/>
          <w:lang w:eastAsia="ru-RU"/>
        </w:rPr>
        <w:t>Интернет-ресурсы: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1.      сайт ФИПИ,</w:t>
      </w:r>
    </w:p>
    <w:p w:rsidR="00501352" w:rsidRPr="00501352" w:rsidRDefault="00501352" w:rsidP="00501352">
      <w:pPr>
        <w:shd w:val="clear" w:color="auto" w:fill="FFFFFF"/>
        <w:spacing w:line="225" w:lineRule="atLeast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2.      </w:t>
      </w:r>
      <w:hyperlink r:id="rId97" w:tgtFrame="_blank" w:history="1">
        <w:r w:rsidRPr="00501352">
          <w:rPr>
            <w:sz w:val="24"/>
            <w:szCs w:val="24"/>
            <w:u w:val="single"/>
            <w:lang w:eastAsia="ru-RU"/>
          </w:rPr>
          <w:t>https://publications.hse.ru/mirror/pubs/share/direct/345295660.pdf</w:t>
        </w:r>
      </w:hyperlink>
      <w:hyperlink r:id="rId98" w:tgtFrame="_blank" w:history="1">
        <w:r w:rsidRPr="00501352">
          <w:rPr>
            <w:sz w:val="24"/>
            <w:szCs w:val="24"/>
            <w:u w:val="single"/>
            <w:lang w:eastAsia="ru-RU"/>
          </w:rPr>
          <w:t>,</w:t>
        </w:r>
      </w:hyperlink>
    </w:p>
    <w:p w:rsidR="00501352" w:rsidRPr="00501352" w:rsidRDefault="00501352" w:rsidP="00501352">
      <w:pPr>
        <w:shd w:val="clear" w:color="auto" w:fill="FFFFFF"/>
        <w:spacing w:line="225" w:lineRule="atLeast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3.      </w:t>
      </w:r>
      <w:hyperlink r:id="rId99" w:tgtFrame="_blank" w:history="1">
        <w:r w:rsidRPr="00501352">
          <w:rPr>
            <w:sz w:val="24"/>
            <w:szCs w:val="24"/>
            <w:u w:val="single"/>
            <w:lang w:eastAsia="ru-RU"/>
          </w:rPr>
          <w:t>http://skiv.instrao.ru/bank</w:t>
        </w:r>
      </w:hyperlink>
      <w:hyperlink r:id="rId100" w:tgtFrame="_blank" w:history="1">
        <w:r w:rsidRPr="00501352">
          <w:rPr>
            <w:sz w:val="24"/>
            <w:szCs w:val="24"/>
            <w:u w:val="single"/>
            <w:lang w:eastAsia="ru-RU"/>
          </w:rPr>
          <w:t>-</w:t>
        </w:r>
      </w:hyperlink>
      <w:hyperlink r:id="rId101" w:tgtFrame="_blank" w:history="1">
        <w:r w:rsidRPr="00501352">
          <w:rPr>
            <w:sz w:val="24"/>
            <w:szCs w:val="24"/>
            <w:u w:val="single"/>
            <w:lang w:eastAsia="ru-RU"/>
          </w:rPr>
          <w:t>zadaniy/matematicheskaya</w:t>
        </w:r>
      </w:hyperlink>
      <w:hyperlink r:id="rId102" w:tgtFrame="_blank" w:history="1">
        <w:r w:rsidRPr="00501352">
          <w:rPr>
            <w:sz w:val="24"/>
            <w:szCs w:val="24"/>
            <w:u w:val="single"/>
            <w:lang w:eastAsia="ru-RU"/>
          </w:rPr>
          <w:t>-</w:t>
        </w:r>
      </w:hyperlink>
      <w:hyperlink r:id="rId103" w:tgtFrame="_blank" w:history="1">
        <w:r w:rsidRPr="00501352">
          <w:rPr>
            <w:sz w:val="24"/>
            <w:szCs w:val="24"/>
            <w:u w:val="single"/>
            <w:lang w:eastAsia="ru-RU"/>
          </w:rPr>
          <w:t>gramotnost/</w:t>
        </w:r>
      </w:hyperlink>
      <w:hyperlink r:id="rId104" w:tgtFrame="_blank" w:history="1">
        <w:r w:rsidRPr="00501352">
          <w:rPr>
            <w:sz w:val="24"/>
            <w:szCs w:val="24"/>
            <w:u w:val="single"/>
            <w:lang w:eastAsia="ru-RU"/>
          </w:rPr>
          <w:t>,</w:t>
        </w:r>
      </w:hyperlink>
    </w:p>
    <w:p w:rsidR="00501352" w:rsidRPr="00501352" w:rsidRDefault="00501352" w:rsidP="00501352">
      <w:pPr>
        <w:shd w:val="clear" w:color="auto" w:fill="FFFFFF"/>
        <w:spacing w:after="12"/>
        <w:ind w:right="15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lastRenderedPageBreak/>
        <w:t>4.      https://mega-talant.com/biblioteka/sbornik-zadaniy-po-formirovaniyu-funkcionalnoygramotnosti-uchaschihsya-na-urokah-matematiki-99166.html,</w:t>
      </w:r>
    </w:p>
    <w:p w:rsidR="00501352" w:rsidRPr="00501352" w:rsidRDefault="00501352" w:rsidP="00501352">
      <w:pPr>
        <w:shd w:val="clear" w:color="auto" w:fill="FFFFFF"/>
        <w:spacing w:after="12"/>
        <w:ind w:right="15"/>
        <w:rPr>
          <w:vanish/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5.      https://4ege.ru/trening-gia-matematika/59509-zadachi-proekta-matematicheskayagramotnost.html</w:t>
      </w:r>
      <w:r w:rsidRPr="00501352">
        <w:rPr>
          <w:vanish/>
          <w:sz w:val="24"/>
          <w:szCs w:val="24"/>
          <w:lang w:eastAsia="ru-RU"/>
        </w:rPr>
        <w:t>Начало формы</w:t>
      </w:r>
    </w:p>
    <w:p w:rsidR="00501352" w:rsidRPr="00501352" w:rsidRDefault="00501352" w:rsidP="00501352">
      <w:pPr>
        <w:pBdr>
          <w:top w:val="single" w:sz="6" w:space="1" w:color="auto"/>
        </w:pBdr>
        <w:jc w:val="center"/>
        <w:rPr>
          <w:vanish/>
          <w:sz w:val="24"/>
          <w:szCs w:val="24"/>
          <w:lang w:eastAsia="ru-RU"/>
        </w:rPr>
      </w:pPr>
      <w:r w:rsidRPr="00501352">
        <w:rPr>
          <w:vanish/>
          <w:sz w:val="24"/>
          <w:szCs w:val="24"/>
          <w:lang w:eastAsia="ru-RU"/>
        </w:rPr>
        <w:t>Конец формы</w:t>
      </w:r>
    </w:p>
    <w:p w:rsidR="00501352" w:rsidRPr="00501352" w:rsidRDefault="00501352" w:rsidP="00501352">
      <w:pPr>
        <w:shd w:val="clear" w:color="auto" w:fill="FFFFFF"/>
        <w:rPr>
          <w:sz w:val="24"/>
          <w:szCs w:val="24"/>
          <w:lang w:eastAsia="ru-RU"/>
        </w:rPr>
      </w:pPr>
      <w:r w:rsidRPr="00501352">
        <w:rPr>
          <w:sz w:val="24"/>
          <w:szCs w:val="24"/>
          <w:lang w:eastAsia="ru-RU"/>
        </w:rPr>
        <w:t> </w:t>
      </w:r>
    </w:p>
    <w:p w:rsidR="00501352" w:rsidRPr="00501352" w:rsidRDefault="00501352" w:rsidP="00501352">
      <w:pPr>
        <w:rPr>
          <w:sz w:val="24"/>
          <w:szCs w:val="24"/>
          <w:lang w:eastAsia="ru-RU"/>
        </w:rPr>
      </w:pPr>
    </w:p>
    <w:p w:rsidR="00501352" w:rsidRPr="00501352" w:rsidRDefault="00D463DB" w:rsidP="00501352">
      <w:pPr>
        <w:jc w:val="center"/>
        <w:textAlignment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rect id="Прямоугольник 2" o:spid="_x0000_s1029" alt="https://storage.yandexcloud.net/plus-content/stub%20video/MISA-light.gif" style="width:23.9pt;height:23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" filled="f" stroked="f">
            <o:lock v:ext="edit" aspectratio="t"/>
            <w10:wrap type="none"/>
            <w10:anchorlock/>
          </v:rect>
        </w:pict>
      </w:r>
    </w:p>
    <w:p w:rsidR="00501352" w:rsidRPr="00501352" w:rsidRDefault="00501352" w:rsidP="00501352">
      <w:pPr>
        <w:rPr>
          <w:sz w:val="24"/>
          <w:szCs w:val="24"/>
        </w:rPr>
      </w:pPr>
    </w:p>
    <w:p w:rsidR="00501352" w:rsidRPr="00EC316A" w:rsidRDefault="00501352" w:rsidP="00EC316A">
      <w:pPr>
        <w:widowControl/>
        <w:shd w:val="clear" w:color="auto" w:fill="FFFFFF"/>
        <w:autoSpaceDE/>
        <w:autoSpaceDN/>
        <w:spacing w:after="100" w:afterAutospacing="1" w:line="381" w:lineRule="atLeast"/>
        <w:rPr>
          <w:sz w:val="24"/>
          <w:szCs w:val="24"/>
          <w:lang w:eastAsia="ru-RU"/>
        </w:rPr>
      </w:pPr>
    </w:p>
    <w:sectPr w:rsidR="00501352" w:rsidRPr="00EC316A" w:rsidSect="00B4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00E"/>
    <w:multiLevelType w:val="hybridMultilevel"/>
    <w:tmpl w:val="529A3564"/>
    <w:lvl w:ilvl="0" w:tplc="994475AC">
      <w:numFmt w:val="bullet"/>
      <w:lvlText w:val="•"/>
      <w:lvlJc w:val="left"/>
      <w:pPr>
        <w:ind w:left="107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4FE08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2" w:tplc="0E7055C2">
      <w:numFmt w:val="bullet"/>
      <w:lvlText w:val="•"/>
      <w:lvlJc w:val="left"/>
      <w:pPr>
        <w:ind w:left="621" w:hanging="163"/>
      </w:pPr>
      <w:rPr>
        <w:rFonts w:hint="default"/>
        <w:lang w:val="ru-RU" w:eastAsia="en-US" w:bidi="ar-SA"/>
      </w:rPr>
    </w:lvl>
    <w:lvl w:ilvl="3" w:tplc="7F682CA4">
      <w:numFmt w:val="bullet"/>
      <w:lvlText w:val="•"/>
      <w:lvlJc w:val="left"/>
      <w:pPr>
        <w:ind w:left="882" w:hanging="163"/>
      </w:pPr>
      <w:rPr>
        <w:rFonts w:hint="default"/>
        <w:lang w:val="ru-RU" w:eastAsia="en-US" w:bidi="ar-SA"/>
      </w:rPr>
    </w:lvl>
    <w:lvl w:ilvl="4" w:tplc="F0F0EECA">
      <w:numFmt w:val="bullet"/>
      <w:lvlText w:val="•"/>
      <w:lvlJc w:val="left"/>
      <w:pPr>
        <w:ind w:left="1143" w:hanging="163"/>
      </w:pPr>
      <w:rPr>
        <w:rFonts w:hint="default"/>
        <w:lang w:val="ru-RU" w:eastAsia="en-US" w:bidi="ar-SA"/>
      </w:rPr>
    </w:lvl>
    <w:lvl w:ilvl="5" w:tplc="5B3EF324">
      <w:numFmt w:val="bullet"/>
      <w:lvlText w:val="•"/>
      <w:lvlJc w:val="left"/>
      <w:pPr>
        <w:ind w:left="1404" w:hanging="163"/>
      </w:pPr>
      <w:rPr>
        <w:rFonts w:hint="default"/>
        <w:lang w:val="ru-RU" w:eastAsia="en-US" w:bidi="ar-SA"/>
      </w:rPr>
    </w:lvl>
    <w:lvl w:ilvl="6" w:tplc="34B6AF12">
      <w:numFmt w:val="bullet"/>
      <w:lvlText w:val="•"/>
      <w:lvlJc w:val="left"/>
      <w:pPr>
        <w:ind w:left="1665" w:hanging="163"/>
      </w:pPr>
      <w:rPr>
        <w:rFonts w:hint="default"/>
        <w:lang w:val="ru-RU" w:eastAsia="en-US" w:bidi="ar-SA"/>
      </w:rPr>
    </w:lvl>
    <w:lvl w:ilvl="7" w:tplc="CC320FF0">
      <w:numFmt w:val="bullet"/>
      <w:lvlText w:val="•"/>
      <w:lvlJc w:val="left"/>
      <w:pPr>
        <w:ind w:left="1926" w:hanging="163"/>
      </w:pPr>
      <w:rPr>
        <w:rFonts w:hint="default"/>
        <w:lang w:val="ru-RU" w:eastAsia="en-US" w:bidi="ar-SA"/>
      </w:rPr>
    </w:lvl>
    <w:lvl w:ilvl="8" w:tplc="CBD8A1E8">
      <w:numFmt w:val="bullet"/>
      <w:lvlText w:val="•"/>
      <w:lvlJc w:val="left"/>
      <w:pPr>
        <w:ind w:left="2187" w:hanging="163"/>
      </w:pPr>
      <w:rPr>
        <w:rFonts w:hint="default"/>
        <w:lang w:val="ru-RU" w:eastAsia="en-US" w:bidi="ar-SA"/>
      </w:rPr>
    </w:lvl>
  </w:abstractNum>
  <w:abstractNum w:abstractNumId="1">
    <w:nsid w:val="10C63315"/>
    <w:multiLevelType w:val="hybridMultilevel"/>
    <w:tmpl w:val="E67A736E"/>
    <w:lvl w:ilvl="0" w:tplc="BA0606C6">
      <w:start w:val="1"/>
      <w:numFmt w:val="decimal"/>
      <w:lvlText w:val="%1)"/>
      <w:lvlJc w:val="left"/>
      <w:pPr>
        <w:ind w:left="54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5A9C0E">
      <w:numFmt w:val="bullet"/>
      <w:lvlText w:val="•"/>
      <w:lvlJc w:val="left"/>
      <w:pPr>
        <w:ind w:left="42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C42D3A">
      <w:numFmt w:val="bullet"/>
      <w:lvlText w:val="•"/>
      <w:lvlJc w:val="left"/>
      <w:pPr>
        <w:ind w:left="3075" w:hanging="144"/>
      </w:pPr>
      <w:rPr>
        <w:rFonts w:hint="default"/>
        <w:lang w:val="ru-RU" w:eastAsia="en-US" w:bidi="ar-SA"/>
      </w:rPr>
    </w:lvl>
    <w:lvl w:ilvl="3" w:tplc="5B4E2BFE">
      <w:numFmt w:val="bullet"/>
      <w:lvlText w:val="•"/>
      <w:lvlJc w:val="left"/>
      <w:pPr>
        <w:ind w:left="4750" w:hanging="144"/>
      </w:pPr>
      <w:rPr>
        <w:rFonts w:hint="default"/>
        <w:lang w:val="ru-RU" w:eastAsia="en-US" w:bidi="ar-SA"/>
      </w:rPr>
    </w:lvl>
    <w:lvl w:ilvl="4" w:tplc="3262533A">
      <w:numFmt w:val="bullet"/>
      <w:lvlText w:val="•"/>
      <w:lvlJc w:val="left"/>
      <w:pPr>
        <w:ind w:left="6426" w:hanging="144"/>
      </w:pPr>
      <w:rPr>
        <w:rFonts w:hint="default"/>
        <w:lang w:val="ru-RU" w:eastAsia="en-US" w:bidi="ar-SA"/>
      </w:rPr>
    </w:lvl>
    <w:lvl w:ilvl="5" w:tplc="447CCAFA">
      <w:numFmt w:val="bullet"/>
      <w:lvlText w:val="•"/>
      <w:lvlJc w:val="left"/>
      <w:pPr>
        <w:ind w:left="8101" w:hanging="144"/>
      </w:pPr>
      <w:rPr>
        <w:rFonts w:hint="default"/>
        <w:lang w:val="ru-RU" w:eastAsia="en-US" w:bidi="ar-SA"/>
      </w:rPr>
    </w:lvl>
    <w:lvl w:ilvl="6" w:tplc="71B23CE4">
      <w:numFmt w:val="bullet"/>
      <w:lvlText w:val="•"/>
      <w:lvlJc w:val="left"/>
      <w:pPr>
        <w:ind w:left="9776" w:hanging="144"/>
      </w:pPr>
      <w:rPr>
        <w:rFonts w:hint="default"/>
        <w:lang w:val="ru-RU" w:eastAsia="en-US" w:bidi="ar-SA"/>
      </w:rPr>
    </w:lvl>
    <w:lvl w:ilvl="7" w:tplc="493E44EC">
      <w:numFmt w:val="bullet"/>
      <w:lvlText w:val="•"/>
      <w:lvlJc w:val="left"/>
      <w:pPr>
        <w:ind w:left="11452" w:hanging="144"/>
      </w:pPr>
      <w:rPr>
        <w:rFonts w:hint="default"/>
        <w:lang w:val="ru-RU" w:eastAsia="en-US" w:bidi="ar-SA"/>
      </w:rPr>
    </w:lvl>
    <w:lvl w:ilvl="8" w:tplc="A2809972">
      <w:numFmt w:val="bullet"/>
      <w:lvlText w:val="•"/>
      <w:lvlJc w:val="left"/>
      <w:pPr>
        <w:ind w:left="13127" w:hanging="144"/>
      </w:pPr>
      <w:rPr>
        <w:rFonts w:hint="default"/>
        <w:lang w:val="ru-RU" w:eastAsia="en-US" w:bidi="ar-SA"/>
      </w:rPr>
    </w:lvl>
  </w:abstractNum>
  <w:abstractNum w:abstractNumId="2">
    <w:nsid w:val="14D31BE0"/>
    <w:multiLevelType w:val="hybridMultilevel"/>
    <w:tmpl w:val="0BA2A6B8"/>
    <w:lvl w:ilvl="0" w:tplc="6D7E15F4">
      <w:numFmt w:val="bullet"/>
      <w:lvlText w:val="•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523292">
      <w:numFmt w:val="bullet"/>
      <w:lvlText w:val="•"/>
      <w:lvlJc w:val="left"/>
      <w:pPr>
        <w:ind w:left="360" w:hanging="207"/>
      </w:pPr>
      <w:rPr>
        <w:rFonts w:hint="default"/>
        <w:lang w:val="ru-RU" w:eastAsia="en-US" w:bidi="ar-SA"/>
      </w:rPr>
    </w:lvl>
    <w:lvl w:ilvl="2" w:tplc="95EC032E">
      <w:numFmt w:val="bullet"/>
      <w:lvlText w:val="•"/>
      <w:lvlJc w:val="left"/>
      <w:pPr>
        <w:ind w:left="621" w:hanging="207"/>
      </w:pPr>
      <w:rPr>
        <w:rFonts w:hint="default"/>
        <w:lang w:val="ru-RU" w:eastAsia="en-US" w:bidi="ar-SA"/>
      </w:rPr>
    </w:lvl>
    <w:lvl w:ilvl="3" w:tplc="43046F08">
      <w:numFmt w:val="bullet"/>
      <w:lvlText w:val="•"/>
      <w:lvlJc w:val="left"/>
      <w:pPr>
        <w:ind w:left="882" w:hanging="207"/>
      </w:pPr>
      <w:rPr>
        <w:rFonts w:hint="default"/>
        <w:lang w:val="ru-RU" w:eastAsia="en-US" w:bidi="ar-SA"/>
      </w:rPr>
    </w:lvl>
    <w:lvl w:ilvl="4" w:tplc="06183130">
      <w:numFmt w:val="bullet"/>
      <w:lvlText w:val="•"/>
      <w:lvlJc w:val="left"/>
      <w:pPr>
        <w:ind w:left="1143" w:hanging="207"/>
      </w:pPr>
      <w:rPr>
        <w:rFonts w:hint="default"/>
        <w:lang w:val="ru-RU" w:eastAsia="en-US" w:bidi="ar-SA"/>
      </w:rPr>
    </w:lvl>
    <w:lvl w:ilvl="5" w:tplc="5B8EB414">
      <w:numFmt w:val="bullet"/>
      <w:lvlText w:val="•"/>
      <w:lvlJc w:val="left"/>
      <w:pPr>
        <w:ind w:left="1404" w:hanging="207"/>
      </w:pPr>
      <w:rPr>
        <w:rFonts w:hint="default"/>
        <w:lang w:val="ru-RU" w:eastAsia="en-US" w:bidi="ar-SA"/>
      </w:rPr>
    </w:lvl>
    <w:lvl w:ilvl="6" w:tplc="084C8D24">
      <w:numFmt w:val="bullet"/>
      <w:lvlText w:val="•"/>
      <w:lvlJc w:val="left"/>
      <w:pPr>
        <w:ind w:left="1665" w:hanging="207"/>
      </w:pPr>
      <w:rPr>
        <w:rFonts w:hint="default"/>
        <w:lang w:val="ru-RU" w:eastAsia="en-US" w:bidi="ar-SA"/>
      </w:rPr>
    </w:lvl>
    <w:lvl w:ilvl="7" w:tplc="2682C2CE">
      <w:numFmt w:val="bullet"/>
      <w:lvlText w:val="•"/>
      <w:lvlJc w:val="left"/>
      <w:pPr>
        <w:ind w:left="1926" w:hanging="207"/>
      </w:pPr>
      <w:rPr>
        <w:rFonts w:hint="default"/>
        <w:lang w:val="ru-RU" w:eastAsia="en-US" w:bidi="ar-SA"/>
      </w:rPr>
    </w:lvl>
    <w:lvl w:ilvl="8" w:tplc="FCBA25BC">
      <w:numFmt w:val="bullet"/>
      <w:lvlText w:val="•"/>
      <w:lvlJc w:val="left"/>
      <w:pPr>
        <w:ind w:left="2187" w:hanging="207"/>
      </w:pPr>
      <w:rPr>
        <w:rFonts w:hint="default"/>
        <w:lang w:val="ru-RU" w:eastAsia="en-US" w:bidi="ar-SA"/>
      </w:rPr>
    </w:lvl>
  </w:abstractNum>
  <w:abstractNum w:abstractNumId="3">
    <w:nsid w:val="15784AC9"/>
    <w:multiLevelType w:val="hybridMultilevel"/>
    <w:tmpl w:val="67742392"/>
    <w:lvl w:ilvl="0" w:tplc="250EE5B2">
      <w:numFmt w:val="bullet"/>
      <w:lvlText w:val="•"/>
      <w:lvlJc w:val="left"/>
      <w:pPr>
        <w:ind w:left="107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27CB8">
      <w:numFmt w:val="bullet"/>
      <w:lvlText w:val="•"/>
      <w:lvlJc w:val="left"/>
      <w:pPr>
        <w:ind w:left="360" w:hanging="466"/>
      </w:pPr>
      <w:rPr>
        <w:rFonts w:hint="default"/>
        <w:lang w:val="ru-RU" w:eastAsia="en-US" w:bidi="ar-SA"/>
      </w:rPr>
    </w:lvl>
    <w:lvl w:ilvl="2" w:tplc="1C100198">
      <w:numFmt w:val="bullet"/>
      <w:lvlText w:val="•"/>
      <w:lvlJc w:val="left"/>
      <w:pPr>
        <w:ind w:left="621" w:hanging="466"/>
      </w:pPr>
      <w:rPr>
        <w:rFonts w:hint="default"/>
        <w:lang w:val="ru-RU" w:eastAsia="en-US" w:bidi="ar-SA"/>
      </w:rPr>
    </w:lvl>
    <w:lvl w:ilvl="3" w:tplc="9066FEF0">
      <w:numFmt w:val="bullet"/>
      <w:lvlText w:val="•"/>
      <w:lvlJc w:val="left"/>
      <w:pPr>
        <w:ind w:left="882" w:hanging="466"/>
      </w:pPr>
      <w:rPr>
        <w:rFonts w:hint="default"/>
        <w:lang w:val="ru-RU" w:eastAsia="en-US" w:bidi="ar-SA"/>
      </w:rPr>
    </w:lvl>
    <w:lvl w:ilvl="4" w:tplc="C5A03D5A">
      <w:numFmt w:val="bullet"/>
      <w:lvlText w:val="•"/>
      <w:lvlJc w:val="left"/>
      <w:pPr>
        <w:ind w:left="1143" w:hanging="466"/>
      </w:pPr>
      <w:rPr>
        <w:rFonts w:hint="default"/>
        <w:lang w:val="ru-RU" w:eastAsia="en-US" w:bidi="ar-SA"/>
      </w:rPr>
    </w:lvl>
    <w:lvl w:ilvl="5" w:tplc="2CD404A6">
      <w:numFmt w:val="bullet"/>
      <w:lvlText w:val="•"/>
      <w:lvlJc w:val="left"/>
      <w:pPr>
        <w:ind w:left="1404" w:hanging="466"/>
      </w:pPr>
      <w:rPr>
        <w:rFonts w:hint="default"/>
        <w:lang w:val="ru-RU" w:eastAsia="en-US" w:bidi="ar-SA"/>
      </w:rPr>
    </w:lvl>
    <w:lvl w:ilvl="6" w:tplc="D03646B6">
      <w:numFmt w:val="bullet"/>
      <w:lvlText w:val="•"/>
      <w:lvlJc w:val="left"/>
      <w:pPr>
        <w:ind w:left="1665" w:hanging="466"/>
      </w:pPr>
      <w:rPr>
        <w:rFonts w:hint="default"/>
        <w:lang w:val="ru-RU" w:eastAsia="en-US" w:bidi="ar-SA"/>
      </w:rPr>
    </w:lvl>
    <w:lvl w:ilvl="7" w:tplc="2C066A78">
      <w:numFmt w:val="bullet"/>
      <w:lvlText w:val="•"/>
      <w:lvlJc w:val="left"/>
      <w:pPr>
        <w:ind w:left="1926" w:hanging="466"/>
      </w:pPr>
      <w:rPr>
        <w:rFonts w:hint="default"/>
        <w:lang w:val="ru-RU" w:eastAsia="en-US" w:bidi="ar-SA"/>
      </w:rPr>
    </w:lvl>
    <w:lvl w:ilvl="8" w:tplc="D6A0730A">
      <w:numFmt w:val="bullet"/>
      <w:lvlText w:val="•"/>
      <w:lvlJc w:val="left"/>
      <w:pPr>
        <w:ind w:left="2187" w:hanging="466"/>
      </w:pPr>
      <w:rPr>
        <w:rFonts w:hint="default"/>
        <w:lang w:val="ru-RU" w:eastAsia="en-US" w:bidi="ar-SA"/>
      </w:rPr>
    </w:lvl>
  </w:abstractNum>
  <w:abstractNum w:abstractNumId="4">
    <w:nsid w:val="1C1F1812"/>
    <w:multiLevelType w:val="hybridMultilevel"/>
    <w:tmpl w:val="5380B2D4"/>
    <w:lvl w:ilvl="0" w:tplc="13B8EB92">
      <w:start w:val="1"/>
      <w:numFmt w:val="decimal"/>
      <w:lvlText w:val="%1)"/>
      <w:lvlJc w:val="left"/>
      <w:pPr>
        <w:ind w:left="54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26E26E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2EB8D35C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20E8D268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89CA84FE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7A1021DE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9E828096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66D806E0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3C0C18F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5">
    <w:nsid w:val="2F522A44"/>
    <w:multiLevelType w:val="hybridMultilevel"/>
    <w:tmpl w:val="7FA2D87C"/>
    <w:lvl w:ilvl="0" w:tplc="8522DED8">
      <w:numFmt w:val="bullet"/>
      <w:lvlText w:val="•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40E2C">
      <w:numFmt w:val="bullet"/>
      <w:lvlText w:val="•"/>
      <w:lvlJc w:val="left"/>
      <w:pPr>
        <w:ind w:left="360" w:hanging="233"/>
      </w:pPr>
      <w:rPr>
        <w:rFonts w:hint="default"/>
        <w:lang w:val="ru-RU" w:eastAsia="en-US" w:bidi="ar-SA"/>
      </w:rPr>
    </w:lvl>
    <w:lvl w:ilvl="2" w:tplc="2A929936">
      <w:numFmt w:val="bullet"/>
      <w:lvlText w:val="•"/>
      <w:lvlJc w:val="left"/>
      <w:pPr>
        <w:ind w:left="621" w:hanging="233"/>
      </w:pPr>
      <w:rPr>
        <w:rFonts w:hint="default"/>
        <w:lang w:val="ru-RU" w:eastAsia="en-US" w:bidi="ar-SA"/>
      </w:rPr>
    </w:lvl>
    <w:lvl w:ilvl="3" w:tplc="253609DC">
      <w:numFmt w:val="bullet"/>
      <w:lvlText w:val="•"/>
      <w:lvlJc w:val="left"/>
      <w:pPr>
        <w:ind w:left="882" w:hanging="233"/>
      </w:pPr>
      <w:rPr>
        <w:rFonts w:hint="default"/>
        <w:lang w:val="ru-RU" w:eastAsia="en-US" w:bidi="ar-SA"/>
      </w:rPr>
    </w:lvl>
    <w:lvl w:ilvl="4" w:tplc="8DFA29B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5" w:tplc="3D160840">
      <w:numFmt w:val="bullet"/>
      <w:lvlText w:val="•"/>
      <w:lvlJc w:val="left"/>
      <w:pPr>
        <w:ind w:left="1404" w:hanging="233"/>
      </w:pPr>
      <w:rPr>
        <w:rFonts w:hint="default"/>
        <w:lang w:val="ru-RU" w:eastAsia="en-US" w:bidi="ar-SA"/>
      </w:rPr>
    </w:lvl>
    <w:lvl w:ilvl="6" w:tplc="BE9880E2">
      <w:numFmt w:val="bullet"/>
      <w:lvlText w:val="•"/>
      <w:lvlJc w:val="left"/>
      <w:pPr>
        <w:ind w:left="1665" w:hanging="233"/>
      </w:pPr>
      <w:rPr>
        <w:rFonts w:hint="default"/>
        <w:lang w:val="ru-RU" w:eastAsia="en-US" w:bidi="ar-SA"/>
      </w:rPr>
    </w:lvl>
    <w:lvl w:ilvl="7" w:tplc="BF385962">
      <w:numFmt w:val="bullet"/>
      <w:lvlText w:val="•"/>
      <w:lvlJc w:val="left"/>
      <w:pPr>
        <w:ind w:left="1926" w:hanging="233"/>
      </w:pPr>
      <w:rPr>
        <w:rFonts w:hint="default"/>
        <w:lang w:val="ru-RU" w:eastAsia="en-US" w:bidi="ar-SA"/>
      </w:rPr>
    </w:lvl>
    <w:lvl w:ilvl="8" w:tplc="67EC2B8A">
      <w:numFmt w:val="bullet"/>
      <w:lvlText w:val="•"/>
      <w:lvlJc w:val="left"/>
      <w:pPr>
        <w:ind w:left="2187" w:hanging="233"/>
      </w:pPr>
      <w:rPr>
        <w:rFonts w:hint="default"/>
        <w:lang w:val="ru-RU" w:eastAsia="en-US" w:bidi="ar-SA"/>
      </w:rPr>
    </w:lvl>
  </w:abstractNum>
  <w:abstractNum w:abstractNumId="6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440D67B6"/>
    <w:multiLevelType w:val="hybridMultilevel"/>
    <w:tmpl w:val="1F5EBC06"/>
    <w:lvl w:ilvl="0" w:tplc="DB8C0A0C">
      <w:numFmt w:val="bullet"/>
      <w:lvlText w:val="–"/>
      <w:lvlJc w:val="left"/>
      <w:pPr>
        <w:ind w:left="46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C1466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0ECC15D0">
      <w:numFmt w:val="bullet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3" w:tplc="2AF8D5C8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4" w:tplc="DFBA9A74">
      <w:numFmt w:val="bullet"/>
      <w:lvlText w:val="•"/>
      <w:lvlJc w:val="left"/>
      <w:pPr>
        <w:ind w:left="4408" w:hanging="180"/>
      </w:pPr>
      <w:rPr>
        <w:rFonts w:hint="default"/>
        <w:lang w:val="ru-RU" w:eastAsia="en-US" w:bidi="ar-SA"/>
      </w:rPr>
    </w:lvl>
    <w:lvl w:ilvl="5" w:tplc="E2E2AB9E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  <w:lvl w:ilvl="6" w:tplc="6DCCBB10">
      <w:numFmt w:val="bullet"/>
      <w:lvlText w:val="•"/>
      <w:lvlJc w:val="left"/>
      <w:pPr>
        <w:ind w:left="6381" w:hanging="180"/>
      </w:pPr>
      <w:rPr>
        <w:rFonts w:hint="default"/>
        <w:lang w:val="ru-RU" w:eastAsia="en-US" w:bidi="ar-SA"/>
      </w:rPr>
    </w:lvl>
    <w:lvl w:ilvl="7" w:tplc="EC7AC9F2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EAC421B2">
      <w:numFmt w:val="bullet"/>
      <w:lvlText w:val="•"/>
      <w:lvlJc w:val="left"/>
      <w:pPr>
        <w:ind w:left="8355" w:hanging="180"/>
      </w:pPr>
      <w:rPr>
        <w:rFonts w:hint="default"/>
        <w:lang w:val="ru-RU" w:eastAsia="en-US" w:bidi="ar-SA"/>
      </w:rPr>
    </w:lvl>
  </w:abstractNum>
  <w:abstractNum w:abstractNumId="8">
    <w:nsid w:val="54C97422"/>
    <w:multiLevelType w:val="hybridMultilevel"/>
    <w:tmpl w:val="39389A28"/>
    <w:lvl w:ilvl="0" w:tplc="8E0E12B0">
      <w:start w:val="1"/>
      <w:numFmt w:val="decimal"/>
      <w:lvlText w:val="%1)"/>
      <w:lvlJc w:val="left"/>
      <w:pPr>
        <w:ind w:left="54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08E68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C44043B2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98C2F94C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79BCADC0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18D4BF30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43D4764C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A57AE268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6DB66A3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9">
    <w:nsid w:val="5570674A"/>
    <w:multiLevelType w:val="hybridMultilevel"/>
    <w:tmpl w:val="BE683EB2"/>
    <w:lvl w:ilvl="0" w:tplc="9E7A26EA">
      <w:numFmt w:val="bullet"/>
      <w:lvlText w:val="•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46775E">
      <w:numFmt w:val="bullet"/>
      <w:lvlText w:val="•"/>
      <w:lvlJc w:val="left"/>
      <w:pPr>
        <w:ind w:left="360" w:hanging="195"/>
      </w:pPr>
      <w:rPr>
        <w:rFonts w:hint="default"/>
        <w:lang w:val="ru-RU" w:eastAsia="en-US" w:bidi="ar-SA"/>
      </w:rPr>
    </w:lvl>
    <w:lvl w:ilvl="2" w:tplc="C40215DC">
      <w:numFmt w:val="bullet"/>
      <w:lvlText w:val="•"/>
      <w:lvlJc w:val="left"/>
      <w:pPr>
        <w:ind w:left="621" w:hanging="195"/>
      </w:pPr>
      <w:rPr>
        <w:rFonts w:hint="default"/>
        <w:lang w:val="ru-RU" w:eastAsia="en-US" w:bidi="ar-SA"/>
      </w:rPr>
    </w:lvl>
    <w:lvl w:ilvl="3" w:tplc="DB40DF34">
      <w:numFmt w:val="bullet"/>
      <w:lvlText w:val="•"/>
      <w:lvlJc w:val="left"/>
      <w:pPr>
        <w:ind w:left="882" w:hanging="195"/>
      </w:pPr>
      <w:rPr>
        <w:rFonts w:hint="default"/>
        <w:lang w:val="ru-RU" w:eastAsia="en-US" w:bidi="ar-SA"/>
      </w:rPr>
    </w:lvl>
    <w:lvl w:ilvl="4" w:tplc="4FAE166A">
      <w:numFmt w:val="bullet"/>
      <w:lvlText w:val="•"/>
      <w:lvlJc w:val="left"/>
      <w:pPr>
        <w:ind w:left="1143" w:hanging="195"/>
      </w:pPr>
      <w:rPr>
        <w:rFonts w:hint="default"/>
        <w:lang w:val="ru-RU" w:eastAsia="en-US" w:bidi="ar-SA"/>
      </w:rPr>
    </w:lvl>
    <w:lvl w:ilvl="5" w:tplc="435C8128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6" w:tplc="73A4D5D8">
      <w:numFmt w:val="bullet"/>
      <w:lvlText w:val="•"/>
      <w:lvlJc w:val="left"/>
      <w:pPr>
        <w:ind w:left="1665" w:hanging="195"/>
      </w:pPr>
      <w:rPr>
        <w:rFonts w:hint="default"/>
        <w:lang w:val="ru-RU" w:eastAsia="en-US" w:bidi="ar-SA"/>
      </w:rPr>
    </w:lvl>
    <w:lvl w:ilvl="7" w:tplc="5AE21A60">
      <w:numFmt w:val="bullet"/>
      <w:lvlText w:val="•"/>
      <w:lvlJc w:val="left"/>
      <w:pPr>
        <w:ind w:left="1926" w:hanging="195"/>
      </w:pPr>
      <w:rPr>
        <w:rFonts w:hint="default"/>
        <w:lang w:val="ru-RU" w:eastAsia="en-US" w:bidi="ar-SA"/>
      </w:rPr>
    </w:lvl>
    <w:lvl w:ilvl="8" w:tplc="3BE4274E">
      <w:numFmt w:val="bullet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</w:abstractNum>
  <w:abstractNum w:abstractNumId="10">
    <w:nsid w:val="5B5D55A5"/>
    <w:multiLevelType w:val="hybridMultilevel"/>
    <w:tmpl w:val="A66C2CD8"/>
    <w:lvl w:ilvl="0" w:tplc="E1D8A834">
      <w:start w:val="1"/>
      <w:numFmt w:val="decimal"/>
      <w:lvlText w:val="%1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CE697E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2" w:tplc="7C40FF38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3" w:tplc="9C560E86">
      <w:numFmt w:val="bullet"/>
      <w:lvlText w:val="•"/>
      <w:lvlJc w:val="left"/>
      <w:pPr>
        <w:ind w:left="5489" w:hanging="240"/>
      </w:pPr>
      <w:rPr>
        <w:rFonts w:hint="default"/>
        <w:lang w:val="ru-RU" w:eastAsia="en-US" w:bidi="ar-SA"/>
      </w:rPr>
    </w:lvl>
    <w:lvl w:ilvl="4" w:tplc="89448FD6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5" w:tplc="7E563B70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  <w:lvl w:ilvl="6" w:tplc="BDC4A090">
      <w:numFmt w:val="bullet"/>
      <w:lvlText w:val="•"/>
      <w:lvlJc w:val="left"/>
      <w:pPr>
        <w:ind w:left="10199" w:hanging="240"/>
      </w:pPr>
      <w:rPr>
        <w:rFonts w:hint="default"/>
        <w:lang w:val="ru-RU" w:eastAsia="en-US" w:bidi="ar-SA"/>
      </w:rPr>
    </w:lvl>
    <w:lvl w:ilvl="7" w:tplc="5E84435A">
      <w:numFmt w:val="bullet"/>
      <w:lvlText w:val="•"/>
      <w:lvlJc w:val="left"/>
      <w:pPr>
        <w:ind w:left="11768" w:hanging="240"/>
      </w:pPr>
      <w:rPr>
        <w:rFonts w:hint="default"/>
        <w:lang w:val="ru-RU" w:eastAsia="en-US" w:bidi="ar-SA"/>
      </w:rPr>
    </w:lvl>
    <w:lvl w:ilvl="8" w:tplc="44AAACD6">
      <w:numFmt w:val="bullet"/>
      <w:lvlText w:val="•"/>
      <w:lvlJc w:val="left"/>
      <w:pPr>
        <w:ind w:left="13338" w:hanging="240"/>
      </w:pPr>
      <w:rPr>
        <w:rFonts w:hint="default"/>
        <w:lang w:val="ru-RU" w:eastAsia="en-US" w:bidi="ar-SA"/>
      </w:rPr>
    </w:lvl>
  </w:abstractNum>
  <w:abstractNum w:abstractNumId="11">
    <w:nsid w:val="66AF0CD9"/>
    <w:multiLevelType w:val="hybridMultilevel"/>
    <w:tmpl w:val="BECAF624"/>
    <w:lvl w:ilvl="0" w:tplc="5FE08CE0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AC68A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54A0095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37F0432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0C0EB77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2D5C726C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315E47E6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B40CB1E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5F54896C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2">
    <w:nsid w:val="6D9E26EF"/>
    <w:multiLevelType w:val="hybridMultilevel"/>
    <w:tmpl w:val="CD2814FC"/>
    <w:lvl w:ilvl="0" w:tplc="50A2CF98">
      <w:numFmt w:val="bullet"/>
      <w:lvlText w:val="•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288E4">
      <w:numFmt w:val="bullet"/>
      <w:lvlText w:val="•"/>
      <w:lvlJc w:val="left"/>
      <w:pPr>
        <w:ind w:left="360" w:hanging="262"/>
      </w:pPr>
      <w:rPr>
        <w:rFonts w:hint="default"/>
        <w:lang w:val="ru-RU" w:eastAsia="en-US" w:bidi="ar-SA"/>
      </w:rPr>
    </w:lvl>
    <w:lvl w:ilvl="2" w:tplc="F948D374">
      <w:numFmt w:val="bullet"/>
      <w:lvlText w:val="•"/>
      <w:lvlJc w:val="left"/>
      <w:pPr>
        <w:ind w:left="621" w:hanging="262"/>
      </w:pPr>
      <w:rPr>
        <w:rFonts w:hint="default"/>
        <w:lang w:val="ru-RU" w:eastAsia="en-US" w:bidi="ar-SA"/>
      </w:rPr>
    </w:lvl>
    <w:lvl w:ilvl="3" w:tplc="CA00FB2C">
      <w:numFmt w:val="bullet"/>
      <w:lvlText w:val="•"/>
      <w:lvlJc w:val="left"/>
      <w:pPr>
        <w:ind w:left="882" w:hanging="262"/>
      </w:pPr>
      <w:rPr>
        <w:rFonts w:hint="default"/>
        <w:lang w:val="ru-RU" w:eastAsia="en-US" w:bidi="ar-SA"/>
      </w:rPr>
    </w:lvl>
    <w:lvl w:ilvl="4" w:tplc="485ED020">
      <w:numFmt w:val="bullet"/>
      <w:lvlText w:val="•"/>
      <w:lvlJc w:val="left"/>
      <w:pPr>
        <w:ind w:left="1143" w:hanging="262"/>
      </w:pPr>
      <w:rPr>
        <w:rFonts w:hint="default"/>
        <w:lang w:val="ru-RU" w:eastAsia="en-US" w:bidi="ar-SA"/>
      </w:rPr>
    </w:lvl>
    <w:lvl w:ilvl="5" w:tplc="0CE4DAA2">
      <w:numFmt w:val="bullet"/>
      <w:lvlText w:val="•"/>
      <w:lvlJc w:val="left"/>
      <w:pPr>
        <w:ind w:left="1404" w:hanging="262"/>
      </w:pPr>
      <w:rPr>
        <w:rFonts w:hint="default"/>
        <w:lang w:val="ru-RU" w:eastAsia="en-US" w:bidi="ar-SA"/>
      </w:rPr>
    </w:lvl>
    <w:lvl w:ilvl="6" w:tplc="224AE322">
      <w:numFmt w:val="bullet"/>
      <w:lvlText w:val="•"/>
      <w:lvlJc w:val="left"/>
      <w:pPr>
        <w:ind w:left="1665" w:hanging="262"/>
      </w:pPr>
      <w:rPr>
        <w:rFonts w:hint="default"/>
        <w:lang w:val="ru-RU" w:eastAsia="en-US" w:bidi="ar-SA"/>
      </w:rPr>
    </w:lvl>
    <w:lvl w:ilvl="7" w:tplc="136EDFB2">
      <w:numFmt w:val="bullet"/>
      <w:lvlText w:val="•"/>
      <w:lvlJc w:val="left"/>
      <w:pPr>
        <w:ind w:left="1926" w:hanging="262"/>
      </w:pPr>
      <w:rPr>
        <w:rFonts w:hint="default"/>
        <w:lang w:val="ru-RU" w:eastAsia="en-US" w:bidi="ar-SA"/>
      </w:rPr>
    </w:lvl>
    <w:lvl w:ilvl="8" w:tplc="31BA3D3A">
      <w:numFmt w:val="bullet"/>
      <w:lvlText w:val="•"/>
      <w:lvlJc w:val="left"/>
      <w:pPr>
        <w:ind w:left="2187" w:hanging="262"/>
      </w:pPr>
      <w:rPr>
        <w:rFonts w:hint="default"/>
        <w:lang w:val="ru-RU" w:eastAsia="en-US" w:bidi="ar-SA"/>
      </w:rPr>
    </w:lvl>
  </w:abstractNum>
  <w:abstractNum w:abstractNumId="13">
    <w:nsid w:val="71976E77"/>
    <w:multiLevelType w:val="hybridMultilevel"/>
    <w:tmpl w:val="3EB0707C"/>
    <w:lvl w:ilvl="0" w:tplc="E48A2822">
      <w:start w:val="1"/>
      <w:numFmt w:val="decimal"/>
      <w:lvlText w:val="%1)"/>
      <w:lvlJc w:val="left"/>
      <w:pPr>
        <w:ind w:left="54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2CF3F4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8FD8E0B2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9BDEFFBE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B5980CB2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46AA5768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8A520C12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902A174A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CBE22D0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14">
    <w:nsid w:val="7E44416D"/>
    <w:multiLevelType w:val="hybridMultilevel"/>
    <w:tmpl w:val="5DFC279C"/>
    <w:lvl w:ilvl="0" w:tplc="0E285C70">
      <w:numFmt w:val="bullet"/>
      <w:lvlText w:val="-"/>
      <w:lvlJc w:val="left"/>
      <w:pPr>
        <w:ind w:left="5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1E0F80">
      <w:start w:val="1"/>
      <w:numFmt w:val="decimal"/>
      <w:lvlText w:val="%2)"/>
      <w:lvlJc w:val="left"/>
      <w:pPr>
        <w:ind w:left="565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74E82C">
      <w:numFmt w:val="bullet"/>
      <w:lvlText w:val="•"/>
      <w:lvlJc w:val="left"/>
      <w:pPr>
        <w:ind w:left="2328" w:hanging="296"/>
      </w:pPr>
      <w:rPr>
        <w:rFonts w:hint="default"/>
        <w:lang w:val="ru-RU" w:eastAsia="en-US" w:bidi="ar-SA"/>
      </w:rPr>
    </w:lvl>
    <w:lvl w:ilvl="3" w:tplc="8DF69F2A">
      <w:numFmt w:val="bullet"/>
      <w:lvlText w:val="•"/>
      <w:lvlJc w:val="left"/>
      <w:pPr>
        <w:ind w:left="4097" w:hanging="296"/>
      </w:pPr>
      <w:rPr>
        <w:rFonts w:hint="default"/>
        <w:lang w:val="ru-RU" w:eastAsia="en-US" w:bidi="ar-SA"/>
      </w:rPr>
    </w:lvl>
    <w:lvl w:ilvl="4" w:tplc="BD9EEA72">
      <w:numFmt w:val="bullet"/>
      <w:lvlText w:val="•"/>
      <w:lvlJc w:val="left"/>
      <w:pPr>
        <w:ind w:left="5866" w:hanging="296"/>
      </w:pPr>
      <w:rPr>
        <w:rFonts w:hint="default"/>
        <w:lang w:val="ru-RU" w:eastAsia="en-US" w:bidi="ar-SA"/>
      </w:rPr>
    </w:lvl>
    <w:lvl w:ilvl="5" w:tplc="967C794C">
      <w:numFmt w:val="bullet"/>
      <w:lvlText w:val="•"/>
      <w:lvlJc w:val="left"/>
      <w:pPr>
        <w:ind w:left="7634" w:hanging="296"/>
      </w:pPr>
      <w:rPr>
        <w:rFonts w:hint="default"/>
        <w:lang w:val="ru-RU" w:eastAsia="en-US" w:bidi="ar-SA"/>
      </w:rPr>
    </w:lvl>
    <w:lvl w:ilvl="6" w:tplc="E3BE6A78">
      <w:numFmt w:val="bullet"/>
      <w:lvlText w:val="•"/>
      <w:lvlJc w:val="left"/>
      <w:pPr>
        <w:ind w:left="9403" w:hanging="296"/>
      </w:pPr>
      <w:rPr>
        <w:rFonts w:hint="default"/>
        <w:lang w:val="ru-RU" w:eastAsia="en-US" w:bidi="ar-SA"/>
      </w:rPr>
    </w:lvl>
    <w:lvl w:ilvl="7" w:tplc="D78C9C7A">
      <w:numFmt w:val="bullet"/>
      <w:lvlText w:val="•"/>
      <w:lvlJc w:val="left"/>
      <w:pPr>
        <w:ind w:left="11172" w:hanging="296"/>
      </w:pPr>
      <w:rPr>
        <w:rFonts w:hint="default"/>
        <w:lang w:val="ru-RU" w:eastAsia="en-US" w:bidi="ar-SA"/>
      </w:rPr>
    </w:lvl>
    <w:lvl w:ilvl="8" w:tplc="73FE6B5A">
      <w:numFmt w:val="bullet"/>
      <w:lvlText w:val="•"/>
      <w:lvlJc w:val="left"/>
      <w:pPr>
        <w:ind w:left="12940" w:hanging="29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C6E"/>
    <w:rsid w:val="000F4EDE"/>
    <w:rsid w:val="00190C16"/>
    <w:rsid w:val="00232C6E"/>
    <w:rsid w:val="00241FF4"/>
    <w:rsid w:val="0033501F"/>
    <w:rsid w:val="00411C1A"/>
    <w:rsid w:val="004678A1"/>
    <w:rsid w:val="004C5316"/>
    <w:rsid w:val="004D7A5B"/>
    <w:rsid w:val="00501352"/>
    <w:rsid w:val="005F2889"/>
    <w:rsid w:val="0068264B"/>
    <w:rsid w:val="006B2F9E"/>
    <w:rsid w:val="0070151D"/>
    <w:rsid w:val="0075395E"/>
    <w:rsid w:val="00896115"/>
    <w:rsid w:val="008A6C50"/>
    <w:rsid w:val="00A862B2"/>
    <w:rsid w:val="00AD05AF"/>
    <w:rsid w:val="00B429F9"/>
    <w:rsid w:val="00C27D3D"/>
    <w:rsid w:val="00D463DB"/>
    <w:rsid w:val="00DB3B2F"/>
    <w:rsid w:val="00DE430E"/>
    <w:rsid w:val="00E61F25"/>
    <w:rsid w:val="00E83332"/>
    <w:rsid w:val="00EC316A"/>
    <w:rsid w:val="00EF3453"/>
    <w:rsid w:val="00F944CF"/>
    <w:rsid w:val="00FD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C6E"/>
    <w:pPr>
      <w:ind w:left="546" w:firstLine="283"/>
      <w:jc w:val="both"/>
    </w:pPr>
  </w:style>
  <w:style w:type="table" w:styleId="a4">
    <w:name w:val="Table Grid"/>
    <w:basedOn w:val="a1"/>
    <w:uiPriority w:val="59"/>
    <w:rsid w:val="0023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3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232C6E"/>
    <w:pPr>
      <w:widowControl/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232C6E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232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232C6E"/>
    <w:pPr>
      <w:ind w:left="546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32C6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32C6E"/>
    <w:pPr>
      <w:spacing w:before="77"/>
      <w:ind w:left="5256" w:right="537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32C6E"/>
    <w:pPr>
      <w:spacing w:before="4" w:line="274" w:lineRule="exact"/>
      <w:ind w:left="7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32C6E"/>
    <w:pPr>
      <w:spacing w:before="5" w:line="274" w:lineRule="exact"/>
      <w:ind w:left="846"/>
      <w:outlineLvl w:val="3"/>
    </w:pPr>
    <w:rPr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32C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2C6E"/>
  </w:style>
  <w:style w:type="paragraph" w:styleId="ab">
    <w:name w:val="header"/>
    <w:basedOn w:val="a"/>
    <w:link w:val="ac"/>
    <w:uiPriority w:val="99"/>
    <w:rsid w:val="00232C6E"/>
    <w:pPr>
      <w:widowControl/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2C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EC31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armanform.ucoz.ru/" TargetMode="External"/><Relationship Id="rId21" Type="http://schemas.openxmlformats.org/officeDocument/2006/relationships/hyperlink" Target="http://www.1september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fcior.edu.ru/" TargetMode="External"/><Relationship Id="rId63" Type="http://schemas.openxmlformats.org/officeDocument/2006/relationships/hyperlink" Target="http://karmanform.ucoz.ru/" TargetMode="External"/><Relationship Id="rId68" Type="http://schemas.openxmlformats.org/officeDocument/2006/relationships/hyperlink" Target="http://school-collection.edu.ru/" TargetMode="External"/><Relationship Id="rId84" Type="http://schemas.openxmlformats.org/officeDocument/2006/relationships/hyperlink" Target="http://fcior.edu.ru/" TargetMode="External"/><Relationship Id="rId89" Type="http://schemas.openxmlformats.org/officeDocument/2006/relationships/hyperlink" Target="http://www.1september.ru/" TargetMode="External"/><Relationship Id="rId7" Type="http://schemas.openxmlformats.org/officeDocument/2006/relationships/hyperlink" Target="https://urok.1sept.ru/articles/684372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s://infourok.ru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j1ahfl.xn--p1ai/library/konspekt_uroka_raschyot_byudzheta_semi_140853.html" TargetMode="External"/><Relationship Id="rId29" Type="http://schemas.openxmlformats.org/officeDocument/2006/relationships/hyperlink" Target="http://karmanform.ucoz.ru/" TargetMode="External"/><Relationship Id="rId11" Type="http://schemas.openxmlformats.org/officeDocument/2006/relationships/hyperlink" Target="https://xn--j1ahfl.xn--p1ai/library/konspekt_uroka_raschyot_byudzheta_semi_140853.html" TargetMode="External"/><Relationship Id="rId24" Type="http://schemas.openxmlformats.org/officeDocument/2006/relationships/hyperlink" Target="http://karmanform.ucoz.ru/" TargetMode="External"/><Relationship Id="rId32" Type="http://schemas.openxmlformats.org/officeDocument/2006/relationships/hyperlink" Target="http://karmanform.ucoz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fcior.edu.ru/" TargetMode="External"/><Relationship Id="rId53" Type="http://schemas.openxmlformats.org/officeDocument/2006/relationships/hyperlink" Target="https://infourok.ru/biblioteka" TargetMode="External"/><Relationship Id="rId58" Type="http://schemas.openxmlformats.org/officeDocument/2006/relationships/hyperlink" Target="http://karmanform.ucoz.ru/" TargetMode="External"/><Relationship Id="rId66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79" Type="http://schemas.openxmlformats.org/officeDocument/2006/relationships/hyperlink" Target="http://fcior.edu.ru/" TargetMode="External"/><Relationship Id="rId87" Type="http://schemas.openxmlformats.org/officeDocument/2006/relationships/hyperlink" Target="https://uchi.ru/" TargetMode="External"/><Relationship Id="rId102" Type="http://schemas.openxmlformats.org/officeDocument/2006/relationships/hyperlink" Target="http://skiv.instrao.ru/bank-zadaniy/matematicheskaya-gramotnost/" TargetMode="External"/><Relationship Id="rId5" Type="http://schemas.openxmlformats.org/officeDocument/2006/relationships/image" Target="media/image1.emf"/><Relationship Id="rId61" Type="http://schemas.openxmlformats.org/officeDocument/2006/relationships/hyperlink" Target="http://karmanform.ucoz.ru/" TargetMode="External"/><Relationship Id="rId82" Type="http://schemas.openxmlformats.org/officeDocument/2006/relationships/hyperlink" Target="http://fcior.edu.ru/" TargetMode="External"/><Relationship Id="rId90" Type="http://schemas.openxmlformats.org/officeDocument/2006/relationships/hyperlink" Target="http://www.1september.ru/" TargetMode="External"/><Relationship Id="rId95" Type="http://schemas.openxmlformats.org/officeDocument/2006/relationships/hyperlink" Target="http://www.openclass.ru/" TargetMode="External"/><Relationship Id="rId19" Type="http://schemas.openxmlformats.org/officeDocument/2006/relationships/hyperlink" Target="https://xn--j1ahfl.xn--p1ai/library/konspekt_uroka_raschyot_byudzheta_semi_140853.html" TargetMode="External"/><Relationship Id="rId14" Type="http://schemas.openxmlformats.org/officeDocument/2006/relationships/hyperlink" Target="https://xn--j1ahfl.xn--p1ai/library/konspekt_uroka_raschyot_byudzheta_semi_140853.html" TargetMode="External"/><Relationship Id="rId22" Type="http://schemas.openxmlformats.org/officeDocument/2006/relationships/hyperlink" Target="http://www.1september.ru/" TargetMode="External"/><Relationship Id="rId27" Type="http://schemas.openxmlformats.org/officeDocument/2006/relationships/hyperlink" Target="http://karmanform.ucoz.ru/" TargetMode="External"/><Relationship Id="rId30" Type="http://schemas.openxmlformats.org/officeDocument/2006/relationships/hyperlink" Target="http://karmanform.ucoz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fcior.edu.ru/" TargetMode="External"/><Relationship Id="rId48" Type="http://schemas.openxmlformats.org/officeDocument/2006/relationships/hyperlink" Target="http://www.1september.ru/" TargetMode="External"/><Relationship Id="rId56" Type="http://schemas.openxmlformats.org/officeDocument/2006/relationships/hyperlink" Target="http://www.openclass.ru/" TargetMode="External"/><Relationship Id="rId64" Type="http://schemas.openxmlformats.org/officeDocument/2006/relationships/hyperlink" Target="http://karmanform.ucoz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fcior.edu.ru/" TargetMode="External"/><Relationship Id="rId100" Type="http://schemas.openxmlformats.org/officeDocument/2006/relationships/hyperlink" Target="http://skiv.instrao.ru/bank-zadaniy/matematicheskaya-gramotnost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urok.1sept.ru/articles/684372" TargetMode="External"/><Relationship Id="rId51" Type="http://schemas.openxmlformats.org/officeDocument/2006/relationships/hyperlink" Target="https://infourok.ru/biblioteka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://fcior.edu.ru/" TargetMode="External"/><Relationship Id="rId85" Type="http://schemas.openxmlformats.org/officeDocument/2006/relationships/hyperlink" Target="http://fcior.edu.ru/" TargetMode="External"/><Relationship Id="rId93" Type="http://schemas.openxmlformats.org/officeDocument/2006/relationships/hyperlink" Target="https://infourok.ru/biblioteka" TargetMode="External"/><Relationship Id="rId98" Type="http://schemas.openxmlformats.org/officeDocument/2006/relationships/hyperlink" Target="https://publications.hse.ru/mirror/pubs/share/direct/34529566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j1ahfl.xn--p1ai/library/konspekt_uroka_raschyot_byudzheta_semi_140853.html" TargetMode="External"/><Relationship Id="rId17" Type="http://schemas.openxmlformats.org/officeDocument/2006/relationships/hyperlink" Target="https://xn--j1ahfl.xn--p1ai/library/konspekt_uroka_raschyot_byudzheta_semi_140853.html" TargetMode="External"/><Relationship Id="rId25" Type="http://schemas.openxmlformats.org/officeDocument/2006/relationships/hyperlink" Target="http://karmanform.ucoz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fcior.edu.ru/" TargetMode="External"/><Relationship Id="rId59" Type="http://schemas.openxmlformats.org/officeDocument/2006/relationships/hyperlink" Target="http://karmanform.ucoz.ru/" TargetMode="External"/><Relationship Id="rId67" Type="http://schemas.openxmlformats.org/officeDocument/2006/relationships/hyperlink" Target="http://school-collection.edu.ru/" TargetMode="External"/><Relationship Id="rId103" Type="http://schemas.openxmlformats.org/officeDocument/2006/relationships/hyperlink" Target="http://skiv.instrao.ru/bank-zadaniy/matematicheskaya-gramotnost/" TargetMode="External"/><Relationship Id="rId20" Type="http://schemas.openxmlformats.org/officeDocument/2006/relationships/hyperlink" Target="https://xn--j1ahfl.xn--p1ai/library/konspekt_uroka_raschyot_byudzheta_semi_140853.html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www.openclass.ru/" TargetMode="External"/><Relationship Id="rId62" Type="http://schemas.openxmlformats.org/officeDocument/2006/relationships/hyperlink" Target="http://karmanform.ucoz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school-collection.edu.ru/" TargetMode="External"/><Relationship Id="rId83" Type="http://schemas.openxmlformats.org/officeDocument/2006/relationships/hyperlink" Target="http://fcior.edu.ru/" TargetMode="External"/><Relationship Id="rId88" Type="http://schemas.openxmlformats.org/officeDocument/2006/relationships/hyperlink" Target="http://www.1september.ru/" TargetMode="External"/><Relationship Id="rId91" Type="http://schemas.openxmlformats.org/officeDocument/2006/relationships/hyperlink" Target="https://infourok.ru/biblioteka" TargetMode="External"/><Relationship Id="rId96" Type="http://schemas.openxmlformats.org/officeDocument/2006/relationships/hyperlink" Target="http://www.openclass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xn--j1ahfl.xn--p1ai/library/konspekt_uroka_raschyot_byudzheta_semi_140853.html" TargetMode="External"/><Relationship Id="rId23" Type="http://schemas.openxmlformats.org/officeDocument/2006/relationships/hyperlink" Target="http://www.1september.ru/" TargetMode="External"/><Relationship Id="rId28" Type="http://schemas.openxmlformats.org/officeDocument/2006/relationships/hyperlink" Target="http://karmanform.ucoz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1september.ru/" TargetMode="External"/><Relationship Id="rId57" Type="http://schemas.openxmlformats.org/officeDocument/2006/relationships/hyperlink" Target="http://karmanform.ucoz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urok.1sept.ru/articles/684372" TargetMode="External"/><Relationship Id="rId31" Type="http://schemas.openxmlformats.org/officeDocument/2006/relationships/hyperlink" Target="http://karmanform.ucoz.ru/" TargetMode="External"/><Relationship Id="rId44" Type="http://schemas.openxmlformats.org/officeDocument/2006/relationships/hyperlink" Target="http://fcior.edu.ru/" TargetMode="External"/><Relationship Id="rId52" Type="http://schemas.openxmlformats.org/officeDocument/2006/relationships/hyperlink" Target="https://infourok.ru/biblioteka" TargetMode="External"/><Relationship Id="rId60" Type="http://schemas.openxmlformats.org/officeDocument/2006/relationships/hyperlink" Target="http://karmanform.ucoz.ru/" TargetMode="External"/><Relationship Id="rId65" Type="http://schemas.openxmlformats.org/officeDocument/2006/relationships/hyperlink" Target="http://karmanform.ucoz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fcior.edu.ru/" TargetMode="External"/><Relationship Id="rId81" Type="http://schemas.openxmlformats.org/officeDocument/2006/relationships/hyperlink" Target="http://fcior.edu.ru/" TargetMode="External"/><Relationship Id="rId86" Type="http://schemas.openxmlformats.org/officeDocument/2006/relationships/hyperlink" Target="https://uchi.ru/" TargetMode="External"/><Relationship Id="rId94" Type="http://schemas.openxmlformats.org/officeDocument/2006/relationships/hyperlink" Target="http://www.openclass.ru/" TargetMode="External"/><Relationship Id="rId99" Type="http://schemas.openxmlformats.org/officeDocument/2006/relationships/hyperlink" Target="http://skiv.instrao.ru/bank-zadaniy/matematicheskaya-gramotnost/" TargetMode="External"/><Relationship Id="rId101" Type="http://schemas.openxmlformats.org/officeDocument/2006/relationships/hyperlink" Target="http://skiv.instrao.ru/bank-zadaniy/matematicheskaya-gramot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84372" TargetMode="External"/><Relationship Id="rId13" Type="http://schemas.openxmlformats.org/officeDocument/2006/relationships/hyperlink" Target="https://xn--j1ahfl.xn--p1ai/library/konspekt_uroka_raschyot_byudzheta_semi_140853.html" TargetMode="External"/><Relationship Id="rId18" Type="http://schemas.openxmlformats.org/officeDocument/2006/relationships/hyperlink" Target="https://xn--j1ahfl.xn--p1ai/library/konspekt_uroka_raschyot_byudzheta_semi_140853.html" TargetMode="External"/><Relationship Id="rId39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50" Type="http://schemas.openxmlformats.org/officeDocument/2006/relationships/hyperlink" Target="http://www.1september.ru/" TargetMode="External"/><Relationship Id="rId55" Type="http://schemas.openxmlformats.org/officeDocument/2006/relationships/hyperlink" Target="http://www.openclass.ru/" TargetMode="External"/><Relationship Id="rId76" Type="http://schemas.openxmlformats.org/officeDocument/2006/relationships/hyperlink" Target="http://school-collection.edu.ru/" TargetMode="External"/><Relationship Id="rId97" Type="http://schemas.openxmlformats.org/officeDocument/2006/relationships/hyperlink" Target="https://publications.hse.ru/mirror/pubs/share/direct/345295660.pdf" TargetMode="External"/><Relationship Id="rId104" Type="http://schemas.openxmlformats.org/officeDocument/2006/relationships/hyperlink" Target="http://skiv.instrao.ru/bank-zadaniy/matematichesk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2025-08-28T11:46:00Z</cp:lastPrinted>
  <dcterms:created xsi:type="dcterms:W3CDTF">2025-08-28T10:33:00Z</dcterms:created>
  <dcterms:modified xsi:type="dcterms:W3CDTF">2025-08-28T12:29:00Z</dcterms:modified>
</cp:coreProperties>
</file>