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DC" w:rsidRPr="002356DC" w:rsidRDefault="002356DC" w:rsidP="00235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DC">
        <w:rPr>
          <w:rFonts w:ascii="Times New Roman" w:hAnsi="Times New Roman" w:cs="Times New Roman"/>
          <w:b/>
          <w:sz w:val="28"/>
          <w:szCs w:val="28"/>
        </w:rPr>
        <w:t>Мероприятие: "Мост Дружбы: Вместе в Новом Доме"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социальной адаптации и интеграции детей-мигрантов в школьное сообщество через позитивное межнациональное взаимодействие, развитие дружеских связей</w:t>
      </w:r>
      <w:r>
        <w:rPr>
          <w:rFonts w:ascii="Times New Roman" w:hAnsi="Times New Roman" w:cs="Times New Roman"/>
          <w:sz w:val="28"/>
          <w:szCs w:val="28"/>
        </w:rPr>
        <w:t xml:space="preserve"> и снижение уровня тревожности.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Задачи: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1. Формирование чувства принадлежности: Помочь детям почувствовать себя принятыми и ценными членами школьного коллектива.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2. Развитие коммуникативных навыков: Стимулировать общение между детьми из разных культур, преодолевать языковые и культурные барьеры.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3. Поощрение культурного обмена: Создать пространство для безопасного и уважительного представления своей культуры и знакомства с культурой страны пребывания.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4. Снижение психологического напряжения: Предоставить возможность для эмоциональной разрядки, игры и непринужденного общения.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5. Выявление потребностей: Наблюдение за детьми для выявления тех, кто нуждается в дополнительной поддержке или помощи.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6. Укрепление позитивного имиджа школы: Показатель заботы о каждом ученике, независимо от происхождения.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Этапы проведения мероприятия: "Мос</w:t>
      </w:r>
      <w:r>
        <w:rPr>
          <w:rFonts w:ascii="Times New Roman" w:hAnsi="Times New Roman" w:cs="Times New Roman"/>
          <w:sz w:val="28"/>
          <w:szCs w:val="28"/>
        </w:rPr>
        <w:t>т Дружбы: Вместе в Новом Доме"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Организационный этап (15 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1. Встреча и приветствие: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Социальный педагог и волонтеры встречают детей у входа, создавая теплую, гостеприимную атмосферу.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356DC">
        <w:rPr>
          <w:rFonts w:ascii="Times New Roman" w:hAnsi="Times New Roman" w:cs="Times New Roman"/>
          <w:sz w:val="28"/>
          <w:szCs w:val="28"/>
        </w:rPr>
        <w:t>•  Предлагается сделать небольшие бейджики с именем и местом для рисунка (например, флаг своей страны или любимое животное).</w:t>
      </w:r>
      <w:proofErr w:type="gramEnd"/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2. Круг знакомства "Клубок доброты":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Дети садятся в круг. Ведущий (социальный педагог) начинает, обматывая нитку вокруг пальца, называет свое имя и любимое занятие/цвет. Передает </w:t>
      </w:r>
      <w:r w:rsidRPr="002356DC">
        <w:rPr>
          <w:rFonts w:ascii="Times New Roman" w:hAnsi="Times New Roman" w:cs="Times New Roman"/>
          <w:sz w:val="28"/>
          <w:szCs w:val="28"/>
        </w:rPr>
        <w:lastRenderedPageBreak/>
        <w:t>клубок другому ребенку, который делает то же самое. Цель – создать "паутинку" из нитей, где каждый связан друг с другом.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Адаптация для детей-мигрантов: если есть языковой барьер, можно предложить просто назвать имя и показать что-то на бейджике или нарисо</w:t>
      </w:r>
      <w:r w:rsidR="00935390">
        <w:rPr>
          <w:rFonts w:ascii="Times New Roman" w:hAnsi="Times New Roman" w:cs="Times New Roman"/>
          <w:sz w:val="28"/>
          <w:szCs w:val="28"/>
        </w:rPr>
        <w:t xml:space="preserve">вать. </w:t>
      </w:r>
      <w:bookmarkStart w:id="0" w:name="_GoBack"/>
      <w:bookmarkEnd w:id="0"/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II. Основной этап – И</w:t>
      </w:r>
      <w:r>
        <w:rPr>
          <w:rFonts w:ascii="Times New Roman" w:hAnsi="Times New Roman" w:cs="Times New Roman"/>
          <w:sz w:val="28"/>
          <w:szCs w:val="28"/>
        </w:rPr>
        <w:t>нтерактивные станции (40минут)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Разделить зал на несколько зон/станций, где дети будут переходить от одной к другой малыми группами (по 5-7 человек, группы смешанные – мигранты + местные). Каждую ста</w:t>
      </w:r>
      <w:r>
        <w:rPr>
          <w:rFonts w:ascii="Times New Roman" w:hAnsi="Times New Roman" w:cs="Times New Roman"/>
          <w:sz w:val="28"/>
          <w:szCs w:val="28"/>
        </w:rPr>
        <w:t>нцию курирует волонтер/педагог.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1. Станция 1: "Мир моих историй" (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2356DC">
        <w:rPr>
          <w:rFonts w:ascii="Times New Roman" w:hAnsi="Times New Roman" w:cs="Times New Roman"/>
          <w:sz w:val="28"/>
          <w:szCs w:val="28"/>
        </w:rPr>
        <w:t>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Цель: Поощрение самовыражения, развитие навыков рисования и совместной работы.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Активность: На больших листах бумаги (А3 или А</w:t>
      </w:r>
      <w:proofErr w:type="gramStart"/>
      <w:r w:rsidRPr="002356D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56DC">
        <w:rPr>
          <w:rFonts w:ascii="Times New Roman" w:hAnsi="Times New Roman" w:cs="Times New Roman"/>
          <w:sz w:val="28"/>
          <w:szCs w:val="28"/>
        </w:rPr>
        <w:t>) дети рисуют "Мой дом", "Моя любимая игра", "Что мне нравится в школе". Каждый ребенок может нарисовать один элемент, а потом обменяться с другим, чтобы продолжить его рисунок или добавить что-то от себя.</w:t>
      </w:r>
    </w:p>
    <w:p w:rsidR="00935390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Особенность: Акцент на невербальное общение и ри</w:t>
      </w:r>
      <w:r w:rsidR="00935390">
        <w:rPr>
          <w:rFonts w:ascii="Times New Roman" w:hAnsi="Times New Roman" w:cs="Times New Roman"/>
          <w:sz w:val="28"/>
          <w:szCs w:val="28"/>
        </w:rPr>
        <w:t xml:space="preserve">сунок как универсальный язык. 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2. Станция 2: "Танцы и Ритмы Мира" (15 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Цель: Физическая активность, эмоциональная разрядка, знакомство с культурой через движение и музыку.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Активность: Включение коротких фрагментов веселой, ритмичной музыки из разных стран (включая страну пребывания и страны происхождения детей). Ведущий предлагает простые повторяющиеся движения, которые могут выполнять все. Дети могут показать свои простые танцевальные движения.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Особенность: Максимальное использовани</w:t>
      </w:r>
      <w:r>
        <w:rPr>
          <w:rFonts w:ascii="Times New Roman" w:hAnsi="Times New Roman" w:cs="Times New Roman"/>
          <w:sz w:val="28"/>
          <w:szCs w:val="28"/>
        </w:rPr>
        <w:t>е невербального взаимодействия.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3. Станция</w:t>
      </w:r>
      <w:r>
        <w:rPr>
          <w:rFonts w:ascii="Times New Roman" w:hAnsi="Times New Roman" w:cs="Times New Roman"/>
          <w:sz w:val="28"/>
          <w:szCs w:val="28"/>
        </w:rPr>
        <w:t xml:space="preserve"> 3: "Моя страна – твой друг" (15</w:t>
      </w:r>
      <w:r w:rsidRPr="002356DC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Цель: Культурный обмен, развитие толерантности, географические знания.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lastRenderedPageBreak/>
        <w:t xml:space="preserve">  •  Активность: На большой карте мира (или нарисованной на ватмане) дети находят </w:t>
      </w:r>
      <w:r w:rsidR="00935390">
        <w:rPr>
          <w:rFonts w:ascii="Times New Roman" w:hAnsi="Times New Roman" w:cs="Times New Roman"/>
          <w:sz w:val="28"/>
          <w:szCs w:val="28"/>
        </w:rPr>
        <w:t>страны</w:t>
      </w:r>
      <w:r w:rsidRPr="002356DC">
        <w:rPr>
          <w:rFonts w:ascii="Times New Roman" w:hAnsi="Times New Roman" w:cs="Times New Roman"/>
          <w:sz w:val="28"/>
          <w:szCs w:val="28"/>
        </w:rPr>
        <w:t xml:space="preserve"> и приклеивают заранее заготовленный мал</w:t>
      </w:r>
      <w:r w:rsidR="00935390">
        <w:rPr>
          <w:rFonts w:ascii="Times New Roman" w:hAnsi="Times New Roman" w:cs="Times New Roman"/>
          <w:sz w:val="28"/>
          <w:szCs w:val="28"/>
        </w:rPr>
        <w:t xml:space="preserve">енький флажок или рисуют символ </w:t>
      </w:r>
      <w:r w:rsidRPr="002356DC">
        <w:rPr>
          <w:rFonts w:ascii="Times New Roman" w:hAnsi="Times New Roman" w:cs="Times New Roman"/>
          <w:sz w:val="28"/>
          <w:szCs w:val="28"/>
        </w:rPr>
        <w:t>страны рядом.  •  Особенность: Визуализация разнообразия,</w:t>
      </w:r>
      <w:r>
        <w:rPr>
          <w:rFonts w:ascii="Times New Roman" w:hAnsi="Times New Roman" w:cs="Times New Roman"/>
          <w:sz w:val="28"/>
          <w:szCs w:val="28"/>
        </w:rPr>
        <w:t xml:space="preserve"> создание общей "карты дружбы".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4. Станция 4: "</w:t>
      </w:r>
      <w:r w:rsidR="00935390">
        <w:rPr>
          <w:rFonts w:ascii="Times New Roman" w:hAnsi="Times New Roman" w:cs="Times New Roman"/>
          <w:sz w:val="28"/>
          <w:szCs w:val="28"/>
        </w:rPr>
        <w:t>Нарисовать</w:t>
      </w:r>
      <w:r w:rsidRPr="002356DC">
        <w:rPr>
          <w:rFonts w:ascii="Times New Roman" w:hAnsi="Times New Roman" w:cs="Times New Roman"/>
          <w:sz w:val="28"/>
          <w:szCs w:val="28"/>
        </w:rPr>
        <w:t xml:space="preserve"> мост" (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2356DC">
        <w:rPr>
          <w:rFonts w:ascii="Times New Roman" w:hAnsi="Times New Roman" w:cs="Times New Roman"/>
          <w:sz w:val="28"/>
          <w:szCs w:val="28"/>
        </w:rPr>
        <w:t>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Цель: Развитие командной работы, творческого мышления, доверия.</w:t>
      </w:r>
    </w:p>
    <w:p w:rsidR="00935390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Активность: Дети делятся на небольшие группы. Каждой группе выдаются одинаковые материалы </w:t>
      </w:r>
      <w:r w:rsidR="00935390">
        <w:rPr>
          <w:rFonts w:ascii="Times New Roman" w:hAnsi="Times New Roman" w:cs="Times New Roman"/>
          <w:sz w:val="28"/>
          <w:szCs w:val="28"/>
        </w:rPr>
        <w:t>ватман</w:t>
      </w:r>
      <w:proofErr w:type="gramStart"/>
      <w:r w:rsidR="0093539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935390">
        <w:rPr>
          <w:rFonts w:ascii="Times New Roman" w:hAnsi="Times New Roman" w:cs="Times New Roman"/>
          <w:sz w:val="28"/>
          <w:szCs w:val="28"/>
        </w:rPr>
        <w:t xml:space="preserve">арандаши, краски </w:t>
      </w:r>
    </w:p>
    <w:p w:rsidR="002356DC" w:rsidRPr="002356DC" w:rsidRDefault="00935390" w:rsidP="00235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свой мост дружбы, как он выглядит в их представлении.</w:t>
      </w:r>
      <w:r w:rsidR="002356DC" w:rsidRPr="002356DC">
        <w:rPr>
          <w:rFonts w:ascii="Times New Roman" w:hAnsi="Times New Roman" w:cs="Times New Roman"/>
          <w:sz w:val="28"/>
          <w:szCs w:val="28"/>
        </w:rPr>
        <w:t xml:space="preserve">  Особенность: Акцент на совместной </w:t>
      </w:r>
      <w:r w:rsidR="002356DC">
        <w:rPr>
          <w:rFonts w:ascii="Times New Roman" w:hAnsi="Times New Roman" w:cs="Times New Roman"/>
          <w:sz w:val="28"/>
          <w:szCs w:val="28"/>
        </w:rPr>
        <w:t>работе и достижении общей цели.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Завершающий этап (5 минут)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1. Общий круг "Дерево пожеланий":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Дети возвращаются в общий круг. Каждый получает листочек бумаги в форме листика. На нем нужно нарисовать или написать одно слово, что понравилось на мероприятии или пожелание другу/школе.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Все листочки приклеиваются на большой ватман с нарисованным "Деревом дружбы".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2. Заключительное слово социального педагога: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Поблагодарить всех за участие, за открытость, за новые знакомства. Подчеркнуть, что все разные, но вместе мы – большая и дружная семья.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Указать, что двери педагога всегда открыты для помощи и поддержки.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3. Небольшое чаепитие / Вручение сувениров: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 xml:space="preserve">  •  В непринужденной обстановке можно угостить детей соком и печеньем, вручить небольшие сувениры.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•  У детей-мигрантов снизится уровень тревожности, повысится чувство безопасности и принятия.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•  Укрепятся дружеские связи между детьми разных национальностей.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•  Дети получат позитивный опыт межкультурного общения.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lastRenderedPageBreak/>
        <w:t>•  Будут выявлены дети, которым необходима индивидуальная психолого-педагогическая поддержка.</w:t>
      </w:r>
    </w:p>
    <w:p w:rsidR="002356DC" w:rsidRPr="002356DC" w:rsidRDefault="002356DC" w:rsidP="002356DC">
      <w:pPr>
        <w:rPr>
          <w:rFonts w:ascii="Times New Roman" w:hAnsi="Times New Roman" w:cs="Times New Roman"/>
          <w:sz w:val="28"/>
          <w:szCs w:val="28"/>
        </w:rPr>
      </w:pPr>
      <w:r w:rsidRPr="002356DC">
        <w:rPr>
          <w:rFonts w:ascii="Times New Roman" w:hAnsi="Times New Roman" w:cs="Times New Roman"/>
          <w:sz w:val="28"/>
          <w:szCs w:val="28"/>
        </w:rPr>
        <w:t>•  Школьное сообщество станет более инклюзивным и толерантным.</w:t>
      </w:r>
    </w:p>
    <w:p w:rsidR="009F5CA9" w:rsidRPr="002356DC" w:rsidRDefault="006F4179" w:rsidP="002356DC">
      <w:pPr>
        <w:rPr>
          <w:rFonts w:ascii="Times New Roman" w:hAnsi="Times New Roman" w:cs="Times New Roman"/>
          <w:sz w:val="28"/>
          <w:szCs w:val="28"/>
        </w:rPr>
      </w:pPr>
    </w:p>
    <w:sectPr w:rsidR="009F5CA9" w:rsidRPr="002356DC" w:rsidSect="00F7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4C97"/>
    <w:rsid w:val="002356DC"/>
    <w:rsid w:val="006F4179"/>
    <w:rsid w:val="00935390"/>
    <w:rsid w:val="00964C97"/>
    <w:rsid w:val="009F7644"/>
    <w:rsid w:val="00C93FB9"/>
    <w:rsid w:val="00F7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2025-12-05T11:38:00Z</dcterms:created>
  <dcterms:modified xsi:type="dcterms:W3CDTF">2025-12-08T06:54:00Z</dcterms:modified>
</cp:coreProperties>
</file>