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F1" w:rsidRDefault="002257F1" w:rsidP="006D0B43">
      <w:pPr>
        <w:rPr>
          <w:sz w:val="28"/>
          <w:szCs w:val="28"/>
        </w:rPr>
      </w:pPr>
    </w:p>
    <w:p w:rsidR="00F405B8" w:rsidRPr="006D0B43" w:rsidRDefault="00F405B8" w:rsidP="00F405B8">
      <w:pPr>
        <w:ind w:left="4678"/>
        <w:jc w:val="right"/>
        <w:rPr>
          <w:sz w:val="28"/>
          <w:szCs w:val="28"/>
        </w:rPr>
      </w:pPr>
      <w:r w:rsidRPr="006D0B43">
        <w:rPr>
          <w:sz w:val="28"/>
          <w:szCs w:val="28"/>
        </w:rPr>
        <w:t>Приложение № 1</w:t>
      </w:r>
    </w:p>
    <w:p w:rsidR="00F405B8" w:rsidRPr="006D0B43" w:rsidRDefault="00F405B8" w:rsidP="00F405B8">
      <w:pPr>
        <w:jc w:val="right"/>
        <w:rPr>
          <w:sz w:val="28"/>
          <w:szCs w:val="28"/>
        </w:rPr>
      </w:pPr>
      <w:r w:rsidRPr="006D0B43">
        <w:rPr>
          <w:sz w:val="28"/>
          <w:szCs w:val="28"/>
        </w:rPr>
        <w:t>к приказу МБОУ Зимовниковской СОШ № 10</w:t>
      </w:r>
    </w:p>
    <w:p w:rsidR="00F405B8" w:rsidRPr="006D0B43" w:rsidRDefault="00EA0365" w:rsidP="00F405B8">
      <w:pPr>
        <w:jc w:val="right"/>
        <w:rPr>
          <w:sz w:val="28"/>
          <w:szCs w:val="28"/>
        </w:rPr>
      </w:pPr>
      <w:r w:rsidRPr="006D0B43">
        <w:rPr>
          <w:sz w:val="28"/>
          <w:szCs w:val="28"/>
        </w:rPr>
        <w:t xml:space="preserve">от </w:t>
      </w:r>
      <w:r w:rsidR="006D0B43" w:rsidRPr="006D0B43">
        <w:rPr>
          <w:sz w:val="28"/>
          <w:szCs w:val="28"/>
        </w:rPr>
        <w:t>11</w:t>
      </w:r>
      <w:r w:rsidRPr="006D0B43">
        <w:rPr>
          <w:sz w:val="28"/>
          <w:szCs w:val="28"/>
        </w:rPr>
        <w:t>.09.2024</w:t>
      </w:r>
      <w:r w:rsidR="00F405B8" w:rsidRPr="006D0B43">
        <w:rPr>
          <w:sz w:val="28"/>
          <w:szCs w:val="28"/>
        </w:rPr>
        <w:t xml:space="preserve"> г. №</w:t>
      </w:r>
      <w:r w:rsidR="00434C9C">
        <w:rPr>
          <w:sz w:val="28"/>
          <w:szCs w:val="28"/>
        </w:rPr>
        <w:t xml:space="preserve"> 97/2</w:t>
      </w:r>
    </w:p>
    <w:p w:rsidR="0075351E" w:rsidRPr="00EA0365" w:rsidRDefault="0075351E" w:rsidP="005A6C96">
      <w:pPr>
        <w:rPr>
          <w:color w:val="FF0000"/>
          <w:sz w:val="28"/>
          <w:szCs w:val="28"/>
        </w:rPr>
      </w:pPr>
    </w:p>
    <w:p w:rsidR="00F405B8" w:rsidRDefault="00F405B8" w:rsidP="00F405B8">
      <w:pPr>
        <w:ind w:right="-8"/>
        <w:jc w:val="center"/>
      </w:pPr>
      <w:r>
        <w:rPr>
          <w:b/>
          <w:bCs/>
          <w:sz w:val="24"/>
          <w:szCs w:val="24"/>
        </w:rPr>
        <w:t>Программа целевой модели наставничества в МБОУ Зимовниковской СОШ № 10</w:t>
      </w:r>
    </w:p>
    <w:p w:rsidR="00F405B8" w:rsidRDefault="00F405B8" w:rsidP="00F405B8">
      <w:pPr>
        <w:spacing w:line="282" w:lineRule="exact"/>
        <w:rPr>
          <w:sz w:val="24"/>
          <w:szCs w:val="24"/>
        </w:rPr>
      </w:pPr>
    </w:p>
    <w:p w:rsidR="00F405B8" w:rsidRDefault="00F405B8" w:rsidP="00F405B8">
      <w:pPr>
        <w:numPr>
          <w:ilvl w:val="0"/>
          <w:numId w:val="5"/>
        </w:numPr>
        <w:tabs>
          <w:tab w:val="left" w:pos="3849"/>
        </w:tabs>
        <w:ind w:left="3849" w:hanging="287"/>
        <w:rPr>
          <w:b/>
          <w:bCs/>
          <w:sz w:val="21"/>
          <w:szCs w:val="21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F405B8" w:rsidRDefault="00F405B8" w:rsidP="00F405B8">
      <w:pPr>
        <w:spacing w:line="134" w:lineRule="exact"/>
        <w:rPr>
          <w:sz w:val="24"/>
          <w:szCs w:val="24"/>
        </w:rPr>
      </w:pPr>
    </w:p>
    <w:p w:rsidR="00F405B8" w:rsidRDefault="00F405B8" w:rsidP="00F405B8">
      <w:pPr>
        <w:ind w:right="-8"/>
        <w:jc w:val="both"/>
      </w:pPr>
      <w:r w:rsidRPr="00C90146">
        <w:rPr>
          <w:sz w:val="24"/>
          <w:szCs w:val="24"/>
        </w:rPr>
        <w:t>Настоящая</w:t>
      </w:r>
      <w:r w:rsidRPr="00C90146">
        <w:rPr>
          <w:sz w:val="24"/>
          <w:szCs w:val="24"/>
        </w:rPr>
        <w:tab/>
        <w:t>целевая</w:t>
      </w:r>
      <w:r w:rsidRPr="00C90146">
        <w:rPr>
          <w:sz w:val="24"/>
          <w:szCs w:val="24"/>
        </w:rPr>
        <w:tab/>
        <w:t>модель</w:t>
      </w:r>
      <w:r w:rsidRPr="00C90146">
        <w:rPr>
          <w:sz w:val="24"/>
          <w:szCs w:val="24"/>
        </w:rPr>
        <w:tab/>
        <w:t>наставничества</w:t>
      </w:r>
      <w:r>
        <w:rPr>
          <w:sz w:val="24"/>
          <w:szCs w:val="24"/>
        </w:rPr>
        <w:t>в</w:t>
      </w:r>
      <w:r w:rsidRPr="00C90146">
        <w:tab/>
      </w:r>
      <w:r w:rsidRPr="00C90146">
        <w:rPr>
          <w:sz w:val="24"/>
          <w:szCs w:val="24"/>
        </w:rPr>
        <w:t>МБОУ</w:t>
      </w:r>
      <w:r w:rsidRPr="00C90146">
        <w:rPr>
          <w:sz w:val="24"/>
          <w:szCs w:val="24"/>
        </w:rPr>
        <w:tab/>
      </w:r>
      <w:r w:rsidRPr="00C90146">
        <w:rPr>
          <w:bCs/>
          <w:sz w:val="24"/>
          <w:szCs w:val="24"/>
        </w:rPr>
        <w:t>Зимовниковской СОШ № 10</w:t>
      </w:r>
      <w:r w:rsidRPr="00C90146">
        <w:rPr>
          <w:sz w:val="24"/>
          <w:szCs w:val="24"/>
        </w:rPr>
        <w:t>,осуществляющего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</w:t>
      </w:r>
      <w:r>
        <w:rPr>
          <w:sz w:val="24"/>
          <w:szCs w:val="24"/>
        </w:rPr>
        <w:t xml:space="preserve"> целях достижения результатов федеральных и региональных проектов "Современная школа" национального проекта "Образование".</w:t>
      </w:r>
    </w:p>
    <w:p w:rsidR="00F405B8" w:rsidRDefault="00F405B8" w:rsidP="00F405B8">
      <w:pPr>
        <w:spacing w:line="256" w:lineRule="exact"/>
        <w:jc w:val="both"/>
        <w:rPr>
          <w:sz w:val="24"/>
          <w:szCs w:val="24"/>
        </w:rPr>
      </w:pPr>
    </w:p>
    <w:p w:rsidR="00F405B8" w:rsidRDefault="00F405B8" w:rsidP="00F405B8">
      <w:pPr>
        <w:spacing w:line="235" w:lineRule="auto"/>
        <w:ind w:left="9" w:right="20" w:firstLine="682"/>
        <w:jc w:val="both"/>
      </w:pPr>
      <w:r>
        <w:rPr>
          <w:b/>
          <w:bCs/>
          <w:sz w:val="24"/>
          <w:szCs w:val="24"/>
        </w:rPr>
        <w:t xml:space="preserve">Целью внедрения </w:t>
      </w:r>
      <w:r>
        <w:rPr>
          <w:sz w:val="24"/>
          <w:szCs w:val="24"/>
        </w:rPr>
        <w:t>целевой модели наставничества является максимально полноераскрытие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</w:t>
      </w:r>
    </w:p>
    <w:p w:rsidR="00F405B8" w:rsidRDefault="00F405B8" w:rsidP="00F405B8">
      <w:pPr>
        <w:spacing w:line="16" w:lineRule="exact"/>
        <w:jc w:val="both"/>
        <w:rPr>
          <w:sz w:val="24"/>
          <w:szCs w:val="24"/>
        </w:rPr>
      </w:pPr>
    </w:p>
    <w:p w:rsidR="00F405B8" w:rsidRPr="00F405B8" w:rsidRDefault="00F405B8" w:rsidP="00F405B8">
      <w:pPr>
        <w:numPr>
          <w:ilvl w:val="0"/>
          <w:numId w:val="6"/>
        </w:numPr>
        <w:tabs>
          <w:tab w:val="left" w:pos="218"/>
        </w:tabs>
        <w:spacing w:line="233" w:lineRule="auto"/>
        <w:ind w:left="9" w:hanging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профессиональной ориентации всех обучающихся разных уровней образования МБОУ </w:t>
      </w:r>
      <w:r w:rsidRPr="00C90146">
        <w:rPr>
          <w:bCs/>
          <w:sz w:val="24"/>
          <w:szCs w:val="24"/>
        </w:rPr>
        <w:t>Зимовниковской СОШ № 10</w:t>
      </w:r>
      <w:r>
        <w:rPr>
          <w:sz w:val="24"/>
          <w:szCs w:val="24"/>
        </w:rPr>
        <w:t>.</w:t>
      </w:r>
    </w:p>
    <w:p w:rsidR="00F405B8" w:rsidRDefault="00F405B8" w:rsidP="00F405B8">
      <w:pPr>
        <w:ind w:left="689"/>
      </w:pPr>
      <w:r>
        <w:rPr>
          <w:b/>
          <w:bCs/>
          <w:sz w:val="24"/>
          <w:szCs w:val="24"/>
        </w:rPr>
        <w:t>В программе используются следующие понятия и термины:</w:t>
      </w:r>
    </w:p>
    <w:p w:rsidR="00F405B8" w:rsidRDefault="00F405B8" w:rsidP="00F405B8">
      <w:pPr>
        <w:spacing w:line="207" w:lineRule="exact"/>
        <w:rPr>
          <w:sz w:val="24"/>
          <w:szCs w:val="24"/>
        </w:rPr>
      </w:pPr>
    </w:p>
    <w:p w:rsidR="00F405B8" w:rsidRDefault="00F405B8" w:rsidP="00F405B8">
      <w:pPr>
        <w:spacing w:line="235" w:lineRule="auto"/>
        <w:ind w:left="9"/>
        <w:jc w:val="both"/>
      </w:pPr>
      <w:r>
        <w:rPr>
          <w:b/>
          <w:bCs/>
          <w:sz w:val="24"/>
          <w:szCs w:val="24"/>
        </w:rPr>
        <w:t xml:space="preserve">Наставничество </w:t>
      </w:r>
      <w:r>
        <w:rPr>
          <w:sz w:val="24"/>
          <w:szCs w:val="24"/>
        </w:rPr>
        <w:t>-универсальная технология передачи опыта, знаний, формированиянавыков,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F405B8" w:rsidRDefault="00F405B8" w:rsidP="00F405B8">
      <w:pPr>
        <w:spacing w:line="11" w:lineRule="exact"/>
        <w:rPr>
          <w:sz w:val="24"/>
          <w:szCs w:val="24"/>
        </w:rPr>
      </w:pPr>
    </w:p>
    <w:p w:rsidR="00F405B8" w:rsidRDefault="00F405B8" w:rsidP="00F405B8">
      <w:pPr>
        <w:spacing w:line="236" w:lineRule="auto"/>
        <w:ind w:left="9" w:right="20"/>
        <w:jc w:val="both"/>
      </w:pPr>
      <w:r>
        <w:rPr>
          <w:b/>
          <w:bCs/>
          <w:sz w:val="24"/>
          <w:szCs w:val="24"/>
        </w:rPr>
        <w:t xml:space="preserve">Форма наставничества </w:t>
      </w:r>
      <w:r>
        <w:rPr>
          <w:sz w:val="24"/>
          <w:szCs w:val="24"/>
        </w:rPr>
        <w:t>-способ реализации целевой модели через организацию работынаставнической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405B8" w:rsidRDefault="00F405B8" w:rsidP="00F405B8">
      <w:pPr>
        <w:spacing w:line="11" w:lineRule="exact"/>
        <w:rPr>
          <w:sz w:val="24"/>
          <w:szCs w:val="24"/>
        </w:rPr>
      </w:pPr>
    </w:p>
    <w:p w:rsidR="00F405B8" w:rsidRDefault="00F405B8" w:rsidP="00F405B8">
      <w:pPr>
        <w:spacing w:line="235" w:lineRule="auto"/>
        <w:ind w:left="9" w:right="20"/>
        <w:jc w:val="both"/>
      </w:pPr>
      <w:r>
        <w:rPr>
          <w:b/>
          <w:bCs/>
          <w:sz w:val="24"/>
          <w:szCs w:val="24"/>
        </w:rPr>
        <w:t xml:space="preserve">Программа наставничества </w:t>
      </w:r>
      <w:r>
        <w:rPr>
          <w:sz w:val="24"/>
          <w:szCs w:val="24"/>
        </w:rPr>
        <w:t>-комплекс мероприятий и формирующих их действий,направленный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F405B8" w:rsidRDefault="00F405B8" w:rsidP="00F405B8">
      <w:pPr>
        <w:spacing w:line="10" w:lineRule="exact"/>
        <w:rPr>
          <w:sz w:val="24"/>
          <w:szCs w:val="24"/>
        </w:rPr>
      </w:pPr>
    </w:p>
    <w:p w:rsidR="00F405B8" w:rsidRDefault="00F405B8" w:rsidP="00F405B8">
      <w:pPr>
        <w:spacing w:line="236" w:lineRule="auto"/>
        <w:ind w:left="9"/>
        <w:jc w:val="both"/>
      </w:pPr>
      <w:r>
        <w:rPr>
          <w:b/>
          <w:bCs/>
          <w:sz w:val="24"/>
          <w:szCs w:val="24"/>
        </w:rPr>
        <w:t xml:space="preserve">Наставляемый </w:t>
      </w:r>
      <w:r>
        <w:rPr>
          <w:sz w:val="24"/>
          <w:szCs w:val="24"/>
        </w:rPr>
        <w:t>-участник программы наставничества, который через взаимодействие снаставником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F405B8" w:rsidRDefault="00F405B8" w:rsidP="00F405B8">
      <w:pPr>
        <w:spacing w:line="14" w:lineRule="exact"/>
        <w:rPr>
          <w:sz w:val="24"/>
          <w:szCs w:val="24"/>
        </w:rPr>
      </w:pPr>
    </w:p>
    <w:p w:rsidR="00F405B8" w:rsidRDefault="00F405B8" w:rsidP="00F405B8">
      <w:pPr>
        <w:spacing w:line="236" w:lineRule="auto"/>
        <w:ind w:left="9" w:right="20"/>
        <w:jc w:val="both"/>
      </w:pPr>
      <w:r>
        <w:rPr>
          <w:b/>
          <w:bCs/>
          <w:sz w:val="24"/>
          <w:szCs w:val="24"/>
        </w:rPr>
        <w:t xml:space="preserve">Наставник </w:t>
      </w:r>
      <w:r>
        <w:rPr>
          <w:sz w:val="24"/>
          <w:szCs w:val="24"/>
        </w:rPr>
        <w:t>-участник программы наставничества, имеющий успешный опыт вдостижении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405B8" w:rsidRDefault="00F405B8" w:rsidP="00F405B8">
      <w:pPr>
        <w:tabs>
          <w:tab w:val="left" w:pos="1349"/>
          <w:tab w:val="left" w:pos="1869"/>
          <w:tab w:val="left" w:pos="3389"/>
          <w:tab w:val="left" w:pos="5229"/>
          <w:tab w:val="left" w:pos="7489"/>
          <w:tab w:val="left" w:pos="9329"/>
        </w:tabs>
        <w:ind w:left="9"/>
      </w:pPr>
      <w:r>
        <w:rPr>
          <w:b/>
          <w:bCs/>
          <w:sz w:val="24"/>
          <w:szCs w:val="24"/>
        </w:rPr>
        <w:t>Куратор</w:t>
      </w:r>
      <w:r>
        <w:tab/>
      </w:r>
      <w:r>
        <w:rPr>
          <w:sz w:val="24"/>
          <w:szCs w:val="24"/>
        </w:rPr>
        <w:t>-</w:t>
      </w:r>
      <w:r>
        <w:tab/>
      </w:r>
      <w:r>
        <w:rPr>
          <w:sz w:val="24"/>
          <w:szCs w:val="24"/>
        </w:rPr>
        <w:t>сотрудник</w:t>
      </w:r>
      <w:r>
        <w:tab/>
      </w:r>
      <w:r>
        <w:rPr>
          <w:sz w:val="24"/>
          <w:szCs w:val="24"/>
        </w:rPr>
        <w:t>организации,</w:t>
      </w:r>
      <w:r>
        <w:tab/>
      </w:r>
      <w:r>
        <w:rPr>
          <w:sz w:val="24"/>
          <w:szCs w:val="24"/>
        </w:rPr>
        <w:t>осуществляющей</w:t>
      </w:r>
      <w:r>
        <w:tab/>
      </w:r>
      <w:r>
        <w:rPr>
          <w:sz w:val="24"/>
          <w:szCs w:val="24"/>
        </w:rPr>
        <w:t>деятельность</w:t>
      </w:r>
      <w:r>
        <w:tab/>
      </w:r>
      <w:r>
        <w:rPr>
          <w:sz w:val="23"/>
          <w:szCs w:val="23"/>
        </w:rPr>
        <w:t>по</w:t>
      </w:r>
    </w:p>
    <w:p w:rsidR="00F405B8" w:rsidRDefault="00F405B8" w:rsidP="00F405B8">
      <w:pPr>
        <w:spacing w:line="9" w:lineRule="exact"/>
        <w:rPr>
          <w:sz w:val="24"/>
          <w:szCs w:val="24"/>
        </w:rPr>
      </w:pPr>
    </w:p>
    <w:p w:rsidR="00F405B8" w:rsidRDefault="00F405B8" w:rsidP="00F405B8">
      <w:pPr>
        <w:spacing w:line="234" w:lineRule="auto"/>
        <w:ind w:left="9"/>
        <w:jc w:val="both"/>
      </w:pPr>
      <w:r>
        <w:rPr>
          <w:sz w:val="24"/>
          <w:szCs w:val="24"/>
        </w:rPr>
        <w:t>общеобразовательным, дополнительным общеобразовательным, который отвечает за организацию программы наставничества.</w:t>
      </w:r>
    </w:p>
    <w:p w:rsidR="00F405B8" w:rsidRDefault="00F405B8" w:rsidP="00F405B8">
      <w:pPr>
        <w:spacing w:line="23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Целевая модель </w:t>
      </w:r>
      <w:r>
        <w:rPr>
          <w:sz w:val="24"/>
          <w:szCs w:val="24"/>
        </w:rPr>
        <w:t xml:space="preserve">наставничества-система условий,ресурсов и процессов,необходимыхдля реализации программ наставничества в образовательных организациях. </w:t>
      </w:r>
    </w:p>
    <w:p w:rsidR="00F405B8" w:rsidRDefault="00F405B8" w:rsidP="00F405B8">
      <w:pPr>
        <w:spacing w:line="236" w:lineRule="auto"/>
      </w:pPr>
      <w:r>
        <w:rPr>
          <w:b/>
          <w:bCs/>
          <w:sz w:val="24"/>
          <w:szCs w:val="24"/>
        </w:rPr>
        <w:t xml:space="preserve">Методология наставничества </w:t>
      </w:r>
      <w:r>
        <w:rPr>
          <w:sz w:val="24"/>
          <w:szCs w:val="24"/>
        </w:rPr>
        <w:t>-система концептуальных взглядов,подходов и методов,обоснованных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405B8" w:rsidRDefault="00F405B8" w:rsidP="00F405B8">
      <w:pPr>
        <w:sectPr w:rsidR="00F405B8">
          <w:pgSz w:w="11900" w:h="16838"/>
          <w:pgMar w:top="1398" w:right="989" w:bottom="1002" w:left="1311" w:header="0" w:footer="0" w:gutter="0"/>
          <w:cols w:space="720" w:equalWidth="0">
            <w:col w:w="9609"/>
          </w:cols>
        </w:sectPr>
      </w:pPr>
    </w:p>
    <w:p w:rsidR="00F405B8" w:rsidRDefault="00F405B8" w:rsidP="00F405B8">
      <w:pPr>
        <w:spacing w:line="12" w:lineRule="exact"/>
      </w:pPr>
    </w:p>
    <w:p w:rsidR="00F405B8" w:rsidRDefault="00F405B8" w:rsidP="00F405B8">
      <w:pPr>
        <w:spacing w:line="234" w:lineRule="exact"/>
      </w:pPr>
    </w:p>
    <w:p w:rsidR="00F405B8" w:rsidRDefault="00F405B8" w:rsidP="00F405B8">
      <w:pPr>
        <w:numPr>
          <w:ilvl w:val="0"/>
          <w:numId w:val="7"/>
        </w:numPr>
        <w:tabs>
          <w:tab w:val="left" w:pos="2120"/>
        </w:tabs>
        <w:ind w:left="2120" w:hanging="294"/>
        <w:rPr>
          <w:b/>
          <w:bCs/>
          <w:sz w:val="21"/>
          <w:szCs w:val="21"/>
        </w:rPr>
      </w:pPr>
      <w:r>
        <w:rPr>
          <w:b/>
          <w:bCs/>
          <w:sz w:val="24"/>
          <w:szCs w:val="24"/>
        </w:rPr>
        <w:t>Нормативные основы целевой модели наставничества</w:t>
      </w:r>
    </w:p>
    <w:p w:rsidR="00F405B8" w:rsidRDefault="00F405B8" w:rsidP="00F405B8">
      <w:pPr>
        <w:spacing w:line="247" w:lineRule="exact"/>
      </w:pPr>
    </w:p>
    <w:p w:rsidR="00F405B8" w:rsidRPr="00E60172" w:rsidRDefault="00F405B8" w:rsidP="00F405B8">
      <w:pPr>
        <w:ind w:left="360"/>
        <w:rPr>
          <w:i/>
        </w:rPr>
      </w:pPr>
      <w:r w:rsidRPr="00E60172">
        <w:rPr>
          <w:i/>
          <w:sz w:val="24"/>
          <w:szCs w:val="24"/>
        </w:rPr>
        <w:t>Нормативные правовые акты международного уровня</w:t>
      </w:r>
    </w:p>
    <w:p w:rsidR="00F405B8" w:rsidRDefault="00F405B8" w:rsidP="00F405B8">
      <w:pPr>
        <w:spacing w:line="293" w:lineRule="exact"/>
      </w:pPr>
    </w:p>
    <w:p w:rsidR="00F405B8" w:rsidRDefault="00F405B8" w:rsidP="00F405B8">
      <w:pPr>
        <w:numPr>
          <w:ilvl w:val="0"/>
          <w:numId w:val="8"/>
        </w:numPr>
        <w:tabs>
          <w:tab w:val="left" w:pos="425"/>
        </w:tabs>
        <w:spacing w:line="235" w:lineRule="auto"/>
        <w:ind w:left="360" w:hanging="356"/>
        <w:rPr>
          <w:sz w:val="21"/>
          <w:szCs w:val="21"/>
        </w:rPr>
      </w:pPr>
      <w:r>
        <w:rPr>
          <w:sz w:val="24"/>
          <w:szCs w:val="24"/>
        </w:rPr>
        <w:t>Конвенция о правах ребенка, одобренная Генеральной Ассамблеей ООН 20 ноября 1989 г., ратифицированной Постановлением ВС СССР от 13 июня 1990 г. N 1559- 1.</w:t>
      </w:r>
    </w:p>
    <w:p w:rsidR="00F405B8" w:rsidRDefault="00F405B8" w:rsidP="00F405B8">
      <w:pPr>
        <w:spacing w:line="16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8"/>
        </w:numPr>
        <w:tabs>
          <w:tab w:val="left" w:pos="425"/>
        </w:tabs>
        <w:spacing w:line="237" w:lineRule="auto"/>
        <w:ind w:left="360" w:hanging="356"/>
        <w:jc w:val="both"/>
        <w:rPr>
          <w:sz w:val="21"/>
          <w:szCs w:val="21"/>
        </w:rPr>
      </w:pPr>
      <w:r>
        <w:rPr>
          <w:sz w:val="24"/>
          <w:szCs w:val="24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F405B8" w:rsidRDefault="00F405B8" w:rsidP="00F405B8">
      <w:pPr>
        <w:spacing w:line="15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8"/>
        </w:numPr>
        <w:tabs>
          <w:tab w:val="left" w:pos="425"/>
        </w:tabs>
        <w:spacing w:line="235" w:lineRule="auto"/>
        <w:ind w:left="360" w:hanging="356"/>
        <w:rPr>
          <w:sz w:val="21"/>
          <w:szCs w:val="21"/>
        </w:rPr>
      </w:pPr>
      <w:r>
        <w:rPr>
          <w:sz w:val="24"/>
          <w:szCs w:val="24"/>
        </w:rPr>
        <w:t>Резолюция Европейского парламента 2011/2088(INI) от 1 декабря 2011 г. "О предотвращении преждевременного оставления школы".</w:t>
      </w:r>
    </w:p>
    <w:p w:rsidR="00F405B8" w:rsidRPr="00E60172" w:rsidRDefault="00F405B8" w:rsidP="00F405B8">
      <w:pPr>
        <w:spacing w:line="283" w:lineRule="exact"/>
        <w:rPr>
          <w:i/>
        </w:rPr>
      </w:pPr>
    </w:p>
    <w:p w:rsidR="00F405B8" w:rsidRPr="00E60172" w:rsidRDefault="00F405B8" w:rsidP="00F405B8">
      <w:pPr>
        <w:ind w:left="360"/>
        <w:rPr>
          <w:i/>
        </w:rPr>
      </w:pPr>
      <w:r w:rsidRPr="00E60172">
        <w:rPr>
          <w:i/>
          <w:sz w:val="24"/>
          <w:szCs w:val="24"/>
        </w:rPr>
        <w:t>Нормативные правовые акты Российской Федерации</w:t>
      </w:r>
    </w:p>
    <w:p w:rsidR="00F405B8" w:rsidRPr="00E60172" w:rsidRDefault="00F405B8" w:rsidP="00F405B8">
      <w:pPr>
        <w:spacing w:line="278" w:lineRule="exact"/>
        <w:rPr>
          <w:i/>
        </w:rPr>
      </w:pPr>
    </w:p>
    <w:p w:rsidR="00F405B8" w:rsidRDefault="00F405B8" w:rsidP="00F405B8">
      <w:pPr>
        <w:numPr>
          <w:ilvl w:val="0"/>
          <w:numId w:val="9"/>
        </w:numPr>
        <w:tabs>
          <w:tab w:val="left" w:pos="420"/>
        </w:tabs>
        <w:ind w:left="420" w:hanging="416"/>
        <w:rPr>
          <w:sz w:val="21"/>
          <w:szCs w:val="21"/>
        </w:rPr>
      </w:pPr>
      <w:r>
        <w:rPr>
          <w:sz w:val="24"/>
          <w:szCs w:val="24"/>
        </w:rPr>
        <w:t>Конституция Российской Федерации.</w:t>
      </w:r>
    </w:p>
    <w:p w:rsidR="00F405B8" w:rsidRDefault="00F405B8" w:rsidP="00F405B8">
      <w:pPr>
        <w:spacing w:line="14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9"/>
        </w:numPr>
        <w:tabs>
          <w:tab w:val="left" w:pos="425"/>
        </w:tabs>
        <w:spacing w:line="235" w:lineRule="auto"/>
        <w:ind w:left="360" w:hanging="356"/>
        <w:rPr>
          <w:sz w:val="21"/>
          <w:szCs w:val="21"/>
        </w:rPr>
      </w:pPr>
      <w:r>
        <w:rPr>
          <w:sz w:val="24"/>
          <w:szCs w:val="24"/>
        </w:rPr>
        <w:t>Федеральный закон от 29 декабря 2012 г. N 273-ФЗ "Об образовании в Российской Федерации".</w:t>
      </w:r>
    </w:p>
    <w:p w:rsidR="00F405B8" w:rsidRDefault="00F405B8" w:rsidP="00F405B8">
      <w:pPr>
        <w:spacing w:line="16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9"/>
        </w:numPr>
        <w:tabs>
          <w:tab w:val="left" w:pos="425"/>
        </w:tabs>
        <w:spacing w:line="237" w:lineRule="auto"/>
        <w:ind w:left="360" w:hanging="356"/>
        <w:jc w:val="both"/>
        <w:rPr>
          <w:sz w:val="21"/>
          <w:szCs w:val="21"/>
        </w:rPr>
      </w:pPr>
      <w:r>
        <w:rPr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F405B8" w:rsidRDefault="00F405B8" w:rsidP="00F405B8">
      <w:pPr>
        <w:spacing w:line="15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9"/>
        </w:numPr>
        <w:tabs>
          <w:tab w:val="left" w:pos="425"/>
        </w:tabs>
        <w:spacing w:line="235" w:lineRule="auto"/>
        <w:ind w:left="360" w:hanging="356"/>
        <w:jc w:val="both"/>
        <w:rPr>
          <w:sz w:val="21"/>
          <w:szCs w:val="21"/>
        </w:rPr>
      </w:pPr>
      <w:r>
        <w:rPr>
          <w:sz w:val="24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F405B8" w:rsidRDefault="00F405B8" w:rsidP="00F405B8">
      <w:pPr>
        <w:spacing w:line="2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9"/>
        </w:numPr>
        <w:tabs>
          <w:tab w:val="left" w:pos="420"/>
        </w:tabs>
        <w:spacing w:line="237" w:lineRule="auto"/>
        <w:ind w:left="420" w:hanging="416"/>
        <w:rPr>
          <w:sz w:val="21"/>
          <w:szCs w:val="21"/>
        </w:rPr>
      </w:pPr>
      <w:r>
        <w:rPr>
          <w:sz w:val="24"/>
          <w:szCs w:val="24"/>
        </w:rPr>
        <w:t>Стратегия развития воспитания в Российской Федерации до 2025 года (утвержденная</w:t>
      </w:r>
    </w:p>
    <w:p w:rsidR="00F405B8" w:rsidRDefault="00F405B8" w:rsidP="00F405B8">
      <w:pPr>
        <w:spacing w:line="210" w:lineRule="auto"/>
        <w:ind w:left="360"/>
      </w:pPr>
      <w:r>
        <w:rPr>
          <w:sz w:val="24"/>
          <w:szCs w:val="24"/>
        </w:rPr>
        <w:t>распоряжением Правительства Российской Федерации от 29 мая 2015 г. N 996-р).</w:t>
      </w:r>
    </w:p>
    <w:p w:rsidR="00F405B8" w:rsidRDefault="00F405B8" w:rsidP="00F405B8">
      <w:pPr>
        <w:numPr>
          <w:ilvl w:val="0"/>
          <w:numId w:val="10"/>
        </w:numPr>
        <w:tabs>
          <w:tab w:val="left" w:pos="420"/>
        </w:tabs>
        <w:spacing w:line="190" w:lineRule="auto"/>
        <w:ind w:left="420" w:hanging="416"/>
        <w:rPr>
          <w:sz w:val="21"/>
          <w:szCs w:val="21"/>
        </w:rPr>
      </w:pPr>
      <w:r>
        <w:rPr>
          <w:sz w:val="24"/>
          <w:szCs w:val="24"/>
        </w:rPr>
        <w:t>Гражданский кодекс Российской Федерации.</w:t>
      </w:r>
    </w:p>
    <w:p w:rsidR="00F405B8" w:rsidRDefault="00F405B8" w:rsidP="00F405B8">
      <w:pPr>
        <w:numPr>
          <w:ilvl w:val="0"/>
          <w:numId w:val="10"/>
        </w:numPr>
        <w:tabs>
          <w:tab w:val="left" w:pos="420"/>
        </w:tabs>
        <w:spacing w:line="220" w:lineRule="auto"/>
        <w:ind w:left="420" w:hanging="416"/>
        <w:rPr>
          <w:sz w:val="21"/>
          <w:szCs w:val="21"/>
        </w:rPr>
      </w:pPr>
      <w:r>
        <w:rPr>
          <w:sz w:val="24"/>
          <w:szCs w:val="24"/>
        </w:rPr>
        <w:t>Трудовой кодекс Российской Федерации.</w:t>
      </w:r>
    </w:p>
    <w:p w:rsidR="00F405B8" w:rsidRPr="00E60172" w:rsidRDefault="00F405B8" w:rsidP="00F405B8">
      <w:pPr>
        <w:numPr>
          <w:ilvl w:val="0"/>
          <w:numId w:val="10"/>
        </w:numPr>
        <w:tabs>
          <w:tab w:val="left" w:pos="425"/>
        </w:tabs>
        <w:spacing w:line="229" w:lineRule="auto"/>
        <w:ind w:left="360" w:hanging="356"/>
        <w:rPr>
          <w:sz w:val="21"/>
          <w:szCs w:val="21"/>
        </w:rPr>
      </w:pPr>
      <w:r>
        <w:rPr>
          <w:sz w:val="24"/>
          <w:szCs w:val="24"/>
        </w:rPr>
        <w:t>Федеральный закон от 11 августа 1995 г. N 135-ФЗ "О благотворительной деятельности и благотворительных организациях".</w:t>
      </w:r>
    </w:p>
    <w:p w:rsidR="00F405B8" w:rsidRDefault="00F405B8" w:rsidP="00F405B8">
      <w:pPr>
        <w:numPr>
          <w:ilvl w:val="0"/>
          <w:numId w:val="11"/>
        </w:numPr>
        <w:tabs>
          <w:tab w:val="left" w:pos="440"/>
        </w:tabs>
        <w:ind w:left="440" w:hanging="435"/>
        <w:rPr>
          <w:sz w:val="21"/>
          <w:szCs w:val="21"/>
        </w:rPr>
      </w:pPr>
      <w:r>
        <w:rPr>
          <w:sz w:val="24"/>
          <w:szCs w:val="24"/>
        </w:rPr>
        <w:t>Федеральный закон от 19 мая 1995 г. N 82-ФЗ "Об общественных объединениях".</w:t>
      </w:r>
    </w:p>
    <w:p w:rsidR="00F405B8" w:rsidRDefault="00F405B8" w:rsidP="00F405B8">
      <w:pPr>
        <w:numPr>
          <w:ilvl w:val="0"/>
          <w:numId w:val="11"/>
        </w:numPr>
        <w:tabs>
          <w:tab w:val="left" w:pos="440"/>
        </w:tabs>
        <w:spacing w:line="220" w:lineRule="auto"/>
        <w:ind w:left="440" w:hanging="435"/>
        <w:rPr>
          <w:sz w:val="21"/>
          <w:szCs w:val="21"/>
        </w:rPr>
      </w:pPr>
      <w:r>
        <w:rPr>
          <w:sz w:val="24"/>
          <w:szCs w:val="24"/>
        </w:rPr>
        <w:t>Федеральный закон от 12 января 1996 г. N 7 -ФЗ "О некоммерческих организациях".</w:t>
      </w:r>
    </w:p>
    <w:p w:rsidR="00F405B8" w:rsidRDefault="00F405B8" w:rsidP="00F405B8">
      <w:pPr>
        <w:numPr>
          <w:ilvl w:val="0"/>
          <w:numId w:val="11"/>
        </w:numPr>
        <w:tabs>
          <w:tab w:val="left" w:pos="425"/>
        </w:tabs>
        <w:spacing w:line="236" w:lineRule="auto"/>
        <w:ind w:left="360" w:right="20" w:hanging="355"/>
        <w:jc w:val="both"/>
        <w:rPr>
          <w:sz w:val="21"/>
          <w:szCs w:val="21"/>
        </w:rPr>
      </w:pPr>
      <w:r>
        <w:rPr>
          <w:sz w:val="24"/>
          <w:szCs w:val="24"/>
        </w:rPr>
        <w:t>Распоряжение министерства образования Российской Федерации № Р 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F405B8" w:rsidRDefault="00F405B8" w:rsidP="00F405B8">
      <w:pPr>
        <w:spacing w:line="242" w:lineRule="exact"/>
      </w:pPr>
    </w:p>
    <w:p w:rsidR="00F405B8" w:rsidRDefault="00F405B8" w:rsidP="00F405B8">
      <w:pPr>
        <w:ind w:right="20"/>
        <w:jc w:val="center"/>
      </w:pPr>
      <w:r>
        <w:rPr>
          <w:b/>
          <w:bCs/>
          <w:sz w:val="24"/>
          <w:szCs w:val="24"/>
        </w:rPr>
        <w:t xml:space="preserve">Нормативные правовые акты </w:t>
      </w:r>
      <w:r w:rsidRPr="00CA65BB">
        <w:rPr>
          <w:b/>
          <w:bCs/>
          <w:sz w:val="24"/>
          <w:szCs w:val="24"/>
        </w:rPr>
        <w:t>МБОУЗимовниковской СОШ № 10</w:t>
      </w:r>
    </w:p>
    <w:p w:rsidR="00F405B8" w:rsidRDefault="00F405B8" w:rsidP="00F405B8">
      <w:pPr>
        <w:spacing w:line="164" w:lineRule="exact"/>
      </w:pPr>
    </w:p>
    <w:p w:rsidR="00F405B8" w:rsidRDefault="00F405B8" w:rsidP="00F405B8">
      <w:pPr>
        <w:numPr>
          <w:ilvl w:val="0"/>
          <w:numId w:val="12"/>
        </w:numPr>
        <w:tabs>
          <w:tab w:val="left" w:pos="780"/>
        </w:tabs>
        <w:ind w:left="780" w:hanging="434"/>
        <w:rPr>
          <w:sz w:val="21"/>
          <w:szCs w:val="21"/>
        </w:rPr>
      </w:pPr>
      <w:r>
        <w:rPr>
          <w:sz w:val="24"/>
          <w:szCs w:val="24"/>
        </w:rPr>
        <w:t xml:space="preserve">Устав МБОУ </w:t>
      </w:r>
      <w:r w:rsidRPr="00C90146">
        <w:rPr>
          <w:bCs/>
          <w:sz w:val="24"/>
          <w:szCs w:val="24"/>
        </w:rPr>
        <w:t>Зимовниковской СОШ №</w:t>
      </w:r>
      <w:r>
        <w:rPr>
          <w:bCs/>
          <w:sz w:val="24"/>
          <w:szCs w:val="24"/>
        </w:rPr>
        <w:t xml:space="preserve"> 10</w:t>
      </w:r>
    </w:p>
    <w:p w:rsidR="00F405B8" w:rsidRDefault="00F405B8" w:rsidP="00F405B8">
      <w:pPr>
        <w:numPr>
          <w:ilvl w:val="0"/>
          <w:numId w:val="12"/>
        </w:numPr>
        <w:tabs>
          <w:tab w:val="left" w:pos="780"/>
        </w:tabs>
        <w:spacing w:line="220" w:lineRule="auto"/>
        <w:ind w:left="780" w:hanging="434"/>
        <w:rPr>
          <w:sz w:val="21"/>
          <w:szCs w:val="21"/>
        </w:rPr>
      </w:pPr>
      <w:r>
        <w:rPr>
          <w:sz w:val="24"/>
          <w:szCs w:val="24"/>
        </w:rPr>
        <w:t xml:space="preserve">Программа развития МБОУ </w:t>
      </w:r>
      <w:r w:rsidRPr="00C90146">
        <w:rPr>
          <w:bCs/>
          <w:sz w:val="24"/>
          <w:szCs w:val="24"/>
        </w:rPr>
        <w:t>Зимовниковской СОШ № 10</w:t>
      </w:r>
    </w:p>
    <w:p w:rsidR="00F405B8" w:rsidRPr="00CA65BB" w:rsidRDefault="00F405B8" w:rsidP="00F405B8">
      <w:pPr>
        <w:numPr>
          <w:ilvl w:val="0"/>
          <w:numId w:val="12"/>
        </w:numPr>
        <w:tabs>
          <w:tab w:val="left" w:pos="780"/>
        </w:tabs>
        <w:spacing w:line="227" w:lineRule="auto"/>
        <w:ind w:left="780" w:hanging="434"/>
        <w:rPr>
          <w:sz w:val="21"/>
          <w:szCs w:val="21"/>
        </w:rPr>
      </w:pPr>
      <w:r>
        <w:rPr>
          <w:sz w:val="24"/>
          <w:szCs w:val="24"/>
        </w:rPr>
        <w:t xml:space="preserve">Отчет о результатах самообследования деятельности МБОУ </w:t>
      </w:r>
      <w:r w:rsidRPr="00C90146">
        <w:rPr>
          <w:bCs/>
          <w:sz w:val="24"/>
          <w:szCs w:val="24"/>
        </w:rPr>
        <w:t>Зимовниковской СОШ № 10</w:t>
      </w:r>
    </w:p>
    <w:p w:rsidR="00F405B8" w:rsidRDefault="00F405B8" w:rsidP="00F405B8">
      <w:pPr>
        <w:numPr>
          <w:ilvl w:val="0"/>
          <w:numId w:val="12"/>
        </w:numPr>
        <w:tabs>
          <w:tab w:val="left" w:pos="780"/>
        </w:tabs>
        <w:spacing w:line="194" w:lineRule="auto"/>
        <w:ind w:left="780" w:hanging="434"/>
        <w:rPr>
          <w:sz w:val="21"/>
          <w:szCs w:val="21"/>
        </w:rPr>
      </w:pPr>
      <w:r>
        <w:rPr>
          <w:sz w:val="24"/>
          <w:szCs w:val="24"/>
        </w:rPr>
        <w:t>Положение о педагогическом совете</w:t>
      </w:r>
    </w:p>
    <w:p w:rsidR="00F405B8" w:rsidRDefault="00F405B8" w:rsidP="00F405B8">
      <w:pPr>
        <w:numPr>
          <w:ilvl w:val="0"/>
          <w:numId w:val="12"/>
        </w:numPr>
        <w:tabs>
          <w:tab w:val="left" w:pos="780"/>
        </w:tabs>
        <w:spacing w:line="220" w:lineRule="auto"/>
        <w:ind w:left="780" w:hanging="434"/>
        <w:rPr>
          <w:sz w:val="21"/>
          <w:szCs w:val="21"/>
        </w:rPr>
      </w:pPr>
      <w:r>
        <w:rPr>
          <w:sz w:val="24"/>
          <w:szCs w:val="24"/>
        </w:rPr>
        <w:t>Положение о методическом совете</w:t>
      </w:r>
    </w:p>
    <w:p w:rsidR="00F405B8" w:rsidRDefault="00F405B8" w:rsidP="00F405B8"/>
    <w:p w:rsidR="00F405B8" w:rsidRPr="00CA65BB" w:rsidRDefault="00F405B8" w:rsidP="00F405B8">
      <w:pPr>
        <w:numPr>
          <w:ilvl w:val="0"/>
          <w:numId w:val="13"/>
        </w:numPr>
        <w:tabs>
          <w:tab w:val="left" w:pos="700"/>
        </w:tabs>
        <w:ind w:left="700" w:hanging="354"/>
        <w:rPr>
          <w:b/>
          <w:bCs/>
          <w:sz w:val="21"/>
          <w:szCs w:val="21"/>
        </w:rPr>
      </w:pPr>
      <w:r>
        <w:rPr>
          <w:b/>
          <w:bCs/>
          <w:sz w:val="24"/>
          <w:szCs w:val="24"/>
        </w:rPr>
        <w:t xml:space="preserve">Задачи целевой модели </w:t>
      </w:r>
      <w:r w:rsidRPr="00CA65BB">
        <w:rPr>
          <w:b/>
          <w:bCs/>
          <w:sz w:val="24"/>
          <w:szCs w:val="24"/>
        </w:rPr>
        <w:t>наставничества МБОУЗимовниковской СОШ № 10</w:t>
      </w:r>
    </w:p>
    <w:p w:rsidR="00F405B8" w:rsidRDefault="00F405B8" w:rsidP="00F405B8">
      <w:pPr>
        <w:spacing w:line="286" w:lineRule="exact"/>
      </w:pPr>
    </w:p>
    <w:p w:rsidR="00F405B8" w:rsidRDefault="00F405B8" w:rsidP="00F405B8">
      <w:pPr>
        <w:numPr>
          <w:ilvl w:val="0"/>
          <w:numId w:val="14"/>
        </w:numPr>
        <w:tabs>
          <w:tab w:val="left" w:pos="765"/>
        </w:tabs>
        <w:spacing w:line="233" w:lineRule="auto"/>
        <w:ind w:left="700" w:right="40" w:hanging="354"/>
        <w:rPr>
          <w:sz w:val="21"/>
          <w:szCs w:val="21"/>
        </w:rPr>
      </w:pPr>
      <w:r>
        <w:rPr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F405B8" w:rsidRDefault="00F405B8" w:rsidP="00F405B8">
      <w:pPr>
        <w:spacing w:line="1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14"/>
        </w:numPr>
        <w:tabs>
          <w:tab w:val="left" w:pos="780"/>
        </w:tabs>
        <w:spacing w:line="237" w:lineRule="auto"/>
        <w:ind w:left="780" w:hanging="434"/>
        <w:rPr>
          <w:sz w:val="21"/>
          <w:szCs w:val="21"/>
        </w:rPr>
      </w:pPr>
      <w:r>
        <w:rPr>
          <w:sz w:val="24"/>
          <w:szCs w:val="24"/>
        </w:rPr>
        <w:t>Разработка и реализация программ наставничества.</w:t>
      </w:r>
    </w:p>
    <w:p w:rsidR="00F405B8" w:rsidRDefault="00F405B8" w:rsidP="00F405B8">
      <w:pPr>
        <w:spacing w:line="10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14"/>
        </w:numPr>
        <w:tabs>
          <w:tab w:val="left" w:pos="765"/>
        </w:tabs>
        <w:ind w:left="700" w:right="20" w:hanging="354"/>
        <w:jc w:val="both"/>
        <w:rPr>
          <w:sz w:val="21"/>
          <w:szCs w:val="21"/>
        </w:rPr>
      </w:pPr>
      <w:r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F405B8" w:rsidRDefault="00F405B8" w:rsidP="00F405B8">
      <w:pPr>
        <w:spacing w:line="271" w:lineRule="exact"/>
        <w:rPr>
          <w:sz w:val="21"/>
          <w:szCs w:val="21"/>
        </w:rPr>
      </w:pPr>
    </w:p>
    <w:p w:rsidR="00F405B8" w:rsidRDefault="00F405B8" w:rsidP="00F405B8">
      <w:pPr>
        <w:sectPr w:rsidR="00F405B8">
          <w:pgSz w:w="11900" w:h="16838"/>
          <w:pgMar w:top="815" w:right="1149" w:bottom="244" w:left="1160" w:header="0" w:footer="0" w:gutter="0"/>
          <w:cols w:space="720" w:equalWidth="0">
            <w:col w:w="9600"/>
          </w:cols>
        </w:sectPr>
      </w:pPr>
    </w:p>
    <w:p w:rsidR="00F405B8" w:rsidRDefault="00F405B8" w:rsidP="00F405B8">
      <w:pPr>
        <w:spacing w:line="249" w:lineRule="exact"/>
      </w:pPr>
    </w:p>
    <w:p w:rsidR="00F405B8" w:rsidRDefault="00F405B8" w:rsidP="00F405B8">
      <w:pPr>
        <w:spacing w:line="271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14"/>
        </w:numPr>
        <w:tabs>
          <w:tab w:val="left" w:pos="765"/>
        </w:tabs>
        <w:spacing w:line="233" w:lineRule="auto"/>
        <w:ind w:left="700" w:right="40" w:hanging="354"/>
        <w:rPr>
          <w:sz w:val="21"/>
          <w:szCs w:val="21"/>
        </w:rPr>
      </w:pPr>
      <w:r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F405B8" w:rsidRDefault="00F405B8" w:rsidP="00F405B8">
      <w:pPr>
        <w:spacing w:line="11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14"/>
        </w:numPr>
        <w:tabs>
          <w:tab w:val="left" w:pos="765"/>
        </w:tabs>
        <w:spacing w:line="233" w:lineRule="auto"/>
        <w:ind w:left="700" w:right="40" w:hanging="354"/>
        <w:rPr>
          <w:sz w:val="21"/>
          <w:szCs w:val="21"/>
        </w:rPr>
      </w:pPr>
      <w:r>
        <w:rPr>
          <w:sz w:val="24"/>
          <w:szCs w:val="24"/>
        </w:rPr>
        <w:t>Осуществление персонифицированного учета обучающихся и педагогов, участвующих в программах наставничества.</w:t>
      </w:r>
    </w:p>
    <w:p w:rsidR="00F405B8" w:rsidRDefault="00F405B8" w:rsidP="00F405B8">
      <w:pPr>
        <w:spacing w:line="11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14"/>
        </w:numPr>
        <w:tabs>
          <w:tab w:val="left" w:pos="765"/>
        </w:tabs>
        <w:spacing w:line="233" w:lineRule="auto"/>
        <w:ind w:left="700" w:right="40" w:hanging="354"/>
        <w:rPr>
          <w:sz w:val="21"/>
          <w:szCs w:val="21"/>
        </w:rPr>
      </w:pPr>
      <w:r>
        <w:rPr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F405B8" w:rsidRDefault="00F405B8" w:rsidP="00F405B8">
      <w:pPr>
        <w:spacing w:line="1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14"/>
        </w:numPr>
        <w:tabs>
          <w:tab w:val="left" w:pos="780"/>
        </w:tabs>
        <w:ind w:left="780" w:hanging="434"/>
        <w:rPr>
          <w:sz w:val="21"/>
          <w:szCs w:val="21"/>
        </w:rPr>
      </w:pPr>
      <w:r>
        <w:rPr>
          <w:sz w:val="24"/>
          <w:szCs w:val="24"/>
        </w:rPr>
        <w:t>Формирования баз данных Программы наставничества и лучших практик.</w:t>
      </w:r>
    </w:p>
    <w:p w:rsidR="00F405B8" w:rsidRDefault="00F405B8" w:rsidP="00F405B8">
      <w:pPr>
        <w:spacing w:line="9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14"/>
        </w:numPr>
        <w:tabs>
          <w:tab w:val="left" w:pos="765"/>
        </w:tabs>
        <w:spacing w:line="233" w:lineRule="auto"/>
        <w:ind w:left="700" w:right="40" w:hanging="354"/>
        <w:jc w:val="both"/>
        <w:rPr>
          <w:sz w:val="21"/>
          <w:szCs w:val="21"/>
        </w:rPr>
      </w:pPr>
      <w:r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</w:t>
      </w:r>
    </w:p>
    <w:p w:rsidR="00F405B8" w:rsidRDefault="00F405B8" w:rsidP="00F405B8">
      <w:pPr>
        <w:tabs>
          <w:tab w:val="left" w:pos="3200"/>
          <w:tab w:val="left" w:pos="4160"/>
          <w:tab w:val="left" w:pos="5860"/>
          <w:tab w:val="left" w:pos="8180"/>
        </w:tabs>
        <w:ind w:left="700"/>
        <w:rPr>
          <w:sz w:val="24"/>
          <w:szCs w:val="24"/>
        </w:rPr>
      </w:pPr>
      <w:r>
        <w:rPr>
          <w:sz w:val="24"/>
          <w:szCs w:val="24"/>
        </w:rPr>
        <w:t>наставничества,</w:t>
      </w:r>
      <w:r>
        <w:tab/>
      </w:r>
      <w:r>
        <w:rPr>
          <w:sz w:val="24"/>
          <w:szCs w:val="24"/>
        </w:rPr>
        <w:t>в</w:t>
      </w:r>
      <w:r>
        <w:tab/>
      </w:r>
      <w:r>
        <w:rPr>
          <w:sz w:val="24"/>
          <w:szCs w:val="24"/>
        </w:rPr>
        <w:t>формате</w:t>
      </w:r>
      <w:r>
        <w:tab/>
      </w:r>
      <w:r>
        <w:rPr>
          <w:sz w:val="24"/>
          <w:szCs w:val="24"/>
        </w:rPr>
        <w:t>непрерывного</w:t>
      </w:r>
      <w:r>
        <w:tab/>
      </w:r>
      <w:r>
        <w:rPr>
          <w:sz w:val="24"/>
          <w:szCs w:val="24"/>
        </w:rPr>
        <w:t>образования</w:t>
      </w:r>
    </w:p>
    <w:p w:rsidR="00DA37E3" w:rsidRDefault="00DA37E3" w:rsidP="00F405B8">
      <w:pPr>
        <w:tabs>
          <w:tab w:val="left" w:pos="3200"/>
          <w:tab w:val="left" w:pos="4160"/>
          <w:tab w:val="left" w:pos="5860"/>
          <w:tab w:val="left" w:pos="8180"/>
        </w:tabs>
        <w:ind w:left="700"/>
      </w:pPr>
    </w:p>
    <w:p w:rsidR="00F405B8" w:rsidRPr="00DA37E3" w:rsidRDefault="00F405B8" w:rsidP="00F405B8">
      <w:pPr>
        <w:numPr>
          <w:ilvl w:val="0"/>
          <w:numId w:val="15"/>
        </w:numPr>
        <w:tabs>
          <w:tab w:val="left" w:pos="680"/>
        </w:tabs>
        <w:ind w:left="680" w:hanging="334"/>
        <w:rPr>
          <w:b/>
          <w:bCs/>
          <w:sz w:val="21"/>
          <w:szCs w:val="21"/>
        </w:rPr>
      </w:pPr>
      <w:r>
        <w:rPr>
          <w:b/>
          <w:bCs/>
          <w:sz w:val="24"/>
          <w:szCs w:val="24"/>
        </w:rPr>
        <w:t>Ожидаемые результаты внедрения целевой модели наставничества</w:t>
      </w:r>
    </w:p>
    <w:p w:rsidR="00DA37E3" w:rsidRPr="00B26AEA" w:rsidRDefault="00DA37E3" w:rsidP="008D2E44">
      <w:pPr>
        <w:tabs>
          <w:tab w:val="left" w:pos="680"/>
        </w:tabs>
        <w:ind w:left="680"/>
        <w:rPr>
          <w:b/>
          <w:bCs/>
          <w:sz w:val="21"/>
          <w:szCs w:val="21"/>
        </w:rPr>
      </w:pPr>
    </w:p>
    <w:p w:rsidR="00F405B8" w:rsidRDefault="00F405B8" w:rsidP="00F405B8">
      <w:pPr>
        <w:tabs>
          <w:tab w:val="left" w:pos="680"/>
        </w:tabs>
        <w:ind w:left="700" w:right="40" w:hanging="359"/>
        <w:contextualSpacing/>
      </w:pPr>
      <w:r>
        <w:rPr>
          <w:sz w:val="21"/>
          <w:szCs w:val="21"/>
        </w:rPr>
        <w:t>1.</w:t>
      </w:r>
      <w:r>
        <w:tab/>
      </w:r>
      <w:r>
        <w:rPr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F405B8" w:rsidRPr="0053614D" w:rsidRDefault="00F405B8" w:rsidP="00F405B8">
      <w:pPr>
        <w:numPr>
          <w:ilvl w:val="0"/>
          <w:numId w:val="16"/>
        </w:numPr>
        <w:tabs>
          <w:tab w:val="left" w:pos="765"/>
        </w:tabs>
        <w:ind w:left="700" w:right="20" w:hanging="354"/>
        <w:contextualSpacing/>
        <w:jc w:val="both"/>
        <w:rPr>
          <w:sz w:val="21"/>
          <w:szCs w:val="21"/>
        </w:rPr>
      </w:pPr>
      <w:r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F405B8" w:rsidRPr="0053614D" w:rsidRDefault="00F405B8" w:rsidP="00F405B8">
      <w:pPr>
        <w:numPr>
          <w:ilvl w:val="0"/>
          <w:numId w:val="16"/>
        </w:numPr>
        <w:tabs>
          <w:tab w:val="left" w:pos="780"/>
        </w:tabs>
        <w:ind w:left="700" w:right="40" w:hanging="354"/>
        <w:contextualSpacing/>
        <w:rPr>
          <w:sz w:val="21"/>
          <w:szCs w:val="21"/>
        </w:rPr>
      </w:pPr>
      <w:r>
        <w:rPr>
          <w:sz w:val="24"/>
          <w:szCs w:val="24"/>
        </w:rPr>
        <w:t>.</w:t>
      </w:r>
      <w:r w:rsidRPr="0053614D">
        <w:rPr>
          <w:sz w:val="24"/>
          <w:szCs w:val="24"/>
        </w:rPr>
        <w:t xml:space="preserve">Рост мотивации к учебе и саморазвитию </w:t>
      </w:r>
      <w:r>
        <w:rPr>
          <w:sz w:val="24"/>
          <w:szCs w:val="24"/>
        </w:rPr>
        <w:t>об</w:t>
      </w:r>
      <w:r w:rsidRPr="0053614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53614D">
        <w:rPr>
          <w:sz w:val="24"/>
          <w:szCs w:val="24"/>
        </w:rPr>
        <w:t>щихся.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>
        <w:rPr>
          <w:sz w:val="24"/>
          <w:szCs w:val="24"/>
        </w:rPr>
        <w:t>Снижение показателей неуспеваемости обучающихся.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65"/>
        </w:tabs>
        <w:ind w:left="700" w:right="40" w:hanging="354"/>
        <w:contextualSpacing/>
        <w:rPr>
          <w:sz w:val="21"/>
          <w:szCs w:val="21"/>
        </w:rPr>
      </w:pPr>
      <w:r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>
        <w:rPr>
          <w:sz w:val="24"/>
          <w:szCs w:val="24"/>
        </w:rPr>
        <w:t>Рост числа обучающихся, прошедших профориентационные мероприятия.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 w:rsidRPr="00E60172"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 w:rsidRPr="00E60172">
        <w:rPr>
          <w:sz w:val="24"/>
          <w:szCs w:val="24"/>
        </w:rPr>
        <w:t>Формирования активной гражданской позиции школьного сообщества.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 w:rsidRPr="00E60172">
        <w:rPr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 w:rsidRPr="00E60172">
        <w:rPr>
          <w:sz w:val="24"/>
          <w:szCs w:val="24"/>
        </w:rPr>
        <w:t>Повышение уровня сформированности ценностных и жизненных позиций и ориентиров.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 w:rsidRPr="00E60172">
        <w:rPr>
          <w:sz w:val="24"/>
          <w:szCs w:val="24"/>
        </w:rPr>
        <w:t>Увеличение доли обучающихся, участвующих в программах развития талантливых обучающихся.</w:t>
      </w:r>
    </w:p>
    <w:p w:rsidR="00F405B8" w:rsidRPr="00E60172" w:rsidRDefault="00F405B8" w:rsidP="00F405B8">
      <w:pPr>
        <w:numPr>
          <w:ilvl w:val="0"/>
          <w:numId w:val="16"/>
        </w:numPr>
        <w:tabs>
          <w:tab w:val="left" w:pos="780"/>
        </w:tabs>
        <w:ind w:left="780" w:hanging="434"/>
        <w:contextualSpacing/>
        <w:rPr>
          <w:sz w:val="21"/>
          <w:szCs w:val="21"/>
        </w:rPr>
      </w:pPr>
      <w:r w:rsidRPr="00E60172">
        <w:rPr>
          <w:sz w:val="24"/>
          <w:szCs w:val="24"/>
        </w:rPr>
        <w:t>Включение в систему наставнических отношений детей с ограниченными возможностями здоровья.</w:t>
      </w:r>
    </w:p>
    <w:p w:rsidR="00F405B8" w:rsidRDefault="00F405B8" w:rsidP="00F405B8"/>
    <w:p w:rsidR="00F405B8" w:rsidRDefault="00F405B8" w:rsidP="00F405B8">
      <w:pPr>
        <w:spacing w:line="233" w:lineRule="auto"/>
        <w:ind w:righ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Кадровая система реализации целевой модели наставничества </w:t>
      </w:r>
      <w:r w:rsidRPr="000A75FD">
        <w:rPr>
          <w:b/>
          <w:sz w:val="24"/>
          <w:szCs w:val="24"/>
        </w:rPr>
        <w:t xml:space="preserve">МБОУ </w:t>
      </w:r>
      <w:r w:rsidRPr="000A75FD">
        <w:rPr>
          <w:b/>
          <w:bCs/>
          <w:sz w:val="24"/>
          <w:szCs w:val="24"/>
        </w:rPr>
        <w:t>Зимовниковской СОШ № 10</w:t>
      </w:r>
    </w:p>
    <w:p w:rsidR="00DA37E3" w:rsidRPr="00E60172" w:rsidRDefault="00DA37E3" w:rsidP="00F405B8">
      <w:pPr>
        <w:spacing w:line="233" w:lineRule="auto"/>
        <w:ind w:right="680"/>
        <w:jc w:val="center"/>
        <w:rPr>
          <w:b/>
        </w:rPr>
      </w:pPr>
    </w:p>
    <w:p w:rsidR="00F405B8" w:rsidRDefault="00F405B8" w:rsidP="00F405B8">
      <w:pPr>
        <w:ind w:left="360"/>
      </w:pPr>
      <w:r>
        <w:rPr>
          <w:sz w:val="24"/>
          <w:szCs w:val="24"/>
        </w:rPr>
        <w:t>В Целевой модели наставничества выделяется три главные роли:</w:t>
      </w:r>
    </w:p>
    <w:p w:rsidR="00F405B8" w:rsidRDefault="00F405B8" w:rsidP="00F405B8">
      <w:pPr>
        <w:spacing w:line="12" w:lineRule="exact"/>
      </w:pPr>
    </w:p>
    <w:p w:rsidR="00F405B8" w:rsidRDefault="00F405B8" w:rsidP="00F405B8">
      <w:pPr>
        <w:numPr>
          <w:ilvl w:val="0"/>
          <w:numId w:val="17"/>
        </w:numPr>
        <w:tabs>
          <w:tab w:val="left" w:pos="360"/>
        </w:tabs>
        <w:ind w:left="360" w:hanging="355"/>
        <w:jc w:val="both"/>
        <w:rPr>
          <w:sz w:val="21"/>
          <w:szCs w:val="21"/>
        </w:rPr>
      </w:pPr>
      <w:r>
        <w:rPr>
          <w:sz w:val="24"/>
          <w:szCs w:val="24"/>
        </w:rP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F405B8" w:rsidRDefault="00F405B8" w:rsidP="00F405B8">
      <w:pPr>
        <w:spacing w:line="267" w:lineRule="exact"/>
        <w:rPr>
          <w:sz w:val="21"/>
          <w:szCs w:val="21"/>
        </w:rPr>
      </w:pPr>
    </w:p>
    <w:p w:rsidR="00F405B8" w:rsidRPr="00E60172" w:rsidRDefault="00F405B8" w:rsidP="00F405B8">
      <w:pPr>
        <w:numPr>
          <w:ilvl w:val="0"/>
          <w:numId w:val="17"/>
        </w:numPr>
        <w:tabs>
          <w:tab w:val="left" w:pos="425"/>
        </w:tabs>
        <w:spacing w:line="236" w:lineRule="auto"/>
        <w:ind w:left="360" w:hanging="355"/>
        <w:jc w:val="both"/>
        <w:rPr>
          <w:sz w:val="21"/>
          <w:szCs w:val="21"/>
        </w:rPr>
      </w:pPr>
      <w:r>
        <w:rPr>
          <w:sz w:val="24"/>
          <w:szCs w:val="24"/>
        </w:rP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F405B8" w:rsidRPr="00F405B8" w:rsidRDefault="00F405B8" w:rsidP="00F405B8">
      <w:pPr>
        <w:rPr>
          <w:sz w:val="21"/>
          <w:szCs w:val="21"/>
        </w:rPr>
      </w:pPr>
    </w:p>
    <w:p w:rsidR="00F405B8" w:rsidRPr="00DA37E3" w:rsidRDefault="00F405B8" w:rsidP="00F405B8">
      <w:pPr>
        <w:numPr>
          <w:ilvl w:val="0"/>
          <w:numId w:val="17"/>
        </w:numPr>
        <w:tabs>
          <w:tab w:val="left" w:pos="425"/>
        </w:tabs>
        <w:spacing w:line="236" w:lineRule="auto"/>
        <w:ind w:left="360" w:hanging="355"/>
        <w:jc w:val="both"/>
        <w:rPr>
          <w:sz w:val="21"/>
          <w:szCs w:val="21"/>
        </w:rPr>
      </w:pPr>
      <w:r w:rsidRPr="00E60172">
        <w:rPr>
          <w:sz w:val="24"/>
          <w:szCs w:val="24"/>
        </w:rPr>
        <w:t>Куратор - сотрудник образовательной организации, который отвечает за организацию всего цикла программы наставничества</w:t>
      </w:r>
    </w:p>
    <w:p w:rsidR="00DA37E3" w:rsidRDefault="00DA37E3" w:rsidP="00DA37E3">
      <w:pPr>
        <w:pStyle w:val="ae"/>
        <w:rPr>
          <w:sz w:val="21"/>
          <w:szCs w:val="21"/>
        </w:rPr>
      </w:pPr>
    </w:p>
    <w:p w:rsidR="00DA37E3" w:rsidRDefault="00DA37E3" w:rsidP="00DA37E3">
      <w:pPr>
        <w:tabs>
          <w:tab w:val="left" w:pos="425"/>
        </w:tabs>
        <w:spacing w:line="236" w:lineRule="auto"/>
        <w:jc w:val="both"/>
        <w:rPr>
          <w:sz w:val="21"/>
          <w:szCs w:val="21"/>
        </w:rPr>
      </w:pPr>
    </w:p>
    <w:p w:rsidR="00DA37E3" w:rsidRDefault="00DA37E3" w:rsidP="00DA37E3">
      <w:pPr>
        <w:tabs>
          <w:tab w:val="left" w:pos="425"/>
        </w:tabs>
        <w:spacing w:line="236" w:lineRule="auto"/>
        <w:jc w:val="both"/>
        <w:rPr>
          <w:sz w:val="21"/>
          <w:szCs w:val="21"/>
        </w:rPr>
      </w:pPr>
    </w:p>
    <w:p w:rsidR="00DA37E3" w:rsidRDefault="00DA37E3" w:rsidP="00DA37E3">
      <w:pPr>
        <w:tabs>
          <w:tab w:val="left" w:pos="425"/>
        </w:tabs>
        <w:spacing w:line="236" w:lineRule="auto"/>
        <w:jc w:val="both"/>
        <w:rPr>
          <w:sz w:val="21"/>
          <w:szCs w:val="21"/>
        </w:rPr>
      </w:pPr>
    </w:p>
    <w:p w:rsidR="00DA37E3" w:rsidRPr="00F405B8" w:rsidRDefault="00DA37E3" w:rsidP="00DA37E3">
      <w:pPr>
        <w:tabs>
          <w:tab w:val="left" w:pos="425"/>
        </w:tabs>
        <w:spacing w:line="236" w:lineRule="auto"/>
        <w:jc w:val="both"/>
        <w:rPr>
          <w:sz w:val="21"/>
          <w:szCs w:val="21"/>
        </w:rPr>
      </w:pPr>
    </w:p>
    <w:p w:rsidR="00F405B8" w:rsidRDefault="00F405B8" w:rsidP="00F405B8">
      <w:pPr>
        <w:jc w:val="center"/>
      </w:pPr>
      <w:r>
        <w:rPr>
          <w:b/>
          <w:bCs/>
          <w:sz w:val="24"/>
          <w:szCs w:val="24"/>
        </w:rPr>
        <w:lastRenderedPageBreak/>
        <w:t>Характеристика участников формы наставничества «Учитель - ученик»</w:t>
      </w:r>
    </w:p>
    <w:p w:rsidR="00F405B8" w:rsidRDefault="00F405B8" w:rsidP="00F405B8"/>
    <w:tbl>
      <w:tblPr>
        <w:tblStyle w:val="ab"/>
        <w:tblW w:w="9749" w:type="dxa"/>
        <w:tblLook w:val="04A0"/>
      </w:tblPr>
      <w:tblGrid>
        <w:gridCol w:w="2660"/>
        <w:gridCol w:w="3118"/>
        <w:gridCol w:w="3971"/>
      </w:tblGrid>
      <w:tr w:rsidR="00F405B8" w:rsidTr="005F6AEC">
        <w:tc>
          <w:tcPr>
            <w:tcW w:w="2660" w:type="dxa"/>
            <w:vAlign w:val="bottom"/>
          </w:tcPr>
          <w:p w:rsidR="00F405B8" w:rsidRDefault="00F405B8" w:rsidP="005F6AE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7089" w:type="dxa"/>
            <w:gridSpan w:val="2"/>
            <w:vAlign w:val="bottom"/>
          </w:tcPr>
          <w:p w:rsidR="00F405B8" w:rsidRDefault="00F405B8" w:rsidP="005F6AE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Наставляемый</w:t>
            </w:r>
          </w:p>
        </w:tc>
      </w:tr>
      <w:tr w:rsidR="00F405B8" w:rsidTr="005F6AEC">
        <w:tc>
          <w:tcPr>
            <w:tcW w:w="2660" w:type="dxa"/>
          </w:tcPr>
          <w:p w:rsidR="00F405B8" w:rsidRDefault="00F405B8" w:rsidP="005F6AEC">
            <w:pPr>
              <w:jc w:val="center"/>
            </w:pPr>
            <w:r>
              <w:rPr>
                <w:sz w:val="24"/>
                <w:szCs w:val="24"/>
              </w:rPr>
              <w:t>Кто может быть</w:t>
            </w:r>
          </w:p>
        </w:tc>
        <w:tc>
          <w:tcPr>
            <w:tcW w:w="3118" w:type="dxa"/>
          </w:tcPr>
          <w:p w:rsidR="00F405B8" w:rsidRDefault="00F405B8" w:rsidP="005F6AE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Активный</w:t>
            </w:r>
          </w:p>
        </w:tc>
        <w:tc>
          <w:tcPr>
            <w:tcW w:w="3971" w:type="dxa"/>
          </w:tcPr>
          <w:p w:rsidR="00F405B8" w:rsidRDefault="00F405B8" w:rsidP="005F6AE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Пассивный</w:t>
            </w:r>
          </w:p>
        </w:tc>
      </w:tr>
      <w:tr w:rsidR="00F405B8" w:rsidTr="005F6AEC">
        <w:tc>
          <w:tcPr>
            <w:tcW w:w="2660" w:type="dxa"/>
          </w:tcPr>
          <w:p w:rsidR="00F405B8" w:rsidRDefault="00F405B8" w:rsidP="005F6AEC">
            <w:r>
              <w:rPr>
                <w:sz w:val="24"/>
                <w:szCs w:val="24"/>
              </w:rPr>
              <w:t>Неравнодушный профессионал с</w:t>
            </w:r>
          </w:p>
          <w:p w:rsidR="00F405B8" w:rsidRDefault="00F405B8" w:rsidP="005F6AEC">
            <w:pPr>
              <w:spacing w:line="2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большим   (от   5   лет)   опытом.</w:t>
            </w:r>
          </w:p>
          <w:p w:rsidR="00F405B8" w:rsidRDefault="00F405B8" w:rsidP="005F6AEC">
            <w:pPr>
              <w:spacing w:line="209" w:lineRule="exact"/>
              <w:ind w:left="200"/>
              <w:rPr>
                <w:sz w:val="24"/>
                <w:szCs w:val="24"/>
              </w:rPr>
            </w:pPr>
          </w:p>
          <w:p w:rsidR="00F405B8" w:rsidRDefault="00F405B8" w:rsidP="005F6AEC">
            <w:pPr>
              <w:spacing w:line="272" w:lineRule="exact"/>
            </w:pPr>
            <w:r>
              <w:rPr>
                <w:sz w:val="24"/>
                <w:szCs w:val="24"/>
              </w:rPr>
              <w:t>Обладает разщвитыми</w:t>
            </w:r>
          </w:p>
          <w:p w:rsidR="00F405B8" w:rsidRPr="000F7644" w:rsidRDefault="00F405B8" w:rsidP="005F6AEC">
            <w:pPr>
              <w:spacing w:line="274" w:lineRule="exact"/>
            </w:pPr>
            <w:r>
              <w:rPr>
                <w:sz w:val="24"/>
                <w:szCs w:val="24"/>
              </w:rPr>
              <w:t>коммуникативными навыками</w:t>
            </w:r>
            <w:r>
              <w:t xml:space="preserve">, </w:t>
            </w:r>
            <w:r>
              <w:rPr>
                <w:sz w:val="24"/>
                <w:szCs w:val="24"/>
              </w:rPr>
              <w:t>гибкостью  в  общении</w:t>
            </w:r>
          </w:p>
        </w:tc>
        <w:tc>
          <w:tcPr>
            <w:tcW w:w="3118" w:type="dxa"/>
          </w:tcPr>
          <w:p w:rsidR="00F405B8" w:rsidRPr="000F7644" w:rsidRDefault="00F405B8" w:rsidP="005F6AEC">
            <w:pPr>
              <w:spacing w:line="264" w:lineRule="exact"/>
              <w:rPr>
                <w:sz w:val="24"/>
                <w:szCs w:val="24"/>
              </w:rPr>
            </w:pPr>
            <w:r w:rsidRPr="000F7644">
              <w:rPr>
                <w:sz w:val="24"/>
                <w:szCs w:val="24"/>
              </w:rPr>
              <w:t>Социально  активный обучающийся    с   особымиобразовательными  потребностями,</w:t>
            </w:r>
          </w:p>
          <w:p w:rsidR="00F405B8" w:rsidRDefault="00F405B8" w:rsidP="005F6AEC">
            <w:pPr>
              <w:rPr>
                <w:b/>
                <w:bCs/>
                <w:sz w:val="24"/>
                <w:szCs w:val="24"/>
              </w:rPr>
            </w:pPr>
            <w:r w:rsidRPr="000F7644">
              <w:rPr>
                <w:sz w:val="24"/>
                <w:szCs w:val="24"/>
              </w:rPr>
              <w:t>мотивированный к расширению общения, самосовершенствованию, получению круга  новых навыков.</w:t>
            </w:r>
          </w:p>
        </w:tc>
        <w:tc>
          <w:tcPr>
            <w:tcW w:w="3971" w:type="dxa"/>
          </w:tcPr>
          <w:p w:rsidR="00F405B8" w:rsidRDefault="00F405B8" w:rsidP="005F6AEC">
            <w:pPr>
              <w:spacing w:line="264" w:lineRule="exact"/>
            </w:pPr>
            <w:r>
              <w:rPr>
                <w:sz w:val="24"/>
                <w:szCs w:val="24"/>
              </w:rPr>
              <w:t>Плохомотивированный,</w:t>
            </w:r>
          </w:p>
          <w:p w:rsidR="00F405B8" w:rsidRDefault="00F405B8" w:rsidP="005F6AEC">
            <w:pPr>
              <w:spacing w:line="264" w:lineRule="exact"/>
            </w:pPr>
            <w:r>
              <w:rPr>
                <w:sz w:val="24"/>
                <w:szCs w:val="24"/>
              </w:rPr>
              <w:t>дезориентированный</w:t>
            </w:r>
          </w:p>
          <w:p w:rsidR="00F405B8" w:rsidRDefault="00F405B8" w:rsidP="005F6AEC">
            <w:pPr>
              <w:spacing w:line="199" w:lineRule="exact"/>
            </w:pPr>
            <w:r>
              <w:rPr>
                <w:sz w:val="23"/>
                <w:szCs w:val="23"/>
              </w:rPr>
              <w:t>школьник, не имеющий</w:t>
            </w:r>
            <w:r>
              <w:rPr>
                <w:sz w:val="24"/>
                <w:szCs w:val="24"/>
              </w:rPr>
              <w:t>желания</w:t>
            </w:r>
          </w:p>
          <w:p w:rsidR="00F405B8" w:rsidRDefault="00F405B8" w:rsidP="005F6AEC">
            <w:pPr>
              <w:spacing w:line="264" w:lineRule="exact"/>
            </w:pPr>
            <w:r>
              <w:rPr>
                <w:sz w:val="24"/>
                <w:szCs w:val="24"/>
              </w:rPr>
              <w:t>самостоятельновыбирать</w:t>
            </w:r>
          </w:p>
          <w:p w:rsidR="00F405B8" w:rsidRDefault="00F405B8" w:rsidP="005F6AEC">
            <w:pPr>
              <w:spacing w:line="213" w:lineRule="exact"/>
            </w:pPr>
            <w:r>
              <w:rPr>
                <w:sz w:val="24"/>
                <w:szCs w:val="24"/>
              </w:rPr>
              <w:t>образовательнуютраекторию, мало</w:t>
            </w:r>
          </w:p>
          <w:p w:rsidR="00F405B8" w:rsidRDefault="00F405B8" w:rsidP="005F6AEC">
            <w:pPr>
              <w:spacing w:line="201" w:lineRule="exact"/>
            </w:pPr>
            <w:r>
              <w:rPr>
                <w:sz w:val="23"/>
                <w:szCs w:val="23"/>
              </w:rPr>
              <w:t>информированный о</w:t>
            </w:r>
            <w:r>
              <w:rPr>
                <w:sz w:val="24"/>
                <w:szCs w:val="24"/>
              </w:rPr>
              <w:t>карьерных и</w:t>
            </w:r>
          </w:p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образовательныхперспективах,</w:t>
            </w:r>
          </w:p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равнодушный кпроцессам</w:t>
            </w:r>
          </w:p>
          <w:p w:rsidR="00F405B8" w:rsidRDefault="00F405B8" w:rsidP="005F6AE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   школы и еесообщества</w:t>
            </w:r>
          </w:p>
        </w:tc>
      </w:tr>
    </w:tbl>
    <w:p w:rsidR="00DA37E3" w:rsidRDefault="00DA37E3" w:rsidP="00F405B8">
      <w:pPr>
        <w:jc w:val="center"/>
        <w:rPr>
          <w:b/>
          <w:bCs/>
          <w:sz w:val="24"/>
          <w:szCs w:val="24"/>
        </w:rPr>
      </w:pPr>
    </w:p>
    <w:p w:rsidR="00F405B8" w:rsidRDefault="00F405B8" w:rsidP="00F405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Схема реализации формы наставничества «Учитель - ученик»</w:t>
      </w:r>
    </w:p>
    <w:p w:rsidR="00DA37E3" w:rsidRDefault="00DA37E3" w:rsidP="00F405B8">
      <w:pPr>
        <w:jc w:val="center"/>
      </w:pPr>
    </w:p>
    <w:tbl>
      <w:tblPr>
        <w:tblStyle w:val="ab"/>
        <w:tblpPr w:leftFromText="180" w:rightFromText="180" w:vertAnchor="text" w:horzAnchor="margin" w:tblpY="115"/>
        <w:tblW w:w="9747" w:type="dxa"/>
        <w:tblLook w:val="04A0"/>
      </w:tblPr>
      <w:tblGrid>
        <w:gridCol w:w="5353"/>
        <w:gridCol w:w="4394"/>
      </w:tblGrid>
      <w:tr w:rsidR="00F405B8" w:rsidTr="005F6AEC">
        <w:tc>
          <w:tcPr>
            <w:tcW w:w="5353" w:type="dxa"/>
          </w:tcPr>
          <w:p w:rsidR="00F405B8" w:rsidRDefault="00F405B8" w:rsidP="005F6AEC">
            <w:pPr>
              <w:tabs>
                <w:tab w:val="left" w:pos="2445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4394" w:type="dxa"/>
          </w:tcPr>
          <w:p w:rsidR="00F405B8" w:rsidRDefault="00F405B8" w:rsidP="005F6AE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F405B8" w:rsidTr="005F6AEC">
        <w:trPr>
          <w:trHeight w:val="539"/>
        </w:trPr>
        <w:tc>
          <w:tcPr>
            <w:tcW w:w="5353" w:type="dxa"/>
            <w:vAlign w:val="bottom"/>
          </w:tcPr>
          <w:p w:rsidR="00F405B8" w:rsidRDefault="00F405B8" w:rsidP="005F6AEC">
            <w:pPr>
              <w:spacing w:line="265" w:lineRule="exact"/>
            </w:pPr>
            <w:r>
              <w:rPr>
                <w:sz w:val="24"/>
                <w:szCs w:val="24"/>
              </w:rPr>
              <w:t>Представление  программ  наставничества  в</w:t>
            </w:r>
          </w:p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форме «Учитель - ученик».</w:t>
            </w:r>
          </w:p>
        </w:tc>
        <w:tc>
          <w:tcPr>
            <w:tcW w:w="4394" w:type="dxa"/>
          </w:tcPr>
          <w:p w:rsidR="00F405B8" w:rsidRDefault="00F405B8" w:rsidP="005F6AEC">
            <w:r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F405B8" w:rsidTr="005F6AEC">
        <w:trPr>
          <w:trHeight w:val="544"/>
        </w:trPr>
        <w:tc>
          <w:tcPr>
            <w:tcW w:w="5353" w:type="dxa"/>
            <w:vAlign w:val="bottom"/>
          </w:tcPr>
          <w:p w:rsidR="00F405B8" w:rsidRDefault="00F405B8" w:rsidP="005F6AEC">
            <w:r>
              <w:rPr>
                <w:sz w:val="24"/>
                <w:szCs w:val="24"/>
              </w:rPr>
              <w:t>Проводится отбор  наставников  из</w:t>
            </w:r>
          </w:p>
          <w:p w:rsidR="00F405B8" w:rsidRDefault="00F405B8" w:rsidP="005F6AEC">
            <w:pPr>
              <w:spacing w:line="268" w:lineRule="exact"/>
            </w:pPr>
            <w:r>
              <w:rPr>
                <w:sz w:val="24"/>
                <w:szCs w:val="24"/>
              </w:rPr>
              <w:t>активных и опытных учителей</w:t>
            </w:r>
          </w:p>
        </w:tc>
        <w:tc>
          <w:tcPr>
            <w:tcW w:w="4394" w:type="dxa"/>
            <w:vAlign w:val="bottom"/>
          </w:tcPr>
          <w:p w:rsidR="00F405B8" w:rsidRPr="00AF0C5B" w:rsidRDefault="00F405B8" w:rsidP="005F6AEC">
            <w:r w:rsidRPr="00AF0C5B">
              <w:rPr>
                <w:bCs/>
                <w:sz w:val="24"/>
                <w:szCs w:val="24"/>
              </w:rPr>
              <w:t xml:space="preserve"> Использование баз гнаставников.</w:t>
            </w:r>
          </w:p>
        </w:tc>
      </w:tr>
      <w:tr w:rsidR="00F405B8" w:rsidTr="005F6AEC">
        <w:trPr>
          <w:trHeight w:val="543"/>
        </w:trPr>
        <w:tc>
          <w:tcPr>
            <w:tcW w:w="5353" w:type="dxa"/>
          </w:tcPr>
          <w:p w:rsidR="00F405B8" w:rsidRDefault="00F405B8" w:rsidP="005F6AEC">
            <w:r>
              <w:rPr>
                <w:sz w:val="24"/>
                <w:szCs w:val="24"/>
              </w:rPr>
              <w:t>Обучение наставников</w:t>
            </w:r>
          </w:p>
        </w:tc>
        <w:tc>
          <w:tcPr>
            <w:tcW w:w="4394" w:type="dxa"/>
            <w:vAlign w:val="bottom"/>
          </w:tcPr>
          <w:p w:rsidR="00F405B8" w:rsidRDefault="00F405B8" w:rsidP="005F6AEC">
            <w:pPr>
              <w:spacing w:line="270" w:lineRule="exact"/>
            </w:pPr>
            <w:r>
              <w:rPr>
                <w:sz w:val="24"/>
                <w:szCs w:val="24"/>
              </w:rPr>
              <w:t>Обучение проводится куратором программы</w:t>
            </w:r>
          </w:p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 xml:space="preserve">наставничества при необходимости. </w:t>
            </w:r>
          </w:p>
        </w:tc>
      </w:tr>
      <w:tr w:rsidR="00F405B8" w:rsidTr="005F6AEC">
        <w:trPr>
          <w:trHeight w:val="2202"/>
        </w:trPr>
        <w:tc>
          <w:tcPr>
            <w:tcW w:w="5353" w:type="dxa"/>
            <w:vAlign w:val="bottom"/>
          </w:tcPr>
          <w:p w:rsidR="00F405B8" w:rsidRDefault="00F405B8" w:rsidP="005F6AEC">
            <w:pPr>
              <w:spacing w:line="274" w:lineRule="exact"/>
            </w:pPr>
            <w:r>
              <w:rPr>
                <w:sz w:val="24"/>
                <w:szCs w:val="24"/>
              </w:rPr>
              <w:t>Проводится отбор обучающихся, имеющих проблемы с учебой, не мотивированных, не</w:t>
            </w:r>
          </w:p>
          <w:p w:rsidR="00F405B8" w:rsidRDefault="00F405B8" w:rsidP="005F6AEC">
            <w:pPr>
              <w:spacing w:line="271" w:lineRule="exact"/>
            </w:pPr>
            <w:r>
              <w:rPr>
                <w:sz w:val="24"/>
                <w:szCs w:val="24"/>
              </w:rPr>
              <w:t xml:space="preserve">умеющих  строить свою образовательную </w:t>
            </w:r>
          </w:p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траекторию.  Либо  -  обучающиеся,  с  особыми</w:t>
            </w:r>
          </w:p>
          <w:p w:rsidR="00F405B8" w:rsidRDefault="00F405B8" w:rsidP="005F6AEC">
            <w:r>
              <w:rPr>
                <w:sz w:val="24"/>
                <w:szCs w:val="24"/>
              </w:rPr>
              <w:t xml:space="preserve">образовательными потребностями, </w:t>
            </w:r>
          </w:p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не иимеющими возможности реализовать себя в</w:t>
            </w:r>
          </w:p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рамках школьной программы.</w:t>
            </w:r>
          </w:p>
        </w:tc>
        <w:tc>
          <w:tcPr>
            <w:tcW w:w="4394" w:type="dxa"/>
            <w:vAlign w:val="bottom"/>
          </w:tcPr>
          <w:p w:rsidR="00F405B8" w:rsidRDefault="00F405B8" w:rsidP="005F6AEC">
            <w:pPr>
              <w:spacing w:line="266" w:lineRule="exact"/>
            </w:pPr>
          </w:p>
          <w:p w:rsidR="00F405B8" w:rsidRDefault="00F405B8" w:rsidP="005F6AEC">
            <w:r>
              <w:rPr>
                <w:sz w:val="24"/>
                <w:szCs w:val="24"/>
              </w:rPr>
              <w:t>Использование базы наставляемых.</w:t>
            </w:r>
          </w:p>
        </w:tc>
      </w:tr>
      <w:tr w:rsidR="00F405B8" w:rsidTr="005F6AEC">
        <w:trPr>
          <w:trHeight w:val="556"/>
        </w:trPr>
        <w:tc>
          <w:tcPr>
            <w:tcW w:w="5353" w:type="dxa"/>
            <w:vAlign w:val="bottom"/>
          </w:tcPr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4394" w:type="dxa"/>
            <w:vAlign w:val="bottom"/>
          </w:tcPr>
          <w:p w:rsidR="00F405B8" w:rsidRDefault="00F405B8" w:rsidP="005F6AEC">
            <w:pPr>
              <w:spacing w:line="266" w:lineRule="exact"/>
            </w:pPr>
            <w:r>
              <w:rPr>
                <w:sz w:val="24"/>
                <w:szCs w:val="24"/>
              </w:rPr>
              <w:t>Личные  встречи  или  групповая  работа  вформате «быстрых встреч».</w:t>
            </w:r>
          </w:p>
        </w:tc>
      </w:tr>
      <w:tr w:rsidR="00F405B8" w:rsidTr="005F6AEC">
        <w:trPr>
          <w:trHeight w:val="556"/>
        </w:trPr>
        <w:tc>
          <w:tcPr>
            <w:tcW w:w="5353" w:type="dxa"/>
            <w:vAlign w:val="bottom"/>
          </w:tcPr>
          <w:p w:rsidR="00F405B8" w:rsidRPr="00B26AEA" w:rsidRDefault="00F405B8" w:rsidP="005F6AEC">
            <w:pPr>
              <w:spacing w:line="272" w:lineRule="exact"/>
            </w:pPr>
            <w:r>
              <w:rPr>
                <w:sz w:val="24"/>
                <w:szCs w:val="24"/>
              </w:rPr>
              <w:t>Повышение образовательных результатов унаставляемых.Мотивтрованы и интегрированы   всообщество. Осознано подходят к выбору профессий</w:t>
            </w:r>
          </w:p>
        </w:tc>
        <w:tc>
          <w:tcPr>
            <w:tcW w:w="4394" w:type="dxa"/>
            <w:vAlign w:val="bottom"/>
          </w:tcPr>
          <w:p w:rsidR="00F405B8" w:rsidRDefault="00F405B8" w:rsidP="005F6AEC">
            <w:pPr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  проекта. Анализ успеваемости. Определение образовательной траектории.</w:t>
            </w:r>
          </w:p>
        </w:tc>
      </w:tr>
      <w:tr w:rsidR="00F405B8" w:rsidTr="005F6AEC">
        <w:trPr>
          <w:trHeight w:val="274"/>
        </w:trPr>
        <w:tc>
          <w:tcPr>
            <w:tcW w:w="5353" w:type="dxa"/>
            <w:vMerge w:val="restart"/>
            <w:vAlign w:val="bottom"/>
          </w:tcPr>
          <w:p w:rsidR="00F405B8" w:rsidRPr="007157BA" w:rsidRDefault="00F405B8" w:rsidP="005F6AEC">
            <w:pPr>
              <w:spacing w:line="274" w:lineRule="exact"/>
              <w:rPr>
                <w:sz w:val="24"/>
                <w:szCs w:val="24"/>
              </w:rPr>
            </w:pPr>
            <w:r w:rsidRPr="007157BA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394" w:type="dxa"/>
            <w:vMerge w:val="restart"/>
            <w:vAlign w:val="bottom"/>
          </w:tcPr>
          <w:p w:rsidR="00F405B8" w:rsidRDefault="00F405B8" w:rsidP="005F6AEC">
            <w:pPr>
              <w:spacing w:line="27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Аналитз эффективности реализации программы.</w:t>
            </w:r>
          </w:p>
        </w:tc>
      </w:tr>
      <w:tr w:rsidR="00F405B8" w:rsidTr="005F6AEC">
        <w:trPr>
          <w:trHeight w:val="274"/>
        </w:trPr>
        <w:tc>
          <w:tcPr>
            <w:tcW w:w="5353" w:type="dxa"/>
            <w:vMerge/>
            <w:vAlign w:val="bottom"/>
          </w:tcPr>
          <w:p w:rsidR="00F405B8" w:rsidRPr="007157BA" w:rsidRDefault="00F405B8" w:rsidP="005F6AEC">
            <w:pPr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F405B8" w:rsidRDefault="00F405B8" w:rsidP="005F6AEC">
            <w:pPr>
              <w:spacing w:line="273" w:lineRule="exact"/>
              <w:rPr>
                <w:sz w:val="23"/>
                <w:szCs w:val="23"/>
              </w:rPr>
            </w:pPr>
          </w:p>
        </w:tc>
      </w:tr>
      <w:tr w:rsidR="00F405B8" w:rsidTr="005F6AEC">
        <w:trPr>
          <w:trHeight w:val="274"/>
        </w:trPr>
        <w:tc>
          <w:tcPr>
            <w:tcW w:w="5353" w:type="dxa"/>
            <w:vMerge/>
            <w:tcBorders>
              <w:bottom w:val="single" w:sz="4" w:space="0" w:color="000000" w:themeColor="text1"/>
            </w:tcBorders>
            <w:vAlign w:val="bottom"/>
          </w:tcPr>
          <w:p w:rsidR="00F405B8" w:rsidRPr="007157BA" w:rsidRDefault="00F405B8" w:rsidP="005F6AEC">
            <w:pPr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 w:themeColor="text1"/>
            </w:tcBorders>
            <w:vAlign w:val="bottom"/>
          </w:tcPr>
          <w:p w:rsidR="00F405B8" w:rsidRDefault="00F405B8" w:rsidP="005F6AEC">
            <w:pPr>
              <w:spacing w:line="273" w:lineRule="exact"/>
            </w:pPr>
          </w:p>
        </w:tc>
      </w:tr>
    </w:tbl>
    <w:p w:rsidR="000D01BA" w:rsidRDefault="000D01BA" w:rsidP="00F405B8">
      <w:pPr>
        <w:spacing w:line="339" w:lineRule="exact"/>
      </w:pPr>
    </w:p>
    <w:p w:rsidR="000D01BA" w:rsidRPr="000D01BA" w:rsidRDefault="000D01BA" w:rsidP="000D01BA">
      <w:pPr>
        <w:spacing w:line="189" w:lineRule="exact"/>
        <w:rPr>
          <w:sz w:val="24"/>
          <w:szCs w:val="24"/>
        </w:rPr>
      </w:pPr>
    </w:p>
    <w:p w:rsidR="000D01BA" w:rsidRDefault="000D01BA" w:rsidP="00280A11">
      <w:pPr>
        <w:ind w:left="240"/>
        <w:jc w:val="center"/>
        <w:rPr>
          <w:rFonts w:eastAsia="Courier New"/>
          <w:b/>
          <w:sz w:val="24"/>
          <w:szCs w:val="24"/>
        </w:rPr>
      </w:pPr>
      <w:r w:rsidRPr="008E1E8E">
        <w:rPr>
          <w:rFonts w:eastAsia="Courier New"/>
          <w:b/>
          <w:sz w:val="24"/>
          <w:szCs w:val="24"/>
        </w:rPr>
        <w:t>Характеристика участников формы наставничества «Учитель - учитель»</w:t>
      </w:r>
    </w:p>
    <w:p w:rsidR="00280A11" w:rsidRPr="00280A11" w:rsidRDefault="00280A11" w:rsidP="00280A11">
      <w:pPr>
        <w:ind w:left="240"/>
        <w:jc w:val="center"/>
        <w:rPr>
          <w:rFonts w:eastAsia="Courier New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1420"/>
        <w:gridCol w:w="30"/>
        <w:gridCol w:w="320"/>
        <w:gridCol w:w="410"/>
        <w:gridCol w:w="240"/>
        <w:gridCol w:w="120"/>
        <w:gridCol w:w="210"/>
        <w:gridCol w:w="90"/>
        <w:gridCol w:w="420"/>
        <w:gridCol w:w="310"/>
        <w:gridCol w:w="240"/>
        <w:gridCol w:w="30"/>
        <w:gridCol w:w="160"/>
        <w:gridCol w:w="410"/>
        <w:gridCol w:w="230"/>
        <w:gridCol w:w="170"/>
        <w:gridCol w:w="310"/>
        <w:gridCol w:w="450"/>
        <w:gridCol w:w="650"/>
        <w:gridCol w:w="720"/>
        <w:gridCol w:w="10"/>
        <w:gridCol w:w="70"/>
        <w:gridCol w:w="58"/>
        <w:gridCol w:w="222"/>
        <w:gridCol w:w="880"/>
        <w:gridCol w:w="90"/>
        <w:gridCol w:w="410"/>
        <w:gridCol w:w="390"/>
        <w:gridCol w:w="330"/>
        <w:gridCol w:w="190"/>
        <w:gridCol w:w="40"/>
        <w:gridCol w:w="30"/>
        <w:gridCol w:w="30"/>
      </w:tblGrid>
      <w:tr w:rsidR="000D01BA" w:rsidRPr="000D01BA" w:rsidTr="00280A11">
        <w:trPr>
          <w:gridBefore w:val="1"/>
          <w:wBefore w:w="10" w:type="dxa"/>
          <w:trHeight w:val="293"/>
        </w:trPr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</w:tcBorders>
            <w:vAlign w:val="bottom"/>
          </w:tcPr>
          <w:p w:rsidR="000D01BA" w:rsidRPr="000D01BA" w:rsidRDefault="000D01BA" w:rsidP="002F4A62">
            <w:pPr>
              <w:jc w:val="center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ind w:left="560"/>
              <w:jc w:val="center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Наставляемый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75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51" w:lineRule="exact"/>
              <w:ind w:right="400"/>
              <w:jc w:val="center"/>
              <w:rPr>
                <w:sz w:val="24"/>
                <w:szCs w:val="24"/>
              </w:rPr>
            </w:pPr>
            <w:r w:rsidRPr="000D01BA">
              <w:rPr>
                <w:b/>
                <w:bCs/>
                <w:w w:val="99"/>
                <w:sz w:val="24"/>
                <w:szCs w:val="24"/>
              </w:rPr>
              <w:t>Молодой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vAlign w:val="bottom"/>
          </w:tcPr>
          <w:p w:rsidR="000D01BA" w:rsidRPr="000D01BA" w:rsidRDefault="000D01BA" w:rsidP="002F4A62">
            <w:pPr>
              <w:spacing w:line="251" w:lineRule="exact"/>
              <w:ind w:left="400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90"/>
        </w:trPr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ind w:right="400"/>
              <w:jc w:val="center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60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0D01BA" w:rsidRPr="000D01BA" w:rsidRDefault="000D01BA" w:rsidP="002F4A62">
            <w:pPr>
              <w:spacing w:line="260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Имеет  малый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опыт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vAlign w:val="bottom"/>
          </w:tcPr>
          <w:p w:rsidR="000D01BA" w:rsidRPr="000D01BA" w:rsidRDefault="000D01BA" w:rsidP="002F4A62">
            <w:pPr>
              <w:spacing w:line="260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Специалист,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6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8B2CEB">
            <w:pPr>
              <w:jc w:val="center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работы  (от  0  до  3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находящийся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в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spacing w:line="273" w:lineRule="exact"/>
              <w:rPr>
                <w:sz w:val="24"/>
                <w:szCs w:val="24"/>
              </w:rPr>
            </w:pPr>
            <w:r w:rsidRPr="000D01BA">
              <w:rPr>
                <w:w w:val="97"/>
                <w:sz w:val="24"/>
                <w:szCs w:val="24"/>
              </w:rPr>
              <w:t>лет),</w:t>
            </w: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0D01BA" w:rsidRPr="000D01BA" w:rsidRDefault="000D01BA" w:rsidP="002F4A62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процессе</w:t>
            </w: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адаптации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испытывающий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0D01BA">
              <w:rPr>
                <w:w w:val="93"/>
                <w:sz w:val="24"/>
                <w:szCs w:val="24"/>
              </w:rPr>
              <w:t>на</w:t>
            </w:r>
          </w:p>
        </w:tc>
        <w:tc>
          <w:tcPr>
            <w:tcW w:w="1380" w:type="dxa"/>
            <w:gridSpan w:val="3"/>
            <w:vAlign w:val="bottom"/>
          </w:tcPr>
          <w:p w:rsidR="000D01BA" w:rsidRPr="000D01BA" w:rsidRDefault="000D01BA" w:rsidP="002F4A62">
            <w:pPr>
              <w:spacing w:line="273" w:lineRule="exact"/>
              <w:ind w:left="40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новом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месте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83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Опытный</w:t>
            </w:r>
          </w:p>
        </w:tc>
        <w:tc>
          <w:tcPr>
            <w:tcW w:w="1420" w:type="dxa"/>
            <w:gridSpan w:val="7"/>
            <w:vAlign w:val="bottom"/>
          </w:tcPr>
          <w:p w:rsidR="000D01BA" w:rsidRPr="000D01BA" w:rsidRDefault="000D01BA" w:rsidP="002F4A62">
            <w:pPr>
              <w:ind w:left="220"/>
              <w:jc w:val="center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</w:t>
            </w:r>
            <w:r w:rsidR="008E1E8E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0D01BA" w:rsidRPr="000D01BA" w:rsidRDefault="000D01BA" w:rsidP="002F4A62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трудности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0D01BA" w:rsidRPr="000D01BA" w:rsidRDefault="000D01BA" w:rsidP="002F4A62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работы,</w:t>
            </w: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которому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spacing w:line="274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bottom"/>
          </w:tcPr>
          <w:p w:rsidR="000D01BA" w:rsidRPr="000D01BA" w:rsidRDefault="000D01BA" w:rsidP="008E1E8E">
            <w:pPr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8E1E8E">
            <w:pPr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0D01BA" w:rsidRPr="000D01BA" w:rsidRDefault="000D01BA" w:rsidP="002F4A6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необходимо получать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6"/>
        </w:trPr>
        <w:tc>
          <w:tcPr>
            <w:tcW w:w="4640" w:type="dxa"/>
            <w:gridSpan w:val="15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8E1E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учебного  процесса,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представление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4640" w:type="dxa"/>
            <w:gridSpan w:val="15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8E1E8E">
            <w:p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  взаимодействием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традициях,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4000" w:type="dxa"/>
            <w:gridSpan w:val="13"/>
            <w:vAlign w:val="bottom"/>
          </w:tcPr>
          <w:p w:rsidR="000D01BA" w:rsidRPr="000D01BA" w:rsidRDefault="000D01BA" w:rsidP="002F4A62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обучающимися,</w:t>
            </w: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особенностях,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Педагог,</w:t>
            </w:r>
          </w:p>
        </w:tc>
        <w:tc>
          <w:tcPr>
            <w:tcW w:w="1420" w:type="dxa"/>
            <w:gridSpan w:val="7"/>
            <w:vAlign w:val="bottom"/>
          </w:tcPr>
          <w:p w:rsidR="000D01BA" w:rsidRPr="000D01BA" w:rsidRDefault="000D01BA" w:rsidP="002F4A62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склонный</w:t>
            </w: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spacing w:line="273" w:lineRule="exact"/>
              <w:ind w:left="16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</w:t>
            </w:r>
          </w:p>
        </w:tc>
        <w:tc>
          <w:tcPr>
            <w:tcW w:w="1380" w:type="dxa"/>
            <w:gridSpan w:val="6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активной</w:t>
            </w:r>
          </w:p>
        </w:tc>
        <w:tc>
          <w:tcPr>
            <w:tcW w:w="1580" w:type="dxa"/>
            <w:gridSpan w:val="4"/>
            <w:vAlign w:val="bottom"/>
          </w:tcPr>
          <w:p w:rsidR="000D01BA" w:rsidRPr="000D01BA" w:rsidRDefault="000D01BA" w:rsidP="002F4A6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другими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регламенте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420" w:type="dxa"/>
            <w:gridSpan w:val="5"/>
            <w:vAlign w:val="bottom"/>
          </w:tcPr>
          <w:p w:rsidR="000D01BA" w:rsidRPr="000D01BA" w:rsidRDefault="000D01BA" w:rsidP="002F4A62">
            <w:pPr>
              <w:spacing w:line="274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общественной работе,</w:t>
            </w:r>
          </w:p>
        </w:tc>
        <w:tc>
          <w:tcPr>
            <w:tcW w:w="2220" w:type="dxa"/>
            <w:gridSpan w:val="10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4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лояльный участник</w:t>
            </w:r>
          </w:p>
        </w:tc>
        <w:tc>
          <w:tcPr>
            <w:tcW w:w="1580" w:type="dxa"/>
            <w:gridSpan w:val="4"/>
            <w:vAlign w:val="bottom"/>
          </w:tcPr>
          <w:p w:rsidR="000D01BA" w:rsidRPr="000D01BA" w:rsidRDefault="000D01BA" w:rsidP="002F4A6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педагогами,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принципах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8"/>
        </w:trPr>
        <w:tc>
          <w:tcPr>
            <w:tcW w:w="4640" w:type="dxa"/>
            <w:gridSpan w:val="15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педагогического и школьного сообществ.</w:t>
            </w:r>
          </w:p>
        </w:tc>
        <w:tc>
          <w:tcPr>
            <w:tcW w:w="1580" w:type="dxa"/>
            <w:gridSpan w:val="4"/>
            <w:vAlign w:val="bottom"/>
          </w:tcPr>
          <w:p w:rsidR="000D01BA" w:rsidRPr="000D01BA" w:rsidRDefault="000D01BA" w:rsidP="002F4A6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родителями.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образовательной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64"/>
        </w:trPr>
        <w:tc>
          <w:tcPr>
            <w:tcW w:w="1420" w:type="dxa"/>
            <w:vMerge w:val="restart"/>
            <w:vAlign w:val="bottom"/>
          </w:tcPr>
          <w:p w:rsidR="000D01BA" w:rsidRPr="000D01BA" w:rsidRDefault="000D01BA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Педагог,</w:t>
            </w:r>
          </w:p>
        </w:tc>
        <w:tc>
          <w:tcPr>
            <w:tcW w:w="1420" w:type="dxa"/>
            <w:gridSpan w:val="7"/>
            <w:vMerge w:val="restart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обладающий</w:t>
            </w: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лидерскими,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организации.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65"/>
        </w:trPr>
        <w:tc>
          <w:tcPr>
            <w:tcW w:w="1420" w:type="dxa"/>
            <w:vMerge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7"/>
            <w:vMerge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8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организационными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</w:t>
            </w:r>
          </w:p>
        </w:tc>
        <w:tc>
          <w:tcPr>
            <w:tcW w:w="2220" w:type="dxa"/>
            <w:gridSpan w:val="10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коммуникативными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81"/>
        </w:trPr>
        <w:tc>
          <w:tcPr>
            <w:tcW w:w="464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навыками, хорошо развитой эмпатией.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1"/>
        </w:trPr>
        <w:tc>
          <w:tcPr>
            <w:tcW w:w="2180" w:type="dxa"/>
            <w:gridSpan w:val="4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1" w:lineRule="exact"/>
              <w:ind w:left="20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Типы наставников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0D01BA" w:rsidRPr="000D01BA" w:rsidRDefault="000D01BA" w:rsidP="002F4A62">
            <w:pPr>
              <w:spacing w:line="264" w:lineRule="exact"/>
              <w:ind w:left="30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58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spacing w:line="258" w:lineRule="exact"/>
              <w:ind w:left="620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58" w:lineRule="exact"/>
              <w:jc w:val="right"/>
              <w:rPr>
                <w:sz w:val="24"/>
                <w:szCs w:val="24"/>
              </w:rPr>
            </w:pPr>
            <w:r w:rsidRPr="000D01BA"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58" w:lineRule="exact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58" w:lineRule="exact"/>
              <w:jc w:val="right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49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находящийся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49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в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81"/>
        </w:trPr>
        <w:tc>
          <w:tcPr>
            <w:tcW w:w="2180" w:type="dxa"/>
            <w:gridSpan w:val="4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ind w:left="620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предметник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состоянии</w:t>
            </w: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59"/>
        </w:trPr>
        <w:tc>
          <w:tcPr>
            <w:tcW w:w="2420" w:type="dxa"/>
            <w:gridSpan w:val="5"/>
            <w:vAlign w:val="bottom"/>
          </w:tcPr>
          <w:p w:rsidR="000D01BA" w:rsidRPr="000D01BA" w:rsidRDefault="000D01BA" w:rsidP="002F4A62">
            <w:pPr>
              <w:spacing w:line="259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Создает комфортные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9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59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Опытный педагог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43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эмоционального</w:t>
            </w: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6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условия для</w:t>
            </w: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9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одного и того же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выгорания,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69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spacing w:line="270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70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предметного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хронической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92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профессиональных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направления,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ind w:right="160"/>
              <w:jc w:val="right"/>
              <w:rPr>
                <w:sz w:val="24"/>
                <w:szCs w:val="24"/>
              </w:rPr>
            </w:pPr>
            <w:r w:rsidRPr="000D01BA">
              <w:rPr>
                <w:w w:val="98"/>
                <w:sz w:val="24"/>
                <w:szCs w:val="24"/>
              </w:rPr>
              <w:t>что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0D01BA" w:rsidRPr="000D01BA" w:rsidRDefault="000D01BA" w:rsidP="002F4A62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усталости.</w:t>
            </w: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420" w:type="dxa"/>
            <w:gridSpan w:val="5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качеств, помогает 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 молодой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6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учитель,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образовательного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способный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540" w:type="dxa"/>
            <w:gridSpan w:val="6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процесса и с решение</w:t>
            </w: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осуществлять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конкретных</w:t>
            </w: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9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всестороннюю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психолого -</w:t>
            </w: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9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методическую</w:t>
            </w: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педагогичексих и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поддержку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6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коммуникативных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преподавания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1420" w:type="dxa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проблем,</w:t>
            </w:r>
          </w:p>
        </w:tc>
        <w:tc>
          <w:tcPr>
            <w:tcW w:w="7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отдельных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309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контролирует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0D01BA" w:rsidRPr="000D01BA" w:rsidRDefault="000D01BA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дисциплин.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самостоятельную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spacing w:line="274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работу молодого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4"/>
        </w:trPr>
        <w:tc>
          <w:tcPr>
            <w:tcW w:w="2180" w:type="dxa"/>
            <w:gridSpan w:val="4"/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специалиста или</w:t>
            </w:r>
          </w:p>
        </w:tc>
        <w:tc>
          <w:tcPr>
            <w:tcW w:w="24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0D01BA" w:rsidRPr="000D01BA" w:rsidTr="00280A11">
        <w:trPr>
          <w:gridBefore w:val="1"/>
          <w:wBefore w:w="10" w:type="dxa"/>
          <w:trHeight w:val="278"/>
        </w:trPr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педагога.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01BA" w:rsidRPr="000D01BA" w:rsidRDefault="000D01BA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497"/>
        </w:trPr>
        <w:tc>
          <w:tcPr>
            <w:tcW w:w="9080" w:type="dxa"/>
            <w:gridSpan w:val="29"/>
            <w:vAlign w:val="bottom"/>
          </w:tcPr>
          <w:p w:rsidR="00280A11" w:rsidRPr="000D01BA" w:rsidRDefault="00280A11" w:rsidP="002F4A62">
            <w:pPr>
              <w:ind w:left="1360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Схема реализации формы наставничества «Учитель - учитель»</w:t>
            </w:r>
          </w:p>
        </w:tc>
        <w:tc>
          <w:tcPr>
            <w:tcW w:w="52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310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68"/>
        </w:trPr>
        <w:tc>
          <w:tcPr>
            <w:tcW w:w="27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8B2CEB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8B2CE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8B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8B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8B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8B2CEB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0D01BA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60"/>
        </w:trPr>
        <w:tc>
          <w:tcPr>
            <w:tcW w:w="4820" w:type="dxa"/>
            <w:gridSpan w:val="1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Представление  программ  наставничества  в</w:t>
            </w:r>
          </w:p>
        </w:tc>
        <w:tc>
          <w:tcPr>
            <w:tcW w:w="4780" w:type="dxa"/>
            <w:gridSpan w:val="14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0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82"/>
        </w:trPr>
        <w:tc>
          <w:tcPr>
            <w:tcW w:w="3580" w:type="dxa"/>
            <w:gridSpan w:val="11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форме «Учитель - учитель».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65"/>
        </w:trPr>
        <w:tc>
          <w:tcPr>
            <w:tcW w:w="1460" w:type="dxa"/>
            <w:gridSpan w:val="3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Проводится</w:t>
            </w:r>
          </w:p>
        </w:tc>
        <w:tc>
          <w:tcPr>
            <w:tcW w:w="2120" w:type="dxa"/>
            <w:gridSpan w:val="8"/>
            <w:vAlign w:val="bottom"/>
          </w:tcPr>
          <w:p w:rsidR="00280A11" w:rsidRPr="000D01BA" w:rsidRDefault="00280A11" w:rsidP="002F4A62">
            <w:pPr>
              <w:spacing w:line="265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отбор  наставников</w:t>
            </w:r>
          </w:p>
        </w:tc>
        <w:tc>
          <w:tcPr>
            <w:tcW w:w="1240" w:type="dxa"/>
            <w:gridSpan w:val="6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5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из  числа</w:t>
            </w:r>
          </w:p>
        </w:tc>
        <w:tc>
          <w:tcPr>
            <w:tcW w:w="2140" w:type="dxa"/>
            <w:gridSpan w:val="5"/>
            <w:vAlign w:val="bottom"/>
          </w:tcPr>
          <w:p w:rsidR="00280A11" w:rsidRPr="000D01BA" w:rsidRDefault="00280A11" w:rsidP="002F4A62">
            <w:pPr>
              <w:spacing w:line="265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Анкетирование</w:t>
            </w:r>
            <w:r w:rsidRPr="000D01B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0" w:type="dxa"/>
            <w:gridSpan w:val="7"/>
            <w:vAlign w:val="bottom"/>
          </w:tcPr>
          <w:p w:rsidR="00280A11" w:rsidRPr="000D01BA" w:rsidRDefault="00280A11" w:rsidP="002F4A62">
            <w:pPr>
              <w:spacing w:line="265" w:lineRule="exact"/>
              <w:ind w:right="360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Использование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5" w:lineRule="exact"/>
              <w:jc w:val="right"/>
              <w:rPr>
                <w:sz w:val="24"/>
                <w:szCs w:val="24"/>
              </w:rPr>
            </w:pPr>
            <w:r w:rsidRPr="000D01BA">
              <w:rPr>
                <w:w w:val="98"/>
                <w:sz w:val="24"/>
                <w:szCs w:val="24"/>
              </w:rPr>
              <w:t>базы</w:t>
            </w: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8"/>
        </w:trPr>
        <w:tc>
          <w:tcPr>
            <w:tcW w:w="4820" w:type="dxa"/>
            <w:gridSpan w:val="1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активных и опытных педагогов и педагогов,</w:t>
            </w:r>
          </w:p>
        </w:tc>
        <w:tc>
          <w:tcPr>
            <w:tcW w:w="2140" w:type="dxa"/>
            <w:gridSpan w:val="5"/>
            <w:vAlign w:val="bottom"/>
          </w:tcPr>
          <w:p w:rsidR="00280A11" w:rsidRPr="000D01BA" w:rsidRDefault="00280A11" w:rsidP="002F4A62">
            <w:pPr>
              <w:spacing w:line="273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наставников.</w:t>
            </w:r>
          </w:p>
        </w:tc>
        <w:tc>
          <w:tcPr>
            <w:tcW w:w="1320" w:type="dxa"/>
            <w:gridSpan w:val="5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8"/>
        </w:trPr>
        <w:tc>
          <w:tcPr>
            <w:tcW w:w="1780" w:type="dxa"/>
            <w:gridSpan w:val="4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1800" w:type="dxa"/>
            <w:gridSpan w:val="7"/>
            <w:vAlign w:val="bottom"/>
          </w:tcPr>
          <w:p w:rsidR="00280A11" w:rsidRPr="000D01BA" w:rsidRDefault="00280A11" w:rsidP="002F4A62">
            <w:pPr>
              <w:ind w:left="30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выражающих</w:t>
            </w:r>
          </w:p>
        </w:tc>
        <w:tc>
          <w:tcPr>
            <w:tcW w:w="2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желание</w:t>
            </w:r>
          </w:p>
        </w:tc>
        <w:tc>
          <w:tcPr>
            <w:tcW w:w="76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6"/>
        </w:trPr>
        <w:tc>
          <w:tcPr>
            <w:tcW w:w="27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помочь педагогу.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63"/>
        </w:trPr>
        <w:tc>
          <w:tcPr>
            <w:tcW w:w="27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0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Проводится при необходимости.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0"/>
        </w:trPr>
        <w:tc>
          <w:tcPr>
            <w:tcW w:w="1460" w:type="dxa"/>
            <w:gridSpan w:val="3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71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Проводится</w:t>
            </w:r>
          </w:p>
        </w:tc>
        <w:tc>
          <w:tcPr>
            <w:tcW w:w="32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vAlign w:val="bottom"/>
          </w:tcPr>
          <w:p w:rsidR="00280A11" w:rsidRPr="000D01BA" w:rsidRDefault="00280A11" w:rsidP="002F4A62">
            <w:pPr>
              <w:spacing w:line="271" w:lineRule="exact"/>
              <w:ind w:right="682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отбор</w:t>
            </w:r>
          </w:p>
        </w:tc>
        <w:tc>
          <w:tcPr>
            <w:tcW w:w="1240" w:type="dxa"/>
            <w:gridSpan w:val="6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71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педагогов,</w:t>
            </w:r>
          </w:p>
        </w:tc>
        <w:tc>
          <w:tcPr>
            <w:tcW w:w="2140" w:type="dxa"/>
            <w:gridSpan w:val="5"/>
            <w:vAlign w:val="bottom"/>
          </w:tcPr>
          <w:p w:rsidR="00280A11" w:rsidRPr="000D01BA" w:rsidRDefault="00280A11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Анкетирование</w:t>
            </w:r>
            <w:r w:rsidRPr="000D01B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20" w:type="dxa"/>
            <w:gridSpan w:val="5"/>
            <w:vAlign w:val="bottom"/>
          </w:tcPr>
          <w:p w:rsidR="00280A11" w:rsidRPr="000D01BA" w:rsidRDefault="00280A11" w:rsidP="002F4A62">
            <w:pPr>
              <w:spacing w:line="264" w:lineRule="exact"/>
              <w:ind w:left="34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Листы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опроса.</w:t>
            </w: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6"/>
        </w:trPr>
        <w:tc>
          <w:tcPr>
            <w:tcW w:w="1780" w:type="dxa"/>
            <w:gridSpan w:val="4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испытывающий</w:t>
            </w:r>
          </w:p>
        </w:tc>
        <w:tc>
          <w:tcPr>
            <w:tcW w:w="980" w:type="dxa"/>
            <w:gridSpan w:val="4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9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профессиональные</w:t>
            </w:r>
          </w:p>
        </w:tc>
        <w:tc>
          <w:tcPr>
            <w:tcW w:w="4260" w:type="dxa"/>
            <w:gridSpan w:val="12"/>
            <w:vAlign w:val="bottom"/>
          </w:tcPr>
          <w:p w:rsidR="00280A11" w:rsidRPr="000D01BA" w:rsidRDefault="00280A11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Использование базы наставляемых.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4"/>
        </w:trPr>
        <w:tc>
          <w:tcPr>
            <w:tcW w:w="1460" w:type="dxa"/>
            <w:gridSpan w:val="3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проблемы,</w:t>
            </w:r>
          </w:p>
        </w:tc>
        <w:tc>
          <w:tcPr>
            <w:tcW w:w="1300" w:type="dxa"/>
            <w:gridSpan w:val="5"/>
            <w:vAlign w:val="bottom"/>
          </w:tcPr>
          <w:p w:rsidR="00280A11" w:rsidRPr="000D01BA" w:rsidRDefault="00280A11" w:rsidP="002F4A62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проблемы</w:t>
            </w:r>
          </w:p>
        </w:tc>
        <w:tc>
          <w:tcPr>
            <w:tcW w:w="1660" w:type="dxa"/>
            <w:gridSpan w:val="7"/>
            <w:vAlign w:val="bottom"/>
          </w:tcPr>
          <w:p w:rsidR="00280A11" w:rsidRPr="000D01BA" w:rsidRDefault="00280A11" w:rsidP="002F4A62">
            <w:pPr>
              <w:spacing w:line="273" w:lineRule="exact"/>
              <w:ind w:right="100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адаптации</w:t>
            </w: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73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и</w:t>
            </w:r>
          </w:p>
        </w:tc>
        <w:tc>
          <w:tcPr>
            <w:tcW w:w="76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6"/>
        </w:trPr>
        <w:tc>
          <w:tcPr>
            <w:tcW w:w="4820" w:type="dxa"/>
            <w:gridSpan w:val="1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желающих  добровольно принять  участие  в</w:t>
            </w:r>
          </w:p>
        </w:tc>
        <w:tc>
          <w:tcPr>
            <w:tcW w:w="76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5"/>
        </w:trPr>
        <w:tc>
          <w:tcPr>
            <w:tcW w:w="3580" w:type="dxa"/>
            <w:gridSpan w:val="11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программе наставничества.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65"/>
        </w:trPr>
        <w:tc>
          <w:tcPr>
            <w:tcW w:w="3580" w:type="dxa"/>
            <w:gridSpan w:val="11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5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После встреч, обсуждения вопросов.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60"/>
        </w:trPr>
        <w:tc>
          <w:tcPr>
            <w:tcW w:w="1460" w:type="dxa"/>
            <w:gridSpan w:val="3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Повышение</w:t>
            </w:r>
          </w:p>
        </w:tc>
        <w:tc>
          <w:tcPr>
            <w:tcW w:w="3360" w:type="dxa"/>
            <w:gridSpan w:val="14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квалификации  наставляемого,</w:t>
            </w:r>
          </w:p>
        </w:tc>
        <w:tc>
          <w:tcPr>
            <w:tcW w:w="4780" w:type="dxa"/>
            <w:gridSpan w:val="14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0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Тестирование. Проведение мастер - классов,</w:t>
            </w: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8"/>
        </w:trPr>
        <w:tc>
          <w:tcPr>
            <w:tcW w:w="1460" w:type="dxa"/>
            <w:gridSpan w:val="3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закрепление</w:t>
            </w:r>
          </w:p>
        </w:tc>
        <w:tc>
          <w:tcPr>
            <w:tcW w:w="320" w:type="dxa"/>
            <w:vAlign w:val="bottom"/>
          </w:tcPr>
          <w:p w:rsidR="00280A11" w:rsidRPr="000D01BA" w:rsidRDefault="00280A11" w:rsidP="002F4A62">
            <w:pPr>
              <w:ind w:left="18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в</w:t>
            </w:r>
          </w:p>
        </w:tc>
        <w:tc>
          <w:tcPr>
            <w:tcW w:w="1800" w:type="dxa"/>
            <w:gridSpan w:val="7"/>
            <w:vAlign w:val="bottom"/>
          </w:tcPr>
          <w:p w:rsidR="00280A11" w:rsidRPr="000D01BA" w:rsidRDefault="00280A11" w:rsidP="002F4A62">
            <w:pPr>
              <w:ind w:left="28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профессии.</w:t>
            </w:r>
          </w:p>
        </w:tc>
        <w:tc>
          <w:tcPr>
            <w:tcW w:w="1240" w:type="dxa"/>
            <w:gridSpan w:val="6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Творческая</w:t>
            </w:r>
          </w:p>
        </w:tc>
        <w:tc>
          <w:tcPr>
            <w:tcW w:w="2140" w:type="dxa"/>
            <w:gridSpan w:val="5"/>
            <w:vAlign w:val="bottom"/>
          </w:tcPr>
          <w:p w:rsidR="00280A11" w:rsidRPr="000D01BA" w:rsidRDefault="00280A11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открытых уроков.</w:t>
            </w:r>
          </w:p>
        </w:tc>
        <w:tc>
          <w:tcPr>
            <w:tcW w:w="1320" w:type="dxa"/>
            <w:gridSpan w:val="5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80"/>
        </w:trPr>
        <w:tc>
          <w:tcPr>
            <w:tcW w:w="4420" w:type="dxa"/>
            <w:gridSpan w:val="1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деятельность. Успешная адаптация.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67"/>
        </w:trPr>
        <w:tc>
          <w:tcPr>
            <w:tcW w:w="1460" w:type="dxa"/>
            <w:gridSpan w:val="3"/>
            <w:tcBorders>
              <w:lef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Рефлексия</w:t>
            </w:r>
          </w:p>
        </w:tc>
        <w:tc>
          <w:tcPr>
            <w:tcW w:w="32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vAlign w:val="bottom"/>
          </w:tcPr>
          <w:p w:rsidR="00280A11" w:rsidRPr="000D01BA" w:rsidRDefault="00280A11" w:rsidP="002F4A62">
            <w:pPr>
              <w:spacing w:line="267" w:lineRule="exact"/>
              <w:ind w:right="262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реализации</w:t>
            </w:r>
          </w:p>
        </w:tc>
        <w:tc>
          <w:tcPr>
            <w:tcW w:w="2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7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формы</w:t>
            </w:r>
          </w:p>
        </w:tc>
        <w:tc>
          <w:tcPr>
            <w:tcW w:w="760" w:type="dxa"/>
            <w:gridSpan w:val="2"/>
            <w:vAlign w:val="bottom"/>
          </w:tcPr>
          <w:p w:rsidR="00280A11" w:rsidRPr="000D01BA" w:rsidRDefault="00280A11" w:rsidP="002F4A62">
            <w:pPr>
              <w:spacing w:line="264" w:lineRule="exact"/>
              <w:rPr>
                <w:sz w:val="24"/>
                <w:szCs w:val="24"/>
              </w:rPr>
            </w:pPr>
            <w:r w:rsidRPr="000D01BA">
              <w:rPr>
                <w:w w:val="98"/>
                <w:sz w:val="24"/>
                <w:szCs w:val="24"/>
              </w:rPr>
              <w:t>Анализ</w:t>
            </w:r>
          </w:p>
        </w:tc>
        <w:tc>
          <w:tcPr>
            <w:tcW w:w="2700" w:type="dxa"/>
            <w:gridSpan w:val="8"/>
            <w:vAlign w:val="bottom"/>
          </w:tcPr>
          <w:p w:rsidR="00280A11" w:rsidRPr="000D01BA" w:rsidRDefault="00280A11" w:rsidP="002F4A62">
            <w:pPr>
              <w:spacing w:line="264" w:lineRule="exact"/>
              <w:ind w:left="58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реализации</w:t>
            </w: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  <w:tr w:rsidR="00280A11" w:rsidRPr="000D01BA" w:rsidTr="00280A11">
        <w:trPr>
          <w:gridAfter w:val="2"/>
          <w:wAfter w:w="60" w:type="dxa"/>
          <w:trHeight w:val="275"/>
        </w:trPr>
        <w:tc>
          <w:tcPr>
            <w:tcW w:w="17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spacing w:line="273" w:lineRule="exact"/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программы.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0A11" w:rsidRPr="000D01BA" w:rsidRDefault="00280A11" w:rsidP="002F4A62">
            <w:pPr>
              <w:rPr>
                <w:sz w:val="24"/>
                <w:szCs w:val="24"/>
              </w:rPr>
            </w:pPr>
          </w:p>
        </w:tc>
      </w:tr>
    </w:tbl>
    <w:p w:rsidR="000D01BA" w:rsidRPr="000D01BA" w:rsidRDefault="000D01BA" w:rsidP="000D01BA">
      <w:pPr>
        <w:rPr>
          <w:sz w:val="24"/>
          <w:szCs w:val="24"/>
        </w:rPr>
        <w:sectPr w:rsidR="000D01BA" w:rsidRPr="000D01BA">
          <w:pgSz w:w="11900" w:h="16838"/>
          <w:pgMar w:top="782" w:right="1149" w:bottom="307" w:left="1020" w:header="0" w:footer="0" w:gutter="0"/>
          <w:cols w:space="720" w:equalWidth="0">
            <w:col w:w="9740"/>
          </w:cols>
        </w:sectPr>
      </w:pPr>
    </w:p>
    <w:p w:rsidR="000D01BA" w:rsidRDefault="000D01BA" w:rsidP="00F405B8">
      <w:pPr>
        <w:spacing w:line="339" w:lineRule="exact"/>
      </w:pPr>
    </w:p>
    <w:p w:rsidR="000D01BA" w:rsidRDefault="000D01BA" w:rsidP="00F405B8">
      <w:pPr>
        <w:spacing w:line="339" w:lineRule="exact"/>
      </w:pPr>
    </w:p>
    <w:p w:rsidR="00DA37E3" w:rsidRPr="00DA37E3" w:rsidRDefault="00F405B8" w:rsidP="00F405B8">
      <w:pPr>
        <w:numPr>
          <w:ilvl w:val="0"/>
          <w:numId w:val="18"/>
        </w:numPr>
        <w:tabs>
          <w:tab w:val="left" w:pos="720"/>
        </w:tabs>
        <w:spacing w:line="233" w:lineRule="auto"/>
        <w:ind w:left="720" w:hanging="336"/>
        <w:rPr>
          <w:b/>
          <w:bCs/>
          <w:sz w:val="21"/>
          <w:szCs w:val="21"/>
        </w:rPr>
      </w:pPr>
      <w:r w:rsidRPr="00B26AEA">
        <w:rPr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F405B8" w:rsidRDefault="00F405B8" w:rsidP="00DA37E3">
      <w:pPr>
        <w:tabs>
          <w:tab w:val="left" w:pos="720"/>
        </w:tabs>
        <w:spacing w:line="233" w:lineRule="auto"/>
        <w:ind w:left="720"/>
        <w:rPr>
          <w:b/>
          <w:bCs/>
          <w:sz w:val="21"/>
          <w:szCs w:val="21"/>
        </w:rPr>
      </w:pPr>
      <w:r>
        <w:rPr>
          <w:sz w:val="24"/>
          <w:szCs w:val="24"/>
        </w:rPr>
        <w:t>Мониторинг процесса реализации программ наставничества понимается как</w:t>
      </w:r>
    </w:p>
    <w:p w:rsidR="00F405B8" w:rsidRDefault="00F405B8" w:rsidP="00F405B8">
      <w:pPr>
        <w:spacing w:line="11" w:lineRule="exact"/>
      </w:pPr>
    </w:p>
    <w:p w:rsidR="00F405B8" w:rsidRDefault="00F405B8" w:rsidP="00F405B8">
      <w:pPr>
        <w:spacing w:line="233" w:lineRule="auto"/>
        <w:ind w:left="20"/>
        <w:jc w:val="both"/>
      </w:pPr>
      <w:r>
        <w:rPr>
          <w:sz w:val="24"/>
          <w:szCs w:val="24"/>
        </w:rPr>
        <w:t>система сбора, обработки, хранения и использования информации о программе наставничества и/или отдельных ее элементах.</w:t>
      </w:r>
    </w:p>
    <w:p w:rsidR="00F405B8" w:rsidRDefault="00F405B8" w:rsidP="00F405B8">
      <w:pPr>
        <w:spacing w:line="11" w:lineRule="exact"/>
      </w:pPr>
    </w:p>
    <w:p w:rsidR="00F405B8" w:rsidRDefault="00F405B8" w:rsidP="00F405B8">
      <w:pPr>
        <w:spacing w:line="236" w:lineRule="auto"/>
        <w:ind w:left="20" w:firstLine="701"/>
        <w:jc w:val="both"/>
      </w:pPr>
      <w:r>
        <w:rPr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F405B8" w:rsidRDefault="00F405B8" w:rsidP="00F405B8">
      <w:pPr>
        <w:spacing w:line="2" w:lineRule="exact"/>
      </w:pPr>
    </w:p>
    <w:p w:rsidR="00F405B8" w:rsidRDefault="00F405B8" w:rsidP="00F405B8">
      <w:pPr>
        <w:ind w:left="720"/>
      </w:pPr>
      <w:r>
        <w:rPr>
          <w:sz w:val="24"/>
          <w:szCs w:val="24"/>
        </w:rPr>
        <w:t>Мониторинг программы наставничества состоит из двух основных этапов:</w:t>
      </w:r>
    </w:p>
    <w:p w:rsidR="00F405B8" w:rsidRDefault="00F405B8" w:rsidP="00F405B8">
      <w:pPr>
        <w:numPr>
          <w:ilvl w:val="0"/>
          <w:numId w:val="19"/>
        </w:numPr>
        <w:tabs>
          <w:tab w:val="left" w:pos="780"/>
        </w:tabs>
        <w:spacing w:line="237" w:lineRule="auto"/>
        <w:ind w:left="780" w:hanging="756"/>
        <w:rPr>
          <w:sz w:val="21"/>
          <w:szCs w:val="21"/>
        </w:rPr>
      </w:pPr>
      <w:r>
        <w:rPr>
          <w:sz w:val="24"/>
          <w:szCs w:val="24"/>
        </w:rPr>
        <w:t>оценка качества процесса реализации программы наставничества;</w:t>
      </w:r>
    </w:p>
    <w:p w:rsidR="00F405B8" w:rsidRDefault="00F405B8" w:rsidP="00F405B8">
      <w:pPr>
        <w:spacing w:line="10" w:lineRule="exact"/>
        <w:rPr>
          <w:sz w:val="21"/>
          <w:szCs w:val="21"/>
        </w:rPr>
      </w:pPr>
    </w:p>
    <w:p w:rsidR="00F405B8" w:rsidRPr="00F405B8" w:rsidRDefault="00F405B8" w:rsidP="00F405B8">
      <w:pPr>
        <w:numPr>
          <w:ilvl w:val="0"/>
          <w:numId w:val="19"/>
        </w:numPr>
        <w:tabs>
          <w:tab w:val="left" w:pos="774"/>
        </w:tabs>
        <w:spacing w:line="233" w:lineRule="auto"/>
        <w:ind w:left="20" w:firstLine="4"/>
        <w:rPr>
          <w:sz w:val="21"/>
          <w:szCs w:val="21"/>
        </w:rPr>
      </w:pPr>
      <w:r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7972D9" w:rsidRDefault="007972D9" w:rsidP="007972D9">
      <w:pPr>
        <w:spacing w:line="233" w:lineRule="auto"/>
        <w:ind w:left="20" w:firstLine="701"/>
        <w:jc w:val="both"/>
        <w:rPr>
          <w:b/>
          <w:bCs/>
          <w:sz w:val="24"/>
          <w:szCs w:val="24"/>
        </w:rPr>
      </w:pPr>
      <w:r>
        <w:rPr>
          <w:b/>
          <w:bCs/>
          <w:sz w:val="21"/>
          <w:szCs w:val="21"/>
        </w:rPr>
        <w:t xml:space="preserve">6.1. </w:t>
      </w:r>
      <w:r>
        <w:rPr>
          <w:b/>
          <w:bCs/>
          <w:sz w:val="24"/>
          <w:szCs w:val="24"/>
        </w:rPr>
        <w:t>Мониторинг и оценка качества процесса реализации программынаставничества</w:t>
      </w:r>
    </w:p>
    <w:p w:rsidR="007972D9" w:rsidRDefault="007972D9" w:rsidP="007972D9">
      <w:pPr>
        <w:spacing w:line="233" w:lineRule="auto"/>
        <w:ind w:left="20" w:firstLine="701"/>
        <w:jc w:val="both"/>
      </w:pPr>
    </w:p>
    <w:p w:rsidR="007972D9" w:rsidRDefault="007972D9" w:rsidP="007972D9">
      <w:pPr>
        <w:spacing w:line="11" w:lineRule="exact"/>
      </w:pPr>
    </w:p>
    <w:p w:rsidR="007972D9" w:rsidRDefault="007972D9" w:rsidP="007972D9">
      <w:pPr>
        <w:spacing w:line="235" w:lineRule="auto"/>
        <w:ind w:left="20" w:firstLine="70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Этап 1. </w:t>
      </w:r>
    </w:p>
    <w:p w:rsidR="007972D9" w:rsidRDefault="007972D9" w:rsidP="007972D9">
      <w:pPr>
        <w:spacing w:line="235" w:lineRule="auto"/>
        <w:ind w:left="20" w:firstLine="701"/>
        <w:jc w:val="both"/>
      </w:pPr>
      <w:r>
        <w:rPr>
          <w:sz w:val="24"/>
          <w:szCs w:val="24"/>
        </w:rPr>
        <w:t>Первый этап мониторинга направлен на изучение(оценку)качествареализуемой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7972D9" w:rsidRDefault="007972D9" w:rsidP="007972D9">
      <w:pPr>
        <w:spacing w:line="13" w:lineRule="exact"/>
      </w:pPr>
    </w:p>
    <w:p w:rsidR="007972D9" w:rsidRDefault="007972D9" w:rsidP="007972D9">
      <w:pPr>
        <w:spacing w:line="235" w:lineRule="auto"/>
        <w:ind w:left="20" w:firstLine="701"/>
        <w:jc w:val="both"/>
      </w:pPr>
      <w:r>
        <w:rPr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</w:t>
      </w:r>
    </w:p>
    <w:p w:rsidR="007972D9" w:rsidRDefault="007972D9" w:rsidP="007972D9">
      <w:pPr>
        <w:spacing w:line="11" w:lineRule="exact"/>
      </w:pPr>
    </w:p>
    <w:p w:rsidR="007972D9" w:rsidRDefault="007972D9" w:rsidP="007972D9">
      <w:pPr>
        <w:spacing w:line="235" w:lineRule="auto"/>
        <w:ind w:left="20" w:right="20"/>
        <w:jc w:val="both"/>
      </w:pPr>
      <w:r>
        <w:rPr>
          <w:sz w:val="24"/>
          <w:szCs w:val="24"/>
        </w:rPr>
        <w:t>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7972D9" w:rsidRDefault="007972D9" w:rsidP="007972D9">
      <w:pPr>
        <w:spacing w:line="236" w:lineRule="auto"/>
        <w:ind w:left="720"/>
      </w:pPr>
      <w:r>
        <w:rPr>
          <w:sz w:val="24"/>
          <w:szCs w:val="24"/>
        </w:rPr>
        <w:t>Цели мониторинга</w:t>
      </w:r>
      <w:r>
        <w:rPr>
          <w:b/>
          <w:bCs/>
          <w:sz w:val="21"/>
          <w:szCs w:val="21"/>
        </w:rPr>
        <w:t>:</w:t>
      </w:r>
    </w:p>
    <w:p w:rsidR="007972D9" w:rsidRDefault="007972D9" w:rsidP="007972D9">
      <w:pPr>
        <w:spacing w:line="5" w:lineRule="exact"/>
      </w:pPr>
    </w:p>
    <w:p w:rsidR="007972D9" w:rsidRDefault="007972D9" w:rsidP="007972D9">
      <w:pPr>
        <w:numPr>
          <w:ilvl w:val="0"/>
          <w:numId w:val="20"/>
        </w:numPr>
        <w:tabs>
          <w:tab w:val="left" w:pos="780"/>
        </w:tabs>
        <w:ind w:left="780" w:hanging="756"/>
        <w:rPr>
          <w:sz w:val="21"/>
          <w:szCs w:val="21"/>
        </w:rPr>
      </w:pPr>
      <w:r>
        <w:rPr>
          <w:sz w:val="24"/>
          <w:szCs w:val="24"/>
        </w:rPr>
        <w:t>оценка качества реализуемой программы наставничества;</w:t>
      </w:r>
    </w:p>
    <w:p w:rsidR="007972D9" w:rsidRDefault="007972D9" w:rsidP="007972D9">
      <w:pPr>
        <w:spacing w:line="9" w:lineRule="exact"/>
        <w:rPr>
          <w:sz w:val="21"/>
          <w:szCs w:val="21"/>
        </w:rPr>
      </w:pPr>
    </w:p>
    <w:p w:rsidR="007972D9" w:rsidRDefault="007972D9" w:rsidP="007972D9">
      <w:pPr>
        <w:numPr>
          <w:ilvl w:val="0"/>
          <w:numId w:val="20"/>
        </w:numPr>
        <w:tabs>
          <w:tab w:val="left" w:pos="774"/>
        </w:tabs>
        <w:spacing w:line="235" w:lineRule="auto"/>
        <w:ind w:left="20" w:firstLine="4"/>
        <w:jc w:val="both"/>
        <w:rPr>
          <w:sz w:val="21"/>
          <w:szCs w:val="21"/>
        </w:rPr>
      </w:pPr>
      <w:r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7972D9" w:rsidRDefault="007972D9" w:rsidP="007972D9">
      <w:pPr>
        <w:spacing w:line="233" w:lineRule="auto"/>
        <w:ind w:left="720"/>
        <w:rPr>
          <w:sz w:val="21"/>
          <w:szCs w:val="21"/>
        </w:rPr>
      </w:pPr>
      <w:r>
        <w:rPr>
          <w:sz w:val="24"/>
          <w:szCs w:val="24"/>
        </w:rPr>
        <w:t>Задачи мониторинга:</w:t>
      </w:r>
    </w:p>
    <w:p w:rsidR="007972D9" w:rsidRDefault="007972D9" w:rsidP="007972D9">
      <w:pPr>
        <w:spacing w:line="6" w:lineRule="exact"/>
        <w:rPr>
          <w:sz w:val="21"/>
          <w:szCs w:val="21"/>
        </w:rPr>
      </w:pPr>
    </w:p>
    <w:p w:rsidR="007972D9" w:rsidRDefault="007972D9" w:rsidP="007972D9">
      <w:pPr>
        <w:spacing w:line="4" w:lineRule="exact"/>
        <w:rPr>
          <w:sz w:val="21"/>
          <w:szCs w:val="21"/>
        </w:rPr>
      </w:pPr>
    </w:p>
    <w:p w:rsidR="007972D9" w:rsidRDefault="007972D9" w:rsidP="007972D9">
      <w:pPr>
        <w:numPr>
          <w:ilvl w:val="0"/>
          <w:numId w:val="21"/>
        </w:numPr>
        <w:tabs>
          <w:tab w:val="left" w:pos="760"/>
        </w:tabs>
        <w:ind w:left="760" w:hanging="396"/>
        <w:rPr>
          <w:sz w:val="21"/>
          <w:szCs w:val="21"/>
        </w:rPr>
      </w:pPr>
      <w:r>
        <w:rPr>
          <w:sz w:val="24"/>
          <w:szCs w:val="24"/>
        </w:rPr>
        <w:t>контроль хода программы наставничества;</w:t>
      </w:r>
    </w:p>
    <w:p w:rsidR="007972D9" w:rsidRDefault="007972D9" w:rsidP="007972D9">
      <w:pPr>
        <w:spacing w:line="15" w:lineRule="exact"/>
        <w:rPr>
          <w:sz w:val="21"/>
          <w:szCs w:val="21"/>
        </w:rPr>
      </w:pPr>
    </w:p>
    <w:p w:rsidR="007972D9" w:rsidRDefault="007972D9" w:rsidP="007972D9">
      <w:pPr>
        <w:numPr>
          <w:ilvl w:val="0"/>
          <w:numId w:val="21"/>
        </w:numPr>
        <w:tabs>
          <w:tab w:val="left" w:pos="765"/>
        </w:tabs>
        <w:spacing w:line="235" w:lineRule="auto"/>
        <w:ind w:left="700" w:right="20" w:hanging="336"/>
        <w:rPr>
          <w:sz w:val="21"/>
          <w:szCs w:val="21"/>
        </w:rPr>
      </w:pPr>
      <w:r>
        <w:rPr>
          <w:sz w:val="24"/>
          <w:szCs w:val="24"/>
        </w:rPr>
        <w:t>описание особенностей взаимодействия наставника и наставляемого (группы наставляемых);</w:t>
      </w:r>
    </w:p>
    <w:p w:rsidR="007972D9" w:rsidRDefault="007972D9" w:rsidP="007972D9">
      <w:pPr>
        <w:spacing w:line="1" w:lineRule="exact"/>
        <w:rPr>
          <w:sz w:val="21"/>
          <w:szCs w:val="21"/>
        </w:rPr>
      </w:pPr>
    </w:p>
    <w:p w:rsidR="007972D9" w:rsidRDefault="007972D9" w:rsidP="007972D9">
      <w:pPr>
        <w:numPr>
          <w:ilvl w:val="0"/>
          <w:numId w:val="21"/>
        </w:numPr>
        <w:tabs>
          <w:tab w:val="left" w:pos="760"/>
        </w:tabs>
        <w:ind w:left="760" w:hanging="396"/>
        <w:rPr>
          <w:sz w:val="21"/>
          <w:szCs w:val="21"/>
        </w:rPr>
      </w:pPr>
      <w:r>
        <w:rPr>
          <w:sz w:val="24"/>
          <w:szCs w:val="24"/>
        </w:rPr>
        <w:t>определение условий эффективной программы наставничества;</w:t>
      </w:r>
    </w:p>
    <w:p w:rsidR="007972D9" w:rsidRDefault="007972D9" w:rsidP="007972D9">
      <w:pPr>
        <w:spacing w:line="2" w:lineRule="exact"/>
        <w:rPr>
          <w:sz w:val="21"/>
          <w:szCs w:val="21"/>
        </w:rPr>
      </w:pPr>
    </w:p>
    <w:p w:rsidR="007972D9" w:rsidRPr="00DA37E3" w:rsidRDefault="007972D9" w:rsidP="007972D9">
      <w:pPr>
        <w:numPr>
          <w:ilvl w:val="0"/>
          <w:numId w:val="21"/>
        </w:numPr>
        <w:tabs>
          <w:tab w:val="left" w:pos="760"/>
        </w:tabs>
        <w:ind w:left="760" w:hanging="396"/>
        <w:rPr>
          <w:sz w:val="21"/>
          <w:szCs w:val="21"/>
        </w:rPr>
      </w:pPr>
      <w:r>
        <w:rPr>
          <w:sz w:val="24"/>
          <w:szCs w:val="24"/>
        </w:rPr>
        <w:t>контроль показателей социального и профессионального благополучия.</w:t>
      </w:r>
    </w:p>
    <w:p w:rsidR="007972D9" w:rsidRDefault="007972D9" w:rsidP="007972D9">
      <w:pPr>
        <w:pStyle w:val="ae"/>
        <w:rPr>
          <w:sz w:val="21"/>
          <w:szCs w:val="21"/>
        </w:rPr>
      </w:pPr>
    </w:p>
    <w:p w:rsidR="007972D9" w:rsidRDefault="007972D9" w:rsidP="007972D9">
      <w:pPr>
        <w:spacing w:line="233" w:lineRule="auto"/>
        <w:ind w:right="2320" w:firstLine="60"/>
        <w:rPr>
          <w:b/>
          <w:bCs/>
          <w:sz w:val="24"/>
          <w:szCs w:val="24"/>
        </w:rPr>
      </w:pPr>
      <w:r>
        <w:rPr>
          <w:b/>
          <w:bCs/>
          <w:sz w:val="21"/>
          <w:szCs w:val="21"/>
        </w:rPr>
        <w:t xml:space="preserve">6.2. </w:t>
      </w:r>
      <w:r>
        <w:rPr>
          <w:b/>
          <w:bCs/>
          <w:sz w:val="24"/>
          <w:szCs w:val="24"/>
        </w:rPr>
        <w:t>Мониторинг и оценка влияния программ на всех участников</w:t>
      </w:r>
    </w:p>
    <w:p w:rsidR="007972D9" w:rsidRDefault="007972D9" w:rsidP="007972D9">
      <w:pPr>
        <w:spacing w:line="233" w:lineRule="auto"/>
        <w:ind w:right="2320" w:firstLine="60"/>
        <w:rPr>
          <w:b/>
          <w:bCs/>
          <w:sz w:val="24"/>
          <w:szCs w:val="24"/>
        </w:rPr>
      </w:pPr>
    </w:p>
    <w:p w:rsidR="007972D9" w:rsidRDefault="007972D9" w:rsidP="007972D9">
      <w:pPr>
        <w:spacing w:line="233" w:lineRule="auto"/>
        <w:ind w:right="2320" w:firstLine="60"/>
      </w:pPr>
      <w:r>
        <w:rPr>
          <w:b/>
          <w:bCs/>
          <w:sz w:val="24"/>
          <w:szCs w:val="24"/>
        </w:rPr>
        <w:t>Этап 2.</w:t>
      </w:r>
    </w:p>
    <w:p w:rsidR="007972D9" w:rsidRDefault="007972D9" w:rsidP="007972D9">
      <w:pPr>
        <w:spacing w:line="2" w:lineRule="exact"/>
      </w:pPr>
    </w:p>
    <w:p w:rsidR="00F405B8" w:rsidRPr="007972D9" w:rsidRDefault="007972D9" w:rsidP="007972D9">
      <w:pPr>
        <w:tabs>
          <w:tab w:val="left" w:pos="1100"/>
          <w:tab w:val="left" w:pos="1880"/>
          <w:tab w:val="left" w:pos="3580"/>
          <w:tab w:val="left" w:pos="4960"/>
          <w:tab w:val="left" w:pos="6220"/>
          <w:tab w:val="left" w:pos="9460"/>
        </w:tabs>
        <w:jc w:val="both"/>
        <w:sectPr w:rsidR="00F405B8" w:rsidRPr="007972D9">
          <w:pgSz w:w="11900" w:h="16838"/>
          <w:pgMar w:top="1231" w:right="1149" w:bottom="0" w:left="1260" w:header="0" w:footer="0" w:gutter="0"/>
          <w:cols w:space="720" w:equalWidth="0">
            <w:col w:w="9500"/>
          </w:cols>
        </w:sectPr>
      </w:pPr>
      <w:r>
        <w:rPr>
          <w:sz w:val="24"/>
          <w:szCs w:val="24"/>
        </w:rPr>
        <w:t xml:space="preserve">       Второй</w:t>
      </w:r>
      <w:r>
        <w:tab/>
      </w:r>
      <w:r>
        <w:rPr>
          <w:sz w:val="24"/>
          <w:szCs w:val="24"/>
        </w:rPr>
        <w:t>этап</w:t>
      </w:r>
      <w:r>
        <w:tab/>
      </w:r>
      <w:r>
        <w:rPr>
          <w:sz w:val="24"/>
          <w:szCs w:val="24"/>
        </w:rPr>
        <w:t>мониторинга</w:t>
      </w:r>
      <w:r>
        <w:tab/>
        <w:t xml:space="preserve"> </w:t>
      </w:r>
      <w:r>
        <w:rPr>
          <w:sz w:val="24"/>
          <w:szCs w:val="24"/>
        </w:rPr>
        <w:t>позволяет</w:t>
      </w:r>
      <w:r>
        <w:tab/>
      </w:r>
      <w:r>
        <w:rPr>
          <w:sz w:val="24"/>
          <w:szCs w:val="24"/>
        </w:rPr>
        <w:t>оценить мотивационно -личностный</w:t>
      </w:r>
      <w:r>
        <w:tab/>
        <w:t xml:space="preserve">и  </w:t>
      </w:r>
      <w:r>
        <w:rPr>
          <w:sz w:val="24"/>
          <w:szCs w:val="24"/>
        </w:rPr>
        <w:t>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 -личностных, интеллектуальных, мотивационных и социальных черт участников.</w:t>
      </w:r>
    </w:p>
    <w:p w:rsidR="00DA37E3" w:rsidRPr="00D241C4" w:rsidRDefault="00DA37E3" w:rsidP="007972D9">
      <w:pPr>
        <w:tabs>
          <w:tab w:val="left" w:pos="760"/>
        </w:tabs>
        <w:rPr>
          <w:sz w:val="21"/>
          <w:szCs w:val="21"/>
        </w:rPr>
      </w:pPr>
    </w:p>
    <w:p w:rsidR="00F405B8" w:rsidRDefault="00F405B8" w:rsidP="00F405B8">
      <w:pPr>
        <w:spacing w:line="14" w:lineRule="exact"/>
      </w:pPr>
    </w:p>
    <w:p w:rsidR="00F405B8" w:rsidRDefault="00F405B8" w:rsidP="00F405B8">
      <w:pPr>
        <w:ind w:firstLine="360"/>
        <w:jc w:val="both"/>
      </w:pPr>
      <w:r>
        <w:rPr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</w:t>
      </w:r>
    </w:p>
    <w:p w:rsidR="00F405B8" w:rsidRDefault="00F405B8" w:rsidP="00F405B8">
      <w:pPr>
        <w:spacing w:line="235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DA37E3" w:rsidRDefault="00DA37E3" w:rsidP="007972D9">
      <w:pPr>
        <w:spacing w:line="235" w:lineRule="auto"/>
        <w:jc w:val="both"/>
      </w:pPr>
    </w:p>
    <w:p w:rsidR="00F405B8" w:rsidRDefault="00F405B8" w:rsidP="00F405B8">
      <w:pPr>
        <w:spacing w:line="10" w:lineRule="exact"/>
      </w:pPr>
    </w:p>
    <w:p w:rsidR="00F405B8" w:rsidRDefault="00F405B8" w:rsidP="00F405B8">
      <w:pPr>
        <w:ind w:left="360"/>
      </w:pPr>
      <w:r>
        <w:rPr>
          <w:b/>
          <w:bCs/>
          <w:sz w:val="24"/>
          <w:szCs w:val="24"/>
        </w:rPr>
        <w:t xml:space="preserve">Цели мониторинга </w:t>
      </w:r>
      <w:r>
        <w:rPr>
          <w:sz w:val="24"/>
          <w:szCs w:val="24"/>
        </w:rPr>
        <w:t>влияния программ наставничества на всех участников.</w:t>
      </w:r>
    </w:p>
    <w:p w:rsidR="00F405B8" w:rsidRDefault="00F405B8" w:rsidP="00F405B8">
      <w:pPr>
        <w:numPr>
          <w:ilvl w:val="0"/>
          <w:numId w:val="22"/>
        </w:numPr>
        <w:tabs>
          <w:tab w:val="left" w:pos="760"/>
        </w:tabs>
        <w:ind w:left="760" w:hanging="756"/>
        <w:rPr>
          <w:sz w:val="21"/>
          <w:szCs w:val="21"/>
        </w:rPr>
      </w:pPr>
      <w:r>
        <w:rPr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F405B8" w:rsidRDefault="00F405B8" w:rsidP="00F405B8">
      <w:pPr>
        <w:spacing w:line="8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22"/>
        </w:numPr>
        <w:tabs>
          <w:tab w:val="left" w:pos="754"/>
        </w:tabs>
        <w:spacing w:line="233" w:lineRule="auto"/>
        <w:ind w:firstLine="4"/>
        <w:rPr>
          <w:sz w:val="21"/>
          <w:szCs w:val="21"/>
        </w:rPr>
      </w:pPr>
      <w:r>
        <w:rPr>
          <w:sz w:val="24"/>
          <w:szCs w:val="24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F405B8" w:rsidRDefault="00F405B8" w:rsidP="00F405B8">
      <w:pPr>
        <w:spacing w:line="11" w:lineRule="exact"/>
        <w:rPr>
          <w:sz w:val="21"/>
          <w:szCs w:val="21"/>
        </w:rPr>
      </w:pPr>
    </w:p>
    <w:p w:rsidR="00F405B8" w:rsidRDefault="00F405B8" w:rsidP="00F405B8">
      <w:pPr>
        <w:numPr>
          <w:ilvl w:val="0"/>
          <w:numId w:val="22"/>
        </w:numPr>
        <w:tabs>
          <w:tab w:val="left" w:pos="754"/>
        </w:tabs>
        <w:spacing w:line="233" w:lineRule="auto"/>
        <w:ind w:right="700" w:firstLine="4"/>
        <w:rPr>
          <w:sz w:val="21"/>
          <w:szCs w:val="21"/>
        </w:rPr>
      </w:pPr>
      <w:r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405B8" w:rsidRDefault="00F405B8" w:rsidP="00F405B8">
      <w:pPr>
        <w:spacing w:line="1" w:lineRule="exact"/>
        <w:rPr>
          <w:sz w:val="21"/>
          <w:szCs w:val="21"/>
        </w:rPr>
      </w:pPr>
    </w:p>
    <w:p w:rsidR="00F405B8" w:rsidRDefault="00F405B8" w:rsidP="00F405B8">
      <w:pPr>
        <w:spacing w:line="233" w:lineRule="auto"/>
        <w:ind w:left="700"/>
        <w:rPr>
          <w:sz w:val="21"/>
          <w:szCs w:val="21"/>
        </w:rPr>
      </w:pPr>
      <w:r>
        <w:rPr>
          <w:sz w:val="24"/>
          <w:szCs w:val="24"/>
        </w:rPr>
        <w:t>Задачи мониторинга:</w:t>
      </w:r>
    </w:p>
    <w:p w:rsidR="00F405B8" w:rsidRDefault="00F405B8" w:rsidP="00F405B8">
      <w:pPr>
        <w:spacing w:line="5" w:lineRule="exact"/>
        <w:rPr>
          <w:sz w:val="21"/>
          <w:szCs w:val="21"/>
        </w:rPr>
      </w:pPr>
    </w:p>
    <w:tbl>
      <w:tblPr>
        <w:tblW w:w="9240" w:type="dxa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7460"/>
        <w:gridCol w:w="1580"/>
      </w:tblGrid>
      <w:tr w:rsidR="00F405B8" w:rsidTr="005F6AEC">
        <w:trPr>
          <w:trHeight w:val="276"/>
        </w:trPr>
        <w:tc>
          <w:tcPr>
            <w:tcW w:w="200" w:type="dxa"/>
            <w:vAlign w:val="bottom"/>
          </w:tcPr>
          <w:p w:rsidR="00F405B8" w:rsidRDefault="00F405B8" w:rsidP="005F6AEC">
            <w:r>
              <w:rPr>
                <w:sz w:val="21"/>
                <w:szCs w:val="21"/>
              </w:rPr>
              <w:t>•</w:t>
            </w:r>
          </w:p>
        </w:tc>
        <w:tc>
          <w:tcPr>
            <w:tcW w:w="7460" w:type="dxa"/>
            <w:vAlign w:val="bottom"/>
          </w:tcPr>
          <w:p w:rsidR="00F405B8" w:rsidRDefault="00F405B8" w:rsidP="005F6AEC">
            <w:pPr>
              <w:ind w:left="120"/>
            </w:pPr>
            <w:r>
              <w:rPr>
                <w:sz w:val="24"/>
                <w:szCs w:val="24"/>
              </w:rPr>
              <w:t>анализ эффективности предложенных стратегий образования пар</w:t>
            </w:r>
          </w:p>
        </w:tc>
        <w:tc>
          <w:tcPr>
            <w:tcW w:w="1580" w:type="dxa"/>
            <w:vAlign w:val="bottom"/>
          </w:tcPr>
          <w:p w:rsidR="00F405B8" w:rsidRDefault="00F405B8" w:rsidP="005F6AEC">
            <w:r>
              <w:rPr>
                <w:sz w:val="24"/>
                <w:szCs w:val="24"/>
              </w:rPr>
              <w:t>и внесение</w:t>
            </w:r>
          </w:p>
        </w:tc>
      </w:tr>
      <w:tr w:rsidR="00F405B8" w:rsidTr="005F6AEC">
        <w:trPr>
          <w:trHeight w:val="274"/>
        </w:trPr>
        <w:tc>
          <w:tcPr>
            <w:tcW w:w="200" w:type="dxa"/>
            <w:vAlign w:val="bottom"/>
          </w:tcPr>
          <w:p w:rsidR="00F405B8" w:rsidRDefault="00F405B8" w:rsidP="005F6AEC">
            <w:pPr>
              <w:rPr>
                <w:sz w:val="23"/>
                <w:szCs w:val="23"/>
              </w:rPr>
            </w:pPr>
          </w:p>
        </w:tc>
        <w:tc>
          <w:tcPr>
            <w:tcW w:w="9040" w:type="dxa"/>
            <w:gridSpan w:val="2"/>
            <w:vAlign w:val="bottom"/>
          </w:tcPr>
          <w:p w:rsidR="00F405B8" w:rsidRDefault="00F405B8" w:rsidP="005F6AEC">
            <w:pPr>
              <w:spacing w:line="273" w:lineRule="exact"/>
              <w:ind w:left="160"/>
            </w:pPr>
            <w:r>
              <w:rPr>
                <w:sz w:val="24"/>
                <w:szCs w:val="24"/>
              </w:rPr>
              <w:t>корректировок во все этапы реализации программы в соответствии с результатами;</w:t>
            </w:r>
          </w:p>
        </w:tc>
      </w:tr>
      <w:tr w:rsidR="00F405B8" w:rsidTr="005F6AEC">
        <w:trPr>
          <w:trHeight w:val="274"/>
        </w:trPr>
        <w:tc>
          <w:tcPr>
            <w:tcW w:w="200" w:type="dxa"/>
            <w:vAlign w:val="bottom"/>
          </w:tcPr>
          <w:p w:rsidR="00F405B8" w:rsidRDefault="00F405B8" w:rsidP="005F6AEC">
            <w:r>
              <w:rPr>
                <w:sz w:val="21"/>
                <w:szCs w:val="21"/>
              </w:rPr>
              <w:t>•</w:t>
            </w:r>
          </w:p>
        </w:tc>
        <w:tc>
          <w:tcPr>
            <w:tcW w:w="7460" w:type="dxa"/>
            <w:vAlign w:val="bottom"/>
          </w:tcPr>
          <w:p w:rsidR="00F405B8" w:rsidRDefault="00F405B8" w:rsidP="005F6AEC">
            <w:pPr>
              <w:spacing w:line="273" w:lineRule="exact"/>
              <w:ind w:left="120"/>
            </w:pPr>
            <w:r>
              <w:rPr>
                <w:sz w:val="24"/>
                <w:szCs w:val="24"/>
              </w:rPr>
              <w:t>сравнение характеристик образовательного процесса на "входе"</w:t>
            </w:r>
          </w:p>
        </w:tc>
        <w:tc>
          <w:tcPr>
            <w:tcW w:w="1580" w:type="dxa"/>
            <w:vAlign w:val="bottom"/>
          </w:tcPr>
          <w:p w:rsidR="00F405B8" w:rsidRDefault="00F405B8" w:rsidP="005F6AEC">
            <w:pPr>
              <w:spacing w:line="273" w:lineRule="exact"/>
            </w:pPr>
            <w:r>
              <w:rPr>
                <w:sz w:val="24"/>
                <w:szCs w:val="24"/>
              </w:rPr>
              <w:t>и "выходе"</w:t>
            </w:r>
          </w:p>
        </w:tc>
      </w:tr>
      <w:tr w:rsidR="00F405B8" w:rsidTr="005F6AEC">
        <w:trPr>
          <w:trHeight w:val="278"/>
        </w:trPr>
        <w:tc>
          <w:tcPr>
            <w:tcW w:w="200" w:type="dxa"/>
            <w:vAlign w:val="bottom"/>
          </w:tcPr>
          <w:p w:rsidR="00F405B8" w:rsidRDefault="00F405B8" w:rsidP="005F6AEC">
            <w:pPr>
              <w:rPr>
                <w:sz w:val="24"/>
                <w:szCs w:val="24"/>
              </w:rPr>
            </w:pPr>
          </w:p>
        </w:tc>
        <w:tc>
          <w:tcPr>
            <w:tcW w:w="7460" w:type="dxa"/>
            <w:vAlign w:val="bottom"/>
          </w:tcPr>
          <w:p w:rsidR="00F405B8" w:rsidRDefault="00F405B8" w:rsidP="005F6AEC">
            <w:pPr>
              <w:ind w:left="160"/>
            </w:pPr>
            <w:r>
              <w:rPr>
                <w:sz w:val="24"/>
                <w:szCs w:val="24"/>
              </w:rPr>
              <w:t>реализуемой программы;</w:t>
            </w:r>
          </w:p>
        </w:tc>
        <w:tc>
          <w:tcPr>
            <w:tcW w:w="1580" w:type="dxa"/>
            <w:vAlign w:val="bottom"/>
          </w:tcPr>
          <w:p w:rsidR="00F405B8" w:rsidRDefault="00F405B8" w:rsidP="005F6AEC">
            <w:pPr>
              <w:rPr>
                <w:sz w:val="24"/>
                <w:szCs w:val="24"/>
              </w:rPr>
            </w:pPr>
          </w:p>
        </w:tc>
      </w:tr>
      <w:tr w:rsidR="00F405B8" w:rsidTr="005F6AEC">
        <w:trPr>
          <w:trHeight w:val="279"/>
        </w:trPr>
        <w:tc>
          <w:tcPr>
            <w:tcW w:w="200" w:type="dxa"/>
            <w:vAlign w:val="bottom"/>
          </w:tcPr>
          <w:p w:rsidR="00F405B8" w:rsidRDefault="00F405B8" w:rsidP="005F6AEC">
            <w:r>
              <w:rPr>
                <w:sz w:val="21"/>
                <w:szCs w:val="21"/>
              </w:rPr>
              <w:t>•</w:t>
            </w:r>
          </w:p>
        </w:tc>
        <w:tc>
          <w:tcPr>
            <w:tcW w:w="7460" w:type="dxa"/>
            <w:vAlign w:val="bottom"/>
          </w:tcPr>
          <w:p w:rsidR="00F405B8" w:rsidRDefault="00F405B8" w:rsidP="005F6AEC">
            <w:pPr>
              <w:ind w:left="120"/>
            </w:pPr>
            <w:r>
              <w:rPr>
                <w:sz w:val="24"/>
                <w:szCs w:val="24"/>
              </w:rPr>
              <w:t>сравнение изучаемых личностных характеристик (вовлеченность,</w:t>
            </w:r>
          </w:p>
        </w:tc>
        <w:tc>
          <w:tcPr>
            <w:tcW w:w="1580" w:type="dxa"/>
            <w:vAlign w:val="bottom"/>
          </w:tcPr>
          <w:p w:rsidR="00F405B8" w:rsidRDefault="00F405B8" w:rsidP="005F6AEC">
            <w:r>
              <w:rPr>
                <w:sz w:val="24"/>
                <w:szCs w:val="24"/>
              </w:rPr>
              <w:t>активность,</w:t>
            </w:r>
          </w:p>
        </w:tc>
      </w:tr>
      <w:tr w:rsidR="00F405B8" w:rsidTr="005F6AEC">
        <w:trPr>
          <w:trHeight w:val="278"/>
        </w:trPr>
        <w:tc>
          <w:tcPr>
            <w:tcW w:w="200" w:type="dxa"/>
            <w:vAlign w:val="bottom"/>
          </w:tcPr>
          <w:p w:rsidR="00F405B8" w:rsidRDefault="00F405B8" w:rsidP="005F6AEC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2"/>
            <w:vAlign w:val="bottom"/>
          </w:tcPr>
          <w:p w:rsidR="00F405B8" w:rsidRDefault="00F405B8" w:rsidP="005F6AEC">
            <w:pPr>
              <w:ind w:left="160"/>
            </w:pPr>
            <w:r>
              <w:rPr>
                <w:sz w:val="24"/>
                <w:szCs w:val="24"/>
              </w:rPr>
              <w:t>самооценка, тревожность и др.) участников программы наставничества на "входе"</w:t>
            </w:r>
          </w:p>
        </w:tc>
      </w:tr>
    </w:tbl>
    <w:p w:rsidR="00F405B8" w:rsidRDefault="00F405B8" w:rsidP="00F405B8">
      <w:pPr>
        <w:spacing w:line="2" w:lineRule="exact"/>
      </w:pPr>
    </w:p>
    <w:p w:rsidR="00171C8A" w:rsidRDefault="00571C6B" w:rsidP="005A6C96">
      <w:pPr>
        <w:numPr>
          <w:ilvl w:val="1"/>
          <w:numId w:val="23"/>
        </w:numPr>
        <w:tabs>
          <w:tab w:val="left" w:pos="920"/>
        </w:tabs>
        <w:spacing w:line="242" w:lineRule="exact"/>
        <w:ind w:left="920" w:hanging="191"/>
        <w:rPr>
          <w:sz w:val="24"/>
          <w:szCs w:val="24"/>
        </w:rPr>
      </w:pPr>
      <w:r w:rsidRPr="006D0B43">
        <w:rPr>
          <w:sz w:val="24"/>
          <w:szCs w:val="24"/>
        </w:rPr>
        <w:t xml:space="preserve">"выходе" </w:t>
      </w:r>
      <w:r w:rsidR="00256D50" w:rsidRPr="006D0B43">
        <w:rPr>
          <w:sz w:val="24"/>
          <w:szCs w:val="24"/>
        </w:rPr>
        <w:t>реализуемой</w:t>
      </w:r>
      <w:r w:rsidR="006D0B43" w:rsidRPr="006D0B43">
        <w:rPr>
          <w:sz w:val="24"/>
          <w:szCs w:val="24"/>
        </w:rPr>
        <w:t xml:space="preserve"> </w:t>
      </w:r>
      <w:r w:rsidR="00256D50" w:rsidRPr="006D0B43">
        <w:rPr>
          <w:sz w:val="24"/>
          <w:szCs w:val="24"/>
        </w:rPr>
        <w:t>прогр</w:t>
      </w:r>
      <w:r w:rsidR="006D0B43" w:rsidRPr="006D0B43">
        <w:rPr>
          <w:sz w:val="24"/>
          <w:szCs w:val="24"/>
        </w:rPr>
        <w:t>аммы</w:t>
      </w:r>
    </w:p>
    <w:sectPr w:rsidR="00171C8A" w:rsidSect="006D0B43">
      <w:headerReference w:type="first" r:id="rId8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E3" w:rsidRDefault="001061E3">
      <w:r>
        <w:separator/>
      </w:r>
    </w:p>
  </w:endnote>
  <w:endnote w:type="continuationSeparator" w:id="1">
    <w:p w:rsidR="001061E3" w:rsidRDefault="0010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E3" w:rsidRDefault="001061E3">
      <w:r>
        <w:separator/>
      </w:r>
    </w:p>
  </w:footnote>
  <w:footnote w:type="continuationSeparator" w:id="1">
    <w:p w:rsidR="001061E3" w:rsidRDefault="00106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EC" w:rsidRDefault="005F6AE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F93E512E"/>
    <w:lvl w:ilvl="0" w:tplc="B914C5BC">
      <w:start w:val="1"/>
      <w:numFmt w:val="decimal"/>
      <w:lvlText w:val="%1)"/>
      <w:lvlJc w:val="left"/>
    </w:lvl>
    <w:lvl w:ilvl="1" w:tplc="3AD2EFA2">
      <w:numFmt w:val="decimal"/>
      <w:lvlText w:val=""/>
      <w:lvlJc w:val="left"/>
    </w:lvl>
    <w:lvl w:ilvl="2" w:tplc="D6448E1C">
      <w:numFmt w:val="decimal"/>
      <w:lvlText w:val=""/>
      <w:lvlJc w:val="left"/>
    </w:lvl>
    <w:lvl w:ilvl="3" w:tplc="45D44A74">
      <w:numFmt w:val="decimal"/>
      <w:lvlText w:val=""/>
      <w:lvlJc w:val="left"/>
    </w:lvl>
    <w:lvl w:ilvl="4" w:tplc="B91AA57A">
      <w:numFmt w:val="decimal"/>
      <w:lvlText w:val=""/>
      <w:lvlJc w:val="left"/>
    </w:lvl>
    <w:lvl w:ilvl="5" w:tplc="C3587AD0">
      <w:numFmt w:val="decimal"/>
      <w:lvlText w:val=""/>
      <w:lvlJc w:val="left"/>
    </w:lvl>
    <w:lvl w:ilvl="6" w:tplc="06B0DD4A">
      <w:numFmt w:val="decimal"/>
      <w:lvlText w:val=""/>
      <w:lvlJc w:val="left"/>
    </w:lvl>
    <w:lvl w:ilvl="7" w:tplc="EDA2EA46">
      <w:numFmt w:val="decimal"/>
      <w:lvlText w:val=""/>
      <w:lvlJc w:val="left"/>
    </w:lvl>
    <w:lvl w:ilvl="8" w:tplc="3DB0DC66">
      <w:numFmt w:val="decimal"/>
      <w:lvlText w:val=""/>
      <w:lvlJc w:val="left"/>
    </w:lvl>
  </w:abstractNum>
  <w:abstractNum w:abstractNumId="1">
    <w:nsid w:val="0000030A"/>
    <w:multiLevelType w:val="hybridMultilevel"/>
    <w:tmpl w:val="A188664A"/>
    <w:lvl w:ilvl="0" w:tplc="998C11A4">
      <w:start w:val="6"/>
      <w:numFmt w:val="decimal"/>
      <w:lvlText w:val="%1."/>
      <w:lvlJc w:val="left"/>
    </w:lvl>
    <w:lvl w:ilvl="1" w:tplc="0B0069F6">
      <w:numFmt w:val="decimal"/>
      <w:lvlText w:val=""/>
      <w:lvlJc w:val="left"/>
    </w:lvl>
    <w:lvl w:ilvl="2" w:tplc="84064FDE">
      <w:numFmt w:val="decimal"/>
      <w:lvlText w:val=""/>
      <w:lvlJc w:val="left"/>
    </w:lvl>
    <w:lvl w:ilvl="3" w:tplc="63F66BB2">
      <w:numFmt w:val="decimal"/>
      <w:lvlText w:val=""/>
      <w:lvlJc w:val="left"/>
    </w:lvl>
    <w:lvl w:ilvl="4" w:tplc="17A0983E">
      <w:numFmt w:val="decimal"/>
      <w:lvlText w:val=""/>
      <w:lvlJc w:val="left"/>
    </w:lvl>
    <w:lvl w:ilvl="5" w:tplc="F2A89D9E">
      <w:numFmt w:val="decimal"/>
      <w:lvlText w:val=""/>
      <w:lvlJc w:val="left"/>
    </w:lvl>
    <w:lvl w:ilvl="6" w:tplc="37FE77EE">
      <w:numFmt w:val="decimal"/>
      <w:lvlText w:val=""/>
      <w:lvlJc w:val="left"/>
    </w:lvl>
    <w:lvl w:ilvl="7" w:tplc="490A8E50">
      <w:numFmt w:val="decimal"/>
      <w:lvlText w:val=""/>
      <w:lvlJc w:val="left"/>
    </w:lvl>
    <w:lvl w:ilvl="8" w:tplc="131EA5B0">
      <w:numFmt w:val="decimal"/>
      <w:lvlText w:val=""/>
      <w:lvlJc w:val="left"/>
    </w:lvl>
  </w:abstractNum>
  <w:abstractNum w:abstractNumId="2">
    <w:nsid w:val="00000732"/>
    <w:multiLevelType w:val="hybridMultilevel"/>
    <w:tmpl w:val="6F126060"/>
    <w:lvl w:ilvl="0" w:tplc="B748D7CA">
      <w:start w:val="6"/>
      <w:numFmt w:val="decimal"/>
      <w:lvlText w:val="%1."/>
      <w:lvlJc w:val="left"/>
    </w:lvl>
    <w:lvl w:ilvl="1" w:tplc="0726AD94">
      <w:numFmt w:val="decimal"/>
      <w:lvlText w:val=""/>
      <w:lvlJc w:val="left"/>
    </w:lvl>
    <w:lvl w:ilvl="2" w:tplc="9A0EA446">
      <w:numFmt w:val="decimal"/>
      <w:lvlText w:val=""/>
      <w:lvlJc w:val="left"/>
    </w:lvl>
    <w:lvl w:ilvl="3" w:tplc="AE127F1C">
      <w:numFmt w:val="decimal"/>
      <w:lvlText w:val=""/>
      <w:lvlJc w:val="left"/>
    </w:lvl>
    <w:lvl w:ilvl="4" w:tplc="E1E496B0">
      <w:numFmt w:val="decimal"/>
      <w:lvlText w:val=""/>
      <w:lvlJc w:val="left"/>
    </w:lvl>
    <w:lvl w:ilvl="5" w:tplc="59F2FB94">
      <w:numFmt w:val="decimal"/>
      <w:lvlText w:val=""/>
      <w:lvlJc w:val="left"/>
    </w:lvl>
    <w:lvl w:ilvl="6" w:tplc="EB68BE14">
      <w:numFmt w:val="decimal"/>
      <w:lvlText w:val=""/>
      <w:lvlJc w:val="left"/>
    </w:lvl>
    <w:lvl w:ilvl="7" w:tplc="8F84505C">
      <w:numFmt w:val="decimal"/>
      <w:lvlText w:val=""/>
      <w:lvlJc w:val="left"/>
    </w:lvl>
    <w:lvl w:ilvl="8" w:tplc="71346430">
      <w:numFmt w:val="decimal"/>
      <w:lvlText w:val=""/>
      <w:lvlJc w:val="left"/>
    </w:lvl>
  </w:abstractNum>
  <w:abstractNum w:abstractNumId="3">
    <w:nsid w:val="00001238"/>
    <w:multiLevelType w:val="hybridMultilevel"/>
    <w:tmpl w:val="98E2B52E"/>
    <w:lvl w:ilvl="0" w:tplc="1E400376">
      <w:start w:val="1"/>
      <w:numFmt w:val="decimal"/>
      <w:lvlText w:val="%1."/>
      <w:lvlJc w:val="left"/>
    </w:lvl>
    <w:lvl w:ilvl="1" w:tplc="0B0C3E44">
      <w:numFmt w:val="decimal"/>
      <w:lvlText w:val=""/>
      <w:lvlJc w:val="left"/>
    </w:lvl>
    <w:lvl w:ilvl="2" w:tplc="3F32E804">
      <w:numFmt w:val="decimal"/>
      <w:lvlText w:val=""/>
      <w:lvlJc w:val="left"/>
    </w:lvl>
    <w:lvl w:ilvl="3" w:tplc="87F89BD2">
      <w:numFmt w:val="decimal"/>
      <w:lvlText w:val=""/>
      <w:lvlJc w:val="left"/>
    </w:lvl>
    <w:lvl w:ilvl="4" w:tplc="6F568F3A">
      <w:numFmt w:val="decimal"/>
      <w:lvlText w:val=""/>
      <w:lvlJc w:val="left"/>
    </w:lvl>
    <w:lvl w:ilvl="5" w:tplc="186C3B84">
      <w:numFmt w:val="decimal"/>
      <w:lvlText w:val=""/>
      <w:lvlJc w:val="left"/>
    </w:lvl>
    <w:lvl w:ilvl="6" w:tplc="9968DB40">
      <w:numFmt w:val="decimal"/>
      <w:lvlText w:val=""/>
      <w:lvlJc w:val="left"/>
    </w:lvl>
    <w:lvl w:ilvl="7" w:tplc="D02A5D88">
      <w:numFmt w:val="decimal"/>
      <w:lvlText w:val=""/>
      <w:lvlJc w:val="left"/>
    </w:lvl>
    <w:lvl w:ilvl="8" w:tplc="900CA602">
      <w:numFmt w:val="decimal"/>
      <w:lvlText w:val=""/>
      <w:lvlJc w:val="left"/>
    </w:lvl>
  </w:abstractNum>
  <w:abstractNum w:abstractNumId="4">
    <w:nsid w:val="00001E1F"/>
    <w:multiLevelType w:val="hybridMultilevel"/>
    <w:tmpl w:val="1E30888C"/>
    <w:lvl w:ilvl="0" w:tplc="DA882532">
      <w:start w:val="2"/>
      <w:numFmt w:val="decimal"/>
      <w:lvlText w:val="%1."/>
      <w:lvlJc w:val="left"/>
    </w:lvl>
    <w:lvl w:ilvl="1" w:tplc="43B031E8">
      <w:numFmt w:val="decimal"/>
      <w:lvlText w:val=""/>
      <w:lvlJc w:val="left"/>
    </w:lvl>
    <w:lvl w:ilvl="2" w:tplc="03D2108A">
      <w:numFmt w:val="decimal"/>
      <w:lvlText w:val=""/>
      <w:lvlJc w:val="left"/>
    </w:lvl>
    <w:lvl w:ilvl="3" w:tplc="BDA28048">
      <w:numFmt w:val="decimal"/>
      <w:lvlText w:val=""/>
      <w:lvlJc w:val="left"/>
    </w:lvl>
    <w:lvl w:ilvl="4" w:tplc="AA52830A">
      <w:numFmt w:val="decimal"/>
      <w:lvlText w:val=""/>
      <w:lvlJc w:val="left"/>
    </w:lvl>
    <w:lvl w:ilvl="5" w:tplc="9A7AE67C">
      <w:numFmt w:val="decimal"/>
      <w:lvlText w:val=""/>
      <w:lvlJc w:val="left"/>
    </w:lvl>
    <w:lvl w:ilvl="6" w:tplc="A238D2A2">
      <w:numFmt w:val="decimal"/>
      <w:lvlText w:val=""/>
      <w:lvlJc w:val="left"/>
    </w:lvl>
    <w:lvl w:ilvl="7" w:tplc="313C30A6">
      <w:numFmt w:val="decimal"/>
      <w:lvlText w:val=""/>
      <w:lvlJc w:val="left"/>
    </w:lvl>
    <w:lvl w:ilvl="8" w:tplc="BDE6966A">
      <w:numFmt w:val="decimal"/>
      <w:lvlText w:val=""/>
      <w:lvlJc w:val="left"/>
    </w:lvl>
  </w:abstractNum>
  <w:abstractNum w:abstractNumId="5">
    <w:nsid w:val="000022EE"/>
    <w:multiLevelType w:val="hybridMultilevel"/>
    <w:tmpl w:val="22DA78B0"/>
    <w:lvl w:ilvl="0" w:tplc="5E46157E">
      <w:start w:val="1"/>
      <w:numFmt w:val="decimal"/>
      <w:lvlText w:val="%1."/>
      <w:lvlJc w:val="left"/>
    </w:lvl>
    <w:lvl w:ilvl="1" w:tplc="C9AA08F2">
      <w:start w:val="1"/>
      <w:numFmt w:val="bullet"/>
      <w:lvlText w:val="•"/>
      <w:lvlJc w:val="left"/>
    </w:lvl>
    <w:lvl w:ilvl="2" w:tplc="8CC4DBD2">
      <w:numFmt w:val="decimal"/>
      <w:lvlText w:val=""/>
      <w:lvlJc w:val="left"/>
    </w:lvl>
    <w:lvl w:ilvl="3" w:tplc="A2AC48D6">
      <w:numFmt w:val="decimal"/>
      <w:lvlText w:val=""/>
      <w:lvlJc w:val="left"/>
    </w:lvl>
    <w:lvl w:ilvl="4" w:tplc="A8962286">
      <w:numFmt w:val="decimal"/>
      <w:lvlText w:val=""/>
      <w:lvlJc w:val="left"/>
    </w:lvl>
    <w:lvl w:ilvl="5" w:tplc="EDBA77A8">
      <w:numFmt w:val="decimal"/>
      <w:lvlText w:val=""/>
      <w:lvlJc w:val="left"/>
    </w:lvl>
    <w:lvl w:ilvl="6" w:tplc="D5F4A32E">
      <w:numFmt w:val="decimal"/>
      <w:lvlText w:val=""/>
      <w:lvlJc w:val="left"/>
    </w:lvl>
    <w:lvl w:ilvl="7" w:tplc="CC8253C2">
      <w:numFmt w:val="decimal"/>
      <w:lvlText w:val=""/>
      <w:lvlJc w:val="left"/>
    </w:lvl>
    <w:lvl w:ilvl="8" w:tplc="8912F782">
      <w:numFmt w:val="decimal"/>
      <w:lvlText w:val=""/>
      <w:lvlJc w:val="left"/>
    </w:lvl>
  </w:abstractNum>
  <w:abstractNum w:abstractNumId="6">
    <w:nsid w:val="00002350"/>
    <w:multiLevelType w:val="hybridMultilevel"/>
    <w:tmpl w:val="549A1A2C"/>
    <w:lvl w:ilvl="0" w:tplc="85E0442A">
      <w:start w:val="1"/>
      <w:numFmt w:val="bullet"/>
      <w:lvlText w:val="•"/>
      <w:lvlJc w:val="left"/>
    </w:lvl>
    <w:lvl w:ilvl="1" w:tplc="86F87888">
      <w:numFmt w:val="decimal"/>
      <w:lvlText w:val=""/>
      <w:lvlJc w:val="left"/>
    </w:lvl>
    <w:lvl w:ilvl="2" w:tplc="7A347C0E">
      <w:numFmt w:val="decimal"/>
      <w:lvlText w:val=""/>
      <w:lvlJc w:val="left"/>
    </w:lvl>
    <w:lvl w:ilvl="3" w:tplc="90B8885A">
      <w:numFmt w:val="decimal"/>
      <w:lvlText w:val=""/>
      <w:lvlJc w:val="left"/>
    </w:lvl>
    <w:lvl w:ilvl="4" w:tplc="47D05578">
      <w:numFmt w:val="decimal"/>
      <w:lvlText w:val=""/>
      <w:lvlJc w:val="left"/>
    </w:lvl>
    <w:lvl w:ilvl="5" w:tplc="73587530">
      <w:numFmt w:val="decimal"/>
      <w:lvlText w:val=""/>
      <w:lvlJc w:val="left"/>
    </w:lvl>
    <w:lvl w:ilvl="6" w:tplc="44C82F7A">
      <w:numFmt w:val="decimal"/>
      <w:lvlText w:val=""/>
      <w:lvlJc w:val="left"/>
    </w:lvl>
    <w:lvl w:ilvl="7" w:tplc="A93A8034">
      <w:numFmt w:val="decimal"/>
      <w:lvlText w:val=""/>
      <w:lvlJc w:val="left"/>
    </w:lvl>
    <w:lvl w:ilvl="8" w:tplc="E75EC1CC">
      <w:numFmt w:val="decimal"/>
      <w:lvlText w:val=""/>
      <w:lvlJc w:val="left"/>
    </w:lvl>
  </w:abstractNum>
  <w:abstractNum w:abstractNumId="7">
    <w:nsid w:val="000026A6"/>
    <w:multiLevelType w:val="hybridMultilevel"/>
    <w:tmpl w:val="757A4460"/>
    <w:lvl w:ilvl="0" w:tplc="89725CAE">
      <w:start w:val="1"/>
      <w:numFmt w:val="bullet"/>
      <w:lvlText w:val="•"/>
      <w:lvlJc w:val="left"/>
    </w:lvl>
    <w:lvl w:ilvl="1" w:tplc="110A2B50">
      <w:numFmt w:val="decimal"/>
      <w:lvlText w:val=""/>
      <w:lvlJc w:val="left"/>
    </w:lvl>
    <w:lvl w:ilvl="2" w:tplc="EAA43A34">
      <w:numFmt w:val="decimal"/>
      <w:lvlText w:val=""/>
      <w:lvlJc w:val="left"/>
    </w:lvl>
    <w:lvl w:ilvl="3" w:tplc="3FBC7198">
      <w:numFmt w:val="decimal"/>
      <w:lvlText w:val=""/>
      <w:lvlJc w:val="left"/>
    </w:lvl>
    <w:lvl w:ilvl="4" w:tplc="7162164A">
      <w:numFmt w:val="decimal"/>
      <w:lvlText w:val=""/>
      <w:lvlJc w:val="left"/>
    </w:lvl>
    <w:lvl w:ilvl="5" w:tplc="83249720">
      <w:numFmt w:val="decimal"/>
      <w:lvlText w:val=""/>
      <w:lvlJc w:val="left"/>
    </w:lvl>
    <w:lvl w:ilvl="6" w:tplc="20D2A45A">
      <w:numFmt w:val="decimal"/>
      <w:lvlText w:val=""/>
      <w:lvlJc w:val="left"/>
    </w:lvl>
    <w:lvl w:ilvl="7" w:tplc="78F6E3B0">
      <w:numFmt w:val="decimal"/>
      <w:lvlText w:val=""/>
      <w:lvlJc w:val="left"/>
    </w:lvl>
    <w:lvl w:ilvl="8" w:tplc="6B9010EA">
      <w:numFmt w:val="decimal"/>
      <w:lvlText w:val=""/>
      <w:lvlJc w:val="left"/>
    </w:lvl>
  </w:abstractNum>
  <w:abstractNum w:abstractNumId="8">
    <w:nsid w:val="00003B25"/>
    <w:multiLevelType w:val="hybridMultilevel"/>
    <w:tmpl w:val="04C2DB50"/>
    <w:lvl w:ilvl="0" w:tplc="3D56578C">
      <w:start w:val="4"/>
      <w:numFmt w:val="decimal"/>
      <w:lvlText w:val="%1."/>
      <w:lvlJc w:val="left"/>
    </w:lvl>
    <w:lvl w:ilvl="1" w:tplc="305EF600">
      <w:numFmt w:val="decimal"/>
      <w:lvlText w:val=""/>
      <w:lvlJc w:val="left"/>
    </w:lvl>
    <w:lvl w:ilvl="2" w:tplc="EFEA8C6A">
      <w:numFmt w:val="decimal"/>
      <w:lvlText w:val=""/>
      <w:lvlJc w:val="left"/>
    </w:lvl>
    <w:lvl w:ilvl="3" w:tplc="560C5DE6">
      <w:numFmt w:val="decimal"/>
      <w:lvlText w:val=""/>
      <w:lvlJc w:val="left"/>
    </w:lvl>
    <w:lvl w:ilvl="4" w:tplc="B6DED1BE">
      <w:numFmt w:val="decimal"/>
      <w:lvlText w:val=""/>
      <w:lvlJc w:val="left"/>
    </w:lvl>
    <w:lvl w:ilvl="5" w:tplc="18CEF6EA">
      <w:numFmt w:val="decimal"/>
      <w:lvlText w:val=""/>
      <w:lvlJc w:val="left"/>
    </w:lvl>
    <w:lvl w:ilvl="6" w:tplc="18E45AF0">
      <w:numFmt w:val="decimal"/>
      <w:lvlText w:val=""/>
      <w:lvlJc w:val="left"/>
    </w:lvl>
    <w:lvl w:ilvl="7" w:tplc="0F70B2A2">
      <w:numFmt w:val="decimal"/>
      <w:lvlText w:val=""/>
      <w:lvlJc w:val="left"/>
    </w:lvl>
    <w:lvl w:ilvl="8" w:tplc="5E30BC44">
      <w:numFmt w:val="decimal"/>
      <w:lvlText w:val=""/>
      <w:lvlJc w:val="left"/>
    </w:lvl>
  </w:abstractNum>
  <w:abstractNum w:abstractNumId="9">
    <w:nsid w:val="0000428B"/>
    <w:multiLevelType w:val="hybridMultilevel"/>
    <w:tmpl w:val="EC425364"/>
    <w:lvl w:ilvl="0" w:tplc="7DC8EAA4">
      <w:start w:val="2"/>
      <w:numFmt w:val="decimal"/>
      <w:lvlText w:val="%1."/>
      <w:lvlJc w:val="left"/>
    </w:lvl>
    <w:lvl w:ilvl="1" w:tplc="3A5064FC">
      <w:numFmt w:val="decimal"/>
      <w:lvlText w:val=""/>
      <w:lvlJc w:val="left"/>
    </w:lvl>
    <w:lvl w:ilvl="2" w:tplc="79F63958">
      <w:numFmt w:val="decimal"/>
      <w:lvlText w:val=""/>
      <w:lvlJc w:val="left"/>
    </w:lvl>
    <w:lvl w:ilvl="3" w:tplc="318A004E">
      <w:numFmt w:val="decimal"/>
      <w:lvlText w:val=""/>
      <w:lvlJc w:val="left"/>
    </w:lvl>
    <w:lvl w:ilvl="4" w:tplc="F9586BFA">
      <w:numFmt w:val="decimal"/>
      <w:lvlText w:val=""/>
      <w:lvlJc w:val="left"/>
    </w:lvl>
    <w:lvl w:ilvl="5" w:tplc="B79A1F3C">
      <w:numFmt w:val="decimal"/>
      <w:lvlText w:val=""/>
      <w:lvlJc w:val="left"/>
    </w:lvl>
    <w:lvl w:ilvl="6" w:tplc="8D7897F8">
      <w:numFmt w:val="decimal"/>
      <w:lvlText w:val=""/>
      <w:lvlJc w:val="left"/>
    </w:lvl>
    <w:lvl w:ilvl="7" w:tplc="706C808C">
      <w:numFmt w:val="decimal"/>
      <w:lvlText w:val=""/>
      <w:lvlJc w:val="left"/>
    </w:lvl>
    <w:lvl w:ilvl="8" w:tplc="1078287C">
      <w:numFmt w:val="decimal"/>
      <w:lvlText w:val=""/>
      <w:lvlJc w:val="left"/>
    </w:lvl>
  </w:abstractNum>
  <w:abstractNum w:abstractNumId="10">
    <w:nsid w:val="00004509"/>
    <w:multiLevelType w:val="hybridMultilevel"/>
    <w:tmpl w:val="8A2E8954"/>
    <w:lvl w:ilvl="0" w:tplc="C5C6C2EA">
      <w:start w:val="3"/>
      <w:numFmt w:val="decimal"/>
      <w:lvlText w:val="%1."/>
      <w:lvlJc w:val="left"/>
    </w:lvl>
    <w:lvl w:ilvl="1" w:tplc="4338486E">
      <w:numFmt w:val="decimal"/>
      <w:lvlText w:val=""/>
      <w:lvlJc w:val="left"/>
    </w:lvl>
    <w:lvl w:ilvl="2" w:tplc="F176D9E2">
      <w:numFmt w:val="decimal"/>
      <w:lvlText w:val=""/>
      <w:lvlJc w:val="left"/>
    </w:lvl>
    <w:lvl w:ilvl="3" w:tplc="395015FC">
      <w:numFmt w:val="decimal"/>
      <w:lvlText w:val=""/>
      <w:lvlJc w:val="left"/>
    </w:lvl>
    <w:lvl w:ilvl="4" w:tplc="E58CBF32">
      <w:numFmt w:val="decimal"/>
      <w:lvlText w:val=""/>
      <w:lvlJc w:val="left"/>
    </w:lvl>
    <w:lvl w:ilvl="5" w:tplc="78F27C78">
      <w:numFmt w:val="decimal"/>
      <w:lvlText w:val=""/>
      <w:lvlJc w:val="left"/>
    </w:lvl>
    <w:lvl w:ilvl="6" w:tplc="6B9E25AA">
      <w:numFmt w:val="decimal"/>
      <w:lvlText w:val=""/>
      <w:lvlJc w:val="left"/>
    </w:lvl>
    <w:lvl w:ilvl="7" w:tplc="32A0A936">
      <w:numFmt w:val="decimal"/>
      <w:lvlText w:val=""/>
      <w:lvlJc w:val="left"/>
    </w:lvl>
    <w:lvl w:ilvl="8" w:tplc="F97E1980">
      <w:numFmt w:val="decimal"/>
      <w:lvlText w:val=""/>
      <w:lvlJc w:val="left"/>
    </w:lvl>
  </w:abstractNum>
  <w:abstractNum w:abstractNumId="11">
    <w:nsid w:val="00004B40"/>
    <w:multiLevelType w:val="hybridMultilevel"/>
    <w:tmpl w:val="CE66A18E"/>
    <w:lvl w:ilvl="0" w:tplc="6BDC5E3E">
      <w:start w:val="1"/>
      <w:numFmt w:val="bullet"/>
      <w:lvlText w:val="К"/>
      <w:lvlJc w:val="left"/>
    </w:lvl>
    <w:lvl w:ilvl="1" w:tplc="FE46684A">
      <w:start w:val="1"/>
      <w:numFmt w:val="bullet"/>
      <w:lvlText w:val="и"/>
      <w:lvlJc w:val="left"/>
    </w:lvl>
    <w:lvl w:ilvl="2" w:tplc="65E6C6C6">
      <w:start w:val="7"/>
      <w:numFmt w:val="decimal"/>
      <w:lvlText w:val="%3."/>
      <w:lvlJc w:val="left"/>
    </w:lvl>
    <w:lvl w:ilvl="3" w:tplc="4DA0552E">
      <w:numFmt w:val="decimal"/>
      <w:lvlText w:val=""/>
      <w:lvlJc w:val="left"/>
    </w:lvl>
    <w:lvl w:ilvl="4" w:tplc="3724CC26">
      <w:numFmt w:val="decimal"/>
      <w:lvlText w:val=""/>
      <w:lvlJc w:val="left"/>
    </w:lvl>
    <w:lvl w:ilvl="5" w:tplc="5F386AC6">
      <w:numFmt w:val="decimal"/>
      <w:lvlText w:val=""/>
      <w:lvlJc w:val="left"/>
    </w:lvl>
    <w:lvl w:ilvl="6" w:tplc="BF52321A">
      <w:numFmt w:val="decimal"/>
      <w:lvlText w:val=""/>
      <w:lvlJc w:val="left"/>
    </w:lvl>
    <w:lvl w:ilvl="7" w:tplc="981021CA">
      <w:numFmt w:val="decimal"/>
      <w:lvlText w:val=""/>
      <w:lvlJc w:val="left"/>
    </w:lvl>
    <w:lvl w:ilvl="8" w:tplc="83DE859E">
      <w:numFmt w:val="decimal"/>
      <w:lvlText w:val=""/>
      <w:lvlJc w:val="left"/>
    </w:lvl>
  </w:abstractNum>
  <w:abstractNum w:abstractNumId="12">
    <w:nsid w:val="00005D03"/>
    <w:multiLevelType w:val="hybridMultilevel"/>
    <w:tmpl w:val="2E04A4D0"/>
    <w:lvl w:ilvl="0" w:tplc="57B2D040">
      <w:start w:val="1"/>
      <w:numFmt w:val="bullet"/>
      <w:lvlText w:val="•"/>
      <w:lvlJc w:val="left"/>
    </w:lvl>
    <w:lvl w:ilvl="1" w:tplc="CDF8311A">
      <w:numFmt w:val="decimal"/>
      <w:lvlText w:val=""/>
      <w:lvlJc w:val="left"/>
    </w:lvl>
    <w:lvl w:ilvl="2" w:tplc="1B667042">
      <w:numFmt w:val="decimal"/>
      <w:lvlText w:val=""/>
      <w:lvlJc w:val="left"/>
    </w:lvl>
    <w:lvl w:ilvl="3" w:tplc="310ACBC6">
      <w:numFmt w:val="decimal"/>
      <w:lvlText w:val=""/>
      <w:lvlJc w:val="left"/>
    </w:lvl>
    <w:lvl w:ilvl="4" w:tplc="E0826FA8">
      <w:numFmt w:val="decimal"/>
      <w:lvlText w:val=""/>
      <w:lvlJc w:val="left"/>
    </w:lvl>
    <w:lvl w:ilvl="5" w:tplc="183E7AE6">
      <w:numFmt w:val="decimal"/>
      <w:lvlText w:val=""/>
      <w:lvlJc w:val="left"/>
    </w:lvl>
    <w:lvl w:ilvl="6" w:tplc="51F46EAC">
      <w:numFmt w:val="decimal"/>
      <w:lvlText w:val=""/>
      <w:lvlJc w:val="left"/>
    </w:lvl>
    <w:lvl w:ilvl="7" w:tplc="5E2E5E54">
      <w:numFmt w:val="decimal"/>
      <w:lvlText w:val=""/>
      <w:lvlJc w:val="left"/>
    </w:lvl>
    <w:lvl w:ilvl="8" w:tplc="4280B552">
      <w:numFmt w:val="decimal"/>
      <w:lvlText w:val=""/>
      <w:lvlJc w:val="left"/>
    </w:lvl>
  </w:abstractNum>
  <w:abstractNum w:abstractNumId="13">
    <w:nsid w:val="000063CB"/>
    <w:multiLevelType w:val="hybridMultilevel"/>
    <w:tmpl w:val="39361D78"/>
    <w:lvl w:ilvl="0" w:tplc="E2521980">
      <w:start w:val="1"/>
      <w:numFmt w:val="decimal"/>
      <w:lvlText w:val="%1."/>
      <w:lvlJc w:val="left"/>
    </w:lvl>
    <w:lvl w:ilvl="1" w:tplc="BC42C29A">
      <w:numFmt w:val="decimal"/>
      <w:lvlText w:val=""/>
      <w:lvlJc w:val="left"/>
    </w:lvl>
    <w:lvl w:ilvl="2" w:tplc="2ACC5428">
      <w:numFmt w:val="decimal"/>
      <w:lvlText w:val=""/>
      <w:lvlJc w:val="left"/>
    </w:lvl>
    <w:lvl w:ilvl="3" w:tplc="D8003352">
      <w:numFmt w:val="decimal"/>
      <w:lvlText w:val=""/>
      <w:lvlJc w:val="left"/>
    </w:lvl>
    <w:lvl w:ilvl="4" w:tplc="19AC42F8">
      <w:numFmt w:val="decimal"/>
      <w:lvlText w:val=""/>
      <w:lvlJc w:val="left"/>
    </w:lvl>
    <w:lvl w:ilvl="5" w:tplc="B6F43BCC">
      <w:numFmt w:val="decimal"/>
      <w:lvlText w:val=""/>
      <w:lvlJc w:val="left"/>
    </w:lvl>
    <w:lvl w:ilvl="6" w:tplc="6A000AEA">
      <w:numFmt w:val="decimal"/>
      <w:lvlText w:val=""/>
      <w:lvlJc w:val="left"/>
    </w:lvl>
    <w:lvl w:ilvl="7" w:tplc="13A4C260">
      <w:numFmt w:val="decimal"/>
      <w:lvlText w:val=""/>
      <w:lvlJc w:val="left"/>
    </w:lvl>
    <w:lvl w:ilvl="8" w:tplc="6AE8D318">
      <w:numFmt w:val="decimal"/>
      <w:lvlText w:val=""/>
      <w:lvlJc w:val="left"/>
    </w:lvl>
  </w:abstractNum>
  <w:abstractNum w:abstractNumId="14">
    <w:nsid w:val="00006443"/>
    <w:multiLevelType w:val="hybridMultilevel"/>
    <w:tmpl w:val="971478F0"/>
    <w:lvl w:ilvl="0" w:tplc="1DA21D36">
      <w:start w:val="1"/>
      <w:numFmt w:val="decimal"/>
      <w:lvlText w:val="%1."/>
      <w:lvlJc w:val="left"/>
    </w:lvl>
    <w:lvl w:ilvl="1" w:tplc="12E8C544">
      <w:numFmt w:val="decimal"/>
      <w:lvlText w:val=""/>
      <w:lvlJc w:val="left"/>
    </w:lvl>
    <w:lvl w:ilvl="2" w:tplc="4B10259E">
      <w:numFmt w:val="decimal"/>
      <w:lvlText w:val=""/>
      <w:lvlJc w:val="left"/>
    </w:lvl>
    <w:lvl w:ilvl="3" w:tplc="8E0E1CE0">
      <w:numFmt w:val="decimal"/>
      <w:lvlText w:val=""/>
      <w:lvlJc w:val="left"/>
    </w:lvl>
    <w:lvl w:ilvl="4" w:tplc="163203C0">
      <w:numFmt w:val="decimal"/>
      <w:lvlText w:val=""/>
      <w:lvlJc w:val="left"/>
    </w:lvl>
    <w:lvl w:ilvl="5" w:tplc="490E2B70">
      <w:numFmt w:val="decimal"/>
      <w:lvlText w:val=""/>
      <w:lvlJc w:val="left"/>
    </w:lvl>
    <w:lvl w:ilvl="6" w:tplc="D312ECB8">
      <w:numFmt w:val="decimal"/>
      <w:lvlText w:val=""/>
      <w:lvlJc w:val="left"/>
    </w:lvl>
    <w:lvl w:ilvl="7" w:tplc="0024DB1A">
      <w:numFmt w:val="decimal"/>
      <w:lvlText w:val=""/>
      <w:lvlJc w:val="left"/>
    </w:lvl>
    <w:lvl w:ilvl="8" w:tplc="FD6A8092">
      <w:numFmt w:val="decimal"/>
      <w:lvlText w:val=""/>
      <w:lvlJc w:val="left"/>
    </w:lvl>
  </w:abstractNum>
  <w:abstractNum w:abstractNumId="15">
    <w:nsid w:val="000066BB"/>
    <w:multiLevelType w:val="hybridMultilevel"/>
    <w:tmpl w:val="D4C2D8BC"/>
    <w:lvl w:ilvl="0" w:tplc="6352C792">
      <w:start w:val="1"/>
      <w:numFmt w:val="bullet"/>
      <w:lvlText w:val="и"/>
      <w:lvlJc w:val="left"/>
    </w:lvl>
    <w:lvl w:ilvl="1" w:tplc="AF2EFC86">
      <w:numFmt w:val="decimal"/>
      <w:lvlText w:val=""/>
      <w:lvlJc w:val="left"/>
    </w:lvl>
    <w:lvl w:ilvl="2" w:tplc="6AA255F2">
      <w:numFmt w:val="decimal"/>
      <w:lvlText w:val=""/>
      <w:lvlJc w:val="left"/>
    </w:lvl>
    <w:lvl w:ilvl="3" w:tplc="AD10B2FE">
      <w:numFmt w:val="decimal"/>
      <w:lvlText w:val=""/>
      <w:lvlJc w:val="left"/>
    </w:lvl>
    <w:lvl w:ilvl="4" w:tplc="5EBA91B6">
      <w:numFmt w:val="decimal"/>
      <w:lvlText w:val=""/>
      <w:lvlJc w:val="left"/>
    </w:lvl>
    <w:lvl w:ilvl="5" w:tplc="923226FA">
      <w:numFmt w:val="decimal"/>
      <w:lvlText w:val=""/>
      <w:lvlJc w:val="left"/>
    </w:lvl>
    <w:lvl w:ilvl="6" w:tplc="88FA640C">
      <w:numFmt w:val="decimal"/>
      <w:lvlText w:val=""/>
      <w:lvlJc w:val="left"/>
    </w:lvl>
    <w:lvl w:ilvl="7" w:tplc="87BC9D40">
      <w:numFmt w:val="decimal"/>
      <w:lvlText w:val=""/>
      <w:lvlJc w:val="left"/>
    </w:lvl>
    <w:lvl w:ilvl="8" w:tplc="3AC4C4A8">
      <w:numFmt w:val="decimal"/>
      <w:lvlText w:val=""/>
      <w:lvlJc w:val="left"/>
    </w:lvl>
  </w:abstractNum>
  <w:abstractNum w:abstractNumId="16">
    <w:nsid w:val="0000701F"/>
    <w:multiLevelType w:val="hybridMultilevel"/>
    <w:tmpl w:val="4E269542"/>
    <w:lvl w:ilvl="0" w:tplc="A5623FA2">
      <w:start w:val="1"/>
      <w:numFmt w:val="bullet"/>
      <w:lvlText w:val="•"/>
      <w:lvlJc w:val="left"/>
    </w:lvl>
    <w:lvl w:ilvl="1" w:tplc="9A308FFC">
      <w:numFmt w:val="decimal"/>
      <w:lvlText w:val=""/>
      <w:lvlJc w:val="left"/>
    </w:lvl>
    <w:lvl w:ilvl="2" w:tplc="21E25A62">
      <w:numFmt w:val="decimal"/>
      <w:lvlText w:val=""/>
      <w:lvlJc w:val="left"/>
    </w:lvl>
    <w:lvl w:ilvl="3" w:tplc="CA4C3B1E">
      <w:numFmt w:val="decimal"/>
      <w:lvlText w:val=""/>
      <w:lvlJc w:val="left"/>
    </w:lvl>
    <w:lvl w:ilvl="4" w:tplc="71ECFB80">
      <w:numFmt w:val="decimal"/>
      <w:lvlText w:val=""/>
      <w:lvlJc w:val="left"/>
    </w:lvl>
    <w:lvl w:ilvl="5" w:tplc="0FF47E00">
      <w:numFmt w:val="decimal"/>
      <w:lvlText w:val=""/>
      <w:lvlJc w:val="left"/>
    </w:lvl>
    <w:lvl w:ilvl="6" w:tplc="5EAC3F4E">
      <w:numFmt w:val="decimal"/>
      <w:lvlText w:val=""/>
      <w:lvlJc w:val="left"/>
    </w:lvl>
    <w:lvl w:ilvl="7" w:tplc="FFD06E98">
      <w:numFmt w:val="decimal"/>
      <w:lvlText w:val=""/>
      <w:lvlJc w:val="left"/>
    </w:lvl>
    <w:lvl w:ilvl="8" w:tplc="274CD202">
      <w:numFmt w:val="decimal"/>
      <w:lvlText w:val=""/>
      <w:lvlJc w:val="left"/>
    </w:lvl>
  </w:abstractNum>
  <w:abstractNum w:abstractNumId="17">
    <w:nsid w:val="0000759A"/>
    <w:multiLevelType w:val="hybridMultilevel"/>
    <w:tmpl w:val="CF5CAAD4"/>
    <w:lvl w:ilvl="0" w:tplc="29C25914">
      <w:start w:val="1"/>
      <w:numFmt w:val="decimal"/>
      <w:lvlText w:val="%1)"/>
      <w:lvlJc w:val="left"/>
    </w:lvl>
    <w:lvl w:ilvl="1" w:tplc="B5F870FA">
      <w:start w:val="1"/>
      <w:numFmt w:val="bullet"/>
      <w:lvlText w:val="•"/>
      <w:lvlJc w:val="left"/>
    </w:lvl>
    <w:lvl w:ilvl="2" w:tplc="C9565C78">
      <w:numFmt w:val="decimal"/>
      <w:lvlText w:val=""/>
      <w:lvlJc w:val="left"/>
    </w:lvl>
    <w:lvl w:ilvl="3" w:tplc="D3A4E664">
      <w:numFmt w:val="decimal"/>
      <w:lvlText w:val=""/>
      <w:lvlJc w:val="left"/>
    </w:lvl>
    <w:lvl w:ilvl="4" w:tplc="4DC03702">
      <w:numFmt w:val="decimal"/>
      <w:lvlText w:val=""/>
      <w:lvlJc w:val="left"/>
    </w:lvl>
    <w:lvl w:ilvl="5" w:tplc="8EC6C4FE">
      <w:numFmt w:val="decimal"/>
      <w:lvlText w:val=""/>
      <w:lvlJc w:val="left"/>
    </w:lvl>
    <w:lvl w:ilvl="6" w:tplc="DFD6D4F8">
      <w:numFmt w:val="decimal"/>
      <w:lvlText w:val=""/>
      <w:lvlJc w:val="left"/>
    </w:lvl>
    <w:lvl w:ilvl="7" w:tplc="A7A88114">
      <w:numFmt w:val="decimal"/>
      <w:lvlText w:val=""/>
      <w:lvlJc w:val="left"/>
    </w:lvl>
    <w:lvl w:ilvl="8" w:tplc="3D22D404">
      <w:numFmt w:val="decimal"/>
      <w:lvlText w:val=""/>
      <w:lvlJc w:val="left"/>
    </w:lvl>
  </w:abstractNum>
  <w:abstractNum w:abstractNumId="18">
    <w:nsid w:val="0000767D"/>
    <w:multiLevelType w:val="hybridMultilevel"/>
    <w:tmpl w:val="072C91D4"/>
    <w:lvl w:ilvl="0" w:tplc="DDA6E602">
      <w:start w:val="1"/>
      <w:numFmt w:val="bullet"/>
      <w:lvlText w:val="•"/>
      <w:lvlJc w:val="left"/>
    </w:lvl>
    <w:lvl w:ilvl="1" w:tplc="58F06404">
      <w:start w:val="1"/>
      <w:numFmt w:val="bullet"/>
      <w:lvlText w:val="№"/>
      <w:lvlJc w:val="left"/>
    </w:lvl>
    <w:lvl w:ilvl="2" w:tplc="5E42A1F4">
      <w:numFmt w:val="decimal"/>
      <w:lvlText w:val=""/>
      <w:lvlJc w:val="left"/>
    </w:lvl>
    <w:lvl w:ilvl="3" w:tplc="8956538E">
      <w:numFmt w:val="decimal"/>
      <w:lvlText w:val=""/>
      <w:lvlJc w:val="left"/>
    </w:lvl>
    <w:lvl w:ilvl="4" w:tplc="FF92508C">
      <w:numFmt w:val="decimal"/>
      <w:lvlText w:val=""/>
      <w:lvlJc w:val="left"/>
    </w:lvl>
    <w:lvl w:ilvl="5" w:tplc="823C96C8">
      <w:numFmt w:val="decimal"/>
      <w:lvlText w:val=""/>
      <w:lvlJc w:val="left"/>
    </w:lvl>
    <w:lvl w:ilvl="6" w:tplc="E676EA5A">
      <w:numFmt w:val="decimal"/>
      <w:lvlText w:val=""/>
      <w:lvlJc w:val="left"/>
    </w:lvl>
    <w:lvl w:ilvl="7" w:tplc="12D606AA">
      <w:numFmt w:val="decimal"/>
      <w:lvlText w:val=""/>
      <w:lvlJc w:val="left"/>
    </w:lvl>
    <w:lvl w:ilvl="8" w:tplc="0D5E327E">
      <w:numFmt w:val="decimal"/>
      <w:lvlText w:val=""/>
      <w:lvlJc w:val="left"/>
    </w:lvl>
  </w:abstractNum>
  <w:abstractNum w:abstractNumId="19">
    <w:nsid w:val="00007A5A"/>
    <w:multiLevelType w:val="hybridMultilevel"/>
    <w:tmpl w:val="BC64D78A"/>
    <w:lvl w:ilvl="0" w:tplc="51A6B7AA">
      <w:start w:val="1"/>
      <w:numFmt w:val="bullet"/>
      <w:lvlText w:val="•"/>
      <w:lvlJc w:val="left"/>
    </w:lvl>
    <w:lvl w:ilvl="1" w:tplc="AA6EB23A">
      <w:numFmt w:val="decimal"/>
      <w:lvlText w:val=""/>
      <w:lvlJc w:val="left"/>
    </w:lvl>
    <w:lvl w:ilvl="2" w:tplc="F5CE9102">
      <w:numFmt w:val="decimal"/>
      <w:lvlText w:val=""/>
      <w:lvlJc w:val="left"/>
    </w:lvl>
    <w:lvl w:ilvl="3" w:tplc="76AE80B0">
      <w:numFmt w:val="decimal"/>
      <w:lvlText w:val=""/>
      <w:lvlJc w:val="left"/>
    </w:lvl>
    <w:lvl w:ilvl="4" w:tplc="53788FE4">
      <w:numFmt w:val="decimal"/>
      <w:lvlText w:val=""/>
      <w:lvlJc w:val="left"/>
    </w:lvl>
    <w:lvl w:ilvl="5" w:tplc="96AAA70A">
      <w:numFmt w:val="decimal"/>
      <w:lvlText w:val=""/>
      <w:lvlJc w:val="left"/>
    </w:lvl>
    <w:lvl w:ilvl="6" w:tplc="BBA06E3A">
      <w:numFmt w:val="decimal"/>
      <w:lvlText w:val=""/>
      <w:lvlJc w:val="left"/>
    </w:lvl>
    <w:lvl w:ilvl="7" w:tplc="3208BE4A">
      <w:numFmt w:val="decimal"/>
      <w:lvlText w:val=""/>
      <w:lvlJc w:val="left"/>
    </w:lvl>
    <w:lvl w:ilvl="8" w:tplc="A984D836">
      <w:numFmt w:val="decimal"/>
      <w:lvlText w:val=""/>
      <w:lvlJc w:val="left"/>
    </w:lvl>
  </w:abstractNum>
  <w:abstractNum w:abstractNumId="20">
    <w:nsid w:val="163E782D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E2EAA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77921"/>
    <w:multiLevelType w:val="hybridMultilevel"/>
    <w:tmpl w:val="9752ACB8"/>
    <w:lvl w:ilvl="0" w:tplc="EDA8E7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E92405"/>
    <w:multiLevelType w:val="hybridMultilevel"/>
    <w:tmpl w:val="6A90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55D52"/>
    <w:multiLevelType w:val="multilevel"/>
    <w:tmpl w:val="B9849B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22"/>
  </w:num>
  <w:num w:numId="5">
    <w:abstractNumId w:val="14"/>
  </w:num>
  <w:num w:numId="6">
    <w:abstractNumId w:val="15"/>
  </w:num>
  <w:num w:numId="7">
    <w:abstractNumId w:val="9"/>
  </w:num>
  <w:num w:numId="8">
    <w:abstractNumId w:val="7"/>
  </w:num>
  <w:num w:numId="9">
    <w:abstractNumId w:val="16"/>
  </w:num>
  <w:num w:numId="10">
    <w:abstractNumId w:val="12"/>
  </w:num>
  <w:num w:numId="11">
    <w:abstractNumId w:val="19"/>
  </w:num>
  <w:num w:numId="12">
    <w:abstractNumId w:val="18"/>
  </w:num>
  <w:num w:numId="13">
    <w:abstractNumId w:val="10"/>
  </w:num>
  <w:num w:numId="14">
    <w:abstractNumId w:val="3"/>
  </w:num>
  <w:num w:numId="15">
    <w:abstractNumId w:val="8"/>
  </w:num>
  <w:num w:numId="16">
    <w:abstractNumId w:val="4"/>
  </w:num>
  <w:num w:numId="17">
    <w:abstractNumId w:val="13"/>
  </w:num>
  <w:num w:numId="18">
    <w:abstractNumId w:val="2"/>
  </w:num>
  <w:num w:numId="19">
    <w:abstractNumId w:val="0"/>
  </w:num>
  <w:num w:numId="20">
    <w:abstractNumId w:val="17"/>
  </w:num>
  <w:num w:numId="21">
    <w:abstractNumId w:val="6"/>
  </w:num>
  <w:num w:numId="22">
    <w:abstractNumId w:val="5"/>
  </w:num>
  <w:num w:numId="23">
    <w:abstractNumId w:val="11"/>
  </w:num>
  <w:num w:numId="24">
    <w:abstractNumId w:val="2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stylePaneFormatFilter w:val="3F01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5E6A"/>
    <w:rsid w:val="00027182"/>
    <w:rsid w:val="000300B1"/>
    <w:rsid w:val="00033AF1"/>
    <w:rsid w:val="00036A24"/>
    <w:rsid w:val="00045370"/>
    <w:rsid w:val="000567CA"/>
    <w:rsid w:val="00056A25"/>
    <w:rsid w:val="00081D1D"/>
    <w:rsid w:val="00081E7E"/>
    <w:rsid w:val="000828FE"/>
    <w:rsid w:val="0008746A"/>
    <w:rsid w:val="00091A24"/>
    <w:rsid w:val="00094407"/>
    <w:rsid w:val="00096BD7"/>
    <w:rsid w:val="000A59FC"/>
    <w:rsid w:val="000B1BCA"/>
    <w:rsid w:val="000B26A7"/>
    <w:rsid w:val="000B42F4"/>
    <w:rsid w:val="000B70A2"/>
    <w:rsid w:val="000C00C1"/>
    <w:rsid w:val="000C25D6"/>
    <w:rsid w:val="000C5857"/>
    <w:rsid w:val="000C75FD"/>
    <w:rsid w:val="000D01BA"/>
    <w:rsid w:val="000F64A4"/>
    <w:rsid w:val="001049E4"/>
    <w:rsid w:val="001061E3"/>
    <w:rsid w:val="00106539"/>
    <w:rsid w:val="00106C8B"/>
    <w:rsid w:val="001076B1"/>
    <w:rsid w:val="00111599"/>
    <w:rsid w:val="0012041C"/>
    <w:rsid w:val="00120BE2"/>
    <w:rsid w:val="00122BC7"/>
    <w:rsid w:val="00130C7E"/>
    <w:rsid w:val="00137982"/>
    <w:rsid w:val="00141522"/>
    <w:rsid w:val="001415A7"/>
    <w:rsid w:val="00143987"/>
    <w:rsid w:val="0014628C"/>
    <w:rsid w:val="00146E1D"/>
    <w:rsid w:val="00150072"/>
    <w:rsid w:val="00152A1E"/>
    <w:rsid w:val="0016048A"/>
    <w:rsid w:val="00161456"/>
    <w:rsid w:val="00171C8A"/>
    <w:rsid w:val="0017306D"/>
    <w:rsid w:val="00173AC1"/>
    <w:rsid w:val="00177371"/>
    <w:rsid w:val="001826BA"/>
    <w:rsid w:val="00183842"/>
    <w:rsid w:val="00186EE3"/>
    <w:rsid w:val="00194C6F"/>
    <w:rsid w:val="001B202B"/>
    <w:rsid w:val="001E020D"/>
    <w:rsid w:val="001F0045"/>
    <w:rsid w:val="001F1438"/>
    <w:rsid w:val="001F3BFB"/>
    <w:rsid w:val="001F6D92"/>
    <w:rsid w:val="001F739B"/>
    <w:rsid w:val="002036D4"/>
    <w:rsid w:val="00210ABD"/>
    <w:rsid w:val="00223527"/>
    <w:rsid w:val="002237E5"/>
    <w:rsid w:val="002257F1"/>
    <w:rsid w:val="00227200"/>
    <w:rsid w:val="00240233"/>
    <w:rsid w:val="002464E2"/>
    <w:rsid w:val="00250964"/>
    <w:rsid w:val="00253984"/>
    <w:rsid w:val="00256368"/>
    <w:rsid w:val="00256D50"/>
    <w:rsid w:val="00263997"/>
    <w:rsid w:val="00265C34"/>
    <w:rsid w:val="00280A11"/>
    <w:rsid w:val="002825F6"/>
    <w:rsid w:val="00287735"/>
    <w:rsid w:val="002B1030"/>
    <w:rsid w:val="002B47EB"/>
    <w:rsid w:val="002B7A91"/>
    <w:rsid w:val="002C08C5"/>
    <w:rsid w:val="002C7D11"/>
    <w:rsid w:val="002E378D"/>
    <w:rsid w:val="00314244"/>
    <w:rsid w:val="00317C3E"/>
    <w:rsid w:val="0032459C"/>
    <w:rsid w:val="00325A16"/>
    <w:rsid w:val="00327AD9"/>
    <w:rsid w:val="003301A6"/>
    <w:rsid w:val="00332676"/>
    <w:rsid w:val="00333624"/>
    <w:rsid w:val="003406B1"/>
    <w:rsid w:val="00345A86"/>
    <w:rsid w:val="00351534"/>
    <w:rsid w:val="0035174F"/>
    <w:rsid w:val="0035232A"/>
    <w:rsid w:val="00354457"/>
    <w:rsid w:val="00372EE3"/>
    <w:rsid w:val="00373A79"/>
    <w:rsid w:val="0037589F"/>
    <w:rsid w:val="003A1F9E"/>
    <w:rsid w:val="003A4391"/>
    <w:rsid w:val="003B2A70"/>
    <w:rsid w:val="003C12E1"/>
    <w:rsid w:val="003C1730"/>
    <w:rsid w:val="003C766A"/>
    <w:rsid w:val="003D70D5"/>
    <w:rsid w:val="003F235C"/>
    <w:rsid w:val="004012B7"/>
    <w:rsid w:val="00434213"/>
    <w:rsid w:val="00434C9C"/>
    <w:rsid w:val="00443F9B"/>
    <w:rsid w:val="00444300"/>
    <w:rsid w:val="0046079D"/>
    <w:rsid w:val="00462F81"/>
    <w:rsid w:val="0046582F"/>
    <w:rsid w:val="004776FA"/>
    <w:rsid w:val="00481840"/>
    <w:rsid w:val="004820EF"/>
    <w:rsid w:val="004862D9"/>
    <w:rsid w:val="004B54C1"/>
    <w:rsid w:val="004C75EE"/>
    <w:rsid w:val="004C7683"/>
    <w:rsid w:val="004D2012"/>
    <w:rsid w:val="004E51CE"/>
    <w:rsid w:val="004F3170"/>
    <w:rsid w:val="005018B9"/>
    <w:rsid w:val="00506187"/>
    <w:rsid w:val="0050779B"/>
    <w:rsid w:val="005118F8"/>
    <w:rsid w:val="005134AD"/>
    <w:rsid w:val="00521143"/>
    <w:rsid w:val="005276A2"/>
    <w:rsid w:val="0054036E"/>
    <w:rsid w:val="00543CCD"/>
    <w:rsid w:val="0055430A"/>
    <w:rsid w:val="0056236E"/>
    <w:rsid w:val="00571610"/>
    <w:rsid w:val="00571C6B"/>
    <w:rsid w:val="005742DB"/>
    <w:rsid w:val="005830A6"/>
    <w:rsid w:val="00585DF6"/>
    <w:rsid w:val="005970B5"/>
    <w:rsid w:val="005A07D0"/>
    <w:rsid w:val="005A1A00"/>
    <w:rsid w:val="005A1BFD"/>
    <w:rsid w:val="005A579F"/>
    <w:rsid w:val="005A6B2B"/>
    <w:rsid w:val="005A6C96"/>
    <w:rsid w:val="005B3F4B"/>
    <w:rsid w:val="005B7188"/>
    <w:rsid w:val="005B79DB"/>
    <w:rsid w:val="005C0A36"/>
    <w:rsid w:val="005C2EE1"/>
    <w:rsid w:val="005C6155"/>
    <w:rsid w:val="005F5EB7"/>
    <w:rsid w:val="005F6AEC"/>
    <w:rsid w:val="005F717A"/>
    <w:rsid w:val="00605BE6"/>
    <w:rsid w:val="00605CC6"/>
    <w:rsid w:val="006079A1"/>
    <w:rsid w:val="00627358"/>
    <w:rsid w:val="00632FFD"/>
    <w:rsid w:val="00653500"/>
    <w:rsid w:val="006538C9"/>
    <w:rsid w:val="006728E5"/>
    <w:rsid w:val="00672E21"/>
    <w:rsid w:val="006A1F8A"/>
    <w:rsid w:val="006A512E"/>
    <w:rsid w:val="006B2186"/>
    <w:rsid w:val="006B31D3"/>
    <w:rsid w:val="006B3B39"/>
    <w:rsid w:val="006C18CD"/>
    <w:rsid w:val="006D0B43"/>
    <w:rsid w:val="006D1661"/>
    <w:rsid w:val="006D2D87"/>
    <w:rsid w:val="006E4DDA"/>
    <w:rsid w:val="006E7B26"/>
    <w:rsid w:val="00700438"/>
    <w:rsid w:val="00705C11"/>
    <w:rsid w:val="0071223F"/>
    <w:rsid w:val="00714CA6"/>
    <w:rsid w:val="007151AD"/>
    <w:rsid w:val="007166F0"/>
    <w:rsid w:val="00725584"/>
    <w:rsid w:val="00734CF6"/>
    <w:rsid w:val="00746D76"/>
    <w:rsid w:val="00747793"/>
    <w:rsid w:val="0075351E"/>
    <w:rsid w:val="00762515"/>
    <w:rsid w:val="00763685"/>
    <w:rsid w:val="00770233"/>
    <w:rsid w:val="00770528"/>
    <w:rsid w:val="0077243D"/>
    <w:rsid w:val="00773D64"/>
    <w:rsid w:val="007811C0"/>
    <w:rsid w:val="00781A93"/>
    <w:rsid w:val="00785298"/>
    <w:rsid w:val="007972D9"/>
    <w:rsid w:val="007A116F"/>
    <w:rsid w:val="007A2735"/>
    <w:rsid w:val="007A663C"/>
    <w:rsid w:val="007B13F6"/>
    <w:rsid w:val="007B54A5"/>
    <w:rsid w:val="007C2F70"/>
    <w:rsid w:val="007C4C8F"/>
    <w:rsid w:val="007D4F4B"/>
    <w:rsid w:val="007D6E59"/>
    <w:rsid w:val="007D7C20"/>
    <w:rsid w:val="007E2FF1"/>
    <w:rsid w:val="007E375B"/>
    <w:rsid w:val="007E7FA8"/>
    <w:rsid w:val="007F13B2"/>
    <w:rsid w:val="00800B81"/>
    <w:rsid w:val="00810559"/>
    <w:rsid w:val="00816C5C"/>
    <w:rsid w:val="008253CF"/>
    <w:rsid w:val="00831F35"/>
    <w:rsid w:val="008322A3"/>
    <w:rsid w:val="008436E1"/>
    <w:rsid w:val="00852071"/>
    <w:rsid w:val="00853F32"/>
    <w:rsid w:val="00861B06"/>
    <w:rsid w:val="008757BB"/>
    <w:rsid w:val="00886D15"/>
    <w:rsid w:val="008A23B0"/>
    <w:rsid w:val="008A3615"/>
    <w:rsid w:val="008B0EE3"/>
    <w:rsid w:val="008B2CEB"/>
    <w:rsid w:val="008C7515"/>
    <w:rsid w:val="008D2E44"/>
    <w:rsid w:val="008E1E8E"/>
    <w:rsid w:val="008E5919"/>
    <w:rsid w:val="008F139B"/>
    <w:rsid w:val="008F7235"/>
    <w:rsid w:val="00900411"/>
    <w:rsid w:val="00901ED6"/>
    <w:rsid w:val="0090645A"/>
    <w:rsid w:val="00934FA5"/>
    <w:rsid w:val="0094458B"/>
    <w:rsid w:val="0096115D"/>
    <w:rsid w:val="009618E1"/>
    <w:rsid w:val="00965AB9"/>
    <w:rsid w:val="00974811"/>
    <w:rsid w:val="00994D09"/>
    <w:rsid w:val="0099526F"/>
    <w:rsid w:val="009952A8"/>
    <w:rsid w:val="009B014C"/>
    <w:rsid w:val="009B53F4"/>
    <w:rsid w:val="009D556D"/>
    <w:rsid w:val="009D7936"/>
    <w:rsid w:val="009E460B"/>
    <w:rsid w:val="009F320E"/>
    <w:rsid w:val="00A021DF"/>
    <w:rsid w:val="00A033F6"/>
    <w:rsid w:val="00A038D3"/>
    <w:rsid w:val="00A0491A"/>
    <w:rsid w:val="00A04B9A"/>
    <w:rsid w:val="00A1287C"/>
    <w:rsid w:val="00A13C33"/>
    <w:rsid w:val="00A15BAA"/>
    <w:rsid w:val="00A26293"/>
    <w:rsid w:val="00A33FA9"/>
    <w:rsid w:val="00A35377"/>
    <w:rsid w:val="00A50C9E"/>
    <w:rsid w:val="00A5154E"/>
    <w:rsid w:val="00A53970"/>
    <w:rsid w:val="00A53DC3"/>
    <w:rsid w:val="00A540D6"/>
    <w:rsid w:val="00A61863"/>
    <w:rsid w:val="00A61872"/>
    <w:rsid w:val="00A63B72"/>
    <w:rsid w:val="00A67A77"/>
    <w:rsid w:val="00A70AD9"/>
    <w:rsid w:val="00A732A5"/>
    <w:rsid w:val="00A7521B"/>
    <w:rsid w:val="00A77F51"/>
    <w:rsid w:val="00A80B9E"/>
    <w:rsid w:val="00A825E1"/>
    <w:rsid w:val="00A84BE3"/>
    <w:rsid w:val="00A85B44"/>
    <w:rsid w:val="00A86CF1"/>
    <w:rsid w:val="00A872B3"/>
    <w:rsid w:val="00A97EDE"/>
    <w:rsid w:val="00AA3314"/>
    <w:rsid w:val="00AA3735"/>
    <w:rsid w:val="00AB4364"/>
    <w:rsid w:val="00AC0C4F"/>
    <w:rsid w:val="00AC6D02"/>
    <w:rsid w:val="00AC7C90"/>
    <w:rsid w:val="00AD2810"/>
    <w:rsid w:val="00AE1DC8"/>
    <w:rsid w:val="00AE2DE5"/>
    <w:rsid w:val="00B02799"/>
    <w:rsid w:val="00B31B4A"/>
    <w:rsid w:val="00B3305E"/>
    <w:rsid w:val="00B341DB"/>
    <w:rsid w:val="00B355A3"/>
    <w:rsid w:val="00B368E7"/>
    <w:rsid w:val="00B400B8"/>
    <w:rsid w:val="00B4657A"/>
    <w:rsid w:val="00B546A5"/>
    <w:rsid w:val="00B56379"/>
    <w:rsid w:val="00B56D02"/>
    <w:rsid w:val="00B63027"/>
    <w:rsid w:val="00B65AE0"/>
    <w:rsid w:val="00B66382"/>
    <w:rsid w:val="00B70C8E"/>
    <w:rsid w:val="00B87F66"/>
    <w:rsid w:val="00BA6493"/>
    <w:rsid w:val="00BA78F8"/>
    <w:rsid w:val="00BB084D"/>
    <w:rsid w:val="00BB20DA"/>
    <w:rsid w:val="00BB23E0"/>
    <w:rsid w:val="00BD30F7"/>
    <w:rsid w:val="00BD5B8D"/>
    <w:rsid w:val="00BE1652"/>
    <w:rsid w:val="00BE5A66"/>
    <w:rsid w:val="00BF162E"/>
    <w:rsid w:val="00BF577F"/>
    <w:rsid w:val="00BF65B1"/>
    <w:rsid w:val="00C0042F"/>
    <w:rsid w:val="00C0577C"/>
    <w:rsid w:val="00C12FAD"/>
    <w:rsid w:val="00C138F7"/>
    <w:rsid w:val="00C20450"/>
    <w:rsid w:val="00C20711"/>
    <w:rsid w:val="00C2641C"/>
    <w:rsid w:val="00C355C6"/>
    <w:rsid w:val="00C35A9B"/>
    <w:rsid w:val="00C36B14"/>
    <w:rsid w:val="00C56B47"/>
    <w:rsid w:val="00C61DDF"/>
    <w:rsid w:val="00C63E68"/>
    <w:rsid w:val="00C72D7C"/>
    <w:rsid w:val="00C74DB2"/>
    <w:rsid w:val="00C75340"/>
    <w:rsid w:val="00C812D5"/>
    <w:rsid w:val="00C823F5"/>
    <w:rsid w:val="00C842E0"/>
    <w:rsid w:val="00C97349"/>
    <w:rsid w:val="00C97879"/>
    <w:rsid w:val="00CA2E29"/>
    <w:rsid w:val="00CA365C"/>
    <w:rsid w:val="00CA3DCD"/>
    <w:rsid w:val="00CA50FC"/>
    <w:rsid w:val="00CB026D"/>
    <w:rsid w:val="00CB7C09"/>
    <w:rsid w:val="00CD701B"/>
    <w:rsid w:val="00D157BC"/>
    <w:rsid w:val="00D169A1"/>
    <w:rsid w:val="00D17BA5"/>
    <w:rsid w:val="00D21083"/>
    <w:rsid w:val="00D22F5F"/>
    <w:rsid w:val="00D23617"/>
    <w:rsid w:val="00D2506E"/>
    <w:rsid w:val="00D61F7C"/>
    <w:rsid w:val="00D668AF"/>
    <w:rsid w:val="00D67063"/>
    <w:rsid w:val="00D7009D"/>
    <w:rsid w:val="00D8458C"/>
    <w:rsid w:val="00D90024"/>
    <w:rsid w:val="00D92366"/>
    <w:rsid w:val="00D93362"/>
    <w:rsid w:val="00D947C8"/>
    <w:rsid w:val="00DA3142"/>
    <w:rsid w:val="00DA37E3"/>
    <w:rsid w:val="00DA711E"/>
    <w:rsid w:val="00DC0E07"/>
    <w:rsid w:val="00DC6AF2"/>
    <w:rsid w:val="00DD01F8"/>
    <w:rsid w:val="00DD6F04"/>
    <w:rsid w:val="00DE4A8C"/>
    <w:rsid w:val="00DE6C7E"/>
    <w:rsid w:val="00E03F41"/>
    <w:rsid w:val="00E12A04"/>
    <w:rsid w:val="00E31AE0"/>
    <w:rsid w:val="00E327BB"/>
    <w:rsid w:val="00E33129"/>
    <w:rsid w:val="00E37878"/>
    <w:rsid w:val="00E45376"/>
    <w:rsid w:val="00E5292F"/>
    <w:rsid w:val="00E56626"/>
    <w:rsid w:val="00E6026A"/>
    <w:rsid w:val="00E70FC4"/>
    <w:rsid w:val="00E710DA"/>
    <w:rsid w:val="00E8227B"/>
    <w:rsid w:val="00EA0365"/>
    <w:rsid w:val="00EA3569"/>
    <w:rsid w:val="00EA6645"/>
    <w:rsid w:val="00EB05A3"/>
    <w:rsid w:val="00EB3D80"/>
    <w:rsid w:val="00EC1A57"/>
    <w:rsid w:val="00EC28EA"/>
    <w:rsid w:val="00EC4A34"/>
    <w:rsid w:val="00EC594E"/>
    <w:rsid w:val="00EC73F2"/>
    <w:rsid w:val="00ED2993"/>
    <w:rsid w:val="00EE2B71"/>
    <w:rsid w:val="00EF33BC"/>
    <w:rsid w:val="00EF4AA5"/>
    <w:rsid w:val="00EF6B30"/>
    <w:rsid w:val="00F01B96"/>
    <w:rsid w:val="00F06425"/>
    <w:rsid w:val="00F068ED"/>
    <w:rsid w:val="00F405B8"/>
    <w:rsid w:val="00F45C40"/>
    <w:rsid w:val="00F6661E"/>
    <w:rsid w:val="00F75E19"/>
    <w:rsid w:val="00F7658C"/>
    <w:rsid w:val="00F85940"/>
    <w:rsid w:val="00F93284"/>
    <w:rsid w:val="00F958B2"/>
    <w:rsid w:val="00F95D28"/>
    <w:rsid w:val="00F963F1"/>
    <w:rsid w:val="00FA7DF9"/>
    <w:rsid w:val="00FC557D"/>
    <w:rsid w:val="00FD6C28"/>
    <w:rsid w:val="00FD7D53"/>
    <w:rsid w:val="00FD7E61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1">
    <w:name w:val="heading 1"/>
    <w:basedOn w:val="a"/>
    <w:next w:val="a"/>
    <w:link w:val="10"/>
    <w:qFormat/>
    <w:rsid w:val="005A6C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50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7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50964"/>
    <w:rPr>
      <w:rFonts w:ascii="Cambria" w:hAnsi="Cambria"/>
      <w:b/>
      <w:bCs/>
      <w:sz w:val="26"/>
      <w:szCs w:val="26"/>
    </w:rPr>
  </w:style>
  <w:style w:type="paragraph" w:styleId="ac">
    <w:name w:val="Normal (Web)"/>
    <w:basedOn w:val="a"/>
    <w:uiPriority w:val="99"/>
    <w:unhideWhenUsed/>
    <w:rsid w:val="00AE2DE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E2DE5"/>
    <w:rPr>
      <w:b/>
      <w:bCs/>
    </w:rPr>
  </w:style>
  <w:style w:type="paragraph" w:customStyle="1" w:styleId="msonormalmailrucssattributepostfix">
    <w:name w:val="msonormal_mailru_css_attribute_postfix"/>
    <w:basedOn w:val="a"/>
    <w:rsid w:val="00AE2DE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A6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link w:val="af"/>
    <w:uiPriority w:val="34"/>
    <w:qFormat/>
    <w:rsid w:val="005A6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A6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rsid w:val="005A6C96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5A6C96"/>
    <w:rPr>
      <w:rFonts w:ascii="Times New Roman" w:hAnsi="Times New Roman" w:cs="Times New Roman"/>
      <w:sz w:val="22"/>
      <w:szCs w:val="22"/>
    </w:rPr>
  </w:style>
  <w:style w:type="paragraph" w:customStyle="1" w:styleId="14">
    <w:name w:val="Обычный + 14 пт"/>
    <w:aliases w:val="По ширине,Первая строка:  13 см"/>
    <w:basedOn w:val="a"/>
    <w:rsid w:val="005A6C96"/>
    <w:pPr>
      <w:ind w:firstLine="567"/>
      <w:jc w:val="both"/>
    </w:pPr>
    <w:rPr>
      <w:sz w:val="28"/>
      <w:szCs w:val="28"/>
    </w:rPr>
  </w:style>
  <w:style w:type="character" w:customStyle="1" w:styleId="af">
    <w:name w:val="Абзац списка Знак"/>
    <w:link w:val="ae"/>
    <w:uiPriority w:val="34"/>
    <w:locked/>
    <w:rsid w:val="00D22F5F"/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106C8B"/>
  </w:style>
  <w:style w:type="character" w:customStyle="1" w:styleId="c1">
    <w:name w:val="c1"/>
    <w:basedOn w:val="a0"/>
    <w:rsid w:val="00106C8B"/>
  </w:style>
  <w:style w:type="character" w:customStyle="1" w:styleId="20">
    <w:name w:val="Заголовок 2 Знак"/>
    <w:basedOn w:val="a0"/>
    <w:link w:val="2"/>
    <w:rsid w:val="00571C6B"/>
    <w:rPr>
      <w:b/>
      <w:sz w:val="22"/>
      <w:szCs w:val="24"/>
    </w:rPr>
  </w:style>
  <w:style w:type="character" w:customStyle="1" w:styleId="a4">
    <w:name w:val="Верхний колонтитул Знак"/>
    <w:basedOn w:val="a0"/>
    <w:link w:val="a3"/>
    <w:rsid w:val="00571C6B"/>
  </w:style>
  <w:style w:type="character" w:customStyle="1" w:styleId="a6">
    <w:name w:val="Нижний колонтитул Знак"/>
    <w:basedOn w:val="a0"/>
    <w:link w:val="a5"/>
    <w:rsid w:val="00571C6B"/>
  </w:style>
  <w:style w:type="character" w:customStyle="1" w:styleId="c0">
    <w:name w:val="c0"/>
    <w:basedOn w:val="a0"/>
    <w:rsid w:val="0057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8F3D-87E7-4BC2-B308-AB740BAF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16723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2026-05-20T11:40:00Z</dcterms:created>
  <dcterms:modified xsi:type="dcterms:W3CDTF">2026-05-21T06:28:00Z</dcterms:modified>
</cp:coreProperties>
</file>