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83" w:rsidRDefault="00FD3183" w:rsidP="00FD3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183">
        <w:rPr>
          <w:rFonts w:ascii="Times New Roman" w:hAnsi="Times New Roman" w:cs="Times New Roman"/>
          <w:sz w:val="28"/>
          <w:szCs w:val="28"/>
        </w:rPr>
        <w:t>Перечень</w:t>
      </w:r>
    </w:p>
    <w:p w:rsidR="001540ED" w:rsidRDefault="00FD3183" w:rsidP="00FD3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183">
        <w:rPr>
          <w:rFonts w:ascii="Times New Roman" w:hAnsi="Times New Roman" w:cs="Times New Roman"/>
          <w:sz w:val="28"/>
          <w:szCs w:val="28"/>
        </w:rPr>
        <w:t xml:space="preserve">оборудования и мебели, </w:t>
      </w:r>
      <w:proofErr w:type="gramStart"/>
      <w:r w:rsidRPr="00FD3183">
        <w:rPr>
          <w:rFonts w:ascii="Times New Roman" w:hAnsi="Times New Roman" w:cs="Times New Roman"/>
          <w:sz w:val="28"/>
          <w:szCs w:val="28"/>
        </w:rPr>
        <w:t>поставленных</w:t>
      </w:r>
      <w:proofErr w:type="gramEnd"/>
      <w:r w:rsidRPr="00FD3183">
        <w:rPr>
          <w:rFonts w:ascii="Times New Roman" w:hAnsi="Times New Roman" w:cs="Times New Roman"/>
          <w:sz w:val="28"/>
          <w:szCs w:val="28"/>
        </w:rPr>
        <w:t xml:space="preserve"> в центр «Точка роста»</w:t>
      </w:r>
    </w:p>
    <w:p w:rsidR="00CB3B48" w:rsidRDefault="00FD3183" w:rsidP="00FD3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Присальскую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№10</w:t>
      </w:r>
    </w:p>
    <w:p w:rsidR="00CB3B48" w:rsidRDefault="00CB3B48" w:rsidP="00CB3B4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01"/>
        <w:gridCol w:w="3735"/>
        <w:gridCol w:w="1853"/>
        <w:gridCol w:w="1944"/>
        <w:gridCol w:w="2081"/>
      </w:tblGrid>
      <w:tr w:rsidR="003235D0" w:rsidTr="00CB3B48">
        <w:tc>
          <w:tcPr>
            <w:tcW w:w="701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35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53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Мебель </w:t>
            </w:r>
          </w:p>
        </w:tc>
        <w:tc>
          <w:tcPr>
            <w:tcW w:w="1944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</w:p>
        </w:tc>
        <w:tc>
          <w:tcPr>
            <w:tcW w:w="2081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</w:t>
            </w:r>
          </w:p>
        </w:tc>
      </w:tr>
      <w:tr w:rsidR="003235D0" w:rsidTr="00CB3B48">
        <w:tc>
          <w:tcPr>
            <w:tcW w:w="701" w:type="dxa"/>
          </w:tcPr>
          <w:p w:rsidR="00CB3B48" w:rsidRPr="00CB3B48" w:rsidRDefault="00CB3B48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угловой с тумбой </w:t>
            </w:r>
          </w:p>
        </w:tc>
        <w:tc>
          <w:tcPr>
            <w:tcW w:w="1853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D0" w:rsidTr="00CB3B48">
        <w:tc>
          <w:tcPr>
            <w:tcW w:w="701" w:type="dxa"/>
          </w:tcPr>
          <w:p w:rsidR="00CB3B48" w:rsidRPr="00CB3B48" w:rsidRDefault="00CB3B48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мобильный трапециевидный </w:t>
            </w:r>
          </w:p>
        </w:tc>
        <w:tc>
          <w:tcPr>
            <w:tcW w:w="1853" w:type="dxa"/>
          </w:tcPr>
          <w:p w:rsidR="00CB3B48" w:rsidRDefault="00CB3B48">
            <w:r w:rsidRPr="0037564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D0" w:rsidTr="00CB3B48">
        <w:tc>
          <w:tcPr>
            <w:tcW w:w="701" w:type="dxa"/>
          </w:tcPr>
          <w:p w:rsidR="003235D0" w:rsidRPr="00CB3B48" w:rsidRDefault="003235D0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3235D0" w:rsidRDefault="003235D0" w:rsidP="004C3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открытый односторонний 4 ячейки</w:t>
            </w:r>
            <w:r w:rsidR="004C37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внизу ящик</w:t>
            </w:r>
          </w:p>
        </w:tc>
        <w:tc>
          <w:tcPr>
            <w:tcW w:w="1853" w:type="dxa"/>
          </w:tcPr>
          <w:p w:rsidR="003235D0" w:rsidRPr="00375645" w:rsidRDefault="004C3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3235D0" w:rsidRDefault="003235D0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3235D0" w:rsidRDefault="003235D0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D0" w:rsidTr="00CB3B48">
        <w:tc>
          <w:tcPr>
            <w:tcW w:w="701" w:type="dxa"/>
          </w:tcPr>
          <w:p w:rsidR="00CB3B48" w:rsidRPr="00CB3B48" w:rsidRDefault="00CB3B48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Тумба с 3-мя выдвижными ящиками</w:t>
            </w:r>
          </w:p>
        </w:tc>
        <w:tc>
          <w:tcPr>
            <w:tcW w:w="1853" w:type="dxa"/>
          </w:tcPr>
          <w:p w:rsidR="00CB3B48" w:rsidRDefault="00CB3B48">
            <w:r w:rsidRPr="0037564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D0" w:rsidTr="00CB3B48">
        <w:tc>
          <w:tcPr>
            <w:tcW w:w="701" w:type="dxa"/>
          </w:tcPr>
          <w:p w:rsidR="00CB3B48" w:rsidRPr="00CB3B48" w:rsidRDefault="00CB3B48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металлокаркас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3" w:type="dxa"/>
          </w:tcPr>
          <w:p w:rsidR="00CB3B48" w:rsidRDefault="00CB3B48">
            <w:r w:rsidRPr="0037564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D0" w:rsidTr="00CB3B48">
        <w:tc>
          <w:tcPr>
            <w:tcW w:w="701" w:type="dxa"/>
          </w:tcPr>
          <w:p w:rsidR="00CB3B48" w:rsidRPr="00CB3B48" w:rsidRDefault="00CB3B48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ученический с бортиками (усиленный)</w:t>
            </w:r>
          </w:p>
        </w:tc>
        <w:tc>
          <w:tcPr>
            <w:tcW w:w="1853" w:type="dxa"/>
          </w:tcPr>
          <w:p w:rsidR="00CB3B48" w:rsidRDefault="00CB3B48">
            <w:r w:rsidRPr="0037564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демонстрационный для кабинета физики</w:t>
            </w:r>
          </w:p>
        </w:tc>
        <w:tc>
          <w:tcPr>
            <w:tcW w:w="1853" w:type="dxa"/>
          </w:tcPr>
          <w:p w:rsidR="00B44023" w:rsidRDefault="00B44023">
            <w:r w:rsidRPr="00C5674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учебных пособий со стеклом</w:t>
            </w:r>
          </w:p>
        </w:tc>
        <w:tc>
          <w:tcPr>
            <w:tcW w:w="1853" w:type="dxa"/>
          </w:tcPr>
          <w:p w:rsidR="00B44023" w:rsidRDefault="00B44023">
            <w:r w:rsidRPr="00C5674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Default="00B44023" w:rsidP="00323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Тумба-пенал горизонтальная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ЛДСП</w:t>
            </w:r>
          </w:p>
        </w:tc>
        <w:tc>
          <w:tcPr>
            <w:tcW w:w="1853" w:type="dxa"/>
          </w:tcPr>
          <w:p w:rsidR="00B44023" w:rsidRDefault="00B44023">
            <w:r w:rsidRPr="00C5674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D0" w:rsidTr="00CB3B48">
        <w:tc>
          <w:tcPr>
            <w:tcW w:w="701" w:type="dxa"/>
          </w:tcPr>
          <w:p w:rsidR="00CB3B48" w:rsidRPr="00CB3B48" w:rsidRDefault="00CB3B48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ученический регулируемый пластик – Эргономика</w:t>
            </w:r>
          </w:p>
        </w:tc>
        <w:tc>
          <w:tcPr>
            <w:tcW w:w="1853" w:type="dxa"/>
          </w:tcPr>
          <w:p w:rsidR="00CB3B48" w:rsidRDefault="00CB3B48">
            <w:r w:rsidRPr="0037564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CB3B48" w:rsidRDefault="00CB3B48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</w:p>
        </w:tc>
        <w:tc>
          <w:tcPr>
            <w:tcW w:w="1853" w:type="dxa"/>
          </w:tcPr>
          <w:p w:rsidR="00B44023" w:rsidRDefault="00B44023">
            <w:r w:rsidRPr="0040278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Pr="00290480" w:rsidRDefault="00B44023" w:rsidP="0029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 ТОЧКА РОСТА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SHT</w:t>
            </w:r>
            <w:r w:rsidRPr="002904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</w:t>
            </w:r>
            <w:r w:rsidRPr="002904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3" w:type="dxa"/>
          </w:tcPr>
          <w:p w:rsidR="00B44023" w:rsidRDefault="00B44023">
            <w:r w:rsidRPr="0040278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Pr="00290480" w:rsidRDefault="00B44023" w:rsidP="0029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 ТОЧКА РОСТА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SHT</w:t>
            </w:r>
            <w:r w:rsidRPr="002904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</w:t>
            </w:r>
            <w:r w:rsidRPr="002904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B44023" w:rsidRDefault="00B44023">
            <w:r w:rsidRPr="0040278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Pr="00290480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шахматный КОНИ</w:t>
            </w:r>
          </w:p>
        </w:tc>
        <w:tc>
          <w:tcPr>
            <w:tcW w:w="1853" w:type="dxa"/>
          </w:tcPr>
          <w:p w:rsidR="00B44023" w:rsidRDefault="00B44023">
            <w:r w:rsidRPr="0040278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871" w:rsidTr="00C76F6D">
        <w:trPr>
          <w:trHeight w:val="1610"/>
        </w:trPr>
        <w:tc>
          <w:tcPr>
            <w:tcW w:w="701" w:type="dxa"/>
          </w:tcPr>
          <w:p w:rsidR="00B95871" w:rsidRPr="00CB3B48" w:rsidRDefault="00B95871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95871" w:rsidRDefault="00B95871" w:rsidP="0029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вытяжной. Шкаф демонстрационный (без подвода воды)</w:t>
            </w:r>
          </w:p>
          <w:p w:rsidR="00B95871" w:rsidRPr="00B95871" w:rsidRDefault="00B95871" w:rsidP="00B958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8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Комплект вентиляционного оборудования</w:t>
            </w:r>
          </w:p>
        </w:tc>
        <w:tc>
          <w:tcPr>
            <w:tcW w:w="1853" w:type="dxa"/>
          </w:tcPr>
          <w:p w:rsidR="00B95871" w:rsidRDefault="00B95871">
            <w:r w:rsidRPr="0040278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B95871" w:rsidRDefault="00B95871" w:rsidP="0073567F"/>
        </w:tc>
        <w:tc>
          <w:tcPr>
            <w:tcW w:w="1944" w:type="dxa"/>
          </w:tcPr>
          <w:p w:rsidR="00B95871" w:rsidRDefault="00B95871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95871" w:rsidRDefault="00B95871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Default="00B44023" w:rsidP="0029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документов</w:t>
            </w:r>
          </w:p>
        </w:tc>
        <w:tc>
          <w:tcPr>
            <w:tcW w:w="1853" w:type="dxa"/>
          </w:tcPr>
          <w:p w:rsidR="00B44023" w:rsidRDefault="00B44023">
            <w:r w:rsidRPr="0040278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Default="00B44023" w:rsidP="00323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 для лабораторной посуды </w:t>
            </w:r>
          </w:p>
        </w:tc>
        <w:tc>
          <w:tcPr>
            <w:tcW w:w="1853" w:type="dxa"/>
          </w:tcPr>
          <w:p w:rsidR="00B44023" w:rsidRDefault="00B44023">
            <w:r w:rsidRPr="0040278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Default="00B44023" w:rsidP="00323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ученический 2-местный регулируемый</w:t>
            </w:r>
          </w:p>
        </w:tc>
        <w:tc>
          <w:tcPr>
            <w:tcW w:w="1853" w:type="dxa"/>
          </w:tcPr>
          <w:p w:rsidR="00B44023" w:rsidRDefault="00B44023">
            <w:r w:rsidRPr="0040278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Pr="00B95871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стол трапеция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логотипом «Точка роста» </w:t>
            </w:r>
          </w:p>
        </w:tc>
        <w:tc>
          <w:tcPr>
            <w:tcW w:w="1853" w:type="dxa"/>
          </w:tcPr>
          <w:p w:rsidR="00B44023" w:rsidRDefault="00B44023">
            <w:r w:rsidRPr="004027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Pr="003235D0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настенный Точка роста</w:t>
            </w:r>
          </w:p>
        </w:tc>
        <w:tc>
          <w:tcPr>
            <w:tcW w:w="1853" w:type="dxa"/>
          </w:tcPr>
          <w:p w:rsidR="00B44023" w:rsidRDefault="00B44023">
            <w:r w:rsidRPr="0053444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с нишей</w:t>
            </w:r>
          </w:p>
        </w:tc>
        <w:tc>
          <w:tcPr>
            <w:tcW w:w="1853" w:type="dxa"/>
          </w:tcPr>
          <w:p w:rsidR="00B44023" w:rsidRDefault="00B44023">
            <w:r w:rsidRPr="0053444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23" w:rsidTr="00CB3B48">
        <w:tc>
          <w:tcPr>
            <w:tcW w:w="701" w:type="dxa"/>
          </w:tcPr>
          <w:p w:rsidR="00B44023" w:rsidRPr="00CB3B48" w:rsidRDefault="00B44023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закрытый</w:t>
            </w:r>
          </w:p>
        </w:tc>
        <w:tc>
          <w:tcPr>
            <w:tcW w:w="1853" w:type="dxa"/>
          </w:tcPr>
          <w:p w:rsidR="00B44023" w:rsidRDefault="00B44023">
            <w:r w:rsidRPr="0053444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B44023" w:rsidRDefault="00B44023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46" w:rsidTr="00CB3B48">
        <w:tc>
          <w:tcPr>
            <w:tcW w:w="701" w:type="dxa"/>
          </w:tcPr>
          <w:p w:rsidR="000C2A46" w:rsidRPr="00CB3B48" w:rsidRDefault="000C2A46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0C2A46" w:rsidRPr="000C2A46" w:rsidRDefault="000C2A46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пуф с утяжками 400х400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xh</w:t>
            </w:r>
            <w:proofErr w:type="spellEnd"/>
            <w:r w:rsidRPr="00B44023">
              <w:rPr>
                <w:rFonts w:ascii="Times New Roman" w:hAnsi="Times New Roman" w:cs="Times New Roman"/>
                <w:sz w:val="28"/>
                <w:szCs w:val="28"/>
              </w:rPr>
              <w:t>420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44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euroline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023">
              <w:rPr>
                <w:rFonts w:ascii="Times New Roman" w:hAnsi="Times New Roman" w:cs="Times New Roman"/>
                <w:sz w:val="28"/>
                <w:szCs w:val="28"/>
              </w:rPr>
              <w:t>9100</w:t>
            </w:r>
            <w:r w:rsidRPr="000C2A4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черный))</w:t>
            </w:r>
          </w:p>
        </w:tc>
        <w:tc>
          <w:tcPr>
            <w:tcW w:w="1853" w:type="dxa"/>
          </w:tcPr>
          <w:p w:rsidR="000C2A46" w:rsidRDefault="000C2A46">
            <w:r w:rsidRPr="00CB260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0C2A46" w:rsidRDefault="000C2A46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0C2A46" w:rsidRDefault="000C2A46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46" w:rsidTr="00CB3B48">
        <w:tc>
          <w:tcPr>
            <w:tcW w:w="701" w:type="dxa"/>
          </w:tcPr>
          <w:p w:rsidR="000C2A46" w:rsidRPr="00CB3B48" w:rsidRDefault="000C2A46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0C2A46" w:rsidRPr="000C2A46" w:rsidRDefault="000C2A46" w:rsidP="000C2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пуф с утяжками 400х400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xh</w:t>
            </w:r>
            <w:proofErr w:type="spellEnd"/>
            <w:r w:rsidRPr="00B44023">
              <w:rPr>
                <w:rFonts w:ascii="Times New Roman" w:hAnsi="Times New Roman" w:cs="Times New Roman"/>
                <w:sz w:val="28"/>
                <w:szCs w:val="28"/>
              </w:rPr>
              <w:t>420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44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euroline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40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A4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красный))</w:t>
            </w:r>
          </w:p>
        </w:tc>
        <w:tc>
          <w:tcPr>
            <w:tcW w:w="1853" w:type="dxa"/>
          </w:tcPr>
          <w:p w:rsidR="000C2A46" w:rsidRDefault="000C2A46">
            <w:r w:rsidRPr="00CB260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0C2A46" w:rsidRDefault="000C2A46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0C2A46" w:rsidRDefault="000C2A46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46" w:rsidTr="00CB3B48">
        <w:tc>
          <w:tcPr>
            <w:tcW w:w="701" w:type="dxa"/>
          </w:tcPr>
          <w:p w:rsidR="000C2A46" w:rsidRPr="00CB3B48" w:rsidRDefault="000C2A46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0C2A46" w:rsidRPr="000C2A46" w:rsidRDefault="000C2A46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</w:t>
            </w:r>
            <w:r w:rsidRPr="000C2A46"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OFFICE</w:t>
            </w:r>
            <w:r w:rsidRPr="000C2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прямая 2-местная секция</w:t>
            </w:r>
          </w:p>
        </w:tc>
        <w:tc>
          <w:tcPr>
            <w:tcW w:w="1853" w:type="dxa"/>
          </w:tcPr>
          <w:p w:rsidR="000C2A46" w:rsidRDefault="000C2A46">
            <w:r w:rsidRPr="00CB260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44" w:type="dxa"/>
          </w:tcPr>
          <w:p w:rsidR="000C2A46" w:rsidRDefault="000C2A46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0C2A46" w:rsidRDefault="000C2A46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35" w:rsidTr="00CB3B48">
        <w:tc>
          <w:tcPr>
            <w:tcW w:w="701" w:type="dxa"/>
          </w:tcPr>
          <w:p w:rsidR="00AF2435" w:rsidRPr="00CB3B48" w:rsidRDefault="00AF2435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биологии (ученическая)</w:t>
            </w:r>
          </w:p>
        </w:tc>
        <w:tc>
          <w:tcPr>
            <w:tcW w:w="1853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AF2435" w:rsidRDefault="00AF2435">
            <w:r w:rsidRPr="00596E4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81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35" w:rsidTr="00CB3B48">
        <w:tc>
          <w:tcPr>
            <w:tcW w:w="701" w:type="dxa"/>
          </w:tcPr>
          <w:p w:rsidR="00AF2435" w:rsidRPr="00CB3B48" w:rsidRDefault="00AF2435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AF2435" w:rsidRDefault="00AF2435" w:rsidP="008A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химии (ученическая)</w:t>
            </w:r>
          </w:p>
        </w:tc>
        <w:tc>
          <w:tcPr>
            <w:tcW w:w="1853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AF2435" w:rsidRDefault="00AF2435">
            <w:r w:rsidRPr="00596E4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81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35" w:rsidTr="00CB3B48">
        <w:tc>
          <w:tcPr>
            <w:tcW w:w="701" w:type="dxa"/>
          </w:tcPr>
          <w:p w:rsidR="00AF2435" w:rsidRPr="00CB3B48" w:rsidRDefault="00AF2435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AF2435" w:rsidRDefault="00AF2435" w:rsidP="008A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физике (ученическая)</w:t>
            </w:r>
          </w:p>
        </w:tc>
        <w:tc>
          <w:tcPr>
            <w:tcW w:w="1853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AF2435" w:rsidRDefault="00AF2435">
            <w:r w:rsidRPr="00596E4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81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35" w:rsidTr="00CB3B48">
        <w:tc>
          <w:tcPr>
            <w:tcW w:w="701" w:type="dxa"/>
          </w:tcPr>
          <w:p w:rsidR="00AF2435" w:rsidRPr="00CB3B48" w:rsidRDefault="00AF2435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1853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AF2435" w:rsidRDefault="00AF2435">
            <w:r w:rsidRPr="00596E4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81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35" w:rsidTr="00CB3B48">
        <w:tc>
          <w:tcPr>
            <w:tcW w:w="701" w:type="dxa"/>
          </w:tcPr>
          <w:p w:rsidR="00AF2435" w:rsidRPr="00CB3B48" w:rsidRDefault="00AF2435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 (принтер, сканер, копир)</w:t>
            </w:r>
          </w:p>
        </w:tc>
        <w:tc>
          <w:tcPr>
            <w:tcW w:w="1853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AF2435" w:rsidRDefault="00AF2435">
            <w:r w:rsidRPr="00596E4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81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35" w:rsidTr="00CB3B48">
        <w:tc>
          <w:tcPr>
            <w:tcW w:w="701" w:type="dxa"/>
          </w:tcPr>
          <w:p w:rsidR="00AF2435" w:rsidRPr="00CB3B48" w:rsidRDefault="00AF2435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AF2435" w:rsidRDefault="00AF2435" w:rsidP="008A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экологии</w:t>
            </w:r>
          </w:p>
        </w:tc>
        <w:tc>
          <w:tcPr>
            <w:tcW w:w="1853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AF2435" w:rsidRDefault="00AF2435">
            <w:r w:rsidRPr="00596E4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81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35" w:rsidTr="00CB3B48">
        <w:tc>
          <w:tcPr>
            <w:tcW w:w="701" w:type="dxa"/>
          </w:tcPr>
          <w:p w:rsidR="00AF2435" w:rsidRPr="00CB3B48" w:rsidRDefault="00AF2435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 цифровой</w:t>
            </w:r>
          </w:p>
        </w:tc>
        <w:tc>
          <w:tcPr>
            <w:tcW w:w="1853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AF2435" w:rsidRDefault="00AF2435">
            <w:r w:rsidRPr="00596E4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81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35" w:rsidTr="00CB3B48">
        <w:tc>
          <w:tcPr>
            <w:tcW w:w="701" w:type="dxa"/>
          </w:tcPr>
          <w:p w:rsidR="00AF2435" w:rsidRPr="00CB3B48" w:rsidRDefault="00AF2435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ОГЭ/ЕГЭ (химия)</w:t>
            </w:r>
          </w:p>
        </w:tc>
        <w:tc>
          <w:tcPr>
            <w:tcW w:w="1853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AF2435" w:rsidRDefault="00AF2435">
            <w:r w:rsidRPr="00596E4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81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35" w:rsidTr="00CB3B48">
        <w:tc>
          <w:tcPr>
            <w:tcW w:w="701" w:type="dxa"/>
          </w:tcPr>
          <w:p w:rsidR="00AF2435" w:rsidRPr="00CB3B48" w:rsidRDefault="00AF2435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AF2435" w:rsidRDefault="00AF2435" w:rsidP="008A2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ОГЭ/ЕГЭ (физика)</w:t>
            </w:r>
          </w:p>
        </w:tc>
        <w:tc>
          <w:tcPr>
            <w:tcW w:w="1853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AF2435" w:rsidRDefault="00AF2435">
            <w:r w:rsidRPr="00596E4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81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35" w:rsidTr="00CB3B48">
        <w:tc>
          <w:tcPr>
            <w:tcW w:w="701" w:type="dxa"/>
          </w:tcPr>
          <w:p w:rsidR="00AF2435" w:rsidRPr="00CB3B48" w:rsidRDefault="00AF2435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посуды и оборудования для ученических опытов (химия, физика)</w:t>
            </w:r>
          </w:p>
        </w:tc>
        <w:tc>
          <w:tcPr>
            <w:tcW w:w="1853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AF2435" w:rsidRDefault="00AF2435">
            <w:r w:rsidRPr="00596E4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81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35" w:rsidTr="00CB3B48">
        <w:tc>
          <w:tcPr>
            <w:tcW w:w="701" w:type="dxa"/>
          </w:tcPr>
          <w:p w:rsidR="00AF2435" w:rsidRPr="00CB3B48" w:rsidRDefault="00AF2435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Тележка хранилище ноутбуков</w:t>
            </w:r>
          </w:p>
        </w:tc>
        <w:tc>
          <w:tcPr>
            <w:tcW w:w="1853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AF2435" w:rsidRDefault="00AF2435">
            <w:r w:rsidRPr="00596E4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81" w:type="dxa"/>
          </w:tcPr>
          <w:p w:rsidR="00AF2435" w:rsidRDefault="00AF2435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87" w:rsidTr="00CB3B48">
        <w:tc>
          <w:tcPr>
            <w:tcW w:w="701" w:type="dxa"/>
          </w:tcPr>
          <w:p w:rsidR="00D04287" w:rsidRPr="00CB3B48" w:rsidRDefault="00D04287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Табличка Точка роста</w:t>
            </w:r>
          </w:p>
        </w:tc>
        <w:tc>
          <w:tcPr>
            <w:tcW w:w="1853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04287" w:rsidRDefault="00D04287">
            <w:r w:rsidRPr="0044382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4287" w:rsidTr="00CB3B48">
        <w:tc>
          <w:tcPr>
            <w:tcW w:w="701" w:type="dxa"/>
          </w:tcPr>
          <w:p w:rsidR="00D04287" w:rsidRPr="00CB3B48" w:rsidRDefault="00D04287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D04287" w:rsidRDefault="00D04287" w:rsidP="00896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Табличка Министерства просвещения Российской Федерации</w:t>
            </w:r>
          </w:p>
        </w:tc>
        <w:tc>
          <w:tcPr>
            <w:tcW w:w="1853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04287" w:rsidRDefault="00D04287">
            <w:r w:rsidRPr="0044382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4287" w:rsidTr="00CB3B48">
        <w:tc>
          <w:tcPr>
            <w:tcW w:w="701" w:type="dxa"/>
          </w:tcPr>
          <w:p w:rsidR="00D04287" w:rsidRPr="00CB3B48" w:rsidRDefault="00D04287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Табличка фасадная Точка роста</w:t>
            </w:r>
          </w:p>
        </w:tc>
        <w:tc>
          <w:tcPr>
            <w:tcW w:w="1853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04287" w:rsidRDefault="00D04287">
            <w:r w:rsidRPr="0044382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4287" w:rsidTr="00CB3B48">
        <w:tc>
          <w:tcPr>
            <w:tcW w:w="701" w:type="dxa"/>
          </w:tcPr>
          <w:p w:rsidR="00D04287" w:rsidRPr="00CB3B48" w:rsidRDefault="00D04287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информационный</w:t>
            </w:r>
          </w:p>
        </w:tc>
        <w:tc>
          <w:tcPr>
            <w:tcW w:w="1853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04287" w:rsidRDefault="00D04287">
            <w:r w:rsidRPr="0044382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4287" w:rsidTr="00CB3B48">
        <w:tc>
          <w:tcPr>
            <w:tcW w:w="701" w:type="dxa"/>
          </w:tcPr>
          <w:p w:rsidR="00D04287" w:rsidRPr="00CB3B48" w:rsidRDefault="00D04287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Табличка Точка роста для кабинета</w:t>
            </w:r>
          </w:p>
        </w:tc>
        <w:tc>
          <w:tcPr>
            <w:tcW w:w="1853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04287" w:rsidRDefault="00D04287">
            <w:r w:rsidRPr="0044382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4287" w:rsidTr="00CB3B48">
        <w:tc>
          <w:tcPr>
            <w:tcW w:w="701" w:type="dxa"/>
          </w:tcPr>
          <w:p w:rsidR="00D04287" w:rsidRPr="00CB3B48" w:rsidRDefault="00D04287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«Точка роста»</w:t>
            </w:r>
          </w:p>
        </w:tc>
        <w:tc>
          <w:tcPr>
            <w:tcW w:w="1853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04287" w:rsidRDefault="00D04287">
            <w:r w:rsidRPr="0044382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4287" w:rsidTr="00CB3B48">
        <w:tc>
          <w:tcPr>
            <w:tcW w:w="701" w:type="dxa"/>
          </w:tcPr>
          <w:p w:rsidR="00D04287" w:rsidRPr="00CB3B48" w:rsidRDefault="00D04287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Логотип «Точка роста»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дистанционных держателях</w:t>
            </w:r>
          </w:p>
        </w:tc>
        <w:tc>
          <w:tcPr>
            <w:tcW w:w="1853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04287" w:rsidRDefault="00D04287">
            <w:r w:rsidRPr="0044382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4287" w:rsidTr="00CB3B48">
        <w:tc>
          <w:tcPr>
            <w:tcW w:w="701" w:type="dxa"/>
          </w:tcPr>
          <w:p w:rsidR="00D04287" w:rsidRPr="00CB3B48" w:rsidRDefault="00D04287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НПР образование</w:t>
            </w:r>
          </w:p>
        </w:tc>
        <w:tc>
          <w:tcPr>
            <w:tcW w:w="1853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04287" w:rsidRDefault="00D04287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04287" w:rsidRDefault="00D04287">
            <w:r w:rsidRPr="0044382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C3700" w:rsidTr="00CB3B48">
        <w:tc>
          <w:tcPr>
            <w:tcW w:w="701" w:type="dxa"/>
          </w:tcPr>
          <w:p w:rsidR="004C3700" w:rsidRPr="00CB3B48" w:rsidRDefault="004C3700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4C3700" w:rsidRPr="00E57319" w:rsidRDefault="004C3700" w:rsidP="00E57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Шторы рулонные ОМЕГА</w:t>
            </w:r>
            <w:r w:rsidRPr="00E5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BLACK</w:t>
            </w:r>
            <w:r w:rsidRPr="00E573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</w:t>
            </w:r>
            <w:r w:rsidRPr="00E5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1881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серый</w:t>
            </w:r>
            <w:proofErr w:type="gramEnd"/>
          </w:p>
        </w:tc>
        <w:tc>
          <w:tcPr>
            <w:tcW w:w="1853" w:type="dxa"/>
          </w:tcPr>
          <w:p w:rsidR="004C3700" w:rsidRDefault="004C3700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4C3700" w:rsidRDefault="004C3700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4C3700" w:rsidRDefault="004C3700">
            <w:r w:rsidRPr="00E1000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C3700" w:rsidTr="00CB3B48">
        <w:tc>
          <w:tcPr>
            <w:tcW w:w="701" w:type="dxa"/>
          </w:tcPr>
          <w:p w:rsidR="004C3700" w:rsidRPr="00CB3B48" w:rsidRDefault="004C3700" w:rsidP="00CB3B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4C3700" w:rsidRPr="00E57319" w:rsidRDefault="004C3700" w:rsidP="004C3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Шторы рулонные Омега</w:t>
            </w:r>
            <w:r w:rsidRPr="00E5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2261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желтый</w:t>
            </w:r>
            <w:proofErr w:type="gramEnd"/>
          </w:p>
        </w:tc>
        <w:tc>
          <w:tcPr>
            <w:tcW w:w="1853" w:type="dxa"/>
          </w:tcPr>
          <w:p w:rsidR="004C3700" w:rsidRDefault="004C3700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4C3700" w:rsidRDefault="004C3700" w:rsidP="00CB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4C3700" w:rsidRDefault="004C3700">
            <w:r w:rsidRPr="00E1000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FD3183" w:rsidRDefault="00FD3183" w:rsidP="00CB3B48">
      <w:pPr>
        <w:rPr>
          <w:rFonts w:ascii="Times New Roman" w:hAnsi="Times New Roman" w:cs="Times New Roman"/>
          <w:sz w:val="28"/>
          <w:szCs w:val="28"/>
        </w:rPr>
      </w:pPr>
    </w:p>
    <w:p w:rsidR="00B95871" w:rsidRDefault="00B95871" w:rsidP="00CB3B48">
      <w:pPr>
        <w:rPr>
          <w:rFonts w:ascii="Times New Roman" w:hAnsi="Times New Roman" w:cs="Times New Roman"/>
          <w:sz w:val="28"/>
          <w:szCs w:val="28"/>
        </w:rPr>
      </w:pPr>
    </w:p>
    <w:p w:rsidR="00B95871" w:rsidRPr="00CB3B48" w:rsidRDefault="00B95871" w:rsidP="00CB3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Т.А.Кутнякова</w:t>
      </w:r>
    </w:p>
    <w:sectPr w:rsidR="00B95871" w:rsidRPr="00CB3B48" w:rsidSect="0015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C0728"/>
    <w:multiLevelType w:val="hybridMultilevel"/>
    <w:tmpl w:val="6B26E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3183"/>
    <w:rsid w:val="000C2A46"/>
    <w:rsid w:val="00140F03"/>
    <w:rsid w:val="001540ED"/>
    <w:rsid w:val="00290480"/>
    <w:rsid w:val="003235D0"/>
    <w:rsid w:val="004C3700"/>
    <w:rsid w:val="0089685A"/>
    <w:rsid w:val="008A2DDF"/>
    <w:rsid w:val="00AF2435"/>
    <w:rsid w:val="00B44023"/>
    <w:rsid w:val="00B95871"/>
    <w:rsid w:val="00CB3B48"/>
    <w:rsid w:val="00D04287"/>
    <w:rsid w:val="00E57319"/>
    <w:rsid w:val="00FD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3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12</cp:revision>
  <dcterms:created xsi:type="dcterms:W3CDTF">2024-08-20T07:31:00Z</dcterms:created>
  <dcterms:modified xsi:type="dcterms:W3CDTF">2024-08-20T08:51:00Z</dcterms:modified>
</cp:coreProperties>
</file>