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F5" w:rsidRPr="00E3159B" w:rsidRDefault="00231F26" w:rsidP="008450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59B">
        <w:rPr>
          <w:rFonts w:ascii="Times New Roman" w:hAnsi="Times New Roman" w:cs="Times New Roman"/>
          <w:sz w:val="28"/>
          <w:szCs w:val="28"/>
        </w:rPr>
        <w:t>В современно</w:t>
      </w:r>
      <w:r w:rsidR="002D1DAA">
        <w:rPr>
          <w:rFonts w:ascii="Times New Roman" w:hAnsi="Times New Roman" w:cs="Times New Roman"/>
          <w:sz w:val="28"/>
          <w:szCs w:val="28"/>
        </w:rPr>
        <w:t>й</w:t>
      </w:r>
      <w:r w:rsidRPr="00E3159B">
        <w:rPr>
          <w:rFonts w:ascii="Times New Roman" w:hAnsi="Times New Roman" w:cs="Times New Roman"/>
          <w:sz w:val="28"/>
          <w:szCs w:val="28"/>
        </w:rPr>
        <w:t xml:space="preserve"> образовательной системе  России большое внимание уделяется  различным программа профориентации, которые позволяют ребенку уже в средних классах школы сделать выбор будущей профессии, найти ориентиры в жизни и готовиться к поступлению именно</w:t>
      </w:r>
      <w:r w:rsidR="009618E3">
        <w:rPr>
          <w:rFonts w:ascii="Times New Roman" w:hAnsi="Times New Roman" w:cs="Times New Roman"/>
          <w:sz w:val="28"/>
          <w:szCs w:val="28"/>
        </w:rPr>
        <w:t xml:space="preserve"> в</w:t>
      </w:r>
      <w:r w:rsidRPr="00E3159B">
        <w:rPr>
          <w:rFonts w:ascii="Times New Roman" w:hAnsi="Times New Roman" w:cs="Times New Roman"/>
          <w:sz w:val="28"/>
          <w:szCs w:val="28"/>
        </w:rPr>
        <w:t xml:space="preserve">  то учебное заведение, которое позволит ему построить ка</w:t>
      </w:r>
      <w:r w:rsidR="003A2081">
        <w:rPr>
          <w:rFonts w:ascii="Times New Roman" w:hAnsi="Times New Roman" w:cs="Times New Roman"/>
          <w:sz w:val="28"/>
          <w:szCs w:val="28"/>
        </w:rPr>
        <w:t>рьеру мечты и стать специалистом</w:t>
      </w:r>
      <w:r w:rsidRPr="00E3159B">
        <w:rPr>
          <w:rFonts w:ascii="Times New Roman" w:hAnsi="Times New Roman" w:cs="Times New Roman"/>
          <w:sz w:val="28"/>
          <w:szCs w:val="28"/>
        </w:rPr>
        <w:t xml:space="preserve"> в той области, которая ему интересна и подходит </w:t>
      </w:r>
      <w:r w:rsidR="009618E3">
        <w:rPr>
          <w:rFonts w:ascii="Times New Roman" w:hAnsi="Times New Roman" w:cs="Times New Roman"/>
          <w:sz w:val="28"/>
          <w:szCs w:val="28"/>
        </w:rPr>
        <w:t>в</w:t>
      </w:r>
      <w:r w:rsidRPr="00E3159B">
        <w:rPr>
          <w:rFonts w:ascii="Times New Roman" w:hAnsi="Times New Roman" w:cs="Times New Roman"/>
          <w:sz w:val="28"/>
          <w:szCs w:val="28"/>
        </w:rPr>
        <w:t xml:space="preserve"> соответствии с умениями и склонностями.</w:t>
      </w:r>
      <w:proofErr w:type="gramEnd"/>
    </w:p>
    <w:p w:rsidR="00231F26" w:rsidRPr="00E3159B" w:rsidRDefault="00231F26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AF2FC"/>
        </w:rPr>
      </w:pPr>
      <w:r w:rsidRPr="00E3159B">
        <w:rPr>
          <w:rFonts w:ascii="Times New Roman" w:hAnsi="Times New Roman" w:cs="Times New Roman"/>
          <w:sz w:val="28"/>
          <w:szCs w:val="28"/>
        </w:rPr>
        <w:t>Сегодня существует большое</w:t>
      </w:r>
      <w:r w:rsidR="009618E3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E3159B">
        <w:rPr>
          <w:rFonts w:ascii="Times New Roman" w:hAnsi="Times New Roman" w:cs="Times New Roman"/>
          <w:sz w:val="28"/>
          <w:szCs w:val="28"/>
        </w:rPr>
        <w:t xml:space="preserve"> проектов по профориентации и одним из</w:t>
      </w:r>
      <w:r w:rsidR="009618E3">
        <w:rPr>
          <w:rFonts w:ascii="Times New Roman" w:hAnsi="Times New Roman" w:cs="Times New Roman"/>
          <w:sz w:val="28"/>
          <w:szCs w:val="28"/>
        </w:rPr>
        <w:t xml:space="preserve"> них</w:t>
      </w:r>
      <w:r w:rsidRPr="00E3159B">
        <w:rPr>
          <w:rFonts w:ascii="Times New Roman" w:hAnsi="Times New Roman" w:cs="Times New Roman"/>
          <w:sz w:val="28"/>
          <w:szCs w:val="28"/>
        </w:rPr>
        <w:t xml:space="preserve"> наиболее интересны</w:t>
      </w:r>
      <w:r w:rsidR="009618E3">
        <w:rPr>
          <w:rFonts w:ascii="Times New Roman" w:hAnsi="Times New Roman" w:cs="Times New Roman"/>
          <w:sz w:val="28"/>
          <w:szCs w:val="28"/>
        </w:rPr>
        <w:t>м</w:t>
      </w:r>
      <w:r w:rsidRPr="00E3159B">
        <w:rPr>
          <w:rFonts w:ascii="Times New Roman" w:hAnsi="Times New Roman" w:cs="Times New Roman"/>
          <w:sz w:val="28"/>
          <w:szCs w:val="28"/>
        </w:rPr>
        <w:t xml:space="preserve"> является программа «Билет в будущее».</w:t>
      </w:r>
    </w:p>
    <w:p w:rsidR="00231F26" w:rsidRPr="00E3159B" w:rsidRDefault="00231F26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Цель Проекта – формирование готовности к профессиональному самоопределению обучающихся 6-11 классов образовательных организаций.</w:t>
      </w:r>
    </w:p>
    <w:p w:rsidR="009E44FA" w:rsidRPr="00E3159B" w:rsidRDefault="00231F26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>Данный проект показался мне крайне интересным и полезным для школьников и учителей, а также, родителей. В первую очередь,  ученикам интересны проводимые занятия, они отлично структури</w:t>
      </w:r>
      <w:r w:rsidR="009E44FA" w:rsidRPr="00E3159B">
        <w:rPr>
          <w:rFonts w:ascii="Times New Roman" w:hAnsi="Times New Roman" w:cs="Times New Roman"/>
          <w:sz w:val="28"/>
          <w:szCs w:val="28"/>
        </w:rPr>
        <w:t>рованы, разнообразны, актуальны</w:t>
      </w:r>
      <w:r w:rsidRPr="00E3159B">
        <w:rPr>
          <w:rFonts w:ascii="Times New Roman" w:hAnsi="Times New Roman" w:cs="Times New Roman"/>
          <w:sz w:val="28"/>
          <w:szCs w:val="28"/>
        </w:rPr>
        <w:t xml:space="preserve">, наполнены важной и полезной информацией, которая необходима школьнику для профессионального самоопределения. </w:t>
      </w:r>
      <w:r w:rsidR="009E44FA" w:rsidRPr="00E315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4FA" w:rsidRPr="00E3159B">
        <w:rPr>
          <w:rFonts w:ascii="Times New Roman" w:hAnsi="Times New Roman" w:cs="Times New Roman"/>
          <w:sz w:val="28"/>
          <w:szCs w:val="28"/>
        </w:rPr>
        <w:t>Реализация данного проекта позволяет школьникам получить не только информацию о том, какие есть специальности, какие из них востребованы и что может предложить рынок труда</w:t>
      </w:r>
      <w:r w:rsidR="009618E3">
        <w:rPr>
          <w:rFonts w:ascii="Times New Roman" w:hAnsi="Times New Roman" w:cs="Times New Roman"/>
          <w:sz w:val="28"/>
          <w:szCs w:val="28"/>
        </w:rPr>
        <w:t>,</w:t>
      </w:r>
      <w:r w:rsidR="009E44FA" w:rsidRPr="00E3159B">
        <w:rPr>
          <w:rFonts w:ascii="Times New Roman" w:hAnsi="Times New Roman" w:cs="Times New Roman"/>
          <w:sz w:val="28"/>
          <w:szCs w:val="28"/>
        </w:rPr>
        <w:t xml:space="preserve"> но и чувство стабильности, надежности и уверенности в завтрашнем дне, что так необходимо ребенку, который  готовится к переходу на новы</w:t>
      </w:r>
      <w:r w:rsidR="009618E3">
        <w:rPr>
          <w:rFonts w:ascii="Times New Roman" w:hAnsi="Times New Roman" w:cs="Times New Roman"/>
          <w:sz w:val="28"/>
          <w:szCs w:val="28"/>
        </w:rPr>
        <w:t>й</w:t>
      </w:r>
      <w:r w:rsidR="009E44FA" w:rsidRPr="00E3159B">
        <w:rPr>
          <w:rFonts w:ascii="Times New Roman" w:hAnsi="Times New Roman" w:cs="Times New Roman"/>
          <w:sz w:val="28"/>
          <w:szCs w:val="28"/>
        </w:rPr>
        <w:t xml:space="preserve"> уровень – окончание школы и обучение будущей профессии.</w:t>
      </w:r>
      <w:proofErr w:type="gramEnd"/>
      <w:r w:rsidR="009E44FA" w:rsidRPr="00E3159B">
        <w:rPr>
          <w:rFonts w:ascii="Times New Roman" w:hAnsi="Times New Roman" w:cs="Times New Roman"/>
          <w:sz w:val="28"/>
          <w:szCs w:val="28"/>
        </w:rPr>
        <w:t xml:space="preserve"> Ученики, прошедшие данную программу отмечают, что им стало спокойнее за свое дальнейшее развитие в жизни, они понимают, какие предметы им нужно углубленно изучать, какие курсы посещать для того, чтобы подготовиться к обучению на выбранной специальности. Многие старшеклассники получили информацию о тех профессиях, про которые не знали, и смогли изменить свои выбор в пользу нового для себя направления.</w:t>
      </w:r>
    </w:p>
    <w:p w:rsidR="003A3969" w:rsidRPr="00E3159B" w:rsidRDefault="003A3969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9B">
        <w:rPr>
          <w:rFonts w:ascii="Times New Roman" w:hAnsi="Times New Roman" w:cs="Times New Roman"/>
          <w:sz w:val="28"/>
          <w:szCs w:val="28"/>
        </w:rPr>
        <w:t xml:space="preserve">Проект крайне полезен для страны в целом. С его помощью  уже сегодня страна получает молодых специалистов, которые не ошиблись в </w:t>
      </w:r>
      <w:r w:rsidRPr="00E3159B">
        <w:rPr>
          <w:rFonts w:ascii="Times New Roman" w:hAnsi="Times New Roman" w:cs="Times New Roman"/>
          <w:sz w:val="28"/>
          <w:szCs w:val="28"/>
        </w:rPr>
        <w:lastRenderedPageBreak/>
        <w:t xml:space="preserve">выборе будущей профессии. 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школа является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примером активного участия в данном проекте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2024-2025 учебном году 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Присальской</w:t>
      </w:r>
      <w:proofErr w:type="spellEnd"/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 № 10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 участие 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классов, 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100 %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учеников прошли основные </w:t>
      </w:r>
      <w:proofErr w:type="spellStart"/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>профдиагностики</w:t>
      </w:r>
      <w:proofErr w:type="spellEnd"/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>: «мои интересы» и «мои ориентиры».</w:t>
      </w:r>
      <w:r w:rsidR="00842CC6" w:rsidRPr="00E3159B">
        <w:rPr>
          <w:rFonts w:ascii="Times New Roman" w:hAnsi="Times New Roman" w:cs="Times New Roman"/>
          <w:sz w:val="28"/>
          <w:szCs w:val="28"/>
        </w:rPr>
        <w:br/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сотрудничает с организациями</w:t>
      </w:r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>Присальского</w:t>
      </w:r>
      <w:proofErr w:type="spellEnd"/>
      <w:r w:rsidR="003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842CC6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создать для детей реальные условия для осознания своих интересов и талантов. </w:t>
      </w:r>
    </w:p>
    <w:p w:rsidR="003D0033" w:rsidRPr="00E3159B" w:rsidRDefault="00621B42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Показательным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выпускницы нашей школы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Бахтиевой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окончила школу с золотой медаль</w:t>
      </w:r>
      <w:r w:rsid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>ю и на данный момент является студенткой Донского Государственного технического университета.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33" w:rsidRPr="00E31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10E5B" w:rsidRPr="00C10E5B" w:rsidRDefault="00C10E5B" w:rsidP="00C1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жизни каждого человека наступает момент, когда необходимо сделать важный выбор — выбрать профессию, которая станет не только источником дохода, но и смыслом жизни.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Айшат</w:t>
      </w:r>
      <w:proofErr w:type="spellEnd"/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решающим моментом стал проект «Билет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будущее», который открыл перед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ней 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горизонты и помог определиться с выбором профессии.</w:t>
      </w:r>
    </w:p>
    <w:p w:rsidR="00C10E5B" w:rsidRPr="00C10E5B" w:rsidRDefault="00C10E5B" w:rsidP="00C1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проект направлен на помощь молодым людям в осознании своих интересов и способностей, а также в выборе подходящей профессии. Участие в проекте стало настоящим открытием.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проходила 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>разл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ичные тесты, которые помогали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лучше понять свои сильн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стороны и увлечения. Так же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принимала участие в конкурсе видео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>ролик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</w:t>
      </w:r>
      <w:proofErr w:type="gramStart"/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рассказывала</w:t>
      </w:r>
      <w:proofErr w:type="gramEnd"/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почему  хоч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педагогом и как проект помог с выбором. </w:t>
      </w:r>
    </w:p>
    <w:p w:rsidR="00C10E5B" w:rsidRPr="00C10E5B" w:rsidRDefault="00C10E5B" w:rsidP="00C10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аспектом выбора профессии стало понимание того, что педагогика — это постоянное развитие. Учитель должен быть готов к изменениям, искать новые подходы и методы работы, учиться у своих учеников. </w:t>
      </w:r>
    </w:p>
    <w:p w:rsidR="00C36693" w:rsidRPr="00EF6EE3" w:rsidRDefault="00C10E5B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F6EE3">
        <w:rPr>
          <w:sz w:val="28"/>
          <w:szCs w:val="28"/>
          <w:shd w:val="clear" w:color="auto" w:fill="FFFFFF"/>
        </w:rPr>
        <w:t xml:space="preserve">Таким образом, проект «Билет в будущее» стал для нее настоящим путеводителем в мире профессий. Он помог увидеть ее страсть к обучению и </w:t>
      </w:r>
      <w:r w:rsidRPr="00EF6EE3">
        <w:rPr>
          <w:sz w:val="28"/>
          <w:szCs w:val="28"/>
          <w:shd w:val="clear" w:color="auto" w:fill="FFFFFF"/>
        </w:rPr>
        <w:lastRenderedPageBreak/>
        <w:t>понять, что именно педагогика — это то направление, в котором она хочет развиваться, этот выбор станет основой для будущей карьеры и позволит реализовать мечты о том, чтобы вдохновлять и обучать других.</w:t>
      </w:r>
      <w:r w:rsidR="00C36693" w:rsidRPr="00EF6EE3">
        <w:rPr>
          <w:color w:val="000000"/>
          <w:sz w:val="28"/>
          <w:szCs w:val="28"/>
        </w:rPr>
        <w:t xml:space="preserve"> </w:t>
      </w:r>
    </w:p>
    <w:p w:rsidR="00B35FAA" w:rsidRPr="00EF6EE3" w:rsidRDefault="00B35FAA" w:rsidP="00EF6EE3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F6EE3">
        <w:rPr>
          <w:color w:val="000000"/>
          <w:sz w:val="28"/>
          <w:szCs w:val="28"/>
        </w:rPr>
        <w:t>Для меня, как для педагога – навигатора, очень важно</w:t>
      </w:r>
      <w:r w:rsidR="00EF6EE3" w:rsidRPr="00EF6EE3">
        <w:rPr>
          <w:color w:val="000000"/>
          <w:sz w:val="28"/>
          <w:szCs w:val="28"/>
        </w:rPr>
        <w:t xml:space="preserve"> видеть</w:t>
      </w:r>
      <w:r w:rsidRPr="00EF6EE3">
        <w:rPr>
          <w:color w:val="000000"/>
          <w:sz w:val="28"/>
          <w:szCs w:val="28"/>
        </w:rPr>
        <w:t xml:space="preserve"> </w:t>
      </w:r>
      <w:r w:rsidR="00EF6EE3" w:rsidRPr="00EF6EE3">
        <w:rPr>
          <w:color w:val="000000"/>
          <w:sz w:val="28"/>
          <w:szCs w:val="28"/>
        </w:rPr>
        <w:t>результативность своей работы. Ведь профессионализм педагога наиболее ярко проявляется в хороших результатах его учеников.</w:t>
      </w:r>
    </w:p>
    <w:p w:rsidR="00C36693" w:rsidRPr="00EF6EE3" w:rsidRDefault="00C36693" w:rsidP="00EF6EE3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F6EE3">
        <w:rPr>
          <w:color w:val="000000"/>
          <w:sz w:val="28"/>
          <w:szCs w:val="28"/>
        </w:rPr>
        <w:t>Педагоги-навигаторы обеспечены для своих мероприятий всем необходимым: материалами к занятиям, видео</w:t>
      </w:r>
      <w:r w:rsidR="00EF6EE3">
        <w:rPr>
          <w:color w:val="000000"/>
          <w:sz w:val="28"/>
          <w:szCs w:val="28"/>
        </w:rPr>
        <w:t xml:space="preserve"> </w:t>
      </w:r>
      <w:r w:rsidRPr="00EF6EE3">
        <w:rPr>
          <w:color w:val="000000"/>
          <w:sz w:val="28"/>
          <w:szCs w:val="28"/>
        </w:rPr>
        <w:t>лекциями, инструкциями. Для навигаторов в личных кабинетах предусмотрены курсы повышения квалификации, которые помогают педагогам при работе с платформой. Именно здесь навигаторы могут увидеть успех каждого ребенка, а в случае проблемы или затруднения – вовремя оказать помощь школьнику.</w:t>
      </w:r>
    </w:p>
    <w:p w:rsidR="003D0033" w:rsidRPr="00EF6EE3" w:rsidRDefault="00C36693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F6EE3">
        <w:rPr>
          <w:color w:val="000000"/>
          <w:sz w:val="28"/>
          <w:szCs w:val="28"/>
        </w:rPr>
        <w:t>Принимая участие в конкурсах, проводимых проектом «Билет в будущее», каждый навигатор систематизирует свою работу в области профориентации школьников. Проект привлек внимание к проблемам профориентации, заставил посмотреть на ситуацию под другим углом. Работая в проекте, начали более тесно сотрудничать с местными организациями, а родители наших школьников, стали больше поддерживать своих детей, интересуясь их успехами в направлении данного проекта.</w:t>
      </w:r>
    </w:p>
    <w:p w:rsidR="00C36693" w:rsidRDefault="003D0033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EF6EE3">
        <w:rPr>
          <w:sz w:val="28"/>
          <w:szCs w:val="28"/>
        </w:rPr>
        <w:t xml:space="preserve">Проект </w:t>
      </w:r>
      <w:r w:rsidRPr="00EF6EE3">
        <w:rPr>
          <w:bCs/>
          <w:sz w:val="28"/>
          <w:szCs w:val="28"/>
        </w:rPr>
        <w:t xml:space="preserve">«Билет в будущее» </w:t>
      </w:r>
      <w:r w:rsidR="003A3969" w:rsidRPr="00EF6EE3">
        <w:rPr>
          <w:bCs/>
          <w:sz w:val="28"/>
          <w:szCs w:val="28"/>
        </w:rPr>
        <w:t xml:space="preserve">является примером того, как </w:t>
      </w:r>
      <w:proofErr w:type="spellStart"/>
      <w:r w:rsidR="003A3969" w:rsidRPr="00EF6EE3">
        <w:rPr>
          <w:bCs/>
          <w:sz w:val="28"/>
          <w:szCs w:val="28"/>
        </w:rPr>
        <w:t>профориентационная</w:t>
      </w:r>
      <w:proofErr w:type="spellEnd"/>
      <w:r w:rsidR="003A3969" w:rsidRPr="00EF6EE3">
        <w:rPr>
          <w:bCs/>
          <w:sz w:val="28"/>
          <w:szCs w:val="28"/>
        </w:rPr>
        <w:t xml:space="preserve"> программа, разработанная для школьников, реализуется на 100% и показывает отличные результаты и великолепные отзывы среди школьников, педагогов и родителей. Данный проект является примером того, как нужно создавать программы по профориентации школьников, чтобы не только  рассказывать им о различных профессиях, но и раскрывать таланты, направлять, давать правильные ориентиры в жизни. Проект полезен всем, в том числе педагогам и родителям</w:t>
      </w:r>
      <w:r w:rsidR="00C36693" w:rsidRPr="00EF6EE3">
        <w:rPr>
          <w:bCs/>
          <w:sz w:val="28"/>
          <w:szCs w:val="28"/>
        </w:rPr>
        <w:t>, он</w:t>
      </w:r>
      <w:r w:rsidR="00C36693" w:rsidRPr="00EF6EE3">
        <w:rPr>
          <w:color w:val="000000"/>
          <w:sz w:val="28"/>
          <w:szCs w:val="28"/>
        </w:rPr>
        <w:t xml:space="preserve"> не стоит на месте, а постоянно расширяет свои возможности, что позволяет приблизиться к реальности и помочь детям в их профессиональном самоопределении.</w:t>
      </w:r>
      <w:r w:rsidR="00C36693" w:rsidRPr="00EF6EE3">
        <w:rPr>
          <w:bCs/>
          <w:sz w:val="28"/>
          <w:szCs w:val="28"/>
        </w:rPr>
        <w:t xml:space="preserve"> С помощью таких проектов, как «Билет в будущее» </w:t>
      </w:r>
      <w:r w:rsidR="00C36693" w:rsidRPr="00EF6EE3">
        <w:rPr>
          <w:bCs/>
          <w:sz w:val="28"/>
          <w:szCs w:val="28"/>
        </w:rPr>
        <w:lastRenderedPageBreak/>
        <w:t>государство обеспечивается новыми, молодыми специалистами, которые заинтересованы в своей профессии, что положительно сказывается, в том числе, и на развитии страны.</w:t>
      </w: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D76F27" w:rsidRPr="00EF6EE3" w:rsidRDefault="00D76F27" w:rsidP="00EF6EE3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D0033" w:rsidRDefault="00D76F27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3581" cy="2011680"/>
            <wp:effectExtent l="0" t="0" r="2540" b="7620"/>
            <wp:docPr id="1" name="Рисунок 1" descr="C:\Users\компик\Desktop\d8aac84b9d_fit-in_1280x800_filters_no_upscale()__f1458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\Desktop\d8aac84b9d_fit-in_1280x800_filters_no_upscale()__f1458_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93755" cy="20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27" w:rsidRPr="00E3159B" w:rsidRDefault="00D76F27" w:rsidP="003A3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1680" cy="3032760"/>
            <wp:effectExtent l="0" t="0" r="7620" b="0"/>
            <wp:docPr id="3" name="Рисунок 3" descr="C:\Users\компик\Downloads\173166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ик\Downloads\17316655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38" cy="303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F27" w:rsidRPr="00E3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A61"/>
    <w:multiLevelType w:val="hybridMultilevel"/>
    <w:tmpl w:val="69369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B8"/>
    <w:rsid w:val="00231F26"/>
    <w:rsid w:val="00267BB0"/>
    <w:rsid w:val="002D1DAA"/>
    <w:rsid w:val="00370379"/>
    <w:rsid w:val="003A2081"/>
    <w:rsid w:val="003A3969"/>
    <w:rsid w:val="003D0033"/>
    <w:rsid w:val="00463E3D"/>
    <w:rsid w:val="00621B42"/>
    <w:rsid w:val="006E24DD"/>
    <w:rsid w:val="00744B04"/>
    <w:rsid w:val="00842CC6"/>
    <w:rsid w:val="0084508D"/>
    <w:rsid w:val="0094326D"/>
    <w:rsid w:val="009618E3"/>
    <w:rsid w:val="009E44FA"/>
    <w:rsid w:val="00B35FAA"/>
    <w:rsid w:val="00C10E5B"/>
    <w:rsid w:val="00C36693"/>
    <w:rsid w:val="00CE304C"/>
    <w:rsid w:val="00D462B8"/>
    <w:rsid w:val="00D63C51"/>
    <w:rsid w:val="00D76F27"/>
    <w:rsid w:val="00E3159B"/>
    <w:rsid w:val="00E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2C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2CC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3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2C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2CC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3E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anna1</dc:creator>
  <cp:lastModifiedBy>компик</cp:lastModifiedBy>
  <cp:revision>10</cp:revision>
  <cp:lastPrinted>2024-11-15T07:41:00Z</cp:lastPrinted>
  <dcterms:created xsi:type="dcterms:W3CDTF">2024-11-15T07:50:00Z</dcterms:created>
  <dcterms:modified xsi:type="dcterms:W3CDTF">2024-11-15T10:15:00Z</dcterms:modified>
</cp:coreProperties>
</file>