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76F" w:rsidRDefault="0008176F"/>
    <w:p w:rsidR="0008176F" w:rsidRDefault="0008176F">
      <w:r w:rsidRPr="0008176F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92.15pt" o:ole="">
            <v:imagedata r:id="rId8" o:title=""/>
          </v:shape>
          <o:OLEObject Type="Embed" ProgID="AcroExch.Document.11" ShapeID="_x0000_i1025" DrawAspect="Content" ObjectID="_1810120380" r:id="rId9"/>
        </w:objec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252"/>
        <w:gridCol w:w="2268"/>
        <w:gridCol w:w="2835"/>
      </w:tblGrid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08176F">
            <w:pP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wordWrap w:val="0"/>
              <w:autoSpaceDE w:val="0"/>
              <w:autoSpaceDN w:val="0"/>
              <w:spacing w:after="0" w:line="240" w:lineRule="auto"/>
              <w:ind w:left="28" w:right="28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- отрядные практические занятия по правилам безопасного поведения на дорогах, в транспорте и т.д.</w:t>
            </w:r>
          </w:p>
          <w:p w:rsidR="002A3867" w:rsidRPr="00F05214" w:rsidRDefault="002A3867" w:rsidP="0066612B">
            <w:pPr>
              <w:widowControl w:val="0"/>
              <w:wordWrap w:val="0"/>
              <w:autoSpaceDE w:val="0"/>
              <w:autoSpaceDN w:val="0"/>
              <w:spacing w:after="0" w:line="240" w:lineRule="auto"/>
              <w:ind w:left="28" w:right="28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- активности «Дорожная безопасность»</w:t>
            </w:r>
          </w:p>
          <w:p w:rsidR="002A3867" w:rsidRDefault="002A3867" w:rsidP="0066612B">
            <w:pPr>
              <w:widowControl w:val="0"/>
              <w:wordWrap w:val="0"/>
              <w:autoSpaceDE w:val="0"/>
              <w:autoSpaceDN w:val="0"/>
              <w:spacing w:after="0" w:line="240" w:lineRule="auto"/>
              <w:ind w:left="28" w:right="28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 xml:space="preserve">- </w:t>
            </w: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тренинги по оказанию первой помощи </w:t>
            </w:r>
          </w:p>
          <w:p w:rsidR="002A3867" w:rsidRPr="00F05214" w:rsidRDefault="002A3867" w:rsidP="0066612B">
            <w:pPr>
              <w:widowControl w:val="0"/>
              <w:wordWrap w:val="0"/>
              <w:autoSpaceDE w:val="0"/>
              <w:autoSpaceDN w:val="0"/>
              <w:spacing w:after="0" w:line="240" w:lineRule="auto"/>
              <w:ind w:left="28" w:right="28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- </w:t>
            </w:r>
            <w:proofErr w:type="spellStart"/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квест</w:t>
            </w:r>
            <w:proofErr w:type="spellEnd"/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-игра «Моя информационная безопасность»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Спортивные соревнования «Сильные, ловкие, смелые, умелые»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17.06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Default="002A3867" w:rsidP="002A3867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Умаров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Х.А.</w:t>
            </w:r>
          </w:p>
          <w:p w:rsidR="002A3867" w:rsidRPr="00F05214" w:rsidRDefault="002A3867" w:rsidP="002A3867">
            <w:pPr>
              <w:spacing w:after="0" w:line="240" w:lineRule="auto"/>
              <w:ind w:firstLine="34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Уракова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Е.С.</w:t>
            </w:r>
          </w:p>
        </w:tc>
      </w:tr>
      <w:tr w:rsidR="002A3867" w:rsidRPr="00F05214" w:rsidTr="0066612B"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2A3867" w:rsidRPr="00F05214" w:rsidRDefault="002A3867" w:rsidP="0066612B">
            <w:pPr>
              <w:tabs>
                <w:tab w:val="left" w:pos="5970"/>
              </w:tabs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Модуль «Культура России»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Ежедневные церемонии подъема (спуска) Государственного флага Российской Федерации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5C87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Воспитатели отряда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b/>
                <w:bCs/>
                <w:sz w:val="24"/>
                <w:szCs w:val="20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b/>
                <w:bCs/>
                <w:sz w:val="24"/>
                <w:szCs w:val="20"/>
                <w:lang w:eastAsia="ru-RU"/>
              </w:rPr>
              <w:t>Утренний информационный сбор отряда:</w:t>
            </w:r>
            <w:r w:rsidRPr="00F05214"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  <w:t xml:space="preserve"> эмоциональный и информативный старт дня, распределение поручений, определение цели отряда на день.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Воспитатели отряд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b/>
                <w:bCs/>
                <w:sz w:val="24"/>
                <w:szCs w:val="20"/>
                <w:lang w:eastAsia="ru-RU"/>
              </w:rPr>
              <w:t xml:space="preserve">Вечерний сбор отряда: </w:t>
            </w:r>
            <w:r w:rsidRPr="00F05214"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  <w:t>подведение итогов, ан</w:t>
            </w:r>
            <w:r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  <w:t>ализ деятельности в течение дня</w:t>
            </w:r>
            <w:r w:rsidRPr="00F05214"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Воспитатели отряд</w:t>
            </w: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Торжественный старт смены</w:t>
            </w:r>
            <w:proofErr w:type="gramStart"/>
            <w:r w:rsidRPr="00F05214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02.06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Иразова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Х.И.</w:t>
            </w:r>
          </w:p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Умаров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Х.А.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Хозяйственный сбор лагеря: правила безопасного поведения.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02.06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015C87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15C87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Иразова</w:t>
            </w:r>
            <w:proofErr w:type="spellEnd"/>
            <w:r w:rsidRPr="00015C87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Х.И.</w:t>
            </w:r>
          </w:p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15C87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Умаров</w:t>
            </w:r>
            <w:proofErr w:type="spellEnd"/>
            <w:r w:rsidRPr="00015C87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Х.А.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  <w:t xml:space="preserve">Отрядное дело: </w:t>
            </w:r>
            <w:r w:rsidRPr="00F05214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определение названия</w:t>
            </w:r>
            <w:r w:rsidRPr="00F05214"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  <w:t xml:space="preserve"> отряда, </w:t>
            </w:r>
            <w:r w:rsidRPr="00F05214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выборы лидер</w:t>
            </w:r>
            <w: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а</w:t>
            </w:r>
            <w:r w:rsidRPr="00F05214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 xml:space="preserve"> отряда, договоренность о правилах совместной жизни</w:t>
            </w:r>
            <w:r w:rsidRPr="00F05214"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  <w:t>, подготовка визитки отряда.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02.06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015C87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15C87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Иразова</w:t>
            </w:r>
            <w:proofErr w:type="spellEnd"/>
            <w:r w:rsidRPr="00015C87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Х.И.</w:t>
            </w:r>
          </w:p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15C87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Умаров</w:t>
            </w:r>
            <w:proofErr w:type="spellEnd"/>
            <w:r w:rsidRPr="00015C87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Х.А.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Отрядные инструктажи. Оформление правил лагеря в рисунках, комиксах.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02.06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015C87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15C87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Иразова</w:t>
            </w:r>
            <w:proofErr w:type="spellEnd"/>
            <w:r w:rsidRPr="00015C87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Х.И.</w:t>
            </w:r>
          </w:p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15C87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Умаров</w:t>
            </w:r>
            <w:proofErr w:type="spellEnd"/>
            <w:r w:rsidRPr="00015C87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Х.А.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Отрядный огонек знакомства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02.06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Иразова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Х.И.</w:t>
            </w:r>
          </w:p>
          <w:p w:rsidR="002A3867" w:rsidRPr="00015C87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Умаров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Х.А.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Общий сбор лагеря: знакомство с территорией, сотрудниками, правилами и традициями.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03.06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Default="002A3867" w:rsidP="002A3867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Умаров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Х.А.</w:t>
            </w:r>
          </w:p>
          <w:p w:rsidR="002A3867" w:rsidRPr="00F05214" w:rsidRDefault="002A3867" w:rsidP="002A3867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Уракова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Е.С.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Фестиваль «Будем знакомы!»: представление визитн</w:t>
            </w:r>
            <w: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ой</w:t>
            </w:r>
            <w:r w:rsidRPr="00F05214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 xml:space="preserve"> карточ</w:t>
            </w:r>
            <w: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ки</w:t>
            </w:r>
            <w:r w:rsidRPr="00F05214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 xml:space="preserve"> отряд</w:t>
            </w:r>
            <w: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а</w:t>
            </w:r>
            <w:r w:rsidRPr="00F05214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 xml:space="preserve">.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03.06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Default="002A3867" w:rsidP="002A3867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Умаров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Х.А.</w:t>
            </w:r>
          </w:p>
          <w:p w:rsidR="002A3867" w:rsidRDefault="002A3867" w:rsidP="002A3867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A3867" w:rsidRPr="00F05214" w:rsidRDefault="002A3867" w:rsidP="002A3867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Уракова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Е.С.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Отрядное дело: разработка экологических правил отряда и лагеря.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03.06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Default="002A3867" w:rsidP="002A3867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Умаров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Х.А.</w:t>
            </w:r>
          </w:p>
          <w:p w:rsidR="002A3867" w:rsidRPr="00F05214" w:rsidRDefault="002A3867" w:rsidP="002A3867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Уракова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Е.С.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  <w:t>Информационный час «Жизнь замечательных людей».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05.06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015C87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Иразова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Х.И.</w:t>
            </w:r>
          </w:p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Умаров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Х.А.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05214"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  <w:t>Общелагерная</w:t>
            </w:r>
            <w:proofErr w:type="spellEnd"/>
            <w:r w:rsidRPr="00F05214"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  <w:t xml:space="preserve"> игра «Будь на позитиве!»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05.06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015C87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Иразова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Х.И.</w:t>
            </w:r>
          </w:p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Умаров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Х.А.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  <w:t>Конкурс рисунков «Я пока не голосую, я про выборы рисую»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05.06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015C87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Иразова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Х.И.</w:t>
            </w:r>
          </w:p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Умаров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Х.А.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  <w:t>Акция «За чистоту русского языка»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06.06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Default="002A3867" w:rsidP="002A3867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Умаров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Х.А.</w:t>
            </w:r>
          </w:p>
          <w:p w:rsidR="002A3867" w:rsidRDefault="002A3867" w:rsidP="002A3867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A3867" w:rsidRPr="00F05214" w:rsidRDefault="002A3867" w:rsidP="002A3867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Уракова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Е.С.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Просмотр мультфильма «Краткая история русской культуры».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06.06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Default="002A3867" w:rsidP="002A3867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Умаров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Х.А.</w:t>
            </w:r>
          </w:p>
          <w:p w:rsidR="002A3867" w:rsidRPr="00F05214" w:rsidRDefault="002A3867" w:rsidP="002A3867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Уракова</w:t>
            </w:r>
            <w:proofErr w:type="spellEnd"/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  <w:t xml:space="preserve">Просмотр фильма «Денискины рассказы»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07.06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Иразова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Х.И.</w:t>
            </w:r>
          </w:p>
          <w:p w:rsidR="002A3867" w:rsidRPr="00F05214" w:rsidRDefault="002A3867" w:rsidP="002A3867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Умаров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Х.А.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  <w:t>Акция «Сортируем мусор – бережем природу»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07.06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015C87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15C87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Иразова</w:t>
            </w:r>
            <w:proofErr w:type="spellEnd"/>
            <w:r w:rsidRPr="00015C87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Х.И.</w:t>
            </w:r>
          </w:p>
          <w:p w:rsidR="002A3867" w:rsidRPr="00F05214" w:rsidRDefault="002A3867" w:rsidP="002A3867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Умаров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Х.А.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1B7A19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b/>
                <w:sz w:val="24"/>
                <w:szCs w:val="20"/>
                <w:lang w:eastAsia="ru-RU"/>
              </w:rPr>
            </w:pPr>
            <w:r w:rsidRPr="001B7A19">
              <w:rPr>
                <w:rFonts w:ascii="Times New Roman" w:eastAsia="№Е" w:hAnsi="Times New Roman" w:cs="Times New Roman"/>
                <w:b/>
                <w:sz w:val="24"/>
                <w:szCs w:val="20"/>
                <w:lang w:eastAsia="ru-RU"/>
              </w:rPr>
              <w:t>День эколога:</w:t>
            </w:r>
          </w:p>
          <w:p w:rsidR="002A3867" w:rsidRPr="001B7A19" w:rsidRDefault="002A3867" w:rsidP="0066612B">
            <w:pPr>
              <w:spacing w:after="0" w:line="240" w:lineRule="auto"/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1B7A19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Эко-викторина</w:t>
            </w:r>
          </w:p>
          <w:p w:rsidR="002A3867" w:rsidRPr="001B7A19" w:rsidRDefault="002A3867" w:rsidP="0066612B">
            <w:pPr>
              <w:spacing w:after="0" w:line="240" w:lineRule="auto"/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1B7A19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Эко-фотоохота</w:t>
            </w:r>
          </w:p>
          <w:p w:rsidR="002A3867" w:rsidRPr="001B7A19" w:rsidRDefault="002A3867" w:rsidP="0066612B">
            <w:pPr>
              <w:spacing w:after="0" w:line="240" w:lineRule="auto"/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1B7A19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Эко-исследования</w:t>
            </w:r>
          </w:p>
          <w:p w:rsidR="002A3867" w:rsidRPr="001B7A19" w:rsidRDefault="002A3867" w:rsidP="0066612B">
            <w:pPr>
              <w:spacing w:after="0" w:line="240" w:lineRule="auto"/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1B7A19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Эко-</w:t>
            </w:r>
            <w:proofErr w:type="spellStart"/>
            <w:r w:rsidRPr="001B7A19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квест</w:t>
            </w:r>
            <w:proofErr w:type="spellEnd"/>
          </w:p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</w:pPr>
            <w:r w:rsidRPr="001B7A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Эко-</w:t>
            </w:r>
            <w:proofErr w:type="spellStart"/>
            <w:r w:rsidRPr="001B7A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фильмовечер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09.06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015C87" w:rsidRDefault="002A3867" w:rsidP="002A3867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15C87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Иразова</w:t>
            </w:r>
            <w:proofErr w:type="spellEnd"/>
            <w:r w:rsidRPr="00015C87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Х.И.</w:t>
            </w:r>
          </w:p>
          <w:p w:rsidR="002A3867" w:rsidRPr="00015C87" w:rsidRDefault="002A3867" w:rsidP="002A3867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Умаров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Х.А.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  <w:t>Информационный час «Жизнь замечательных людей».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015C87" w:rsidRDefault="002A3867" w:rsidP="002A3867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15C87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Иразова</w:t>
            </w:r>
            <w:proofErr w:type="spellEnd"/>
            <w:r w:rsidRPr="00015C87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Х.И.</w:t>
            </w:r>
          </w:p>
          <w:p w:rsidR="002A3867" w:rsidRPr="00F05214" w:rsidRDefault="002A3867" w:rsidP="002A3867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Умаров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Х.А.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  <w:lang w:eastAsia="ru-RU"/>
              </w:rPr>
              <w:t>День России:</w:t>
            </w:r>
          </w:p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-тематический старт дня</w:t>
            </w:r>
          </w:p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 xml:space="preserve">-конкурс на знание русского языка (включая </w:t>
            </w:r>
            <w: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я</w:t>
            </w:r>
            <w:r w:rsidRPr="00F05214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зыки народов России)</w:t>
            </w:r>
          </w:p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-литературно-музыкальная гостиная «Пою тебя, моя Россия!»</w:t>
            </w:r>
          </w:p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-выставка рисунков «Моя страна – моя Россия»</w:t>
            </w:r>
          </w:p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- активности «О российской наук</w:t>
            </w:r>
            <w:r w:rsidRPr="00F05214"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  <w:t>е</w:t>
            </w:r>
            <w:r w:rsidRPr="00F05214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- экологическая игра «Строительство города будущего» с участием эко-волонтеров, включая конкурс рисунков/плакатов на экологическую тематику</w:t>
            </w:r>
          </w:p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- Организация выставки книг, посвященной русскому языку, русской литературе, русской культуре.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11.06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Иразова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Х.И.</w:t>
            </w:r>
          </w:p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Уракова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Е.С.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/>
                <w:kern w:val="2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семьи:</w:t>
            </w:r>
          </w:p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-тематический старт дня</w:t>
            </w:r>
          </w:p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-тематические активности для детей и родителей «Семья – начало всех начал»</w:t>
            </w:r>
          </w:p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-работа тематического кинозала («Отцы и деды», «Семьянин», «Двое: я и моя тень», «Счастье в конверте», «Мира» и др.)</w:t>
            </w:r>
          </w:p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- фотовыставка «В объективе – счастье!» (семейные фотографии детей)</w:t>
            </w:r>
          </w:p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- диалог «Семья и семейные ценности»</w:t>
            </w:r>
          </w:p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 xml:space="preserve">- </w:t>
            </w:r>
            <w:proofErr w:type="spellStart"/>
            <w:proofErr w:type="gramStart"/>
            <w:r w:rsidRPr="00F0521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спортивный</w:t>
            </w:r>
            <w:proofErr w:type="spellEnd"/>
            <w:proofErr w:type="gramEnd"/>
            <w:r w:rsidRPr="00F0521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F0521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праздник</w:t>
            </w:r>
            <w:proofErr w:type="spellEnd"/>
            <w:r w:rsidRPr="00F0521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 xml:space="preserve"> «</w:t>
            </w:r>
            <w:proofErr w:type="spellStart"/>
            <w:r w:rsidRPr="00F0521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Семейные</w:t>
            </w:r>
            <w:proofErr w:type="spellEnd"/>
            <w:r w:rsidRPr="00F0521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F0521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старты</w:t>
            </w:r>
            <w:proofErr w:type="spellEnd"/>
            <w:r w:rsidRPr="00F0521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».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16.06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015C87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15C87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Иразова</w:t>
            </w:r>
            <w:proofErr w:type="spellEnd"/>
            <w:r w:rsidRPr="00015C87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Х.И.</w:t>
            </w:r>
          </w:p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Умаров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Х.А.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b/>
                <w:bCs/>
                <w:sz w:val="24"/>
                <w:szCs w:val="20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b/>
                <w:bCs/>
                <w:sz w:val="24"/>
                <w:szCs w:val="20"/>
                <w:lang w:eastAsia="ru-RU"/>
              </w:rPr>
              <w:t>День дружбы и добра:</w:t>
            </w:r>
          </w:p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  <w:t xml:space="preserve">- </w:t>
            </w:r>
            <w:proofErr w:type="spellStart"/>
            <w:r w:rsidRPr="00F05214"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  <w:t>общелагерные</w:t>
            </w:r>
            <w:proofErr w:type="spellEnd"/>
            <w:r w:rsidRPr="00F05214"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  <w:t xml:space="preserve"> тематические активности</w:t>
            </w:r>
          </w:p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  <w:t xml:space="preserve">- </w:t>
            </w:r>
            <w:r w:rsidRPr="00F05214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работа кинозала (</w:t>
            </w:r>
            <w:r w:rsidRPr="00F05214">
              <w:rPr>
                <w:rFonts w:ascii="Times New Roman" w:eastAsia="№Е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Pr="00F05214">
              <w:rPr>
                <w:rFonts w:ascii="Times New Roman" w:eastAsia="№Е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Мост в </w:t>
            </w:r>
            <w:proofErr w:type="spellStart"/>
            <w:r w:rsidRPr="00F05214">
              <w:rPr>
                <w:rFonts w:ascii="Times New Roman" w:eastAsia="№Е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Терабитию</w:t>
            </w:r>
            <w:proofErr w:type="spellEnd"/>
            <w:r w:rsidRPr="00F05214">
              <w:rPr>
                <w:rFonts w:ascii="Times New Roman" w:eastAsia="№Е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»</w:t>
            </w:r>
            <w:r w:rsidRPr="00F05214">
              <w:rPr>
                <w:rFonts w:ascii="Times New Roman" w:eastAsia="№Е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, </w:t>
            </w:r>
            <w:r w:rsidRPr="00F05214">
              <w:rPr>
                <w:rFonts w:ascii="Times New Roman" w:eastAsia="№Е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«</w:t>
            </w:r>
            <w:proofErr w:type="spellStart"/>
            <w:r w:rsidRPr="00F05214">
              <w:rPr>
                <w:rFonts w:ascii="Times New Roman" w:eastAsia="№Е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Близзард</w:t>
            </w:r>
            <w:proofErr w:type="spellEnd"/>
            <w:r w:rsidRPr="00F05214">
              <w:rPr>
                <w:rFonts w:ascii="Times New Roman" w:eastAsia="№Е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», «Магия чёрная и белая», «Тайна железной </w:t>
            </w:r>
            <w:r w:rsidRPr="00F05214">
              <w:rPr>
                <w:rFonts w:ascii="Times New Roman" w:eastAsia="№Е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lastRenderedPageBreak/>
              <w:t>двери»)</w:t>
            </w:r>
          </w:p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ko-KR"/>
              </w:rPr>
              <w:t xml:space="preserve">- </w:t>
            </w: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акция «Марафон добрых дел» (сбор корма бездомным животным,  сбор книг, игрушек, вещей для детей 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из</w:t>
            </w: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малообеспеченных семей)</w:t>
            </w:r>
          </w:p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- выставка рисунков «Все мы разные, но все мы классные!»</w:t>
            </w:r>
          </w:p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-а</w:t>
            </w: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кция по собранию русских пословиц и поговорок о родстве, дружбе, верности.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lastRenderedPageBreak/>
              <w:t>18.06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Иразова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Х.И.</w:t>
            </w:r>
          </w:p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Уракова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Е.С.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Информационный час «Жизнь замечательных людей».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19.06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015C87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15C87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Иразова</w:t>
            </w:r>
            <w:proofErr w:type="spellEnd"/>
            <w:r w:rsidRPr="00015C87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Х.И.</w:t>
            </w:r>
          </w:p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Умаров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Х.А.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Б</w:t>
            </w: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есед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а </w:t>
            </w: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«Терроризм – угроза обществу»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19.06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015C87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15C87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Иразова</w:t>
            </w:r>
            <w:proofErr w:type="spellEnd"/>
            <w:r w:rsidRPr="00015C87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Х.И.</w:t>
            </w:r>
          </w:p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Умаров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Х.А.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b/>
                <w:bCs/>
                <w:sz w:val="24"/>
                <w:szCs w:val="24"/>
                <w:lang w:eastAsia="ru-RU"/>
              </w:rPr>
              <w:t>День Памяти:</w:t>
            </w:r>
          </w:p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- митинг, посвященный Дню памяти и скорби (старт дня)</w:t>
            </w:r>
          </w:p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- военно-спортивная игра «Зарница» («Орленок»)</w:t>
            </w:r>
          </w:p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- знакомство с просветительским проектом «Без срока давности» (презентация работ)</w:t>
            </w:r>
          </w:p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-</w:t>
            </w:r>
            <w:r w:rsidRPr="00F05214"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  <w:t xml:space="preserve"> литературно-музыкальная гостиная «А были вместе детство и война»</w:t>
            </w:r>
          </w:p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  <w:t>- работа тематического кинозала («Зеленые цепочки», «Полонез Огинского», «Зимнее утро», «Африка», Крик тишины» и др.)</w:t>
            </w:r>
          </w:p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  <w:t>- урок мужества: герои Всероссийской общественно-государственной инициативы «Горячее сердце»</w:t>
            </w:r>
          </w:p>
          <w:p w:rsidR="002A3867" w:rsidRPr="00F05214" w:rsidRDefault="002A3867" w:rsidP="0066612B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</w:pPr>
            <w:r w:rsidRPr="00F05214"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  <w:t>- конкурс чтецов «Читаем по ролям» литературные произведения о Великой Отечественной войне)</w:t>
            </w:r>
          </w:p>
          <w:p w:rsidR="002A3867" w:rsidRPr="00F05214" w:rsidRDefault="002A3867" w:rsidP="0066612B">
            <w:pPr>
              <w:widowControl w:val="0"/>
              <w:wordWrap w:val="0"/>
              <w:autoSpaceDE w:val="0"/>
              <w:autoSpaceDN w:val="0"/>
              <w:spacing w:after="0" w:line="240" w:lineRule="auto"/>
              <w:ind w:left="28" w:right="28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- акция «Свеча памяти»</w:t>
            </w:r>
          </w:p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- интерактивная игра «Великая Отечественная война»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20.06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Умаров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Р.А.</w:t>
            </w:r>
          </w:p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Уракова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Е.С.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Презентация результатов деятельности объединений дополнительного образования «Фестиваль талантов»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25.06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Иразова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Х.И.</w:t>
            </w:r>
          </w:p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Уракова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Е.С.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Итоговые сборы отрядов: подведение итогов, награждение и поощрение лучших участников отряда.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25.06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Иразова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Х.И.</w:t>
            </w:r>
          </w:p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Уракова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Е.С.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Праздничная программа «Лагерь зажигает звезды»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2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4</w:t>
            </w: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Уракова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Е.С.</w:t>
            </w:r>
          </w:p>
          <w:p w:rsidR="002A3867" w:rsidRPr="00F05214" w:rsidRDefault="002A3867" w:rsidP="002A386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Умаров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Х.А.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Мини-спектакль «Дорогою добра»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2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4</w:t>
            </w: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Уракова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Е.С.</w:t>
            </w:r>
          </w:p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Умаров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Х.А.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Прощальный огонек.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25.06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Иразова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Х.И.</w:t>
            </w:r>
          </w:p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Уракова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Е.С.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Организация дежурства отряд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а</w:t>
            </w: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Ежедневно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015C87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proofErr w:type="spellStart"/>
            <w:r w:rsidRPr="00F05214"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Воспитатели</w:t>
            </w:r>
            <w:proofErr w:type="spellEnd"/>
            <w:r w:rsidRPr="00F05214"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F05214"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отряд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а</w:t>
            </w:r>
          </w:p>
        </w:tc>
      </w:tr>
      <w:tr w:rsidR="002A3867" w:rsidRPr="00F05214" w:rsidTr="0066612B"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2A3867" w:rsidRPr="00F05214" w:rsidRDefault="002A3867" w:rsidP="0066612B">
            <w:pPr>
              <w:widowControl w:val="0"/>
              <w:tabs>
                <w:tab w:val="left" w:pos="558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>Модуль «Детское самоуправление»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Выборы командира отряда, </w:t>
            </w: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 xml:space="preserve">заместителя командира отряда, </w:t>
            </w:r>
            <w:proofErr w:type="gramStart"/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ответственных</w:t>
            </w:r>
            <w:proofErr w:type="gramEnd"/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по направлениям (Совет отряда).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02.06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Иразова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Х.И.</w:t>
            </w:r>
          </w:p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lastRenderedPageBreak/>
              <w:t>Умаров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Х.А.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Организация дежурства отрядов.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смены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Воспитатели отряда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Церемония награждения активистов смены «Лагерь зажигает звезды»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2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5</w:t>
            </w: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Иразова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Х.И.</w:t>
            </w:r>
          </w:p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Уракова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Е.С.</w:t>
            </w:r>
          </w:p>
        </w:tc>
      </w:tr>
      <w:tr w:rsidR="002A3867" w:rsidRPr="00F05214" w:rsidTr="0066612B"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2A3867" w:rsidRPr="00F05214" w:rsidRDefault="002A3867" w:rsidP="0066612B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F05214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eastAsia="ko-KR"/>
              </w:rPr>
              <w:t>Модуль</w:t>
            </w:r>
            <w:proofErr w:type="spellEnd"/>
            <w:r w:rsidRPr="00F05214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eastAsia="ko-KR"/>
              </w:rPr>
              <w:t xml:space="preserve"> «</w:t>
            </w:r>
            <w:proofErr w:type="spellStart"/>
            <w:r w:rsidRPr="00F05214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eastAsia="ko-KR"/>
              </w:rPr>
              <w:t>Профориентация</w:t>
            </w:r>
            <w:proofErr w:type="spellEnd"/>
            <w:r w:rsidRPr="00F05214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en-US" w:eastAsia="ko-KR"/>
              </w:rPr>
              <w:t>»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Calibri" w:eastAsia="Times New Roman" w:hAnsi="Times New Roman" w:cs="Times New Roman"/>
                <w:color w:val="333333"/>
                <w:kern w:val="2"/>
                <w:sz w:val="24"/>
                <w:szCs w:val="24"/>
                <w:shd w:val="clear" w:color="auto" w:fill="FFFFFF"/>
                <w:lang w:eastAsia="ko-KR"/>
              </w:rPr>
              <w:t>Подготовка</w:t>
            </w:r>
            <w:r w:rsidRPr="00F05214">
              <w:rPr>
                <w:rFonts w:ascii="Calibri" w:eastAsia="Times New Roman" w:hAnsi="Times New Roman" w:cs="Times New Roman"/>
                <w:color w:val="333333"/>
                <w:kern w:val="2"/>
                <w:sz w:val="24"/>
                <w:szCs w:val="24"/>
                <w:shd w:val="clear" w:color="auto" w:fill="FFFFFF"/>
                <w:lang w:eastAsia="ko-KR"/>
              </w:rPr>
              <w:t xml:space="preserve"> </w:t>
            </w:r>
            <w:r w:rsidRPr="00F05214">
              <w:rPr>
                <w:rFonts w:ascii="Calibri" w:eastAsia="Times New Roman" w:hAnsi="Times New Roman" w:cs="Times New Roman"/>
                <w:color w:val="333333"/>
                <w:kern w:val="2"/>
                <w:sz w:val="24"/>
                <w:szCs w:val="24"/>
                <w:shd w:val="clear" w:color="auto" w:fill="FFFFFF"/>
                <w:lang w:eastAsia="ko-KR"/>
              </w:rPr>
              <w:t>к</w:t>
            </w:r>
            <w:r w:rsidRPr="00F05214">
              <w:rPr>
                <w:rFonts w:ascii="Calibri" w:eastAsia="Times New Roman" w:hAnsi="Times New Roman" w:cs="Times New Roman"/>
                <w:color w:val="333333"/>
                <w:kern w:val="2"/>
                <w:sz w:val="24"/>
                <w:szCs w:val="24"/>
                <w:shd w:val="clear" w:color="auto" w:fill="FFFFFF"/>
                <w:lang w:eastAsia="ko-KR"/>
              </w:rPr>
              <w:t xml:space="preserve"> </w:t>
            </w:r>
            <w:r w:rsidRPr="00F05214">
              <w:rPr>
                <w:rFonts w:ascii="Calibri" w:eastAsia="Times New Roman" w:hAnsi="Times New Roman" w:cs="Times New Roman"/>
                <w:color w:val="333333"/>
                <w:kern w:val="2"/>
                <w:sz w:val="24"/>
                <w:szCs w:val="24"/>
                <w:shd w:val="clear" w:color="auto" w:fill="FFFFFF"/>
                <w:lang w:eastAsia="ko-KR"/>
              </w:rPr>
              <w:t>викторине</w:t>
            </w:r>
            <w:r w:rsidRPr="00F05214">
              <w:rPr>
                <w:rFonts w:ascii="Calibri" w:eastAsia="Times New Roman" w:hAnsi="Times New Roman" w:cs="Times New Roman"/>
                <w:color w:val="333333"/>
                <w:kern w:val="2"/>
                <w:sz w:val="24"/>
                <w:szCs w:val="24"/>
                <w:shd w:val="clear" w:color="auto" w:fill="FFFFFF"/>
                <w:lang w:eastAsia="ko-KR"/>
              </w:rPr>
              <w:t xml:space="preserve"> </w:t>
            </w:r>
            <w:r w:rsidRPr="00F05214">
              <w:rPr>
                <w:rFonts w:ascii="Calibri" w:eastAsia="Times New Roman" w:hAnsi="Times New Roman" w:cs="Times New Roman"/>
                <w:color w:val="333333"/>
                <w:kern w:val="2"/>
                <w:sz w:val="24"/>
                <w:szCs w:val="24"/>
                <w:shd w:val="clear" w:color="auto" w:fill="FFFFFF"/>
                <w:lang w:eastAsia="ko-KR"/>
              </w:rPr>
              <w:t>«В</w:t>
            </w:r>
            <w:r w:rsidRPr="00F05214">
              <w:rPr>
                <w:rFonts w:ascii="Calibri" w:eastAsia="Times New Roman" w:hAnsi="Times New Roman" w:cs="Times New Roman"/>
                <w:color w:val="333333"/>
                <w:kern w:val="2"/>
                <w:sz w:val="24"/>
                <w:szCs w:val="24"/>
                <w:shd w:val="clear" w:color="auto" w:fill="FFFFFF"/>
                <w:lang w:eastAsia="ko-KR"/>
              </w:rPr>
              <w:t xml:space="preserve"> </w:t>
            </w:r>
            <w:r w:rsidRPr="00F05214">
              <w:rPr>
                <w:rFonts w:ascii="Calibri" w:eastAsia="Times New Roman" w:hAnsi="Times New Roman" w:cs="Times New Roman"/>
                <w:color w:val="333333"/>
                <w:kern w:val="2"/>
                <w:sz w:val="24"/>
                <w:szCs w:val="24"/>
                <w:shd w:val="clear" w:color="auto" w:fill="FFFFFF"/>
                <w:lang w:eastAsia="ko-KR"/>
              </w:rPr>
              <w:t>мире</w:t>
            </w:r>
            <w:r w:rsidRPr="00F05214">
              <w:rPr>
                <w:rFonts w:ascii="Calibri" w:eastAsia="Times New Roman" w:hAnsi="Times New Roman" w:cs="Times New Roman"/>
                <w:color w:val="333333"/>
                <w:kern w:val="2"/>
                <w:sz w:val="24"/>
                <w:szCs w:val="24"/>
                <w:shd w:val="clear" w:color="auto" w:fill="FFFFFF"/>
                <w:lang w:eastAsia="ko-KR"/>
              </w:rPr>
              <w:t xml:space="preserve"> </w:t>
            </w:r>
            <w:r w:rsidRPr="00F05214">
              <w:rPr>
                <w:rFonts w:ascii="Calibri" w:eastAsia="Times New Roman" w:hAnsi="Times New Roman" w:cs="Times New Roman"/>
                <w:color w:val="333333"/>
                <w:kern w:val="2"/>
                <w:sz w:val="24"/>
                <w:szCs w:val="24"/>
                <w:shd w:val="clear" w:color="auto" w:fill="FFFFFF"/>
                <w:lang w:eastAsia="ko-KR"/>
              </w:rPr>
              <w:t>профессий»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23.03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Умаров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Х.А.</w:t>
            </w:r>
          </w:p>
          <w:p w:rsidR="002A3867" w:rsidRPr="00015C87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Иразова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Х.И.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Оформление фотовыставки «Профессии моих родителей»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23.03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Умаров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Х.А.</w:t>
            </w:r>
          </w:p>
          <w:p w:rsidR="002A3867" w:rsidRPr="00015C87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Иразова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Х.И.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ko-KR"/>
              </w:rPr>
              <w:t>День Профессий:</w:t>
            </w:r>
          </w:p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- тематический старт дня</w:t>
            </w:r>
          </w:p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- </w:t>
            </w:r>
            <w:proofErr w:type="spellStart"/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профориентационная</w:t>
            </w:r>
            <w:proofErr w:type="spellEnd"/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общелагерная</w:t>
            </w:r>
            <w:proofErr w:type="spellEnd"/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игра «Город мастеров»</w:t>
            </w:r>
          </w:p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- ярмарка профессий</w:t>
            </w:r>
          </w:p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- фотовыставка «Профессии моих родителей»</w:t>
            </w:r>
          </w:p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- викторина «В мире профессий»</w:t>
            </w:r>
          </w:p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- проведение проф. диагностики (методика «Кем быть?», </w:t>
            </w:r>
            <w:proofErr w:type="gramStart"/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shd w:val="clear" w:color="auto" w:fill="FFFFFF"/>
                <w:lang w:eastAsia="ko-KR"/>
              </w:rPr>
              <w:t>дифференциально-диагностический</w:t>
            </w:r>
            <w:proofErr w:type="gramEnd"/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shd w:val="clear" w:color="auto" w:fill="FFFFFF"/>
                <w:lang w:eastAsia="ko-KR"/>
              </w:rPr>
              <w:t xml:space="preserve"> опросник Е. А. Климова</w:t>
            </w:r>
            <w:r w:rsidRPr="00F05214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shd w:val="clear" w:color="auto" w:fill="FFFFFF"/>
                <w:lang w:eastAsia="ko-KR"/>
              </w:rPr>
              <w:t>.</w:t>
            </w:r>
            <w:r w:rsidRPr="00F05214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ko-KR"/>
              </w:rPr>
              <w:t>,</w:t>
            </w: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о</w:t>
            </w: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shd w:val="clear" w:color="auto" w:fill="FFFFFF"/>
                <w:lang w:eastAsia="ko-KR"/>
              </w:rPr>
              <w:t xml:space="preserve">просника профессиональных склонностей Л. </w:t>
            </w:r>
            <w:proofErr w:type="spellStart"/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shd w:val="clear" w:color="auto" w:fill="FFFFFF"/>
                <w:lang w:eastAsia="ko-KR"/>
              </w:rPr>
              <w:t>Йовайши</w:t>
            </w:r>
            <w:proofErr w:type="spellEnd"/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shd w:val="clear" w:color="auto" w:fill="FFFFFF"/>
                <w:lang w:eastAsia="ko-KR"/>
              </w:rPr>
              <w:t>)</w:t>
            </w:r>
          </w:p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- </w:t>
            </w:r>
            <w:proofErr w:type="spellStart"/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квест</w:t>
            </w:r>
            <w:proofErr w:type="spellEnd"/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«Эти разные профессии»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24.06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Уракова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Е.С.</w:t>
            </w:r>
          </w:p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Умаров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Х.А.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 xml:space="preserve">Урок дружбы (профилактика </w:t>
            </w:r>
            <w:proofErr w:type="spellStart"/>
            <w:r w:rsidRPr="00F05214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буллинга</w:t>
            </w:r>
            <w:proofErr w:type="spellEnd"/>
            <w:r w:rsidRPr="00F05214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eastAsia="ko-KR"/>
              </w:rPr>
              <w:t>).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05.06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Иразова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Х.И.</w:t>
            </w:r>
          </w:p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Умаров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Х.А.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Отрядная игра «Да и нет» (на снятие эмоционального напряжения и пробуждение жизненных сил).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06.06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Уракова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Е.С.</w:t>
            </w:r>
          </w:p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Умаров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Х.А.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Анкетирование воспитанников, направленное на выявление эмоционального состояния, взаимоотношений в коллективе сверстников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10.06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Умаров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Х.А.</w:t>
            </w:r>
          </w:p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Уракова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Е.С.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gramStart"/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Отрядная игра «Погодные явления» (</w:t>
            </w:r>
            <w:r w:rsidRPr="00F05214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shd w:val="clear" w:color="auto" w:fill="FFFFFF"/>
                <w:lang w:eastAsia="ko-KR"/>
              </w:rPr>
              <w:t>на снятие эмоционального напряжения и закрепление умения контролировать и регулировать свои чувства</w:t>
            </w:r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16</w:t>
            </w: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Иразова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Х.И.</w:t>
            </w:r>
          </w:p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Умаров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Х.А.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Отрядны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й</w:t>
            </w: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огон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ек</w:t>
            </w: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«Расскажи мне обо мне» (огоньки середины смены на снятие эмоционального напряжения)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17.06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Умаров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Х.А.</w:t>
            </w:r>
          </w:p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Уракова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Е.С.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Отрядная игра «Я – сильный, я – слабый» (</w:t>
            </w:r>
            <w:r w:rsidRPr="00F05214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shd w:val="clear" w:color="auto" w:fill="FFFFFF"/>
                <w:lang w:eastAsia="ko-KR"/>
              </w:rPr>
              <w:t>на снятие тревожности и снижение нервно-психического напряжения).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19.06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Иразова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Х.И.</w:t>
            </w:r>
          </w:p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Умаров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Х.А.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Анкетирование воспитанников, направленное на выявление уровня тревожности.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19.06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Иразова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Х.И.</w:t>
            </w:r>
          </w:p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Умаров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Х.А.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shd w:val="clear" w:color="auto" w:fill="FFFFFF"/>
                <w:lang w:eastAsia="ko-KR"/>
              </w:rPr>
              <w:t>Беседа о толерантности</w:t>
            </w:r>
            <w:r w:rsidRPr="00F05214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ko-KR"/>
              </w:rPr>
              <w:t xml:space="preserve"> </w:t>
            </w:r>
            <w:r w:rsidRPr="00F05214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shd w:val="clear" w:color="auto" w:fill="FFFFFF"/>
                <w:lang w:eastAsia="ko-KR"/>
              </w:rPr>
              <w:t>«Цветик-</w:t>
            </w:r>
            <w:proofErr w:type="spellStart"/>
            <w:r w:rsidRPr="00F05214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shd w:val="clear" w:color="auto" w:fill="FFFFFF"/>
                <w:lang w:eastAsia="ko-KR"/>
              </w:rPr>
              <w:lastRenderedPageBreak/>
              <w:t>семицветик</w:t>
            </w:r>
            <w:proofErr w:type="spellEnd"/>
            <w:r w:rsidRPr="00F05214">
              <w:rPr>
                <w:rFonts w:ascii="Times New Roman" w:eastAsia="Times New Roman" w:hAnsi="Times New Roman" w:cs="Times New Roman"/>
                <w:color w:val="333333"/>
                <w:kern w:val="2"/>
                <w:sz w:val="24"/>
                <w:szCs w:val="24"/>
                <w:shd w:val="clear" w:color="auto" w:fill="FFFFFF"/>
                <w:lang w:eastAsia="ko-KR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23.06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Иразова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Х.И.</w:t>
            </w:r>
          </w:p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lastRenderedPageBreak/>
              <w:t>Умаров</w:t>
            </w:r>
            <w:proofErr w:type="spellEnd"/>
            <w:r>
              <w:rPr>
                <w:rFonts w:ascii="Times New Roman" w:eastAsia="№Е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Х.А.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Отрядная игра «Да и нет» (на снятие эмоционального напряжения и пробуждение жизненных сил).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06.06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Умаров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Х.А.</w:t>
            </w:r>
          </w:p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Уракова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Е.С.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Первичное анкетирование воспитанников, направленное на выявление интересов, эмоционального состояния, ожидай от отдыха.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03.06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Умаров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Х.А.</w:t>
            </w:r>
          </w:p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Уракова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Е.С.</w:t>
            </w:r>
          </w:p>
        </w:tc>
      </w:tr>
      <w:tr w:rsidR="002A3867" w:rsidRPr="00F05214" w:rsidTr="0066612B"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2A3867" w:rsidRPr="00F05214" w:rsidRDefault="002A3867" w:rsidP="0066612B">
            <w:pPr>
              <w:widowControl w:val="0"/>
              <w:wordWrap w:val="0"/>
              <w:autoSpaceDE w:val="0"/>
              <w:autoSpaceDN w:val="0"/>
              <w:spacing w:after="0" w:line="36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>Модуль «Коллективная социально значимая деятельность в Движении Первых»</w:t>
            </w:r>
          </w:p>
        </w:tc>
      </w:tr>
      <w:tr w:rsidR="002A3867" w:rsidRPr="00F05214" w:rsidTr="0066612B">
        <w:trPr>
          <w:trHeight w:val="280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ko-KR"/>
              </w:rPr>
              <w:t>День Движения Первых:</w:t>
            </w:r>
          </w:p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- тематический старт дня</w:t>
            </w:r>
          </w:p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- организация работы тематических площадок: презентация программы Движения Первых, знакомство с направлениями Движения Первых, знакомство с проектами Движения Первых, проектирование дела в рамках направле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ния или проекта Движения Первых.</w:t>
            </w: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10</w:t>
            </w:r>
            <w:r w:rsidRPr="00E7381C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3867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Умаров</w:t>
            </w:r>
            <w:proofErr w:type="spellEnd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Х.А.</w:t>
            </w:r>
          </w:p>
          <w:p w:rsidR="002A3867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Уракова</w:t>
            </w:r>
            <w:proofErr w:type="spellEnd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Е.С.</w:t>
            </w:r>
          </w:p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Шапавалова</w:t>
            </w:r>
            <w:proofErr w:type="spellEnd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Ю.В.</w:t>
            </w:r>
          </w:p>
        </w:tc>
      </w:tr>
      <w:tr w:rsidR="002A3867" w:rsidRPr="00F05214" w:rsidTr="0066612B">
        <w:trPr>
          <w:trHeight w:val="1342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867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shd w:val="clear" w:color="auto" w:fill="FFFFFF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</w:t>
            </w: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еализация дела</w:t>
            </w:r>
          </w:p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shd w:val="clear" w:color="auto" w:fill="FFFFFF"/>
                <w:lang w:eastAsia="ko-KR"/>
              </w:rPr>
              <w:t xml:space="preserve">- </w:t>
            </w: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волонтерский мастер-класс</w:t>
            </w:r>
          </w:p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- посадка деревьев/цветущих растений в рамках акции «Сад памяти»</w:t>
            </w:r>
          </w:p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- акция по благоустройству пришкольной территории.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смены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Куратор Движения Первых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Умаров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Х.А.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Реализация программы «Содружество орлят России»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смены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Куратор Движения Первых </w:t>
            </w:r>
            <w:proofErr w:type="spellStart"/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Умаров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Х.А.</w:t>
            </w:r>
          </w:p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Иразова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Х.И.</w:t>
            </w:r>
          </w:p>
        </w:tc>
      </w:tr>
      <w:tr w:rsidR="002A3867" w:rsidRPr="00F05214" w:rsidTr="0066612B"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>Модуль «Экскурсии и походы»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</w:t>
            </w:r>
            <w:r w:rsidRPr="00015C8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оход в сельскую библиотеку 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                       - </w:t>
            </w:r>
            <w:r w:rsidRPr="00015C8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библиотечный урок «И помнит мир спасённый»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20</w:t>
            </w:r>
            <w:r w:rsidRPr="00F0521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Умаров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Х.А.</w:t>
            </w:r>
          </w:p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Уракова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Е.С.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  <w:t xml:space="preserve">Экскурсия в </w:t>
            </w:r>
            <w:r>
              <w:rPr>
                <w:rFonts w:ascii="Times New Roman" w:eastAsia="№Е" w:hAnsi="Times New Roman" w:cs="Times New Roman"/>
                <w:sz w:val="24"/>
                <w:szCs w:val="20"/>
                <w:lang w:eastAsia="ru-RU"/>
              </w:rPr>
              <w:t>школьный музей.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10</w:t>
            </w:r>
            <w:r w:rsidRPr="00F05214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.06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Умаров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Х.А.</w:t>
            </w:r>
          </w:p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Уракова</w:t>
            </w:r>
            <w:proofErr w:type="spellEnd"/>
            <w:r>
              <w:rPr>
                <w:rFonts w:ascii="Times New Roman" w:eastAsia="Batang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Е.С.</w:t>
            </w:r>
          </w:p>
        </w:tc>
      </w:tr>
      <w:tr w:rsidR="002A3867" w:rsidRPr="00F05214" w:rsidTr="0066612B"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>Модуль «Кружки и секции»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867" w:rsidRPr="00F05214" w:rsidRDefault="002A3867" w:rsidP="0066612B">
            <w:pPr>
              <w:widowControl w:val="0"/>
              <w:wordWrap w:val="0"/>
              <w:autoSpaceDE w:val="0"/>
              <w:autoSpaceDN w:val="0"/>
              <w:spacing w:after="0" w:line="360" w:lineRule="auto"/>
              <w:ind w:left="28" w:right="28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ЮИД</w:t>
            </w: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3867" w:rsidRDefault="002A3867" w:rsidP="0066612B">
            <w:r w:rsidRPr="005C195A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смены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Иразова</w:t>
            </w:r>
            <w:proofErr w:type="spellEnd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Х.И.</w:t>
            </w:r>
          </w:p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867" w:rsidRPr="00F05214" w:rsidRDefault="002A3867" w:rsidP="0066612B">
            <w:pPr>
              <w:widowControl w:val="0"/>
              <w:wordWrap w:val="0"/>
              <w:autoSpaceDE w:val="0"/>
              <w:autoSpaceDN w:val="0"/>
              <w:spacing w:after="0" w:line="360" w:lineRule="auto"/>
              <w:ind w:left="28" w:right="28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Умелые ручки</w:t>
            </w: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3867" w:rsidRDefault="002A3867" w:rsidP="0066612B">
            <w:r w:rsidRPr="005C195A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смены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Иразова</w:t>
            </w:r>
            <w:proofErr w:type="spellEnd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Х.И.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867" w:rsidRPr="00F05214" w:rsidRDefault="002A3867" w:rsidP="0066612B">
            <w:pPr>
              <w:widowControl w:val="0"/>
              <w:wordWrap w:val="0"/>
              <w:autoSpaceDE w:val="0"/>
              <w:autoSpaceDN w:val="0"/>
              <w:spacing w:after="0" w:line="360" w:lineRule="auto"/>
              <w:ind w:left="28" w:right="28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Тэг-регби</w:t>
            </w: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3867" w:rsidRDefault="002A3867" w:rsidP="0066612B">
            <w:r w:rsidRPr="005C195A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смены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3867" w:rsidRPr="00F05214" w:rsidRDefault="002A3867" w:rsidP="002A386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Умаров</w:t>
            </w:r>
            <w:proofErr w:type="spellEnd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Х.А.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867" w:rsidRPr="00F05214" w:rsidRDefault="002A3867" w:rsidP="0066612B">
            <w:pPr>
              <w:widowControl w:val="0"/>
              <w:wordWrap w:val="0"/>
              <w:autoSpaceDE w:val="0"/>
              <w:autoSpaceDN w:val="0"/>
              <w:spacing w:after="0" w:line="360" w:lineRule="auto"/>
              <w:ind w:left="28" w:right="28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Теннис</w:t>
            </w: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3867" w:rsidRDefault="002A3867" w:rsidP="0066612B">
            <w:r w:rsidRPr="005C195A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смены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2A386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Умаров</w:t>
            </w:r>
            <w:proofErr w:type="spellEnd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Х.А.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867" w:rsidRPr="00F05214" w:rsidRDefault="002A3867" w:rsidP="0066612B">
            <w:pPr>
              <w:widowControl w:val="0"/>
              <w:wordWrap w:val="0"/>
              <w:autoSpaceDE w:val="0"/>
              <w:autoSpaceDN w:val="0"/>
              <w:spacing w:after="0" w:line="360" w:lineRule="auto"/>
              <w:ind w:left="28" w:right="28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Шахматы и шашки</w:t>
            </w: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3867" w:rsidRDefault="002A3867" w:rsidP="0066612B">
            <w:r w:rsidRPr="005C195A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 течение смены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Уракова</w:t>
            </w:r>
            <w:proofErr w:type="spellEnd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Е.С.</w:t>
            </w:r>
          </w:p>
        </w:tc>
      </w:tr>
      <w:tr w:rsidR="002A3867" w:rsidRPr="00F05214" w:rsidTr="0066612B"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2A3867" w:rsidRPr="00F05214" w:rsidRDefault="002A3867" w:rsidP="0066612B">
            <w:pPr>
              <w:widowControl w:val="0"/>
              <w:wordWrap w:val="0"/>
              <w:autoSpaceDE w:val="0"/>
              <w:autoSpaceDN w:val="0"/>
              <w:spacing w:after="0" w:line="360" w:lineRule="auto"/>
              <w:ind w:right="28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>Модуль «</w:t>
            </w:r>
            <w:proofErr w:type="gramStart"/>
            <w:r w:rsidRPr="00F05214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>Цифровая</w:t>
            </w:r>
            <w:proofErr w:type="gramEnd"/>
            <w:r w:rsidRPr="00F05214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 xml:space="preserve"> и медиа-среда»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Подготовка постов о жизни лагеря для публикаций в сообществе школы в социальной сети ВК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Ежедневно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Иразова</w:t>
            </w:r>
            <w:proofErr w:type="spellEnd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Х.И.</w:t>
            </w:r>
          </w:p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Миронова М.А.</w:t>
            </w:r>
          </w:p>
        </w:tc>
      </w:tr>
      <w:tr w:rsidR="002A3867" w:rsidRPr="00F05214" w:rsidTr="006661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numPr>
                <w:ilvl w:val="0"/>
                <w:numId w:val="1"/>
              </w:numPr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kern w:val="2"/>
                <w:sz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Активности в сообществе школы в социальной сети ВК.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F0521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Еженедельно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867" w:rsidRPr="00F05214" w:rsidRDefault="002A3867" w:rsidP="006661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Миронова М.А.</w:t>
            </w:r>
          </w:p>
        </w:tc>
      </w:tr>
    </w:tbl>
    <w:p w:rsidR="00130754" w:rsidRDefault="00130754"/>
    <w:sectPr w:rsidR="00130754" w:rsidSect="00E7381C">
      <w:footerReference w:type="default" r:id="rId10"/>
      <w:endnotePr>
        <w:numFmt w:val="decimal"/>
      </w:endnotePr>
      <w:pgSz w:w="11907" w:h="16839"/>
      <w:pgMar w:top="851" w:right="850" w:bottom="851" w:left="1418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5DC5" w:rsidRDefault="001C5DC5">
      <w:pPr>
        <w:spacing w:after="0" w:line="240" w:lineRule="auto"/>
      </w:pPr>
      <w:r>
        <w:separator/>
      </w:r>
    </w:p>
  </w:endnote>
  <w:endnote w:type="continuationSeparator" w:id="0">
    <w:p w:rsidR="001C5DC5" w:rsidRDefault="001C5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№Е">
    <w:altName w:val="Malgun Gothic"/>
    <w:charset w:val="81"/>
    <w:family w:val="roman"/>
    <w:pitch w:val="default"/>
    <w:sig w:usb0="00000000" w:usb1="09060000" w:usb2="00000010" w:usb3="00000000" w:csb0="00080000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8094666"/>
      <w:docPartObj>
        <w:docPartGallery w:val="Page Numbers (Bottom of Page)"/>
        <w:docPartUnique/>
      </w:docPartObj>
    </w:sdtPr>
    <w:sdtEndPr/>
    <w:sdtContent>
      <w:p w:rsidR="00015C87" w:rsidRDefault="002A386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176F">
          <w:rPr>
            <w:noProof/>
          </w:rPr>
          <w:t>6</w:t>
        </w:r>
        <w:r>
          <w:fldChar w:fldCharType="end"/>
        </w:r>
      </w:p>
    </w:sdtContent>
  </w:sdt>
  <w:p w:rsidR="00015C87" w:rsidRDefault="001C5DC5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5DC5" w:rsidRDefault="001C5DC5">
      <w:pPr>
        <w:spacing w:after="0" w:line="240" w:lineRule="auto"/>
      </w:pPr>
      <w:r>
        <w:separator/>
      </w:r>
    </w:p>
  </w:footnote>
  <w:footnote w:type="continuationSeparator" w:id="0">
    <w:p w:rsidR="001C5DC5" w:rsidRDefault="001C5D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3B224A"/>
    <w:multiLevelType w:val="hybridMultilevel"/>
    <w:tmpl w:val="8B9C893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A94"/>
    <w:rsid w:val="0008176F"/>
    <w:rsid w:val="00130754"/>
    <w:rsid w:val="001C5DC5"/>
    <w:rsid w:val="002A3867"/>
    <w:rsid w:val="00602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8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2A38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2A3867"/>
  </w:style>
  <w:style w:type="character" w:styleId="a5">
    <w:name w:val="Strong"/>
    <w:basedOn w:val="a0"/>
    <w:uiPriority w:val="22"/>
    <w:qFormat/>
    <w:rsid w:val="002A3867"/>
    <w:rPr>
      <w:b/>
      <w:bCs/>
    </w:rPr>
  </w:style>
  <w:style w:type="table" w:styleId="a6">
    <w:name w:val="Table Grid"/>
    <w:basedOn w:val="a1"/>
    <w:uiPriority w:val="39"/>
    <w:rsid w:val="002A386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8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2A38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2A3867"/>
  </w:style>
  <w:style w:type="character" w:styleId="a5">
    <w:name w:val="Strong"/>
    <w:basedOn w:val="a0"/>
    <w:uiPriority w:val="22"/>
    <w:qFormat/>
    <w:rsid w:val="002A3867"/>
    <w:rPr>
      <w:b/>
      <w:bCs/>
    </w:rPr>
  </w:style>
  <w:style w:type="table" w:styleId="a6">
    <w:name w:val="Table Grid"/>
    <w:basedOn w:val="a1"/>
    <w:uiPriority w:val="39"/>
    <w:rsid w:val="002A386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1289</Words>
  <Characters>7349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2</cp:revision>
  <dcterms:created xsi:type="dcterms:W3CDTF">2025-05-30T11:27:00Z</dcterms:created>
  <dcterms:modified xsi:type="dcterms:W3CDTF">2025-05-30T11:27:00Z</dcterms:modified>
</cp:coreProperties>
</file>