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D1" w:rsidRDefault="00784D5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715BD1" w:rsidRDefault="00784D5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Штабе по воспитательной работе в образовательной организации</w:t>
      </w:r>
    </w:p>
    <w:p w:rsidR="00715BD1" w:rsidRDefault="00715B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15BD1" w:rsidRDefault="00784D5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715BD1" w:rsidRDefault="00784D5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:rsidR="00715BD1" w:rsidRDefault="00784D5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Штаб в своей деятельности руководствуется</w:t>
      </w:r>
    </w:p>
    <w:p w:rsidR="00715BD1" w:rsidRDefault="00784D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Конституцией Российской Федерации</w:t>
      </w:r>
    </w:p>
    <w:p w:rsidR="00715BD1" w:rsidRDefault="00784D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Федеральными законами, актами Президента Российской Федерации и Правительства Российской Федерации</w:t>
      </w:r>
    </w:p>
    <w:p w:rsidR="00715BD1" w:rsidRDefault="00784D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Нормативными правовыми актами регионального уровня</w:t>
      </w:r>
    </w:p>
    <w:p w:rsidR="00715BD1" w:rsidRDefault="00784D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-Локальными актами образовательной организации</w:t>
      </w:r>
    </w:p>
    <w:p w:rsidR="00715BD1" w:rsidRDefault="00784D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Рабочей программой воспитания и календарным планом воспитательной работы образовательной организации.</w:t>
      </w:r>
    </w:p>
    <w:p w:rsidR="00715BD1" w:rsidRDefault="00784D57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Общее руководство Штабом осуществляет руководитель образовательной организации (директор школы).</w:t>
      </w:r>
    </w:p>
    <w:p w:rsidR="00715BD1" w:rsidRDefault="00784D57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/>
      <w:bookmarkEnd w:id="0"/>
    </w:p>
    <w:p w:rsidR="00715BD1" w:rsidRDefault="00784D57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решением руководителя образовательной организации в состав Штаба могут входить: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 по учебно-воспитательной/воспитательной работе,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советник директора по воспитательной работе и работе с детскими общественными объединениями;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педагог-организатор;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социальный педагог;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педагог-психолог;</w:t>
      </w:r>
    </w:p>
    <w:p w:rsidR="00715BD1" w:rsidRDefault="00784D5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школьного методического объединения классных руководителей;</w:t>
      </w:r>
    </w:p>
    <w:p w:rsidR="00715BD1" w:rsidRDefault="00715BD1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согласованию с директором школы в Штаб могут войти дополнительные члены с правом совещательного голоса:</w:t>
      </w:r>
    </w:p>
    <w:p w:rsidR="00715BD1" w:rsidRPr="00680F82" w:rsidRDefault="00784D57" w:rsidP="00680F82">
      <w:pPr>
        <w:pStyle w:val="a3"/>
        <w:spacing w:after="0"/>
        <w:ind w:left="436" w:hanging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Руководители спортивного клуба, школьного театра, </w:t>
      </w:r>
      <w:proofErr w:type="spellStart"/>
      <w:r>
        <w:rPr>
          <w:rFonts w:ascii="Times New Roman" w:hAnsi="Times New Roman"/>
          <w:sz w:val="28"/>
        </w:rPr>
        <w:t>медиацентра</w:t>
      </w:r>
      <w:proofErr w:type="spellEnd"/>
    </w:p>
    <w:p w:rsidR="00715BD1" w:rsidRDefault="00784D57">
      <w:pPr>
        <w:pStyle w:val="a3"/>
        <w:numPr>
          <w:ilvl w:val="0"/>
          <w:numId w:val="3"/>
        </w:numPr>
        <w:spacing w:after="0"/>
        <w:ind w:left="436" w:hanging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родительской общественности,</w:t>
      </w:r>
    </w:p>
    <w:p w:rsidR="00715BD1" w:rsidRDefault="00784D57">
      <w:pPr>
        <w:pStyle w:val="a3"/>
        <w:numPr>
          <w:ilvl w:val="0"/>
          <w:numId w:val="3"/>
        </w:numPr>
        <w:spacing w:after="0"/>
        <w:ind w:left="436" w:hanging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ученического самоуправления,</w:t>
      </w:r>
    </w:p>
    <w:p w:rsidR="00715BD1" w:rsidRDefault="00784D57">
      <w:pPr>
        <w:pStyle w:val="a3"/>
        <w:numPr>
          <w:ilvl w:val="0"/>
          <w:numId w:val="3"/>
        </w:numPr>
        <w:spacing w:after="0"/>
        <w:ind w:left="436" w:hanging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успешные выпускники школы, а также внешние социальные партнеры и иные заинтересованные лица.</w:t>
      </w:r>
    </w:p>
    <w:p w:rsidR="00715BD1" w:rsidRDefault="00715BD1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715BD1" w:rsidRDefault="00784D5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деятельности Штаба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Организационной формой деятельности Штаба является проведение заседаний Штаба.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2.2 </w:t>
      </w:r>
      <w:r>
        <w:rPr>
          <w:rFonts w:ascii="Times New Roman" w:hAnsi="Times New Roman"/>
          <w:sz w:val="28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 Председатель вправе </w:t>
      </w:r>
      <w:r>
        <w:rPr>
          <w:rFonts w:ascii="Times New Roman" w:hAnsi="Times New Roman"/>
          <w:spacing w:val="-6"/>
          <w:sz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 Заседание Штаба считается правомочным, если на нем присутствует более половины ее членов.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 При равном количестве голосов окончательное решение принимает председательствующий.</w:t>
      </w:r>
    </w:p>
    <w:p w:rsidR="00715BD1" w:rsidRDefault="00715BD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Права членов Штаба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Штаба имеют право: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 Принимать участие в заседаниях педсоветов, советов профилактики и в работе других рабочих групп.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 Знакомиться с необходимой для работы документацией.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 Выступать с обобщением опыта воспитательной работы.</w:t>
      </w:r>
    </w:p>
    <w:p w:rsidR="00715BD1" w:rsidRDefault="00784D5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715BD1" w:rsidRDefault="00715BD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15BD1" w:rsidRDefault="00784D57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и задачи Штаба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 Цель Штаба - Создание целостной системы воспитания образовательного учреждения для </w:t>
      </w:r>
      <w:proofErr w:type="spellStart"/>
      <w:r>
        <w:rPr>
          <w:rFonts w:ascii="Times New Roman" w:hAnsi="Times New Roman"/>
          <w:sz w:val="28"/>
        </w:rPr>
        <w:t>реализацииприоритетов</w:t>
      </w:r>
      <w:proofErr w:type="spellEnd"/>
      <w:r>
        <w:rPr>
          <w:rFonts w:ascii="Times New Roman" w:hAnsi="Times New Roman"/>
          <w:sz w:val="28"/>
        </w:rPr>
        <w:t xml:space="preserve"> воспитательной работы.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 Основные задачи штаба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Координация действий субъектов воспитательного процесса.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Создание условий в школе для воспитания </w:t>
      </w:r>
      <w:proofErr w:type="spellStart"/>
      <w:r>
        <w:rPr>
          <w:rFonts w:ascii="Times New Roman" w:hAnsi="Times New Roman"/>
          <w:sz w:val="28"/>
        </w:rPr>
        <w:t>уобучающихся</w:t>
      </w:r>
      <w:proofErr w:type="spellEnd"/>
      <w:r>
        <w:rPr>
          <w:rFonts w:ascii="Times New Roman" w:hAnsi="Times New Roman"/>
          <w:sz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Содействие в организации работы ученического самоуправления.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Взаимодействие </w:t>
      </w:r>
      <w:bookmarkStart w:id="1" w:name="_GoBack"/>
      <w:bookmarkEnd w:id="1"/>
      <w:r>
        <w:rPr>
          <w:rFonts w:ascii="Times New Roman" w:hAnsi="Times New Roman"/>
          <w:sz w:val="28"/>
        </w:rPr>
        <w:t>с детскими общественными объединениями и организациями.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715BD1" w:rsidRDefault="00715BD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Примерные обязанности членов штаба</w:t>
      </w:r>
    </w:p>
    <w:p w:rsidR="00715BD1" w:rsidRDefault="00784D57">
      <w:pPr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Руководитель образовательной организации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контролирует результативность работы Штаба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Заместитель директора по воспитательной работе: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ежегодное </w:t>
      </w:r>
      <w:proofErr w:type="spellStart"/>
      <w:r>
        <w:rPr>
          <w:rFonts w:ascii="Times New Roman" w:hAnsi="Times New Roman"/>
          <w:sz w:val="28"/>
        </w:rPr>
        <w:t>планированиевоспитательной</w:t>
      </w:r>
      <w:proofErr w:type="spellEnd"/>
      <w:r>
        <w:rPr>
          <w:rFonts w:ascii="Times New Roman" w:hAnsi="Times New Roman"/>
          <w:sz w:val="28"/>
        </w:rPr>
        <w:t xml:space="preserve">, в том числе профилактической </w:t>
      </w:r>
      <w:proofErr w:type="spellStart"/>
      <w:r>
        <w:rPr>
          <w:rFonts w:ascii="Times New Roman" w:hAnsi="Times New Roman"/>
          <w:sz w:val="28"/>
        </w:rPr>
        <w:t>работы</w:t>
      </w:r>
      <w:proofErr w:type="gramStart"/>
      <w:r>
        <w:rPr>
          <w:rFonts w:ascii="Times New Roman" w:hAnsi="Times New Roman"/>
          <w:sz w:val="28"/>
        </w:rPr>
        <w:t>;с</w:t>
      </w:r>
      <w:proofErr w:type="gramEnd"/>
      <w:r>
        <w:rPr>
          <w:rFonts w:ascii="Times New Roman" w:hAnsi="Times New Roman"/>
          <w:sz w:val="28"/>
        </w:rPr>
        <w:t>огласовываетвсе</w:t>
      </w:r>
      <w:proofErr w:type="spellEnd"/>
      <w:r>
        <w:rPr>
          <w:rFonts w:ascii="Times New Roman" w:hAnsi="Times New Roman"/>
          <w:sz w:val="28"/>
        </w:rPr>
        <w:t xml:space="preserve"> модули рабочей программы воспитания с членами Штаба и руководителем образовательной организации;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инициирует заседание Штаба ежеквартально, а также по мере необходимости.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5.3. Советник директора по воспитанию и взаимодействию с детскими общественными объединениями: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Участвует в разработке и реализации рабочей программы воспитания школы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для вовлечения большего количества учеников в проекты детских и молодежных объединений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Реализует концепции Дней единых действий совместно с детьми, родителями и педагогами из Штаба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Поощряет развитие школьного самоуправления, помогает детям в организации творческих, спортивных и туристических мероприятий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 Педагог-организатор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вовлечение во внеурочную деятельность обучающихся, в </w:t>
      </w:r>
      <w:proofErr w:type="spellStart"/>
      <w:r>
        <w:rPr>
          <w:rFonts w:ascii="Times New Roman" w:hAnsi="Times New Roman"/>
          <w:sz w:val="28"/>
        </w:rPr>
        <w:t>томчисле</w:t>
      </w:r>
      <w:proofErr w:type="spellEnd"/>
      <w:r>
        <w:rPr>
          <w:rFonts w:ascii="Times New Roman" w:hAnsi="Times New Roman"/>
          <w:sz w:val="28"/>
        </w:rPr>
        <w:t>, требующих особого педагогического внимания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работы органов ученического самоуправления;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 Социальный педагог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5.6. Педагог-психолог.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-саморазвития, самооценки, самоутверждения и </w:t>
      </w:r>
      <w:proofErr w:type="spellStart"/>
      <w:r>
        <w:rPr>
          <w:rFonts w:ascii="Times New Roman" w:hAnsi="Times New Roman"/>
          <w:sz w:val="28"/>
        </w:rPr>
        <w:t>самореализацииобучающихся</w:t>
      </w:r>
      <w:proofErr w:type="spellEnd"/>
      <w:r>
        <w:rPr>
          <w:rFonts w:ascii="Times New Roman" w:hAnsi="Times New Roman"/>
          <w:sz w:val="28"/>
        </w:rPr>
        <w:t>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профилактикадевиантного</w:t>
      </w:r>
      <w:proofErr w:type="spellEnd"/>
      <w:r>
        <w:rPr>
          <w:rFonts w:ascii="Times New Roman" w:hAnsi="Times New Roman"/>
          <w:sz w:val="28"/>
        </w:rPr>
        <w:t xml:space="preserve"> поведения обучающихся, </w:t>
      </w:r>
      <w:proofErr w:type="spellStart"/>
      <w:r>
        <w:rPr>
          <w:rFonts w:ascii="Times New Roman" w:hAnsi="Times New Roman"/>
          <w:sz w:val="28"/>
        </w:rPr>
        <w:t>втом</w:t>
      </w:r>
      <w:proofErr w:type="spellEnd"/>
      <w:r>
        <w:rPr>
          <w:rFonts w:ascii="Times New Roman" w:hAnsi="Times New Roman"/>
          <w:sz w:val="28"/>
        </w:rPr>
        <w:t xml:space="preserve"> числе суицидального поведения, формирование </w:t>
      </w:r>
      <w:proofErr w:type="spellStart"/>
      <w:r>
        <w:rPr>
          <w:rFonts w:ascii="Times New Roman" w:hAnsi="Times New Roman"/>
          <w:sz w:val="28"/>
        </w:rPr>
        <w:t>жизнестойкости</w:t>
      </w:r>
      <w:proofErr w:type="gramStart"/>
      <w:r>
        <w:rPr>
          <w:rFonts w:ascii="Times New Roman" w:hAnsi="Times New Roman"/>
          <w:sz w:val="28"/>
        </w:rPr>
        <w:t>,н</w:t>
      </w:r>
      <w:proofErr w:type="gramEnd"/>
      <w:r>
        <w:rPr>
          <w:rFonts w:ascii="Times New Roman" w:hAnsi="Times New Roman"/>
          <w:sz w:val="28"/>
        </w:rPr>
        <w:t>авыков</w:t>
      </w:r>
      <w:proofErr w:type="spellEnd"/>
      <w:r>
        <w:rPr>
          <w:rFonts w:ascii="Times New Roman" w:hAnsi="Times New Roman"/>
          <w:sz w:val="28"/>
        </w:rPr>
        <w:t xml:space="preserve"> эффективного социального взаимодействия, </w:t>
      </w:r>
      <w:proofErr w:type="spellStart"/>
      <w:r>
        <w:rPr>
          <w:rFonts w:ascii="Times New Roman" w:hAnsi="Times New Roman"/>
          <w:sz w:val="28"/>
        </w:rPr>
        <w:t>позитивногообщения</w:t>
      </w:r>
      <w:proofErr w:type="spellEnd"/>
      <w:r>
        <w:rPr>
          <w:rFonts w:ascii="Times New Roman" w:hAnsi="Times New Roman"/>
          <w:sz w:val="28"/>
        </w:rPr>
        <w:t>, конструктивного разрешения конфликтных ситуаций.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и поддержка благоприятной </w:t>
      </w:r>
      <w:proofErr w:type="spellStart"/>
      <w:r>
        <w:rPr>
          <w:rFonts w:ascii="Times New Roman" w:hAnsi="Times New Roman"/>
          <w:sz w:val="28"/>
        </w:rPr>
        <w:t>психологическойатмосферы</w:t>
      </w:r>
      <w:proofErr w:type="spellEnd"/>
      <w:r>
        <w:rPr>
          <w:rFonts w:ascii="Times New Roman" w:hAnsi="Times New Roman"/>
          <w:sz w:val="28"/>
        </w:rPr>
        <w:t xml:space="preserve"> в ученическом и педагогическом коллективах.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реализация восстановительных технологий в </w:t>
      </w:r>
      <w:proofErr w:type="spellStart"/>
      <w:r>
        <w:rPr>
          <w:rFonts w:ascii="Times New Roman" w:hAnsi="Times New Roman"/>
          <w:sz w:val="28"/>
        </w:rPr>
        <w:t>рамкахдеятельности</w:t>
      </w:r>
      <w:proofErr w:type="spellEnd"/>
      <w:r>
        <w:rPr>
          <w:rFonts w:ascii="Times New Roman" w:hAnsi="Times New Roman"/>
          <w:sz w:val="28"/>
        </w:rPr>
        <w:t xml:space="preserve"> службы школьной медиации в </w:t>
      </w:r>
      <w:proofErr w:type="spellStart"/>
      <w:r>
        <w:rPr>
          <w:rFonts w:ascii="Times New Roman" w:hAnsi="Times New Roman"/>
          <w:sz w:val="28"/>
        </w:rPr>
        <w:t>образовательнойорганизации</w:t>
      </w:r>
      <w:proofErr w:type="spellEnd"/>
      <w:r>
        <w:rPr>
          <w:rFonts w:ascii="Times New Roman" w:hAnsi="Times New Roman"/>
          <w:sz w:val="28"/>
        </w:rPr>
        <w:t>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Руководитель школьного методического </w:t>
      </w:r>
      <w:proofErr w:type="spellStart"/>
      <w:r>
        <w:rPr>
          <w:rFonts w:ascii="Times New Roman" w:hAnsi="Times New Roman"/>
          <w:sz w:val="28"/>
        </w:rPr>
        <w:t>объединенияклассных</w:t>
      </w:r>
      <w:proofErr w:type="spellEnd"/>
      <w:r>
        <w:rPr>
          <w:rFonts w:ascii="Times New Roman" w:hAnsi="Times New Roman"/>
          <w:sz w:val="28"/>
        </w:rPr>
        <w:t xml:space="preserve"> руководителей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</w:t>
      </w:r>
      <w:proofErr w:type="spellStart"/>
      <w:r>
        <w:rPr>
          <w:rFonts w:ascii="Times New Roman" w:hAnsi="Times New Roman"/>
          <w:sz w:val="28"/>
        </w:rPr>
        <w:t>досуга</w:t>
      </w:r>
      <w:proofErr w:type="gramStart"/>
      <w:r>
        <w:rPr>
          <w:rFonts w:ascii="Times New Roman" w:hAnsi="Times New Roman"/>
          <w:sz w:val="28"/>
        </w:rPr>
        <w:t>,з</w:t>
      </w:r>
      <w:proofErr w:type="gramEnd"/>
      <w:r>
        <w:rPr>
          <w:rFonts w:ascii="Times New Roman" w:hAnsi="Times New Roman"/>
          <w:sz w:val="28"/>
        </w:rPr>
        <w:t>анятости</w:t>
      </w:r>
      <w:proofErr w:type="spellEnd"/>
      <w:r>
        <w:rPr>
          <w:rFonts w:ascii="Times New Roman" w:hAnsi="Times New Roman"/>
          <w:sz w:val="28"/>
        </w:rPr>
        <w:t xml:space="preserve"> детей в каникулярное и внеурочное время.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 интересов.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Руководитель спортивного клуба (по согласованию)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пропаганда здорового образа жизни;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привлечение к занятиям спортом максимального </w:t>
      </w:r>
      <w:proofErr w:type="spellStart"/>
      <w:r>
        <w:rPr>
          <w:rFonts w:ascii="Times New Roman" w:hAnsi="Times New Roman"/>
          <w:sz w:val="28"/>
        </w:rPr>
        <w:t>числаобучающихся</w:t>
      </w:r>
      <w:proofErr w:type="spellEnd"/>
      <w:r>
        <w:rPr>
          <w:rFonts w:ascii="Times New Roman" w:hAnsi="Times New Roman"/>
          <w:sz w:val="28"/>
        </w:rPr>
        <w:t xml:space="preserve">, в том числе состоящих на разных видах учета </w:t>
      </w:r>
      <w:proofErr w:type="spellStart"/>
      <w:r>
        <w:rPr>
          <w:rFonts w:ascii="Times New Roman" w:hAnsi="Times New Roman"/>
          <w:sz w:val="28"/>
        </w:rPr>
        <w:t>илитребующих</w:t>
      </w:r>
      <w:proofErr w:type="spellEnd"/>
      <w:r>
        <w:rPr>
          <w:rFonts w:ascii="Times New Roman" w:hAnsi="Times New Roman"/>
          <w:sz w:val="28"/>
        </w:rPr>
        <w:t xml:space="preserve"> особого педагогического внимания;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и проведение спортивно-массовых </w:t>
      </w:r>
      <w:proofErr w:type="spellStart"/>
      <w:r>
        <w:rPr>
          <w:rFonts w:ascii="Times New Roman" w:hAnsi="Times New Roman"/>
          <w:sz w:val="28"/>
        </w:rPr>
        <w:t>мероприятийсдетьми</w:t>
      </w:r>
      <w:proofErr w:type="spellEnd"/>
      <w:r>
        <w:rPr>
          <w:rFonts w:ascii="Times New Roman" w:hAnsi="Times New Roman"/>
          <w:sz w:val="28"/>
        </w:rPr>
        <w:t>.</w:t>
      </w:r>
    </w:p>
    <w:p w:rsidR="00715BD1" w:rsidRDefault="00715BD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 Медработник (по согласованию)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Медработник школы оказывает консультационную помощь членам Штаба в следующих вопросах:</w:t>
      </w:r>
    </w:p>
    <w:p w:rsidR="00715BD1" w:rsidRDefault="00784D5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учебно-воспитательного процесса согласно СанПиНа. Участвует </w:t>
      </w:r>
      <w:proofErr w:type="spellStart"/>
      <w:r>
        <w:rPr>
          <w:rFonts w:ascii="Times New Roman" w:hAnsi="Times New Roman"/>
          <w:sz w:val="28"/>
        </w:rPr>
        <w:t>вреализации</w:t>
      </w:r>
      <w:proofErr w:type="spellEnd"/>
      <w:r>
        <w:rPr>
          <w:rFonts w:ascii="Times New Roman" w:hAnsi="Times New Roman"/>
          <w:sz w:val="28"/>
        </w:rPr>
        <w:t xml:space="preserve"> воспитательных (в т.ч. профилактических мероприятий</w:t>
      </w:r>
      <w:proofErr w:type="gramStart"/>
      <w:r>
        <w:rPr>
          <w:rFonts w:ascii="Times New Roman" w:hAnsi="Times New Roman"/>
          <w:sz w:val="28"/>
        </w:rPr>
        <w:t>)и</w:t>
      </w:r>
      <w:proofErr w:type="gramEnd"/>
      <w:r>
        <w:rPr>
          <w:rFonts w:ascii="Times New Roman" w:hAnsi="Times New Roman"/>
          <w:sz w:val="28"/>
        </w:rPr>
        <w:t>сходя из плана воспитательной работы, с учетом решения принятого на заседании Штаба.</w:t>
      </w:r>
    </w:p>
    <w:p w:rsidR="00715BD1" w:rsidRDefault="00715BD1">
      <w:pPr>
        <w:spacing w:after="0"/>
        <w:jc w:val="both"/>
        <w:rPr>
          <w:rFonts w:ascii="Times New Roman" w:hAnsi="Times New Roman"/>
          <w:sz w:val="28"/>
        </w:rPr>
      </w:pPr>
    </w:p>
    <w:p w:rsidR="00715BD1" w:rsidRDefault="00784D5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Дополнительные направления  деятельности ШВР</w:t>
      </w:r>
    </w:p>
    <w:p w:rsidR="00715BD1" w:rsidRDefault="00784D57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715BD1" w:rsidRDefault="00784D57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материалов лекций, просветительских бесед, в том числе с </w:t>
      </w:r>
      <w:proofErr w:type="spellStart"/>
      <w:r>
        <w:rPr>
          <w:rFonts w:ascii="Times New Roman" w:hAnsi="Times New Roman"/>
          <w:sz w:val="28"/>
        </w:rPr>
        <w:t>привлечениемспециалистов</w:t>
      </w:r>
      <w:proofErr w:type="spellEnd"/>
      <w:r>
        <w:rPr>
          <w:rFonts w:ascii="Times New Roman" w:hAnsi="Times New Roman"/>
          <w:sz w:val="28"/>
        </w:rPr>
        <w:t xml:space="preserve"> служб системы профилактики.</w:t>
      </w:r>
    </w:p>
    <w:p w:rsidR="00715BD1" w:rsidRDefault="00784D57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информационных стендов, </w:t>
      </w:r>
      <w:proofErr w:type="spellStart"/>
      <w:r>
        <w:rPr>
          <w:rFonts w:ascii="Times New Roman" w:hAnsi="Times New Roman"/>
          <w:sz w:val="28"/>
        </w:rPr>
        <w:t>размещениеинформации</w:t>
      </w:r>
      <w:proofErr w:type="spellEnd"/>
      <w:r>
        <w:rPr>
          <w:rFonts w:ascii="Times New Roman" w:hAnsi="Times New Roman"/>
          <w:sz w:val="28"/>
        </w:rPr>
        <w:t xml:space="preserve"> о деятельности Штаба на официальном </w:t>
      </w:r>
      <w:proofErr w:type="spellStart"/>
      <w:r>
        <w:rPr>
          <w:rFonts w:ascii="Times New Roman" w:hAnsi="Times New Roman"/>
          <w:sz w:val="28"/>
        </w:rPr>
        <w:t>сайтеобразовательной</w:t>
      </w:r>
      <w:proofErr w:type="spellEnd"/>
      <w:r>
        <w:rPr>
          <w:rFonts w:ascii="Times New Roman" w:hAnsi="Times New Roman"/>
          <w:sz w:val="28"/>
        </w:rPr>
        <w:t xml:space="preserve"> организации</w:t>
      </w:r>
    </w:p>
    <w:p w:rsidR="00715BD1" w:rsidRDefault="00784D57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Систематическое информирование </w:t>
      </w:r>
      <w:proofErr w:type="spellStart"/>
      <w:r>
        <w:rPr>
          <w:rFonts w:ascii="Times New Roman" w:hAnsi="Times New Roman"/>
          <w:sz w:val="28"/>
        </w:rPr>
        <w:t>педагогическогоколлектива</w:t>
      </w:r>
      <w:proofErr w:type="spellEnd"/>
      <w:r>
        <w:rPr>
          <w:rFonts w:ascii="Times New Roman" w:hAnsi="Times New Roman"/>
          <w:sz w:val="28"/>
        </w:rPr>
        <w:t xml:space="preserve">, родительской общественности о ходе и </w:t>
      </w:r>
      <w:proofErr w:type="spellStart"/>
      <w:r>
        <w:rPr>
          <w:rFonts w:ascii="Times New Roman" w:hAnsi="Times New Roman"/>
          <w:sz w:val="28"/>
        </w:rPr>
        <w:t>результатахвоспитательной</w:t>
      </w:r>
      <w:proofErr w:type="spellEnd"/>
      <w:r>
        <w:rPr>
          <w:rFonts w:ascii="Times New Roman" w:hAnsi="Times New Roman"/>
          <w:sz w:val="28"/>
        </w:rPr>
        <w:t xml:space="preserve"> (в т.ч. профилактической) работы в </w:t>
      </w:r>
      <w:proofErr w:type="spellStart"/>
      <w:r>
        <w:rPr>
          <w:rFonts w:ascii="Times New Roman" w:hAnsi="Times New Roman"/>
          <w:sz w:val="28"/>
        </w:rPr>
        <w:t>образовательнойорганизации</w:t>
      </w:r>
      <w:proofErr w:type="spellEnd"/>
      <w:r>
        <w:rPr>
          <w:rFonts w:ascii="Times New Roman" w:hAnsi="Times New Roman"/>
          <w:sz w:val="28"/>
        </w:rPr>
        <w:t>.</w:t>
      </w:r>
    </w:p>
    <w:p w:rsidR="00715BD1" w:rsidRDefault="00715BD1">
      <w:pPr>
        <w:spacing w:after="0"/>
        <w:jc w:val="both"/>
        <w:rPr>
          <w:rFonts w:ascii="Times New Roman" w:hAnsi="Times New Roman"/>
          <w:sz w:val="28"/>
        </w:rPr>
      </w:pPr>
    </w:p>
    <w:sectPr w:rsidR="00715BD1" w:rsidSect="00F16934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AC7"/>
    <w:multiLevelType w:val="multilevel"/>
    <w:tmpl w:val="DDA21F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211F1"/>
    <w:multiLevelType w:val="multilevel"/>
    <w:tmpl w:val="12FEFF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2">
    <w:nsid w:val="5562653C"/>
    <w:multiLevelType w:val="multilevel"/>
    <w:tmpl w:val="F50ECED0"/>
    <w:lvl w:ilvl="0">
      <w:start w:val="4"/>
      <w:numFmt w:val="upperRoman"/>
      <w:lvlText w:val="%1."/>
      <w:lvlJc w:val="left"/>
      <w:pPr>
        <w:ind w:left="3981" w:hanging="720"/>
      </w:pPr>
    </w:lvl>
    <w:lvl w:ilvl="1">
      <w:start w:val="1"/>
      <w:numFmt w:val="decimal"/>
      <w:lvlText w:val="%1.%2"/>
      <w:lvlJc w:val="left"/>
      <w:pPr>
        <w:ind w:left="4690" w:hanging="720"/>
      </w:pPr>
    </w:lvl>
    <w:lvl w:ilvl="2">
      <w:start w:val="1"/>
      <w:numFmt w:val="decimal"/>
      <w:lvlText w:val="%1.%2.%3"/>
      <w:lvlJc w:val="left"/>
      <w:pPr>
        <w:ind w:left="5399" w:hanging="720"/>
      </w:pPr>
    </w:lvl>
    <w:lvl w:ilvl="3">
      <w:start w:val="1"/>
      <w:numFmt w:val="decimal"/>
      <w:lvlText w:val="%1.%2.%3.%4"/>
      <w:lvlJc w:val="left"/>
      <w:pPr>
        <w:ind w:left="6468" w:hanging="1080"/>
      </w:pPr>
    </w:lvl>
    <w:lvl w:ilvl="4">
      <w:start w:val="1"/>
      <w:numFmt w:val="decimal"/>
      <w:lvlText w:val="%1.%2.%3.%4.%5"/>
      <w:lvlJc w:val="left"/>
      <w:pPr>
        <w:ind w:left="7177" w:hanging="1080"/>
      </w:pPr>
    </w:lvl>
    <w:lvl w:ilvl="5">
      <w:start w:val="1"/>
      <w:numFmt w:val="decimal"/>
      <w:lvlText w:val="%1.%2.%3.%4.%5.%6"/>
      <w:lvlJc w:val="left"/>
      <w:pPr>
        <w:ind w:left="8246" w:hanging="1440"/>
      </w:pPr>
    </w:lvl>
    <w:lvl w:ilvl="6">
      <w:start w:val="1"/>
      <w:numFmt w:val="decimal"/>
      <w:lvlText w:val="%1.%2.%3.%4.%5.%6.%7"/>
      <w:lvlJc w:val="left"/>
      <w:pPr>
        <w:ind w:left="9315" w:hanging="1800"/>
      </w:pPr>
    </w:lvl>
    <w:lvl w:ilvl="7">
      <w:start w:val="1"/>
      <w:numFmt w:val="decimal"/>
      <w:lvlText w:val="%1.%2.%3.%4.%5.%6.%7.%8"/>
      <w:lvlJc w:val="left"/>
      <w:pPr>
        <w:ind w:left="10024" w:hanging="1800"/>
      </w:pPr>
    </w:lvl>
    <w:lvl w:ilvl="8">
      <w:start w:val="1"/>
      <w:numFmt w:val="decimal"/>
      <w:lvlText w:val="%1.%2.%3.%4.%5.%6.%7.%8.%9"/>
      <w:lvlJc w:val="left"/>
      <w:pPr>
        <w:ind w:left="11093" w:hanging="2160"/>
      </w:pPr>
    </w:lvl>
  </w:abstractNum>
  <w:abstractNum w:abstractNumId="3">
    <w:nsid w:val="5B8725EB"/>
    <w:multiLevelType w:val="multilevel"/>
    <w:tmpl w:val="B6266834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6685172"/>
    <w:multiLevelType w:val="multilevel"/>
    <w:tmpl w:val="7504A9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5BD1"/>
    <w:rsid w:val="00680F82"/>
    <w:rsid w:val="00715BD1"/>
    <w:rsid w:val="00784D57"/>
    <w:rsid w:val="00F1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6934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F1693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169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69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69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1693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6934"/>
    <w:rPr>
      <w:rFonts w:ascii="Calibri" w:hAnsi="Calibri"/>
    </w:rPr>
  </w:style>
  <w:style w:type="paragraph" w:styleId="21">
    <w:name w:val="toc 2"/>
    <w:next w:val="a"/>
    <w:link w:val="22"/>
    <w:uiPriority w:val="39"/>
    <w:rsid w:val="00F169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69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69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693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169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169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69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693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16934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F1693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16934"/>
    <w:rPr>
      <w:rFonts w:ascii="Calibri" w:hAnsi="Calibri"/>
    </w:rPr>
  </w:style>
  <w:style w:type="paragraph" w:styleId="31">
    <w:name w:val="toc 3"/>
    <w:next w:val="a"/>
    <w:link w:val="32"/>
    <w:uiPriority w:val="39"/>
    <w:rsid w:val="00F169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693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1693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16934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F16934"/>
    <w:rPr>
      <w:color w:val="0000FF"/>
      <w:u w:val="single"/>
    </w:rPr>
  </w:style>
  <w:style w:type="character" w:styleId="a5">
    <w:name w:val="Hyperlink"/>
    <w:link w:val="12"/>
    <w:rsid w:val="00F16934"/>
    <w:rPr>
      <w:color w:val="0000FF"/>
      <w:u w:val="single"/>
    </w:rPr>
  </w:style>
  <w:style w:type="paragraph" w:customStyle="1" w:styleId="Footnote">
    <w:name w:val="Footnote"/>
    <w:link w:val="Footnote0"/>
    <w:rsid w:val="00F1693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169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1693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169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1693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16934"/>
    <w:rPr>
      <w:rFonts w:ascii="XO Thames" w:hAnsi="XO Thames"/>
      <w:sz w:val="20"/>
    </w:rPr>
  </w:style>
  <w:style w:type="paragraph" w:styleId="a6">
    <w:name w:val="Balloon Text"/>
    <w:basedOn w:val="a"/>
    <w:link w:val="a7"/>
    <w:rsid w:val="00F16934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F1693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F169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693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169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6934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F16934"/>
  </w:style>
  <w:style w:type="paragraph" w:styleId="51">
    <w:name w:val="toc 5"/>
    <w:next w:val="a"/>
    <w:link w:val="52"/>
    <w:uiPriority w:val="39"/>
    <w:rsid w:val="00F169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6934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F1693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1693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F1693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F169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1693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16934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1475</Words>
  <Characters>8412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5</cp:revision>
  <dcterms:created xsi:type="dcterms:W3CDTF">2025-09-19T06:32:00Z</dcterms:created>
  <dcterms:modified xsi:type="dcterms:W3CDTF">2025-09-24T10:36:00Z</dcterms:modified>
</cp:coreProperties>
</file>