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8F" w:rsidRDefault="007D1B8F" w:rsidP="007D1B8F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394503087"/>
      <w:bookmarkStart w:id="1" w:name="_GoBack"/>
    </w:p>
    <w:p w:rsidR="007D1B8F" w:rsidRDefault="007D1B8F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1B8F" w:rsidRDefault="007D1B8F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1B8F" w:rsidRPr="007D1B8F" w:rsidRDefault="007D1B8F" w:rsidP="007D1B8F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D1B8F">
        <w:rPr>
          <w:rFonts w:ascii="Times New Roman" w:hAnsi="Times New Roman" w:cs="Times New Roman"/>
          <w:bCs/>
          <w:sz w:val="28"/>
          <w:szCs w:val="28"/>
        </w:rPr>
        <w:t xml:space="preserve">В ОУ организована служба психологической помощи. Учащиеся, родители, педагоги имеют возможность ежедневного обращения </w:t>
      </w:r>
      <w:r>
        <w:rPr>
          <w:rFonts w:ascii="Times New Roman" w:hAnsi="Times New Roman" w:cs="Times New Roman"/>
          <w:bCs/>
          <w:sz w:val="28"/>
          <w:szCs w:val="28"/>
        </w:rPr>
        <w:t>и получения  психологической поддержки, ознакомления со способами поведения в стрессовой ситуации.</w:t>
      </w:r>
    </w:p>
    <w:p w:rsidR="007D1B8F" w:rsidRDefault="007D1B8F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59B3" w:rsidRPr="009E2EAA" w:rsidRDefault="0074311C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2EA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84B4A" w:rsidRPr="009E2EAA">
        <w:rPr>
          <w:rFonts w:ascii="Times New Roman" w:hAnsi="Times New Roman" w:cs="Times New Roman"/>
          <w:b/>
          <w:bCs/>
          <w:sz w:val="28"/>
          <w:szCs w:val="28"/>
        </w:rPr>
        <w:t xml:space="preserve">амятка </w:t>
      </w:r>
      <w:r w:rsidR="000259B3" w:rsidRPr="009E2EAA">
        <w:rPr>
          <w:rFonts w:ascii="Times New Roman" w:hAnsi="Times New Roman" w:cs="Times New Roman"/>
          <w:b/>
          <w:bCs/>
          <w:sz w:val="28"/>
          <w:szCs w:val="28"/>
        </w:rPr>
        <w:t>по психологическо</w:t>
      </w:r>
      <w:r w:rsidRPr="009E2EAA">
        <w:rPr>
          <w:rFonts w:ascii="Times New Roman" w:hAnsi="Times New Roman" w:cs="Times New Roman"/>
          <w:b/>
          <w:bCs/>
          <w:sz w:val="28"/>
          <w:szCs w:val="28"/>
        </w:rPr>
        <w:t xml:space="preserve">й поддержке детей, </w:t>
      </w:r>
      <w:r w:rsidR="00E24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E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E2EAA">
        <w:rPr>
          <w:rFonts w:ascii="Times New Roman" w:hAnsi="Times New Roman" w:cs="Times New Roman"/>
          <w:b/>
          <w:bCs/>
          <w:sz w:val="28"/>
          <w:szCs w:val="28"/>
        </w:rPr>
        <w:t>прибывающих с территории Украины</w:t>
      </w:r>
    </w:p>
    <w:p w:rsidR="003F282F" w:rsidRPr="009E2EAA" w:rsidRDefault="003F282F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4E64" w:rsidRDefault="002424A2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 О </w:t>
      </w:r>
      <w:r w:rsidR="00912947"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психическом и </w:t>
      </w:r>
      <w:r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психологическом сос</w:t>
      </w:r>
      <w:r w:rsidR="00B27D11"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тоянии детей</w:t>
      </w:r>
      <w:r w:rsidR="00E24E64">
        <w:t xml:space="preserve">, </w:t>
      </w:r>
      <w:r w:rsidR="00E24E64" w:rsidRPr="00E24E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прибывающих с территории Украины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долю вашей семьи выпало немало испытаний. Вам пришлось пережить утрату дома, родины, гибель близких людей, эмиграцию. Вы были вынуждены начинать жизнь заново в России. Ваши дети с раннего возраста знают, что такое лишения, несправедливость и страх. Помните, что детская душа</w:t>
      </w:r>
      <w:r w:rsidR="00AE5D17"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особенно хрупка и уязвима. Ребё</w:t>
      </w: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нку труднее справляться с тяжелыми переживаниями, чем взрослому, и это может отразиться на его психическом </w:t>
      </w:r>
      <w:r w:rsidR="003B1535"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психологическом </w:t>
      </w: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здоровье.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Папы и мамы! Присмотритесь внимательнее к своим детям. Возможно, Вы сами заметите у них признаки душевного неблагополучия и сумеете оказать необходимую поддержку. Дети ждут ее в первую очередь не от учителей и врачей, а от самых близких и дорогих им людей – от своих родителей.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«запас прочности» и сил у ребёнка намного меньше, чем у взрослого. Некоторые детские проблемы часто кажутся взрослым несерьёзными, однако для ребёнка они важны и значимы. Взрослые и не подозревают, как легко можно ранить ребёнка. У детей слишком мало возможностей рассказать о том, что их мучает и беспокоит – им самим это не вполне ясно. Иногда ребёнок не рассказывает о своих чувствах близким людям, потому что не хочет их огорчать и расстраивать.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 взрослым узнать о том, что ребёнок испытывает душевное страдание? Переживания и внутренние конфликты всегда находят способ заявить о себе. Так, они могут проявляться в виде: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 в школе – ухудшение успеваемости и поведения, потеря интереса к учебе;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конфликтов в семье – частые ссоры и</w:t>
      </w:r>
      <w:r w:rsidR="00AE5D17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разногласия между ребё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нком и родителями, братьями и сёстрами; 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трудностей в общении: замкнутость, неумение находить общий язык со сверстниками, агрессивное или вызывающее поведение;</w:t>
      </w:r>
    </w:p>
    <w:p w:rsidR="003F282F" w:rsidRPr="009E2EAA" w:rsidRDefault="00AE5D17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душевных страданий: частые слё</w:t>
      </w:r>
      <w:r w:rsidR="003F282F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зы, подавленность, неожиданные смены настроения без видимых причин, раздражительность, обидчивость, многочисленные страхи, кошмарные сны;</w:t>
      </w:r>
    </w:p>
    <w:p w:rsidR="00AE5D17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 со здоровьем: расстройство сна или аппетита, боли в животе, г</w:t>
      </w:r>
      <w:r w:rsidR="00AE5D17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оловные боли, заикание, энурез,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нервные тики</w:t>
      </w:r>
      <w:bookmarkEnd w:id="0"/>
      <w:r w:rsidR="00AE5D17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973FA" w:rsidRPr="009E2EAA" w:rsidRDefault="002424A2" w:rsidP="009E2EAA">
      <w:pPr>
        <w:tabs>
          <w:tab w:val="left" w:pos="12333"/>
        </w:tabs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Дети – свидетели войн и конфликтов</w:t>
      </w:r>
    </w:p>
    <w:p w:rsidR="006973FA" w:rsidRPr="009E2EAA" w:rsidRDefault="006973FA" w:rsidP="009E2EAA">
      <w:pPr>
        <w:tabs>
          <w:tab w:val="left" w:pos="52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детей из се</w:t>
      </w:r>
      <w:r w:rsidR="00584F03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 беженцев пережили ужас бомбё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жек, смерть родных и близких людей. Даже если дети и не видели военных действий вблизи, </w:t>
      </w:r>
      <w:r w:rsidR="00584F03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находились непос</w:t>
      </w:r>
      <w:r w:rsidR="00584F03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редственно в горячих точках, война  всё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присутствовала 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жизни и постоянно напоминала о себе.</w:t>
      </w:r>
    </w:p>
    <w:p w:rsidR="006973FA" w:rsidRPr="009E2EAA" w:rsidRDefault="006973FA" w:rsidP="009E2EAA">
      <w:pPr>
        <w:tabs>
          <w:tab w:val="left" w:pos="52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были свидетелями трагических событий или просто знают о них – значит, им нужна помощь. Вы, как и положено хорошим родителям, стремитесь оградить своих детей от переживания горя и отчаяния. Но делать вид, что ничего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случилось - это ошибка. Тяжё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лые воспоминания могут оставаться с Вашими детьми до тех пор, пока горе не будет пережито и разделено с близкими людьми. 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выслушивайте детей, и тогда они получат возможность выразить то, что их мучает и беспокоит.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отвечать на вопросы детей, касающиеся их тревожных воспоминаний.</w:t>
      </w:r>
    </w:p>
    <w:p w:rsidR="006973FA" w:rsidRPr="009E2EAA" w:rsidRDefault="00272FF8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</w:t>
      </w:r>
      <w:r w:rsidR="006973F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пережил утрату близкого человека – поделитесь своими воспоминаниями об умершем и дайт</w:t>
      </w:r>
      <w:r w:rsidR="0032625B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возможность высказаться и ребё</w:t>
      </w:r>
      <w:r w:rsidR="006973F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нку. </w:t>
      </w:r>
    </w:p>
    <w:p w:rsidR="006973FA" w:rsidRPr="009E2EAA" w:rsidRDefault="002424A2" w:rsidP="009E2E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Между двумя мирами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Переезд в другую страну – тяжелое испытан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для Вас и Ваших детей. В своё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Вы пережили потрясение от соприкосновения с чужим, негостеприимным миром, у которого свои правила и законы. 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дети привыкают к новой культуре быстрее взрослых: они более податливы и восприимчивы. А родителям хотелось бы, чтобы их дети сохранили привычки и 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 принятые на родине. Жё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сткость и неуступчивость родителей в этом вопросе вынуждают детей быть скрытными, и вести себя в школе и дома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по-разному, иначе новые друзья могут отвернуться от них.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Рассказывайте детям о культурных традициях и истории родной страны, но в то же время позволяйте им знакомиться с местной культурой и перенимать некоторые привычки и особенности поведения местного населения. 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Ходите с ребенком на праздники, посещайте выставки, музеи, не отказывайтесь от приглашений в гости.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вниманием отнеситесь к новым друзьям ребенка, может быть, Вы позволите ему бывать у них дома, или пригласите их к себе.</w:t>
      </w:r>
    </w:p>
    <w:p w:rsidR="006973FA" w:rsidRPr="009E2EAA" w:rsidRDefault="00272FF8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Разговаривайте с ребё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нком о том, как живут люди в этой стране, старайтесь вместе их понять, быть терпимее и сдержаннее в своих оценках местного населения.</w:t>
      </w:r>
    </w:p>
    <w:p w:rsidR="006973FA" w:rsidRPr="009E2EAA" w:rsidRDefault="00272FF8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Заинтересуйте ребёнка занятиями в спортивных секциях, кружках, студиях, клубах и других творческих, научных и спортивных объединениях детей и молодёжи.</w:t>
      </w:r>
    </w:p>
    <w:p w:rsidR="006973FA" w:rsidRPr="009E2EAA" w:rsidRDefault="002424A2" w:rsidP="009E2EAA">
      <w:pPr>
        <w:numPr>
          <w:ilvl w:val="1"/>
          <w:numId w:val="0"/>
        </w:num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Новая школа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посещают новую школу</w:t>
      </w:r>
      <w:r w:rsidR="003A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стране, помните: им потребуется время для того, чтобы привыкнуть к ней. Из-за перерыва в занятиях, стресса, вызванного новой обстановкой, дети могут учиться не так хорошо, как Вам хотелось бы. Плохие оценки и другие школьные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неудачи очень расстраивают ребёнка - ни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хочется быть двоечником.</w:t>
      </w:r>
    </w:p>
    <w:p w:rsidR="006973FA" w:rsidRPr="009E2EAA" w:rsidRDefault="00D852E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наказывайте ребё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нка слишком строго за плохие оценки: вряд ли у него есть возможность сейчас учиться лучше.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Хвалите детей даже за небольшие достижения, не заостряйте внимания на его неудачах. Вселяйте в ребенка уверенность, что он постепенно справится с трудностями.</w:t>
      </w:r>
    </w:p>
    <w:p w:rsidR="006973FA" w:rsidRPr="009E2EAA" w:rsidRDefault="00D852E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Интересуйтесь учё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бой</w:t>
      </w:r>
      <w:r w:rsidR="00A05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занятиями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детей: расспрашивайте о школе</w:t>
      </w:r>
      <w:r w:rsidR="003A2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помогайте выполнять домашние задания, поощряйте дополнительные занятия.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Поддерживайте контакт с администрацией школы</w:t>
      </w:r>
      <w:r w:rsidR="003A2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объясните учителям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ситуацию, в которой находится ваша семья, советуйтесь с ними.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3FA" w:rsidRPr="009E2EAA" w:rsidRDefault="002424A2" w:rsidP="009E2E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Дети и родители дома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Тяжелые бытовые условия, теснота, неустроенность. Усталость и постоянные стрессы не оставляют сил на полноценное общение с детьми, а дети очень переживают из-за недостатка тепла и внимания, несправедливых наказаний. 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бытовыми и материальными неурядицами такие проблемы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напряженный режим дня ребё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нка, его страхи, переживания, душевные потребности кажутся второстепенными. Но детство – фундамент будущей жизни любого человека. И сделать его по-настоящему прочным могут только родители. 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Дайте детям почувствовать, что при любых обстоятельствах Вы и Ваша любовь останутся с ними.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Жизнь детей должна быть упорядоченной, особенно если они не ходят в школу. Важно, чтобы они в одно и то же время вставали по утрам, ели, гуляли и ложились спать примерно в одно и то же время. 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Избегайте ссор и выяснения отношений в присутствии детей.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Интересуйтесь домашними занятиями детей, рисуйте и играйте вместе с ними.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нуждаются в терпении: останавливайте их, если они делают что-нибудь не так, но не </w:t>
      </w:r>
      <w:r w:rsidR="00D852E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наказывайте их физически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не угрож</w:t>
      </w:r>
      <w:r w:rsidR="00D852E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айте наказанием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спокойно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поговорите с ними и объясните, почему ребёнку не следовало бы делать так, при этом не настаивая, а давая совет.</w:t>
      </w:r>
    </w:p>
    <w:p w:rsidR="006973FA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последовательными в наказаниях и похвалах.</w:t>
      </w:r>
    </w:p>
    <w:p w:rsidR="006973FA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Старайтесь уделять всем детям равное внимание, не выделяя кого-то из них.</w:t>
      </w:r>
    </w:p>
    <w:p w:rsidR="006973FA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 Вы раздражены и устали, не срывайте свое настроение на детях, а лучше объясните им причину Вашего состояния.</w:t>
      </w:r>
    </w:p>
    <w:p w:rsidR="003F282F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упрекайте детей в том, что они виноваты в материальных затру</w:t>
      </w:r>
      <w:r w:rsidR="006E77D9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днениях семьи, не называйте их «обузой»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Это может навредить ребёнку: он бу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 чувствовать себя ненужным,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лишним, а вследствие этого станет замкнутым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неуверенным, а ведь вы –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родители 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единственная поддержка и опора.</w:t>
      </w:r>
    </w:p>
    <w:p w:rsidR="006973FA" w:rsidRPr="009E2EAA" w:rsidRDefault="006973FA" w:rsidP="009E2EAA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Задумывались ли вы когда-нибудь о том, какими хотят видеть Вас Ваши дети? Конечно же, добрыми, любящими, веселыми, жизнерадостными.</w:t>
      </w:r>
      <w:r w:rsidR="005101FF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FF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ли такое в </w:t>
      </w:r>
      <w:r w:rsidR="006A1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 положении, когда приходит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 жит</w:t>
      </w:r>
      <w:r w:rsidR="00B91ED1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ь, а выживать? Когда одновременно до десяти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ютятся в однокомнатных квар</w:t>
      </w:r>
      <w:r w:rsidR="00B91ED1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тирах? </w:t>
      </w:r>
    </w:p>
    <w:p w:rsidR="005101FF" w:rsidRPr="009E2EAA" w:rsidRDefault="005101FF" w:rsidP="009E2EAA">
      <w:pPr>
        <w:numPr>
          <w:ilvl w:val="1"/>
          <w:numId w:val="0"/>
        </w:num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ребёнка его родители – самые лучшие, добрые и сильные.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Постарайтесь не обсуждать в присутствии детей случаи несправедливого, жестокого обращения с Вами. Не запугивайте детей, особенно милицией.</w:t>
      </w:r>
    </w:p>
    <w:p w:rsidR="005101FF" w:rsidRPr="009E2EAA" w:rsidRDefault="005101FF" w:rsidP="009E2EAA">
      <w:pPr>
        <w:numPr>
          <w:ilvl w:val="1"/>
          <w:numId w:val="0"/>
        </w:num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Вселяйте в детей веру в будущее и в собственные силы.</w:t>
      </w:r>
    </w:p>
    <w:p w:rsidR="006071AB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всему, ради себя и своей семьи, будьте такими, какими хотят Вас видеть Ваши дети.</w:t>
      </w:r>
      <w:bookmarkStart w:id="2" w:name="_Toc394503091"/>
    </w:p>
    <w:p w:rsidR="006973FA" w:rsidRPr="009E2EAA" w:rsidRDefault="00AE5D17" w:rsidP="009E2EAA">
      <w:pPr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bookmarkEnd w:id="2"/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Бондарева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9E2EAA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Колесов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</w:t>
      </w:r>
      <w:r w:rsidRPr="009E2EAA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Миграция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Сущность и явление. М.,  2004 г.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психологической помощи вынужденным мигрантам. В кн. Психология беженцев и вынужденных переселенцев /под редакцией</w:t>
      </w:r>
      <w:r w:rsidR="00AE5D17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Г.У. Солдатовой. Москва, 2001 г.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Г.У., </w:t>
      </w:r>
      <w:proofErr w:type="spellStart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Шайгерова</w:t>
      </w:r>
      <w:proofErr w:type="spellEnd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Основные психологические проблемы беженцев// Мигранты из дальнего зарубежья. М., 1999 г. № 1. С.8-12.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Солдатова Г.У. От гражданина до беженца: ценности и мотивы поведения русских ближнего зарубежья //Ценности и символы национального самосознания в условиях изменяющегося общества. М., 1998 г. С. 120-139.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компетентность классного руководителя: режиссура совместных действий /Под редакцией А.Г. </w:t>
      </w:r>
      <w:proofErr w:type="spellStart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Г.У. Солдатовой. М.: Смысл, 2006 г. - 321с.</w:t>
      </w:r>
    </w:p>
    <w:bookmarkEnd w:id="1"/>
    <w:p w:rsidR="00904210" w:rsidRPr="009E2EAA" w:rsidRDefault="00904210" w:rsidP="009E2EAA">
      <w:pPr>
        <w:rPr>
          <w:rFonts w:ascii="Times New Roman" w:hAnsi="Times New Roman" w:cs="Times New Roman"/>
          <w:sz w:val="28"/>
          <w:szCs w:val="28"/>
        </w:rPr>
      </w:pPr>
    </w:p>
    <w:sectPr w:rsidR="00904210" w:rsidRPr="009E2EAA" w:rsidSect="006071AB">
      <w:headerReference w:type="default" r:id="rId7"/>
      <w:footerReference w:type="default" r:id="rId8"/>
      <w:headerReference w:type="first" r:id="rId9"/>
      <w:pgSz w:w="11906" w:h="16838"/>
      <w:pgMar w:top="568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60" w:rsidRDefault="00556560" w:rsidP="006973FA">
      <w:pPr>
        <w:spacing w:after="0" w:line="240" w:lineRule="auto"/>
      </w:pPr>
      <w:r>
        <w:separator/>
      </w:r>
    </w:p>
  </w:endnote>
  <w:endnote w:type="continuationSeparator" w:id="0">
    <w:p w:rsidR="00556560" w:rsidRDefault="00556560" w:rsidP="0069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755842"/>
      <w:docPartObj>
        <w:docPartGallery w:val="Page Numbers (Bottom of Page)"/>
        <w:docPartUnique/>
      </w:docPartObj>
    </w:sdtPr>
    <w:sdtContent>
      <w:p w:rsidR="002F3AE7" w:rsidRDefault="00C05F84">
        <w:pPr>
          <w:pStyle w:val="a3"/>
          <w:jc w:val="center"/>
        </w:pPr>
        <w:r>
          <w:fldChar w:fldCharType="begin"/>
        </w:r>
        <w:r w:rsidR="00AC13B7">
          <w:instrText>PAGE   \* MERGEFORMAT</w:instrText>
        </w:r>
        <w:r>
          <w:fldChar w:fldCharType="separate"/>
        </w:r>
        <w:r w:rsidR="007D1B8F">
          <w:rPr>
            <w:noProof/>
          </w:rPr>
          <w:t>4</w:t>
        </w:r>
        <w:r>
          <w:fldChar w:fldCharType="end"/>
        </w:r>
      </w:p>
    </w:sdtContent>
  </w:sdt>
  <w:p w:rsidR="002F3AE7" w:rsidRDefault="005565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60" w:rsidRDefault="00556560" w:rsidP="006973FA">
      <w:pPr>
        <w:spacing w:after="0" w:line="240" w:lineRule="auto"/>
      </w:pPr>
      <w:r>
        <w:separator/>
      </w:r>
    </w:p>
  </w:footnote>
  <w:footnote w:type="continuationSeparator" w:id="0">
    <w:p w:rsidR="00556560" w:rsidRDefault="00556560" w:rsidP="0069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892455"/>
      <w:docPartObj>
        <w:docPartGallery w:val="Page Numbers (Top of Page)"/>
        <w:docPartUnique/>
      </w:docPartObj>
    </w:sdtPr>
    <w:sdtContent>
      <w:p w:rsidR="006071AB" w:rsidRDefault="00C05F84">
        <w:pPr>
          <w:pStyle w:val="aa"/>
          <w:jc w:val="center"/>
        </w:pPr>
        <w:r>
          <w:fldChar w:fldCharType="begin"/>
        </w:r>
        <w:r w:rsidR="006071AB">
          <w:instrText>PAGE   \* MERGEFORMAT</w:instrText>
        </w:r>
        <w:r>
          <w:fldChar w:fldCharType="separate"/>
        </w:r>
        <w:r w:rsidR="007D1B8F">
          <w:rPr>
            <w:noProof/>
          </w:rPr>
          <w:t>4</w:t>
        </w:r>
        <w:r>
          <w:fldChar w:fldCharType="end"/>
        </w:r>
      </w:p>
    </w:sdtContent>
  </w:sdt>
  <w:p w:rsidR="006071AB" w:rsidRDefault="006071A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AB" w:rsidRDefault="006071AB">
    <w:pPr>
      <w:pStyle w:val="aa"/>
      <w:jc w:val="center"/>
    </w:pPr>
  </w:p>
  <w:p w:rsidR="006071AB" w:rsidRDefault="006071A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779"/>
    <w:multiLevelType w:val="hybridMultilevel"/>
    <w:tmpl w:val="F34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44246A"/>
    <w:multiLevelType w:val="hybridMultilevel"/>
    <w:tmpl w:val="77D6A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4827BD"/>
    <w:multiLevelType w:val="hybridMultilevel"/>
    <w:tmpl w:val="5A084B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F265B9"/>
    <w:multiLevelType w:val="hybridMultilevel"/>
    <w:tmpl w:val="6F1C2656"/>
    <w:lvl w:ilvl="0" w:tplc="40240A7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8683249"/>
    <w:multiLevelType w:val="hybridMultilevel"/>
    <w:tmpl w:val="C4A451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EDD1938"/>
    <w:multiLevelType w:val="hybridMultilevel"/>
    <w:tmpl w:val="74C62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C1740"/>
    <w:multiLevelType w:val="hybridMultilevel"/>
    <w:tmpl w:val="51BC1B6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78286D73"/>
    <w:multiLevelType w:val="hybridMultilevel"/>
    <w:tmpl w:val="BE58C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3C60"/>
    <w:multiLevelType w:val="hybridMultilevel"/>
    <w:tmpl w:val="D99A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39CA"/>
    <w:rsid w:val="000154BC"/>
    <w:rsid w:val="000259B3"/>
    <w:rsid w:val="00063506"/>
    <w:rsid w:val="001561CC"/>
    <w:rsid w:val="00165B65"/>
    <w:rsid w:val="001839BB"/>
    <w:rsid w:val="001B40CE"/>
    <w:rsid w:val="002424A2"/>
    <w:rsid w:val="00272FF8"/>
    <w:rsid w:val="0032625B"/>
    <w:rsid w:val="00381944"/>
    <w:rsid w:val="003A2570"/>
    <w:rsid w:val="003B1535"/>
    <w:rsid w:val="003D2C34"/>
    <w:rsid w:val="003D7F18"/>
    <w:rsid w:val="003F282F"/>
    <w:rsid w:val="00451940"/>
    <w:rsid w:val="00463FB1"/>
    <w:rsid w:val="005101FF"/>
    <w:rsid w:val="005532CC"/>
    <w:rsid w:val="00554268"/>
    <w:rsid w:val="00556560"/>
    <w:rsid w:val="00584F03"/>
    <w:rsid w:val="005D7FB4"/>
    <w:rsid w:val="006071AB"/>
    <w:rsid w:val="006973FA"/>
    <w:rsid w:val="006A1ACA"/>
    <w:rsid w:val="006E77D9"/>
    <w:rsid w:val="0074311C"/>
    <w:rsid w:val="007438DE"/>
    <w:rsid w:val="007D1B8F"/>
    <w:rsid w:val="007E076B"/>
    <w:rsid w:val="00904210"/>
    <w:rsid w:val="00912947"/>
    <w:rsid w:val="009E2EAA"/>
    <w:rsid w:val="00A05E44"/>
    <w:rsid w:val="00A30B88"/>
    <w:rsid w:val="00A50333"/>
    <w:rsid w:val="00A549BD"/>
    <w:rsid w:val="00AC13B7"/>
    <w:rsid w:val="00AE5D17"/>
    <w:rsid w:val="00B177EB"/>
    <w:rsid w:val="00B27D11"/>
    <w:rsid w:val="00B91ED1"/>
    <w:rsid w:val="00C05F84"/>
    <w:rsid w:val="00C33385"/>
    <w:rsid w:val="00C62BB1"/>
    <w:rsid w:val="00D852EA"/>
    <w:rsid w:val="00D85874"/>
    <w:rsid w:val="00DD51C4"/>
    <w:rsid w:val="00E24E64"/>
    <w:rsid w:val="00E72370"/>
    <w:rsid w:val="00E744C3"/>
    <w:rsid w:val="00E84B4A"/>
    <w:rsid w:val="00ED39CA"/>
    <w:rsid w:val="00F5498D"/>
    <w:rsid w:val="00F6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7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97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9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973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6973F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0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1A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0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</dc:creator>
  <cp:keywords/>
  <dc:description/>
  <cp:lastModifiedBy>1</cp:lastModifiedBy>
  <cp:revision>4</cp:revision>
  <cp:lastPrinted>2014-08-06T14:05:00Z</cp:lastPrinted>
  <dcterms:created xsi:type="dcterms:W3CDTF">2014-08-21T07:17:00Z</dcterms:created>
  <dcterms:modified xsi:type="dcterms:W3CDTF">2014-09-18T10:40:00Z</dcterms:modified>
</cp:coreProperties>
</file>