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12" w:rsidRDefault="007E7412" w:rsidP="007E741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E7412" w:rsidRDefault="00155493" w:rsidP="007E741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55493">
        <w:rPr>
          <w:rFonts w:ascii="Times New Roman" w:hAnsi="Times New Roman"/>
          <w:sz w:val="26"/>
          <w:szCs w:val="26"/>
        </w:rPr>
        <w:drawing>
          <wp:inline distT="0" distB="0" distL="0" distR="0">
            <wp:extent cx="5940425" cy="5335868"/>
            <wp:effectExtent l="19050" t="0" r="317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35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412" w:rsidRDefault="007E7412" w:rsidP="007E741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E7412" w:rsidRPr="007F523C" w:rsidRDefault="007E7412" w:rsidP="007E741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F3763" w:rsidRDefault="00CF3763" w:rsidP="007E741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CF3763" w:rsidRDefault="00CF3763" w:rsidP="007E741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726867" w:rsidRDefault="00726867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7E7412" w:rsidRPr="006119D0" w:rsidRDefault="007E7412" w:rsidP="007E74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19D0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7E7412" w:rsidRPr="006119D0" w:rsidRDefault="007E7412" w:rsidP="007E74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7412" w:rsidRPr="006119D0" w:rsidRDefault="007E7412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9D0">
        <w:rPr>
          <w:rFonts w:ascii="Times New Roman" w:hAnsi="Times New Roman"/>
          <w:sz w:val="28"/>
          <w:szCs w:val="28"/>
        </w:rPr>
        <w:t xml:space="preserve">1. Пояснительная записка </w:t>
      </w:r>
      <w:r w:rsidR="00262E45">
        <w:rPr>
          <w:rFonts w:ascii="Times New Roman" w:hAnsi="Times New Roman"/>
          <w:sz w:val="28"/>
          <w:szCs w:val="28"/>
        </w:rPr>
        <w:t>……………………………………………</w:t>
      </w:r>
      <w:r w:rsidRPr="006119D0">
        <w:rPr>
          <w:rFonts w:ascii="Times New Roman" w:hAnsi="Times New Roman"/>
          <w:sz w:val="28"/>
          <w:szCs w:val="28"/>
        </w:rPr>
        <w:tab/>
        <w:t>стр.3</w:t>
      </w:r>
      <w:r w:rsidR="00444F81">
        <w:rPr>
          <w:rFonts w:ascii="Times New Roman" w:hAnsi="Times New Roman"/>
          <w:sz w:val="28"/>
          <w:szCs w:val="28"/>
        </w:rPr>
        <w:t>-4</w:t>
      </w:r>
    </w:p>
    <w:p w:rsidR="007E7412" w:rsidRPr="006119D0" w:rsidRDefault="007E7412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412" w:rsidRPr="006119D0" w:rsidRDefault="007E7412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9D0">
        <w:rPr>
          <w:rFonts w:ascii="Times New Roman" w:hAnsi="Times New Roman"/>
          <w:sz w:val="28"/>
          <w:szCs w:val="28"/>
        </w:rPr>
        <w:t>2. Концептуальная основа дополнительного образования школы</w:t>
      </w:r>
      <w:proofErr w:type="gramStart"/>
      <w:r w:rsidRPr="006119D0">
        <w:rPr>
          <w:rFonts w:ascii="Times New Roman" w:hAnsi="Times New Roman"/>
          <w:sz w:val="28"/>
          <w:szCs w:val="28"/>
        </w:rPr>
        <w:tab/>
      </w:r>
      <w:r w:rsidR="0033212E">
        <w:rPr>
          <w:rFonts w:ascii="Times New Roman" w:hAnsi="Times New Roman"/>
          <w:sz w:val="28"/>
          <w:szCs w:val="28"/>
        </w:rPr>
        <w:t xml:space="preserve"> </w:t>
      </w:r>
      <w:r w:rsidR="00262E45">
        <w:rPr>
          <w:rFonts w:ascii="Times New Roman" w:hAnsi="Times New Roman"/>
          <w:sz w:val="28"/>
          <w:szCs w:val="28"/>
        </w:rPr>
        <w:t>…….</w:t>
      </w:r>
      <w:proofErr w:type="gramEnd"/>
      <w:r w:rsidR="0033212E">
        <w:rPr>
          <w:rFonts w:ascii="Times New Roman" w:hAnsi="Times New Roman"/>
          <w:sz w:val="28"/>
          <w:szCs w:val="28"/>
        </w:rPr>
        <w:t>стр.5-6</w:t>
      </w:r>
    </w:p>
    <w:p w:rsidR="007E7412" w:rsidRPr="006119D0" w:rsidRDefault="007E7412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412" w:rsidRPr="006119D0" w:rsidRDefault="007E7412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9D0">
        <w:rPr>
          <w:rFonts w:ascii="Times New Roman" w:hAnsi="Times New Roman"/>
          <w:sz w:val="28"/>
          <w:szCs w:val="28"/>
        </w:rPr>
        <w:t xml:space="preserve">3. </w:t>
      </w:r>
      <w:r w:rsidR="00444F81">
        <w:rPr>
          <w:rFonts w:ascii="Times New Roman" w:hAnsi="Times New Roman"/>
          <w:sz w:val="28"/>
          <w:szCs w:val="28"/>
        </w:rPr>
        <w:t>Цели и задачи развития дополнительного образования</w:t>
      </w:r>
      <w:r w:rsidR="00262E45">
        <w:rPr>
          <w:rFonts w:ascii="Times New Roman" w:hAnsi="Times New Roman"/>
          <w:sz w:val="28"/>
          <w:szCs w:val="28"/>
        </w:rPr>
        <w:t xml:space="preserve"> </w:t>
      </w:r>
      <w:r w:rsidR="00444F81">
        <w:rPr>
          <w:rFonts w:ascii="Times New Roman" w:hAnsi="Times New Roman"/>
          <w:sz w:val="28"/>
          <w:szCs w:val="28"/>
        </w:rPr>
        <w:t>детей</w:t>
      </w:r>
      <w:r w:rsidR="00262E45">
        <w:rPr>
          <w:rFonts w:ascii="Times New Roman" w:hAnsi="Times New Roman"/>
          <w:sz w:val="28"/>
          <w:szCs w:val="28"/>
        </w:rPr>
        <w:t>………..</w:t>
      </w:r>
      <w:r w:rsidR="00444F81">
        <w:rPr>
          <w:rFonts w:ascii="Times New Roman" w:hAnsi="Times New Roman"/>
          <w:sz w:val="28"/>
          <w:szCs w:val="28"/>
        </w:rPr>
        <w:t xml:space="preserve"> стр.8</w:t>
      </w:r>
    </w:p>
    <w:p w:rsidR="007E7412" w:rsidRPr="006119D0" w:rsidRDefault="007E7412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412" w:rsidRPr="006119D0" w:rsidRDefault="007E7412" w:rsidP="00262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9D0">
        <w:rPr>
          <w:rFonts w:ascii="Times New Roman" w:hAnsi="Times New Roman"/>
          <w:sz w:val="28"/>
          <w:szCs w:val="28"/>
        </w:rPr>
        <w:t xml:space="preserve">4. </w:t>
      </w:r>
      <w:r w:rsidR="00444F81">
        <w:rPr>
          <w:rFonts w:ascii="Times New Roman" w:hAnsi="Times New Roman"/>
          <w:sz w:val="28"/>
          <w:szCs w:val="28"/>
        </w:rPr>
        <w:t>Принципы развития дополнительного образования детей</w:t>
      </w:r>
      <w:proofErr w:type="gramStart"/>
      <w:r w:rsidR="00262E45">
        <w:rPr>
          <w:rFonts w:ascii="Times New Roman" w:hAnsi="Times New Roman"/>
          <w:sz w:val="28"/>
          <w:szCs w:val="28"/>
        </w:rPr>
        <w:t>…………….</w:t>
      </w:r>
      <w:proofErr w:type="gramEnd"/>
      <w:r w:rsidR="00444F81">
        <w:rPr>
          <w:rFonts w:ascii="Times New Roman" w:hAnsi="Times New Roman"/>
          <w:sz w:val="28"/>
          <w:szCs w:val="28"/>
        </w:rPr>
        <w:t xml:space="preserve">стр.9      </w:t>
      </w:r>
    </w:p>
    <w:p w:rsidR="007E7412" w:rsidRPr="006119D0" w:rsidRDefault="007E7412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412" w:rsidRDefault="007E7412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9D0">
        <w:rPr>
          <w:rFonts w:ascii="Times New Roman" w:hAnsi="Times New Roman"/>
          <w:sz w:val="28"/>
          <w:szCs w:val="28"/>
        </w:rPr>
        <w:t>5. Основные механизмы реализации программы</w:t>
      </w:r>
      <w:r w:rsidR="00262E45">
        <w:rPr>
          <w:rFonts w:ascii="Times New Roman" w:hAnsi="Times New Roman"/>
          <w:sz w:val="28"/>
          <w:szCs w:val="28"/>
        </w:rPr>
        <w:t>…………</w:t>
      </w:r>
      <w:r w:rsidR="0033212E">
        <w:rPr>
          <w:rFonts w:ascii="Times New Roman" w:hAnsi="Times New Roman"/>
          <w:sz w:val="28"/>
          <w:szCs w:val="28"/>
        </w:rPr>
        <w:t xml:space="preserve">            </w:t>
      </w:r>
      <w:r w:rsidR="00262E45">
        <w:rPr>
          <w:rFonts w:ascii="Times New Roman" w:hAnsi="Times New Roman"/>
          <w:sz w:val="28"/>
          <w:szCs w:val="28"/>
        </w:rPr>
        <w:t xml:space="preserve">       </w:t>
      </w:r>
      <w:r w:rsidR="0033212E">
        <w:rPr>
          <w:rFonts w:ascii="Times New Roman" w:hAnsi="Times New Roman"/>
          <w:sz w:val="28"/>
          <w:szCs w:val="28"/>
        </w:rPr>
        <w:t>стр.10</w:t>
      </w:r>
    </w:p>
    <w:p w:rsidR="0033212E" w:rsidRDefault="0033212E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12E" w:rsidRDefault="0033212E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119D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119D0">
        <w:rPr>
          <w:rFonts w:ascii="Times New Roman" w:hAnsi="Times New Roman"/>
          <w:sz w:val="28"/>
          <w:szCs w:val="28"/>
        </w:rPr>
        <w:t>Адресность</w:t>
      </w:r>
      <w:proofErr w:type="spellEnd"/>
      <w:r w:rsidRPr="006119D0">
        <w:rPr>
          <w:rFonts w:ascii="Times New Roman" w:hAnsi="Times New Roman"/>
          <w:sz w:val="28"/>
          <w:szCs w:val="28"/>
        </w:rPr>
        <w:t xml:space="preserve">  образовательной программы  дополнительного</w:t>
      </w:r>
      <w:r w:rsidR="00262E45">
        <w:rPr>
          <w:rFonts w:ascii="Times New Roman" w:hAnsi="Times New Roman"/>
          <w:sz w:val="28"/>
          <w:szCs w:val="28"/>
        </w:rPr>
        <w:t xml:space="preserve"> </w:t>
      </w:r>
      <w:r w:rsidRPr="006119D0">
        <w:rPr>
          <w:rFonts w:ascii="Times New Roman" w:hAnsi="Times New Roman"/>
          <w:sz w:val="28"/>
          <w:szCs w:val="28"/>
        </w:rPr>
        <w:t xml:space="preserve">образования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262E45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стр.11</w:t>
      </w:r>
    </w:p>
    <w:p w:rsidR="007E7412" w:rsidRPr="006119D0" w:rsidRDefault="007E7412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9D0">
        <w:rPr>
          <w:rFonts w:ascii="Times New Roman" w:hAnsi="Times New Roman"/>
          <w:sz w:val="28"/>
          <w:szCs w:val="28"/>
        </w:rPr>
        <w:tab/>
      </w:r>
    </w:p>
    <w:p w:rsidR="000450D4" w:rsidRPr="006119D0" w:rsidRDefault="0033212E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450D4">
        <w:rPr>
          <w:rFonts w:ascii="Times New Roman" w:hAnsi="Times New Roman"/>
          <w:sz w:val="28"/>
          <w:szCs w:val="28"/>
        </w:rPr>
        <w:t>. Рабочие образовательные программы дополнительного образования</w:t>
      </w:r>
      <w:r w:rsidR="00262E45">
        <w:rPr>
          <w:rFonts w:ascii="Times New Roman" w:hAnsi="Times New Roman"/>
          <w:sz w:val="28"/>
          <w:szCs w:val="28"/>
        </w:rPr>
        <w:t>……………………………………………………………</w:t>
      </w:r>
      <w:r w:rsidR="000450D4">
        <w:rPr>
          <w:rFonts w:ascii="Times New Roman" w:hAnsi="Times New Roman"/>
          <w:sz w:val="28"/>
          <w:szCs w:val="28"/>
        </w:rPr>
        <w:t>стр.</w:t>
      </w:r>
      <w:r>
        <w:rPr>
          <w:rFonts w:ascii="Times New Roman" w:hAnsi="Times New Roman"/>
          <w:sz w:val="28"/>
          <w:szCs w:val="28"/>
        </w:rPr>
        <w:t>12-15</w:t>
      </w:r>
    </w:p>
    <w:p w:rsidR="007E7412" w:rsidRDefault="0033212E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E7412" w:rsidRPr="006119D0">
        <w:rPr>
          <w:rFonts w:ascii="Times New Roman" w:hAnsi="Times New Roman"/>
          <w:sz w:val="28"/>
          <w:szCs w:val="28"/>
        </w:rPr>
        <w:t xml:space="preserve">.Учебный план дополнительного образования, календарный учебный график   </w:t>
      </w:r>
      <w:r w:rsidR="00262E45">
        <w:rPr>
          <w:rFonts w:ascii="Times New Roman" w:hAnsi="Times New Roman"/>
          <w:sz w:val="28"/>
          <w:szCs w:val="28"/>
        </w:rPr>
        <w:t>………………………………………………………………………</w:t>
      </w:r>
      <w:r w:rsidR="00D5192F">
        <w:rPr>
          <w:rFonts w:ascii="Times New Roman" w:hAnsi="Times New Roman"/>
          <w:sz w:val="28"/>
          <w:szCs w:val="28"/>
        </w:rPr>
        <w:t>стр.16</w:t>
      </w:r>
    </w:p>
    <w:p w:rsidR="007E7412" w:rsidRPr="006119D0" w:rsidRDefault="0033212E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E7412" w:rsidRPr="006119D0">
        <w:rPr>
          <w:rFonts w:ascii="Times New Roman" w:hAnsi="Times New Roman"/>
          <w:sz w:val="28"/>
          <w:szCs w:val="28"/>
        </w:rPr>
        <w:t xml:space="preserve">. Методическое сопровождение и повышение </w:t>
      </w:r>
      <w:proofErr w:type="gramStart"/>
      <w:r w:rsidR="007E7412" w:rsidRPr="006119D0">
        <w:rPr>
          <w:rFonts w:ascii="Times New Roman" w:hAnsi="Times New Roman"/>
          <w:sz w:val="28"/>
          <w:szCs w:val="28"/>
        </w:rPr>
        <w:t>профессионального</w:t>
      </w:r>
      <w:proofErr w:type="gramEnd"/>
      <w:r w:rsidR="007E7412" w:rsidRPr="006119D0">
        <w:rPr>
          <w:rFonts w:ascii="Times New Roman" w:hAnsi="Times New Roman"/>
          <w:sz w:val="28"/>
          <w:szCs w:val="28"/>
        </w:rPr>
        <w:t xml:space="preserve"> </w:t>
      </w:r>
    </w:p>
    <w:p w:rsidR="007E7412" w:rsidRPr="006119D0" w:rsidRDefault="007E7412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9D0">
        <w:rPr>
          <w:rFonts w:ascii="Times New Roman" w:hAnsi="Times New Roman"/>
          <w:sz w:val="28"/>
          <w:szCs w:val="28"/>
        </w:rPr>
        <w:t>уровня педагога дополнительного образовани</w:t>
      </w:r>
      <w:r w:rsidR="00262E45">
        <w:rPr>
          <w:rFonts w:ascii="Times New Roman" w:hAnsi="Times New Roman"/>
          <w:sz w:val="28"/>
          <w:szCs w:val="28"/>
        </w:rPr>
        <w:t>я……………………….</w:t>
      </w:r>
      <w:r w:rsidRPr="006119D0">
        <w:rPr>
          <w:rFonts w:ascii="Times New Roman" w:hAnsi="Times New Roman"/>
          <w:sz w:val="28"/>
          <w:szCs w:val="28"/>
        </w:rPr>
        <w:t xml:space="preserve"> стр.</w:t>
      </w:r>
      <w:r w:rsidR="000450D4">
        <w:rPr>
          <w:rFonts w:ascii="Times New Roman" w:hAnsi="Times New Roman"/>
          <w:sz w:val="28"/>
          <w:szCs w:val="28"/>
        </w:rPr>
        <w:t>18</w:t>
      </w:r>
    </w:p>
    <w:p w:rsidR="007E7412" w:rsidRPr="006119D0" w:rsidRDefault="007E7412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412" w:rsidRPr="006119D0" w:rsidRDefault="0033212E" w:rsidP="007E74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E7412" w:rsidRPr="006119D0">
        <w:rPr>
          <w:rFonts w:ascii="Times New Roman" w:hAnsi="Times New Roman"/>
          <w:sz w:val="28"/>
          <w:szCs w:val="28"/>
        </w:rPr>
        <w:t>. Используемые и необходимые ресурсы пр</w:t>
      </w:r>
      <w:r w:rsidR="00262E45">
        <w:rPr>
          <w:rFonts w:ascii="Times New Roman" w:hAnsi="Times New Roman"/>
          <w:sz w:val="28"/>
          <w:szCs w:val="28"/>
        </w:rPr>
        <w:t>ограммы …………………</w:t>
      </w:r>
      <w:r w:rsidR="000450D4">
        <w:rPr>
          <w:rFonts w:ascii="Times New Roman" w:hAnsi="Times New Roman"/>
          <w:sz w:val="28"/>
          <w:szCs w:val="28"/>
        </w:rPr>
        <w:t>стр.19</w:t>
      </w:r>
    </w:p>
    <w:p w:rsidR="007E7412" w:rsidRPr="006119D0" w:rsidRDefault="007E7412" w:rsidP="007E74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7412" w:rsidRPr="006119D0" w:rsidRDefault="0033212E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7E7412" w:rsidRPr="006119D0">
        <w:rPr>
          <w:rFonts w:ascii="Times New Roman" w:hAnsi="Times New Roman"/>
          <w:sz w:val="28"/>
          <w:szCs w:val="28"/>
        </w:rPr>
        <w:t xml:space="preserve">. Основные организационные мероприятия по реализации программы       </w:t>
      </w:r>
    </w:p>
    <w:p w:rsidR="007E7412" w:rsidRPr="006119D0" w:rsidRDefault="00262E45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…………………………………………………………………………..</w:t>
      </w:r>
      <w:r w:rsidR="000450D4">
        <w:rPr>
          <w:rFonts w:ascii="Times New Roman" w:hAnsi="Times New Roman"/>
          <w:sz w:val="28"/>
          <w:szCs w:val="28"/>
        </w:rPr>
        <w:t>стр.</w:t>
      </w:r>
      <w:r w:rsidR="00D5192F">
        <w:rPr>
          <w:rFonts w:ascii="Times New Roman" w:hAnsi="Times New Roman"/>
          <w:sz w:val="28"/>
          <w:szCs w:val="28"/>
        </w:rPr>
        <w:t>19</w:t>
      </w:r>
    </w:p>
    <w:p w:rsidR="007E7412" w:rsidRPr="006119D0" w:rsidRDefault="0033212E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7E7412" w:rsidRPr="006119D0">
        <w:rPr>
          <w:rFonts w:ascii="Times New Roman" w:hAnsi="Times New Roman"/>
          <w:sz w:val="28"/>
          <w:szCs w:val="28"/>
        </w:rPr>
        <w:t xml:space="preserve">. Взаимодействие с </w:t>
      </w:r>
      <w:proofErr w:type="spellStart"/>
      <w:r w:rsidR="007E7412" w:rsidRPr="006119D0">
        <w:rPr>
          <w:rFonts w:ascii="Times New Roman" w:hAnsi="Times New Roman"/>
          <w:sz w:val="28"/>
          <w:szCs w:val="28"/>
        </w:rPr>
        <w:t>со</w:t>
      </w:r>
      <w:r w:rsidR="00262E45">
        <w:rPr>
          <w:rFonts w:ascii="Times New Roman" w:hAnsi="Times New Roman"/>
          <w:sz w:val="28"/>
          <w:szCs w:val="28"/>
        </w:rPr>
        <w:t>циокультурными</w:t>
      </w:r>
      <w:proofErr w:type="spellEnd"/>
      <w:r w:rsidR="00262E45">
        <w:rPr>
          <w:rFonts w:ascii="Times New Roman" w:hAnsi="Times New Roman"/>
          <w:sz w:val="28"/>
          <w:szCs w:val="28"/>
        </w:rPr>
        <w:t xml:space="preserve"> учреждениями</w:t>
      </w:r>
      <w:proofErr w:type="gramStart"/>
      <w:r w:rsidR="00262E45">
        <w:rPr>
          <w:rFonts w:ascii="Times New Roman" w:hAnsi="Times New Roman"/>
          <w:sz w:val="28"/>
          <w:szCs w:val="28"/>
        </w:rPr>
        <w:t xml:space="preserve"> …………….</w:t>
      </w:r>
      <w:proofErr w:type="gramEnd"/>
      <w:r w:rsidR="000450D4">
        <w:rPr>
          <w:rFonts w:ascii="Times New Roman" w:hAnsi="Times New Roman"/>
          <w:sz w:val="28"/>
          <w:szCs w:val="28"/>
        </w:rPr>
        <w:t>стр.20</w:t>
      </w:r>
    </w:p>
    <w:p w:rsidR="007E7412" w:rsidRPr="006119D0" w:rsidRDefault="007E7412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0D4" w:rsidRDefault="0033212E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7E7412" w:rsidRPr="006119D0">
        <w:rPr>
          <w:rFonts w:ascii="Times New Roman" w:hAnsi="Times New Roman"/>
          <w:sz w:val="28"/>
          <w:szCs w:val="28"/>
        </w:rPr>
        <w:t>. Ожидаемые результаты программы</w:t>
      </w:r>
      <w:proofErr w:type="gramStart"/>
      <w:r w:rsidR="007E7412" w:rsidRPr="006119D0">
        <w:rPr>
          <w:rFonts w:ascii="Times New Roman" w:hAnsi="Times New Roman"/>
          <w:sz w:val="28"/>
          <w:szCs w:val="28"/>
        </w:rPr>
        <w:tab/>
      </w:r>
      <w:r w:rsidR="00262E45">
        <w:rPr>
          <w:rFonts w:ascii="Times New Roman" w:hAnsi="Times New Roman"/>
          <w:sz w:val="28"/>
          <w:szCs w:val="28"/>
        </w:rPr>
        <w:t>……………………………..</w:t>
      </w:r>
      <w:proofErr w:type="gramEnd"/>
      <w:r w:rsidR="00D5192F">
        <w:rPr>
          <w:rFonts w:ascii="Times New Roman" w:hAnsi="Times New Roman"/>
          <w:sz w:val="28"/>
          <w:szCs w:val="28"/>
        </w:rPr>
        <w:t>стр.2</w:t>
      </w:r>
      <w:r w:rsidR="000450D4">
        <w:rPr>
          <w:rFonts w:ascii="Times New Roman" w:hAnsi="Times New Roman"/>
          <w:sz w:val="28"/>
          <w:szCs w:val="28"/>
        </w:rPr>
        <w:t>1-22</w:t>
      </w:r>
    </w:p>
    <w:p w:rsidR="007E7412" w:rsidRPr="006119D0" w:rsidRDefault="007E7412" w:rsidP="007E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412" w:rsidRPr="006119D0" w:rsidRDefault="0033212E" w:rsidP="002D08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2D0823">
        <w:rPr>
          <w:rFonts w:ascii="Times New Roman" w:hAnsi="Times New Roman"/>
          <w:sz w:val="28"/>
          <w:szCs w:val="28"/>
        </w:rPr>
        <w:t xml:space="preserve">.Список  </w:t>
      </w:r>
      <w:r w:rsidR="007E7412" w:rsidRPr="006119D0">
        <w:rPr>
          <w:rFonts w:ascii="Times New Roman" w:hAnsi="Times New Roman"/>
          <w:sz w:val="28"/>
          <w:szCs w:val="28"/>
        </w:rPr>
        <w:t>литерату</w:t>
      </w:r>
      <w:r w:rsidR="00262E45">
        <w:rPr>
          <w:rFonts w:ascii="Times New Roman" w:hAnsi="Times New Roman"/>
          <w:sz w:val="28"/>
          <w:szCs w:val="28"/>
        </w:rPr>
        <w:t>ры …………………………………………………….</w:t>
      </w:r>
      <w:r w:rsidR="007E7412" w:rsidRPr="006119D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450D4">
        <w:rPr>
          <w:rFonts w:ascii="Times New Roman" w:hAnsi="Times New Roman"/>
          <w:sz w:val="28"/>
          <w:szCs w:val="28"/>
        </w:rPr>
        <w:t>стр.22</w:t>
      </w:r>
    </w:p>
    <w:p w:rsidR="007E7412" w:rsidRPr="006119D0" w:rsidRDefault="007E7412" w:rsidP="007E74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7412" w:rsidRPr="006119D0" w:rsidRDefault="007E7412" w:rsidP="007E74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19D0">
        <w:rPr>
          <w:rFonts w:ascii="Times New Roman" w:hAnsi="Times New Roman"/>
          <w:sz w:val="28"/>
          <w:szCs w:val="28"/>
        </w:rPr>
        <w:tab/>
      </w:r>
    </w:p>
    <w:p w:rsidR="00444F81" w:rsidRPr="006119D0" w:rsidRDefault="00444F81" w:rsidP="00444F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4F81" w:rsidRPr="006119D0" w:rsidRDefault="00444F81" w:rsidP="00444F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412" w:rsidRPr="006119D0" w:rsidRDefault="007E7412">
      <w:pPr>
        <w:spacing w:after="160" w:line="259" w:lineRule="auto"/>
        <w:rPr>
          <w:sz w:val="28"/>
          <w:szCs w:val="28"/>
        </w:rPr>
      </w:pPr>
      <w:r w:rsidRPr="006119D0">
        <w:rPr>
          <w:sz w:val="28"/>
          <w:szCs w:val="28"/>
        </w:rPr>
        <w:br w:type="page"/>
      </w: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 xml:space="preserve">Образовательное учреждение осуществляет образовательную деятельность в интересах личности ребенка, общества и государства, обеспечивает охрану здоровья и создание благоприятных условий для разностороннего развития личности, в том числе возможность удовлетворения воспитанника в самообразовании и получении дополнительного образования.  В сфере дополнительного образования ребёнок может реализовать своё личностное право на свободный выбор цели, освоить способность к позитивному </w:t>
      </w:r>
      <w:proofErr w:type="spellStart"/>
      <w:r w:rsidRPr="007E7412">
        <w:rPr>
          <w:rFonts w:ascii="Times New Roman" w:hAnsi="Times New Roman"/>
          <w:sz w:val="28"/>
          <w:szCs w:val="28"/>
        </w:rPr>
        <w:t>целеполаганию</w:t>
      </w:r>
      <w:proofErr w:type="spellEnd"/>
      <w:r w:rsidRPr="007E7412">
        <w:rPr>
          <w:rFonts w:ascii="Times New Roman" w:hAnsi="Times New Roman"/>
          <w:sz w:val="28"/>
          <w:szCs w:val="28"/>
        </w:rPr>
        <w:t>, умению достигать целей своего жизненного предназначения. Свободный выбор ребёнка есть существенный признак дополнительного образования поэтому, в широком смысле слова, дополнительное образование – это образование целевого выбора.</w:t>
      </w: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7412">
        <w:rPr>
          <w:rFonts w:ascii="Times New Roman" w:hAnsi="Times New Roman"/>
          <w:sz w:val="28"/>
          <w:szCs w:val="28"/>
        </w:rPr>
        <w:t>Ценность дополнительного образования состоит в том, что оно усиливает содержательную составляющую Основной О</w:t>
      </w:r>
      <w:r w:rsidR="00262E45">
        <w:rPr>
          <w:rFonts w:ascii="Times New Roman" w:hAnsi="Times New Roman"/>
          <w:sz w:val="28"/>
          <w:szCs w:val="28"/>
        </w:rPr>
        <w:t>бразовательной Программы начального общего образования, основного общего образования, среднего общего о</w:t>
      </w:r>
      <w:r w:rsidRPr="007E7412">
        <w:rPr>
          <w:rFonts w:ascii="Times New Roman" w:hAnsi="Times New Roman"/>
          <w:sz w:val="28"/>
          <w:szCs w:val="28"/>
        </w:rPr>
        <w:t xml:space="preserve">бразования </w:t>
      </w:r>
      <w:r w:rsidR="00262E45">
        <w:rPr>
          <w:rFonts w:ascii="Times New Roman" w:hAnsi="Times New Roman"/>
          <w:sz w:val="28"/>
          <w:szCs w:val="28"/>
        </w:rPr>
        <w:t>МБОУ Присальской СШ №10</w:t>
      </w:r>
      <w:r w:rsidRPr="007E7412">
        <w:rPr>
          <w:rFonts w:ascii="Times New Roman" w:hAnsi="Times New Roman"/>
          <w:sz w:val="28"/>
          <w:szCs w:val="28"/>
        </w:rPr>
        <w:t xml:space="preserve"> и способствует практическому приложению умений и навыков детей, полученных в общеобразовательном учреждении, стимулирует их познавательную мотивацию, развивает творческий потенциал, навыки адаптации к современному обществу.</w:t>
      </w:r>
      <w:proofErr w:type="gramEnd"/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 xml:space="preserve">Для системной и качественной реализации дополнительного образования в школе </w:t>
      </w:r>
      <w:r>
        <w:rPr>
          <w:rFonts w:ascii="Times New Roman" w:hAnsi="Times New Roman"/>
          <w:sz w:val="28"/>
          <w:szCs w:val="28"/>
        </w:rPr>
        <w:t>разработана</w:t>
      </w:r>
      <w:r w:rsidRPr="007E7412">
        <w:rPr>
          <w:rFonts w:ascii="Times New Roman" w:hAnsi="Times New Roman"/>
          <w:sz w:val="28"/>
          <w:szCs w:val="28"/>
        </w:rPr>
        <w:t xml:space="preserve"> образовательная программа дополнительного образования далее (Программа). В Программе отражены цели и задачи, направленные на развитие системы дополнительного образования в школе, а также средства и механизмы, обеспечивающие их практическую реализацию. Конечным результатом реализации программы должна стать вариативная система дополнительного образования, которая будет создавать условия для свободного развития личности каждого ученика школы.</w:t>
      </w: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 xml:space="preserve">Реализация содержания программы  </w:t>
      </w:r>
      <w:r w:rsidR="000F377F">
        <w:rPr>
          <w:rFonts w:ascii="Times New Roman" w:hAnsi="Times New Roman"/>
          <w:sz w:val="28"/>
          <w:szCs w:val="28"/>
        </w:rPr>
        <w:t>МБОУ Присальской СШ №10</w:t>
      </w:r>
      <w:r w:rsidR="000F377F" w:rsidRPr="007E7412">
        <w:rPr>
          <w:rFonts w:ascii="Times New Roman" w:hAnsi="Times New Roman"/>
          <w:sz w:val="28"/>
          <w:szCs w:val="28"/>
        </w:rPr>
        <w:t xml:space="preserve"> </w:t>
      </w:r>
      <w:r w:rsidRPr="007E7412">
        <w:rPr>
          <w:rFonts w:ascii="Times New Roman" w:hAnsi="Times New Roman"/>
          <w:sz w:val="28"/>
          <w:szCs w:val="28"/>
        </w:rPr>
        <w:t xml:space="preserve">осуществляется педагогами дополнительного образования. В школе дополнительные </w:t>
      </w:r>
      <w:proofErr w:type="spellStart"/>
      <w:r w:rsidRPr="007E7412">
        <w:rPr>
          <w:rFonts w:ascii="Times New Roman" w:hAnsi="Times New Roman"/>
          <w:sz w:val="28"/>
          <w:szCs w:val="28"/>
        </w:rPr>
        <w:t>общеразвивающие</w:t>
      </w:r>
      <w:proofErr w:type="spellEnd"/>
      <w:r w:rsidRPr="007E7412">
        <w:rPr>
          <w:rFonts w:ascii="Times New Roman" w:hAnsi="Times New Roman"/>
          <w:sz w:val="28"/>
          <w:szCs w:val="28"/>
        </w:rPr>
        <w:t xml:space="preserve"> программы реализуются как в учреждении, так и с привлечением сетевого содружества центров дополнительного образования </w:t>
      </w:r>
      <w:r w:rsidR="000F377F">
        <w:rPr>
          <w:rFonts w:ascii="Times New Roman" w:hAnsi="Times New Roman"/>
          <w:sz w:val="28"/>
          <w:szCs w:val="28"/>
        </w:rPr>
        <w:t>района</w:t>
      </w:r>
      <w:r w:rsidRPr="007E7412">
        <w:rPr>
          <w:rFonts w:ascii="Times New Roman" w:hAnsi="Times New Roman"/>
          <w:sz w:val="28"/>
          <w:szCs w:val="28"/>
        </w:rPr>
        <w:t>.</w:t>
      </w:r>
    </w:p>
    <w:p w:rsid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Нормативной базой разработки   Программы являются:</w:t>
      </w:r>
    </w:p>
    <w:p w:rsidR="007C1D17" w:rsidRPr="007C1D17" w:rsidRDefault="007C1D17" w:rsidP="007C1D17">
      <w:pPr>
        <w:pStyle w:val="a4"/>
        <w:numPr>
          <w:ilvl w:val="0"/>
          <w:numId w:val="11"/>
        </w:numPr>
        <w:tabs>
          <w:tab w:val="left" w:pos="567"/>
        </w:tabs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7C1D17">
        <w:rPr>
          <w:rFonts w:ascii="Times New Roman" w:hAnsi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7C1D17" w:rsidRPr="007C1D17" w:rsidRDefault="007C1D17" w:rsidP="007C1D17">
      <w:pPr>
        <w:pStyle w:val="a4"/>
        <w:numPr>
          <w:ilvl w:val="0"/>
          <w:numId w:val="11"/>
        </w:numPr>
        <w:tabs>
          <w:tab w:val="left" w:pos="567"/>
        </w:tabs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7C1D17">
        <w:rPr>
          <w:rFonts w:ascii="Times New Roman" w:hAnsi="Times New Roman"/>
          <w:sz w:val="28"/>
          <w:szCs w:val="28"/>
        </w:rPr>
        <w:lastRenderedPageBreak/>
        <w:t>Распоряжение Правительства РФ от 4 сентября 2014г. № 1726-р «Концепция развития дополнительного образования детей»;</w:t>
      </w:r>
    </w:p>
    <w:p w:rsidR="007C1D17" w:rsidRPr="00F01476" w:rsidRDefault="007C1D17" w:rsidP="007C1D17">
      <w:pPr>
        <w:pStyle w:val="a4"/>
        <w:numPr>
          <w:ilvl w:val="0"/>
          <w:numId w:val="11"/>
        </w:numPr>
        <w:tabs>
          <w:tab w:val="left" w:pos="567"/>
        </w:tabs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14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01476">
        <w:rPr>
          <w:rFonts w:ascii="Times New Roman" w:hAnsi="Times New Roman"/>
          <w:sz w:val="28"/>
          <w:szCs w:val="28"/>
        </w:rPr>
        <w:t xml:space="preserve"> 2.4.4.1251-03 «Санитарно-эпидемиологические требования к учреждениям дополнительного образования детей (внешкольные учреждения»;</w:t>
      </w:r>
    </w:p>
    <w:p w:rsidR="007C1D17" w:rsidRPr="00F01476" w:rsidRDefault="007C1D17" w:rsidP="007C1D17">
      <w:pPr>
        <w:pStyle w:val="a4"/>
        <w:numPr>
          <w:ilvl w:val="0"/>
          <w:numId w:val="11"/>
        </w:numPr>
        <w:tabs>
          <w:tab w:val="left" w:pos="567"/>
        </w:tabs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14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01476">
        <w:rPr>
          <w:rFonts w:ascii="Times New Roman" w:hAnsi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образовательных учреждениях»;</w:t>
      </w:r>
    </w:p>
    <w:p w:rsidR="007C1D17" w:rsidRPr="007C1D17" w:rsidRDefault="007C1D17" w:rsidP="007C1D17">
      <w:pPr>
        <w:pStyle w:val="a4"/>
        <w:numPr>
          <w:ilvl w:val="0"/>
          <w:numId w:val="11"/>
        </w:numPr>
        <w:tabs>
          <w:tab w:val="left" w:pos="567"/>
        </w:tabs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14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01476">
        <w:rPr>
          <w:rFonts w:ascii="Times New Roman" w:hAnsi="Times New Roman"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Pr="00F01476">
        <w:rPr>
          <w:rFonts w:ascii="Times New Roman" w:hAnsi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F01476">
        <w:rPr>
          <w:rFonts w:ascii="Times New Roman" w:hAnsi="Times New Roman"/>
          <w:sz w:val="28"/>
          <w:szCs w:val="28"/>
        </w:rPr>
        <w:t>».</w:t>
      </w:r>
    </w:p>
    <w:p w:rsidR="007E7412" w:rsidRPr="007E7412" w:rsidRDefault="007C1D17" w:rsidP="007C1D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E7412" w:rsidRPr="007E7412">
        <w:rPr>
          <w:rFonts w:ascii="Times New Roman" w:hAnsi="Times New Roman"/>
          <w:sz w:val="28"/>
          <w:szCs w:val="28"/>
        </w:rPr>
        <w:t>Закон Российской Федерации «О защите прав потребителей»;</w:t>
      </w:r>
    </w:p>
    <w:p w:rsidR="007E7412" w:rsidRPr="007E7412" w:rsidRDefault="007E7412" w:rsidP="007C1D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-Приказ Министерства образования от 29.08.2013г. №1008г.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7E7412" w:rsidRPr="007E7412" w:rsidRDefault="007E7412" w:rsidP="007C1D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-Конституция РФ. Основной Закон Российс</w:t>
      </w:r>
      <w:r w:rsidR="00D5192F">
        <w:rPr>
          <w:rFonts w:ascii="Times New Roman" w:hAnsi="Times New Roman"/>
          <w:sz w:val="28"/>
          <w:szCs w:val="28"/>
        </w:rPr>
        <w:t>кого государства (12.12.1993)</w:t>
      </w:r>
    </w:p>
    <w:p w:rsidR="007E7412" w:rsidRPr="007E7412" w:rsidRDefault="007E7412" w:rsidP="007C1D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-Трудовой кодекс РФ.</w:t>
      </w:r>
    </w:p>
    <w:p w:rsidR="007E7412" w:rsidRPr="007E7412" w:rsidRDefault="007E7412" w:rsidP="007C1D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 xml:space="preserve">-Гигиенические требования к условиям обучения в общеобразовательных учреждениях, Санитарно-эпидемиологические правила  –  </w:t>
      </w:r>
      <w:proofErr w:type="spellStart"/>
      <w:r w:rsidRPr="007E7412">
        <w:rPr>
          <w:rFonts w:ascii="Times New Roman" w:hAnsi="Times New Roman"/>
          <w:sz w:val="28"/>
          <w:szCs w:val="28"/>
        </w:rPr>
        <w:t>СанПиН</w:t>
      </w:r>
      <w:proofErr w:type="spellEnd"/>
      <w:r w:rsidRPr="007E7412">
        <w:rPr>
          <w:rFonts w:ascii="Times New Roman" w:hAnsi="Times New Roman"/>
          <w:sz w:val="28"/>
          <w:szCs w:val="28"/>
        </w:rPr>
        <w:t xml:space="preserve"> 2.4.2. 1178-02;</w:t>
      </w:r>
    </w:p>
    <w:p w:rsidR="007E7412" w:rsidRPr="00F93FF5" w:rsidRDefault="007E7412" w:rsidP="007C1D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-</w:t>
      </w:r>
      <w:r w:rsidRPr="00F93FF5">
        <w:rPr>
          <w:rFonts w:ascii="Times New Roman" w:hAnsi="Times New Roman"/>
          <w:sz w:val="28"/>
          <w:szCs w:val="28"/>
        </w:rPr>
        <w:t xml:space="preserve">Устав </w:t>
      </w:r>
      <w:r w:rsidR="000F377F">
        <w:rPr>
          <w:rFonts w:ascii="Times New Roman" w:hAnsi="Times New Roman"/>
          <w:sz w:val="28"/>
          <w:szCs w:val="28"/>
        </w:rPr>
        <w:t>МБОУ Присальской СШ №10;</w:t>
      </w:r>
    </w:p>
    <w:p w:rsidR="000F377F" w:rsidRDefault="000F377F" w:rsidP="007C1D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C1D17">
        <w:rPr>
          <w:rFonts w:ascii="Times New Roman" w:hAnsi="Times New Roman"/>
          <w:sz w:val="28"/>
          <w:szCs w:val="28"/>
        </w:rPr>
        <w:t>-</w:t>
      </w:r>
      <w:r w:rsidR="00F93FF5">
        <w:rPr>
          <w:rFonts w:ascii="Times New Roman" w:hAnsi="Times New Roman"/>
          <w:sz w:val="28"/>
          <w:szCs w:val="28"/>
        </w:rPr>
        <w:t xml:space="preserve">Положение о рабочей программе </w:t>
      </w:r>
      <w:r>
        <w:rPr>
          <w:rFonts w:ascii="Times New Roman" w:hAnsi="Times New Roman"/>
          <w:sz w:val="28"/>
          <w:szCs w:val="28"/>
        </w:rPr>
        <w:t>МБОУ Присальской СШ №10</w:t>
      </w:r>
    </w:p>
    <w:p w:rsidR="007E7412" w:rsidRPr="007E7412" w:rsidRDefault="007E7412" w:rsidP="000F37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Образовательная программа дополнительного образования позволяет обеспечить удовлетворение образовательных запросов родителей, чьи дети посещают образовательное учреждение.</w:t>
      </w:r>
    </w:p>
    <w:p w:rsidR="00757D8C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 xml:space="preserve">Программа является документом, открытым для внесения изменений и дополнений. Корректировка программы может осуществляться ежегодно в соответствии с изменениями в законодательстве в области образования. Важнейшие целевые индикаторы и показатели эффективности программы результаты участия в </w:t>
      </w:r>
      <w:r w:rsidR="000F377F">
        <w:rPr>
          <w:rFonts w:ascii="Times New Roman" w:hAnsi="Times New Roman"/>
          <w:sz w:val="28"/>
          <w:szCs w:val="28"/>
        </w:rPr>
        <w:t>районных</w:t>
      </w:r>
      <w:r w:rsidRPr="007E7412">
        <w:rPr>
          <w:rFonts w:ascii="Times New Roman" w:hAnsi="Times New Roman"/>
          <w:sz w:val="28"/>
          <w:szCs w:val="28"/>
        </w:rPr>
        <w:t>, школьных конкурсах, выставках, соревнованиях и других мероприятиях.</w:t>
      </w:r>
    </w:p>
    <w:p w:rsid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7412" w:rsidRPr="00311DC5" w:rsidRDefault="007E7412" w:rsidP="00311DC5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7268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Концептуальная основа дополнительного образования детей </w:t>
      </w:r>
    </w:p>
    <w:p w:rsid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 xml:space="preserve">В ситуации перехода Российской Федерации от индустриального к постиндустриальному информационному обществу нарастают вызовы системе образования и социализации человека. Все острее встает задача общественного понимания необходимости дополнительного образования как открытого вариативного образования и его миссии наиболее полного </w:t>
      </w:r>
      <w:r w:rsidRPr="007E7412">
        <w:rPr>
          <w:rFonts w:ascii="Times New Roman" w:hAnsi="Times New Roman"/>
          <w:sz w:val="28"/>
          <w:szCs w:val="28"/>
        </w:rPr>
        <w:lastRenderedPageBreak/>
        <w:t>обеспечения права человека на развитие и свободный выбор различных видов деятельности, в которых происходит личностное и профессиональное самоопределение детей и подростков.</w:t>
      </w: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Актуальной становится такая организация образования, которая обеспечивала бы способность человека включаться в общественные и экономические процессы.</w:t>
      </w: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Конкурентные преимущества дополнительного образования в сравнении с другими видами формального образования проявляются в следующих его характеристиках:</w:t>
      </w:r>
    </w:p>
    <w:p w:rsidR="007E7412" w:rsidRPr="007E7412" w:rsidRDefault="007E7412" w:rsidP="007E7412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свободный личностный выбор деятельности, определяющей индивидуальное развитие человека;</w:t>
      </w:r>
    </w:p>
    <w:p w:rsidR="007E7412" w:rsidRPr="007E7412" w:rsidRDefault="007E7412" w:rsidP="007E7412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вариативность содержания и форм организации образовательного процесса;</w:t>
      </w:r>
    </w:p>
    <w:p w:rsidR="007E7412" w:rsidRPr="007E7412" w:rsidRDefault="007E7412" w:rsidP="007E7412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доступность глобального знания и информации для каждого; адаптивность к возникающим изменениям.</w:t>
      </w: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 xml:space="preserve">Анализ этих характеристик позволяет осознать ценностный статус дополнительного образования как уникальной и конкурентоспособной социальной практики наращивания мотивационного потенциала личности и инновационного потенциала общества. </w:t>
      </w: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 xml:space="preserve">Ключевая </w:t>
      </w:r>
      <w:proofErr w:type="spellStart"/>
      <w:r w:rsidRPr="007E7412">
        <w:rPr>
          <w:rFonts w:ascii="Times New Roman" w:hAnsi="Times New Roman"/>
          <w:sz w:val="28"/>
          <w:szCs w:val="28"/>
        </w:rPr>
        <w:t>социокультурная</w:t>
      </w:r>
      <w:proofErr w:type="spellEnd"/>
      <w:r w:rsidRPr="007E7412">
        <w:rPr>
          <w:rFonts w:ascii="Times New Roman" w:hAnsi="Times New Roman"/>
          <w:sz w:val="28"/>
          <w:szCs w:val="28"/>
        </w:rPr>
        <w:t xml:space="preserve"> роль дополнительного образования состоит в том, что мотивация внутренней активности саморазвития детской и подростковой субкультуры становится задачей всего общества, а не отдельных организационно-управленческих институтов: детского сада, школы, техникума или вуза. Именно в XXI веке приоритетом образования должно стать превращение жизненного пространства в мотивирующее пространство, определяющее </w:t>
      </w:r>
      <w:proofErr w:type="spellStart"/>
      <w:r w:rsidRPr="007E7412">
        <w:rPr>
          <w:rFonts w:ascii="Times New Roman" w:hAnsi="Times New Roman"/>
          <w:sz w:val="28"/>
          <w:szCs w:val="28"/>
        </w:rPr>
        <w:t>самоактуализацию</w:t>
      </w:r>
      <w:proofErr w:type="spellEnd"/>
      <w:r w:rsidRPr="007E7412">
        <w:rPr>
          <w:rFonts w:ascii="Times New Roman" w:hAnsi="Times New Roman"/>
          <w:sz w:val="28"/>
          <w:szCs w:val="28"/>
        </w:rPr>
        <w:t xml:space="preserve"> и самореализацию личности, где воспитание человека начинается с формирования мотивации к познанию, творчеству, труду, спорту, приобщению к ценностям и традициям многонациональной культуры российского народа.</w:t>
      </w: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 xml:space="preserve">Концепция развития дополнительного образования детей направлена на воплощение в жизнь миссии дополнительного образования как </w:t>
      </w:r>
      <w:proofErr w:type="spellStart"/>
      <w:r w:rsidRPr="007E7412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7E7412">
        <w:rPr>
          <w:rFonts w:ascii="Times New Roman" w:hAnsi="Times New Roman"/>
          <w:sz w:val="28"/>
          <w:szCs w:val="28"/>
        </w:rPr>
        <w:t xml:space="preserve"> практики развития мотивации подрастающих поколений к познанию, творчеству, труду и спорту, превращение феномена дополнительного образования в подлинный системный интегратор открытого вариативного образования, обеспечивающего конкурентоспособность личности, общества и государства.</w:t>
      </w: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Общественное признание ценностного статуса дополнительного образования детей и его миссии позволит реализовать меры государственной политики, заложенные в указах Президента Российской Федерации.</w:t>
      </w: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lastRenderedPageBreak/>
        <w:t>В постиндустриальном обществе, где решены задачи удовлетворения базовых потребностей человека, на передний план выдвигаются ценности самовыражения, личностного роста и гражданской солидарности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7412">
        <w:rPr>
          <w:rFonts w:ascii="Times New Roman" w:hAnsi="Times New Roman"/>
          <w:sz w:val="28"/>
          <w:szCs w:val="28"/>
        </w:rPr>
        <w:t>это означает переход от задачи обеспечения доступности и обязательности общего, "массового" образования к задаче проектирования пространства персонального образования для самореализации личности. Образование становится не только средством освоения всеобщих норм, культурных образцов и интеграции в социум, но создает возможности для реализации фундаментального вектора процесса развития человека, поиска и обретения человеком самого себя.</w:t>
      </w: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Такое образование</w:t>
      </w:r>
      <w:r w:rsidRPr="007E7412">
        <w:rPr>
          <w:rFonts w:ascii="Times New Roman" w:hAnsi="Times New Roman"/>
          <w:sz w:val="28"/>
          <w:szCs w:val="28"/>
        </w:rPr>
        <w:tab/>
      </w:r>
      <w:r w:rsidR="000F377F">
        <w:rPr>
          <w:rFonts w:ascii="Times New Roman" w:hAnsi="Times New Roman"/>
          <w:sz w:val="28"/>
          <w:szCs w:val="28"/>
        </w:rPr>
        <w:t xml:space="preserve"> </w:t>
      </w:r>
      <w:r w:rsidRPr="007E7412">
        <w:rPr>
          <w:rFonts w:ascii="Times New Roman" w:hAnsi="Times New Roman"/>
          <w:sz w:val="28"/>
          <w:szCs w:val="28"/>
        </w:rPr>
        <w:t>принципиально расширяет возможности</w:t>
      </w:r>
      <w:r w:rsidR="000F377F">
        <w:rPr>
          <w:rFonts w:ascii="Times New Roman" w:hAnsi="Times New Roman"/>
          <w:sz w:val="28"/>
          <w:szCs w:val="28"/>
        </w:rPr>
        <w:t xml:space="preserve"> </w:t>
      </w:r>
      <w:r w:rsidRPr="007E7412">
        <w:rPr>
          <w:rFonts w:ascii="Times New Roman" w:hAnsi="Times New Roman"/>
          <w:sz w:val="28"/>
          <w:szCs w:val="28"/>
        </w:rPr>
        <w:t>человека, предлагая большую свободу выбора, чтобы каждый мог определять для себя цели и стратегии индивидуального развития. Оно направленно на обеспечение персонального жизнетворчества обучающихся в контексте позитивной социализации как здесь и сейчас, так и</w:t>
      </w:r>
      <w:r w:rsidRPr="007E7412">
        <w:rPr>
          <w:rFonts w:ascii="Times New Roman" w:hAnsi="Times New Roman"/>
          <w:sz w:val="28"/>
          <w:szCs w:val="28"/>
        </w:rPr>
        <w:tab/>
        <w:t>на перспективу в</w:t>
      </w:r>
      <w:r w:rsidRPr="007E7412">
        <w:rPr>
          <w:rFonts w:ascii="Times New Roman" w:hAnsi="Times New Roman"/>
          <w:sz w:val="28"/>
          <w:szCs w:val="28"/>
        </w:rPr>
        <w:tab/>
        <w:t>плане их социально-профессионального</w:t>
      </w:r>
      <w:r w:rsidR="0034558C">
        <w:rPr>
          <w:rFonts w:ascii="Times New Roman" w:hAnsi="Times New Roman"/>
          <w:sz w:val="28"/>
          <w:szCs w:val="28"/>
        </w:rPr>
        <w:t xml:space="preserve"> </w:t>
      </w:r>
      <w:r w:rsidRPr="007E7412">
        <w:rPr>
          <w:rFonts w:ascii="Times New Roman" w:hAnsi="Times New Roman"/>
          <w:sz w:val="28"/>
          <w:szCs w:val="28"/>
        </w:rPr>
        <w:t>самоопределения, реализации личных жизненных замыслов и притязаний.</w:t>
      </w: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В дополнительном образовании детей познавательная активность личности выходит за рамки собственно образовательной среды в сферу самых разнообразных социальных практик. Становясь членами высоко мотивированных детско-взрослых образовательных сообществ, дети и подростки получают широкий социальный опыт конструктивного взаимодействия и продуктивной деятельности. В этих условиях дополнительное образование осознается не как подготовка к жизни или освоение основ профессии, а становится суть основой непрерывного процесса саморазвития и самосовершенствования человека как субъекта культуры и деятельности.</w:t>
      </w: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Пронизывая уровни</w:t>
      </w:r>
      <w:r w:rsidRPr="007E74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начального, основного, среднего образования</w:t>
      </w:r>
      <w:r w:rsidRPr="007E7412">
        <w:rPr>
          <w:rFonts w:ascii="Times New Roman" w:hAnsi="Times New Roman"/>
          <w:sz w:val="28"/>
          <w:szCs w:val="28"/>
        </w:rPr>
        <w:t xml:space="preserve"> дополнительное образование становится для взрослеющей личности смысловым </w:t>
      </w:r>
      <w:proofErr w:type="spellStart"/>
      <w:r w:rsidRPr="007E7412">
        <w:rPr>
          <w:rFonts w:ascii="Times New Roman" w:hAnsi="Times New Roman"/>
          <w:sz w:val="28"/>
          <w:szCs w:val="28"/>
        </w:rPr>
        <w:t>социокультурным</w:t>
      </w:r>
      <w:proofErr w:type="spellEnd"/>
      <w:r w:rsidRPr="007E7412">
        <w:rPr>
          <w:rFonts w:ascii="Times New Roman" w:hAnsi="Times New Roman"/>
          <w:sz w:val="28"/>
          <w:szCs w:val="28"/>
        </w:rPr>
        <w:t xml:space="preserve"> стержнем, ключевой характеристикой которого является познание через творчество, игру, труд и исследовательскую активность.</w:t>
      </w: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7412">
        <w:rPr>
          <w:rFonts w:ascii="Times New Roman" w:hAnsi="Times New Roman"/>
          <w:sz w:val="28"/>
          <w:szCs w:val="28"/>
        </w:rPr>
        <w:t>Персонализация</w:t>
      </w:r>
      <w:proofErr w:type="spellEnd"/>
      <w:r w:rsidRPr="007E7412">
        <w:rPr>
          <w:rFonts w:ascii="Times New Roman" w:hAnsi="Times New Roman"/>
          <w:sz w:val="28"/>
          <w:szCs w:val="28"/>
        </w:rPr>
        <w:t xml:space="preserve"> дополнительного образования усиливает его преимущества посредством актуализации следующих аспектов:</w:t>
      </w:r>
    </w:p>
    <w:p w:rsidR="007E7412" w:rsidRPr="007E7412" w:rsidRDefault="007E7412" w:rsidP="007E7412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участие в вариативных развивающих образовательных программах на основе добровольного выбора детей (семей) в соответствии с их интересами, склонностями и ценностями;</w:t>
      </w:r>
    </w:p>
    <w:p w:rsidR="007E7412" w:rsidRPr="007E7412" w:rsidRDefault="007E7412" w:rsidP="007E7412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 xml:space="preserve">возможность выбора режима и темпа освоения образовательных программ, выстраивания индивидуальных образовательных траекторий (что </w:t>
      </w:r>
      <w:r w:rsidRPr="007E7412">
        <w:rPr>
          <w:rFonts w:ascii="Times New Roman" w:hAnsi="Times New Roman"/>
          <w:sz w:val="28"/>
          <w:szCs w:val="28"/>
        </w:rPr>
        <w:lastRenderedPageBreak/>
        <w:t>имеет особое значение применительно к одаренным детям, детям с ограниченными возможностями здоровья);</w:t>
      </w:r>
    </w:p>
    <w:p w:rsidR="007E7412" w:rsidRPr="007E7412" w:rsidRDefault="007E7412" w:rsidP="007E7412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право на пробы и ошибки, возможность смены образовательных программ, педагогов и организаций;</w:t>
      </w:r>
    </w:p>
    <w:p w:rsidR="007E7412" w:rsidRPr="007E7412" w:rsidRDefault="007E7412" w:rsidP="007E7412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7412">
        <w:rPr>
          <w:rFonts w:ascii="Times New Roman" w:hAnsi="Times New Roman"/>
          <w:sz w:val="28"/>
          <w:szCs w:val="28"/>
        </w:rPr>
        <w:t>неформализованность</w:t>
      </w:r>
      <w:proofErr w:type="spellEnd"/>
      <w:r w:rsidRPr="007E7412">
        <w:rPr>
          <w:rFonts w:ascii="Times New Roman" w:hAnsi="Times New Roman"/>
          <w:sz w:val="28"/>
          <w:szCs w:val="28"/>
        </w:rPr>
        <w:t xml:space="preserve"> содержания образования, организации образовательно</w:t>
      </w:r>
      <w:r>
        <w:rPr>
          <w:rFonts w:ascii="Times New Roman" w:hAnsi="Times New Roman"/>
          <w:sz w:val="28"/>
          <w:szCs w:val="28"/>
        </w:rPr>
        <w:t>й</w:t>
      </w:r>
      <w:r w:rsidR="003455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 w:rsidRPr="007E7412">
        <w:rPr>
          <w:rFonts w:ascii="Times New Roman" w:hAnsi="Times New Roman"/>
          <w:sz w:val="28"/>
          <w:szCs w:val="28"/>
        </w:rPr>
        <w:t>;</w:t>
      </w:r>
    </w:p>
    <w:p w:rsidR="007E7412" w:rsidRPr="007E7412" w:rsidRDefault="007E7412" w:rsidP="007E7412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вариативный характер оценки образовательных результатов; тесная связь с практикой, ориентация на создание конкретного персонального продукта и его публичную презентацию;</w:t>
      </w:r>
    </w:p>
    <w:p w:rsidR="007E7412" w:rsidRPr="007E7412" w:rsidRDefault="007E7412" w:rsidP="007E7412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возможность на практике применить полученные знания и навыки;</w:t>
      </w:r>
    </w:p>
    <w:p w:rsidR="007E7412" w:rsidRPr="007E7412" w:rsidRDefault="007E7412" w:rsidP="007E7412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разновозрастный характер объединений;</w:t>
      </w:r>
    </w:p>
    <w:p w:rsidR="007E7412" w:rsidRPr="007E7412" w:rsidRDefault="007E7412" w:rsidP="007E7412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возможность выбрать себе педагога, наставника, тренера.</w:t>
      </w: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Важной отличительной чертой дополнительного образования детей также является открытость, которая проявляется в следующих аспектах:</w:t>
      </w:r>
    </w:p>
    <w:p w:rsidR="007E7412" w:rsidRPr="007E7412" w:rsidRDefault="007E7412" w:rsidP="007E7412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 xml:space="preserve">нацеленность на взаимодействие с социально-профессиональными и </w:t>
      </w:r>
      <w:proofErr w:type="spellStart"/>
      <w:r w:rsidRPr="007E7412">
        <w:rPr>
          <w:rFonts w:ascii="Times New Roman" w:hAnsi="Times New Roman"/>
          <w:sz w:val="28"/>
          <w:szCs w:val="28"/>
        </w:rPr>
        <w:t>культурно-досуговыми</w:t>
      </w:r>
      <w:proofErr w:type="spellEnd"/>
      <w:r w:rsidRPr="007E7412">
        <w:rPr>
          <w:rFonts w:ascii="Times New Roman" w:hAnsi="Times New Roman"/>
          <w:sz w:val="28"/>
          <w:szCs w:val="28"/>
        </w:rPr>
        <w:t xml:space="preserve"> общностями взрослых и сверстников, занимающихся тем же или близким видом деятельности;</w:t>
      </w:r>
    </w:p>
    <w:p w:rsidR="007E7412" w:rsidRPr="007E7412" w:rsidRDefault="007E7412" w:rsidP="007E7412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 xml:space="preserve">возможность для педагогов и </w:t>
      </w:r>
      <w:r>
        <w:rPr>
          <w:rFonts w:ascii="Times New Roman" w:hAnsi="Times New Roman"/>
          <w:sz w:val="28"/>
          <w:szCs w:val="28"/>
        </w:rPr>
        <w:t>обучающихся</w:t>
      </w:r>
      <w:r w:rsidRPr="007E7412">
        <w:rPr>
          <w:rFonts w:ascii="Times New Roman" w:hAnsi="Times New Roman"/>
          <w:sz w:val="28"/>
          <w:szCs w:val="28"/>
        </w:rPr>
        <w:t xml:space="preserve"> включать в 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="003455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</w:t>
      </w:r>
      <w:r w:rsidRPr="007E7412">
        <w:rPr>
          <w:rFonts w:ascii="Times New Roman" w:hAnsi="Times New Roman"/>
          <w:sz w:val="28"/>
          <w:szCs w:val="28"/>
        </w:rPr>
        <w:t xml:space="preserve"> актуальные явления </w:t>
      </w:r>
      <w:proofErr w:type="spellStart"/>
      <w:r w:rsidRPr="007E7412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7E7412">
        <w:rPr>
          <w:rFonts w:ascii="Times New Roman" w:hAnsi="Times New Roman"/>
          <w:sz w:val="28"/>
          <w:szCs w:val="28"/>
        </w:rPr>
        <w:t xml:space="preserve"> реальности, опыт их проживания и рефлексии;</w:t>
      </w:r>
    </w:p>
    <w:p w:rsidR="007E7412" w:rsidRPr="007E7412" w:rsidRDefault="007E7412" w:rsidP="007E7412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 xml:space="preserve">благоприятные условия для генерирования и </w:t>
      </w:r>
      <w:proofErr w:type="gramStart"/>
      <w:r w:rsidRPr="007E7412">
        <w:rPr>
          <w:rFonts w:ascii="Times New Roman" w:hAnsi="Times New Roman"/>
          <w:sz w:val="28"/>
          <w:szCs w:val="28"/>
        </w:rPr>
        <w:t>реализации</w:t>
      </w:r>
      <w:proofErr w:type="gramEnd"/>
      <w:r w:rsidRPr="007E7412">
        <w:rPr>
          <w:rFonts w:ascii="Times New Roman" w:hAnsi="Times New Roman"/>
          <w:sz w:val="28"/>
          <w:szCs w:val="28"/>
        </w:rPr>
        <w:t xml:space="preserve"> общественных как детских (подростковых), так и </w:t>
      </w:r>
      <w:r w:rsidR="00147861" w:rsidRPr="007E7412">
        <w:rPr>
          <w:rFonts w:ascii="Times New Roman" w:hAnsi="Times New Roman"/>
          <w:sz w:val="28"/>
          <w:szCs w:val="28"/>
        </w:rPr>
        <w:t>взрослых инициатив,</w:t>
      </w:r>
      <w:r w:rsidRPr="007E7412">
        <w:rPr>
          <w:rFonts w:ascii="Times New Roman" w:hAnsi="Times New Roman"/>
          <w:sz w:val="28"/>
          <w:szCs w:val="28"/>
        </w:rPr>
        <w:t xml:space="preserve"> и проектов, в том числе развития </w:t>
      </w:r>
      <w:proofErr w:type="spellStart"/>
      <w:r w:rsidRPr="007E7412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7E7412">
        <w:rPr>
          <w:rFonts w:ascii="Times New Roman" w:hAnsi="Times New Roman"/>
          <w:sz w:val="28"/>
          <w:szCs w:val="28"/>
        </w:rPr>
        <w:t xml:space="preserve"> и социального предпринимательства.</w:t>
      </w:r>
    </w:p>
    <w:p w:rsidR="007E7412" w:rsidRPr="007E7412" w:rsidRDefault="007E7412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 xml:space="preserve">Дополнительное образование детей является важным фактором повышения социальной стабильности и справедливости в обществе посредством создания условий для успешности каждого ребенка независимо от места жительства и социально-экономического статуса семей. </w:t>
      </w:r>
      <w:proofErr w:type="gramStart"/>
      <w:r w:rsidRPr="007E7412">
        <w:rPr>
          <w:rFonts w:ascii="Times New Roman" w:hAnsi="Times New Roman"/>
          <w:sz w:val="28"/>
          <w:szCs w:val="28"/>
        </w:rPr>
        <w:t>Оно выполняет функции "социального лифта" для значительной части детей, которая не получает необходимого объема или качества образовательных ресурсов в семье и общеобразовательных организациях, компенсируя, таким образом, их недостатки, или предоставляет альтернативные возможности для образовательных и социальных достижений детей, в том числе таких категорий, как дети с ограниченными возможностями здоровья, дети, находящиеся в трудной жизненной ситуации.</w:t>
      </w:r>
      <w:proofErr w:type="gramEnd"/>
    </w:p>
    <w:p w:rsidR="007E7412" w:rsidRDefault="00147861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7412">
        <w:rPr>
          <w:rFonts w:ascii="Times New Roman" w:hAnsi="Times New Roman"/>
          <w:sz w:val="28"/>
          <w:szCs w:val="28"/>
        </w:rPr>
        <w:t>В условиях</w:t>
      </w:r>
      <w:r w:rsidR="007E7412" w:rsidRPr="007E7412">
        <w:rPr>
          <w:rFonts w:ascii="Times New Roman" w:hAnsi="Times New Roman"/>
          <w:sz w:val="28"/>
          <w:szCs w:val="28"/>
        </w:rPr>
        <w:t xml:space="preserve"> информационной социализации дополнительное образование детей инструмент формирования ценностей, мировоззрения, гражданской идентичности подрастающего поколения, адаптивности к темпам социальных и технологических перемен.</w:t>
      </w:r>
    </w:p>
    <w:p w:rsidR="00147861" w:rsidRDefault="00147861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47861" w:rsidRPr="00147861" w:rsidRDefault="00147861" w:rsidP="00147861">
      <w:pPr>
        <w:pStyle w:val="1"/>
        <w:shd w:val="clear" w:color="auto" w:fill="auto"/>
        <w:tabs>
          <w:tab w:val="left" w:pos="1195"/>
        </w:tabs>
        <w:spacing w:before="0" w:line="360" w:lineRule="auto"/>
        <w:ind w:right="103" w:firstLine="709"/>
        <w:rPr>
          <w:rFonts w:eastAsia="MS Mincho"/>
          <w:b/>
          <w:sz w:val="28"/>
          <w:szCs w:val="28"/>
          <w:lang w:eastAsia="ja-JP"/>
        </w:rPr>
      </w:pPr>
      <w:r w:rsidRPr="00147861">
        <w:rPr>
          <w:rFonts w:eastAsia="MS Mincho"/>
          <w:b/>
          <w:sz w:val="28"/>
          <w:szCs w:val="28"/>
          <w:lang w:eastAsia="ja-JP"/>
        </w:rPr>
        <w:t xml:space="preserve">Цели и задачи развития дополнительного образования детей </w:t>
      </w:r>
    </w:p>
    <w:p w:rsidR="00147861" w:rsidRDefault="00147861" w:rsidP="00147861">
      <w:pPr>
        <w:pStyle w:val="1"/>
        <w:shd w:val="clear" w:color="auto" w:fill="auto"/>
        <w:tabs>
          <w:tab w:val="left" w:pos="1195"/>
        </w:tabs>
        <w:spacing w:before="0" w:line="360" w:lineRule="auto"/>
        <w:ind w:right="103" w:firstLine="709"/>
        <w:jc w:val="left"/>
        <w:rPr>
          <w:rFonts w:eastAsia="MS Mincho"/>
          <w:sz w:val="28"/>
          <w:szCs w:val="28"/>
          <w:lang w:eastAsia="ja-JP"/>
        </w:rPr>
      </w:pPr>
    </w:p>
    <w:p w:rsidR="00147861" w:rsidRPr="00147861" w:rsidRDefault="00147861" w:rsidP="00147861">
      <w:pPr>
        <w:pStyle w:val="1"/>
        <w:shd w:val="clear" w:color="auto" w:fill="auto"/>
        <w:tabs>
          <w:tab w:val="left" w:pos="1195"/>
        </w:tabs>
        <w:spacing w:before="0" w:line="276" w:lineRule="auto"/>
        <w:ind w:right="103" w:firstLine="709"/>
        <w:jc w:val="both"/>
        <w:rPr>
          <w:rFonts w:eastAsia="MS Mincho"/>
          <w:sz w:val="28"/>
          <w:szCs w:val="28"/>
          <w:lang w:eastAsia="ja-JP"/>
        </w:rPr>
      </w:pPr>
      <w:r w:rsidRPr="00147861">
        <w:rPr>
          <w:rFonts w:eastAsia="MS Mincho"/>
          <w:sz w:val="28"/>
          <w:szCs w:val="28"/>
          <w:lang w:eastAsia="ja-JP"/>
        </w:rPr>
        <w:t xml:space="preserve">Целями </w:t>
      </w:r>
      <w:r>
        <w:rPr>
          <w:rFonts w:eastAsia="MS Mincho"/>
          <w:sz w:val="28"/>
          <w:szCs w:val="28"/>
          <w:lang w:eastAsia="ja-JP"/>
        </w:rPr>
        <w:t>образовательной программы дополнительного образования детей</w:t>
      </w:r>
      <w:r w:rsidRPr="00147861">
        <w:rPr>
          <w:rFonts w:eastAsia="MS Mincho"/>
          <w:sz w:val="28"/>
          <w:szCs w:val="28"/>
          <w:lang w:eastAsia="ja-JP"/>
        </w:rPr>
        <w:t xml:space="preserve"> являются:</w:t>
      </w:r>
    </w:p>
    <w:p w:rsidR="00147861" w:rsidRPr="00147861" w:rsidRDefault="00147861" w:rsidP="0014786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7861">
        <w:rPr>
          <w:rFonts w:ascii="Times New Roman" w:hAnsi="Times New Roman"/>
          <w:sz w:val="28"/>
          <w:szCs w:val="28"/>
        </w:rPr>
        <w:t>обеспечение прав ребенка на развитие, личностное самоопределение и самореализацию;</w:t>
      </w:r>
    </w:p>
    <w:p w:rsidR="00147861" w:rsidRPr="00147861" w:rsidRDefault="00147861" w:rsidP="0014786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7861">
        <w:rPr>
          <w:rFonts w:ascii="Times New Roman" w:hAnsi="Times New Roman"/>
          <w:sz w:val="28"/>
          <w:szCs w:val="28"/>
        </w:rPr>
        <w:t>расширение возможностей для удовлетворения разнообразных интересов детей и их семей в сфере образования;</w:t>
      </w:r>
    </w:p>
    <w:p w:rsidR="00147861" w:rsidRPr="00147861" w:rsidRDefault="00147861" w:rsidP="0014786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7861">
        <w:rPr>
          <w:rFonts w:ascii="Times New Roman" w:hAnsi="Times New Roman"/>
          <w:sz w:val="28"/>
          <w:szCs w:val="28"/>
        </w:rPr>
        <w:t>развитие инновационного потенциала общества.</w:t>
      </w:r>
    </w:p>
    <w:p w:rsidR="00147861" w:rsidRDefault="00147861" w:rsidP="00147861">
      <w:pPr>
        <w:pStyle w:val="1"/>
        <w:shd w:val="clear" w:color="auto" w:fill="auto"/>
        <w:spacing w:before="0" w:line="276" w:lineRule="auto"/>
        <w:ind w:right="103" w:firstLine="709"/>
        <w:jc w:val="both"/>
        <w:rPr>
          <w:rFonts w:eastAsia="MS Mincho"/>
          <w:sz w:val="28"/>
          <w:szCs w:val="28"/>
          <w:lang w:eastAsia="ja-JP"/>
        </w:rPr>
      </w:pPr>
    </w:p>
    <w:p w:rsidR="00147861" w:rsidRPr="00147861" w:rsidRDefault="00147861" w:rsidP="00147861">
      <w:pPr>
        <w:pStyle w:val="1"/>
        <w:shd w:val="clear" w:color="auto" w:fill="auto"/>
        <w:spacing w:before="0" w:line="276" w:lineRule="auto"/>
        <w:ind w:right="103" w:firstLine="709"/>
        <w:jc w:val="both"/>
        <w:rPr>
          <w:rFonts w:eastAsia="MS Mincho"/>
          <w:sz w:val="28"/>
          <w:szCs w:val="28"/>
          <w:lang w:eastAsia="ja-JP"/>
        </w:rPr>
      </w:pPr>
      <w:r w:rsidRPr="00147861">
        <w:rPr>
          <w:rFonts w:eastAsia="MS Mincho"/>
          <w:sz w:val="28"/>
          <w:szCs w:val="28"/>
          <w:lang w:eastAsia="ja-JP"/>
        </w:rPr>
        <w:t>Для достижения целей Концепции необходимо решить следующие задачи:</w:t>
      </w:r>
    </w:p>
    <w:p w:rsidR="00147861" w:rsidRPr="00147861" w:rsidRDefault="00147861" w:rsidP="0014786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7861">
        <w:rPr>
          <w:rFonts w:ascii="Times New Roman" w:hAnsi="Times New Roman"/>
          <w:sz w:val="28"/>
          <w:szCs w:val="28"/>
        </w:rPr>
        <w:t>развитие дополнительного образования как ресурса мотивации личности к познанию, творчеству, труду, искусству и спорту;</w:t>
      </w:r>
    </w:p>
    <w:p w:rsidR="00147861" w:rsidRPr="00147861" w:rsidRDefault="00147861" w:rsidP="0014786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7861">
        <w:rPr>
          <w:rFonts w:ascii="Times New Roman" w:hAnsi="Times New Roman"/>
          <w:sz w:val="28"/>
          <w:szCs w:val="28"/>
        </w:rPr>
        <w:t>проектирование мотивирующих образовательных сред как необходимого условия "социальной ситуации развития" подрастающих поколений;</w:t>
      </w:r>
    </w:p>
    <w:p w:rsidR="00147861" w:rsidRPr="00147861" w:rsidRDefault="00147861" w:rsidP="0014786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7861">
        <w:rPr>
          <w:rFonts w:ascii="Times New Roman" w:hAnsi="Times New Roman"/>
          <w:sz w:val="28"/>
          <w:szCs w:val="28"/>
        </w:rPr>
        <w:t xml:space="preserve">интеграция дополнительного и </w:t>
      </w:r>
      <w:r>
        <w:rPr>
          <w:rFonts w:ascii="Times New Roman" w:hAnsi="Times New Roman"/>
          <w:sz w:val="28"/>
          <w:szCs w:val="28"/>
        </w:rPr>
        <w:t xml:space="preserve">начального, общего, среднего </w:t>
      </w:r>
      <w:r w:rsidRPr="00147861">
        <w:rPr>
          <w:rFonts w:ascii="Times New Roman" w:hAnsi="Times New Roman"/>
          <w:sz w:val="28"/>
          <w:szCs w:val="28"/>
        </w:rPr>
        <w:t xml:space="preserve">образования, направленная на расширение вариативности и индивидуализации </w:t>
      </w:r>
      <w:r>
        <w:rPr>
          <w:rFonts w:ascii="Times New Roman" w:hAnsi="Times New Roman"/>
          <w:sz w:val="28"/>
          <w:szCs w:val="28"/>
        </w:rPr>
        <w:t>образовательной деятельности</w:t>
      </w:r>
      <w:r w:rsidRPr="00147861">
        <w:rPr>
          <w:rFonts w:ascii="Times New Roman" w:hAnsi="Times New Roman"/>
          <w:sz w:val="28"/>
          <w:szCs w:val="28"/>
        </w:rPr>
        <w:t xml:space="preserve"> в целом;</w:t>
      </w:r>
    </w:p>
    <w:p w:rsidR="00147861" w:rsidRPr="00147861" w:rsidRDefault="00147861" w:rsidP="0014786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7861">
        <w:rPr>
          <w:rFonts w:ascii="Times New Roman" w:hAnsi="Times New Roman"/>
          <w:sz w:val="28"/>
          <w:szCs w:val="28"/>
        </w:rPr>
        <w:t xml:space="preserve">разработка инструментов оценки достижений детей и подростков, способствующих росту их самооценки и познавательных </w:t>
      </w:r>
      <w:proofErr w:type="gramStart"/>
      <w:r w:rsidRPr="00147861">
        <w:rPr>
          <w:rFonts w:ascii="Times New Roman" w:hAnsi="Times New Roman"/>
          <w:sz w:val="28"/>
          <w:szCs w:val="28"/>
        </w:rPr>
        <w:t>интересов</w:t>
      </w:r>
      <w:proofErr w:type="gramEnd"/>
      <w:r w:rsidRPr="00147861">
        <w:rPr>
          <w:rFonts w:ascii="Times New Roman" w:hAnsi="Times New Roman"/>
          <w:sz w:val="28"/>
          <w:szCs w:val="28"/>
        </w:rPr>
        <w:t xml:space="preserve"> в общем и дополнительном образовании, диагностика мотивации достижений личности;</w:t>
      </w:r>
    </w:p>
    <w:p w:rsidR="00147861" w:rsidRPr="00147861" w:rsidRDefault="00147861" w:rsidP="0014786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7861">
        <w:rPr>
          <w:rFonts w:ascii="Times New Roman" w:hAnsi="Times New Roman"/>
          <w:sz w:val="28"/>
          <w:szCs w:val="28"/>
        </w:rPr>
        <w:t>повышение вариативности, качества и доступности дополнительного образования для каждого;</w:t>
      </w:r>
    </w:p>
    <w:p w:rsidR="00147861" w:rsidRPr="00147861" w:rsidRDefault="00147861" w:rsidP="0014786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7861">
        <w:rPr>
          <w:rFonts w:ascii="Times New Roman" w:hAnsi="Times New Roman"/>
          <w:sz w:val="28"/>
          <w:szCs w:val="28"/>
        </w:rPr>
        <w:t>обновление содержания дополнительного образования детей в соответствии с интересами детей, потребностями семьи и общества;</w:t>
      </w:r>
    </w:p>
    <w:p w:rsidR="00147861" w:rsidRPr="00147861" w:rsidRDefault="00147861" w:rsidP="0014786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7861">
        <w:rPr>
          <w:rFonts w:ascii="Times New Roman" w:hAnsi="Times New Roman"/>
          <w:sz w:val="28"/>
          <w:szCs w:val="28"/>
        </w:rPr>
        <w:t>обеспечение условий для доступа каждого к глобальным знаниям и технологиям;</w:t>
      </w:r>
    </w:p>
    <w:p w:rsidR="00147861" w:rsidRDefault="00147861" w:rsidP="0014786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7861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 xml:space="preserve">материально-технической базы школы для занятий детей в объединениях </w:t>
      </w:r>
      <w:r w:rsidRPr="00147861">
        <w:rPr>
          <w:rFonts w:ascii="Times New Roman" w:hAnsi="Times New Roman"/>
          <w:sz w:val="28"/>
          <w:szCs w:val="28"/>
        </w:rPr>
        <w:t>дополнительного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EA5B98" w:rsidRDefault="00EA5B98" w:rsidP="00EA5B98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A5B98" w:rsidRPr="00EA5B98" w:rsidRDefault="00EA5B98" w:rsidP="00EA5B98">
      <w:pPr>
        <w:pStyle w:val="1"/>
        <w:shd w:val="clear" w:color="auto" w:fill="auto"/>
        <w:tabs>
          <w:tab w:val="left" w:pos="1921"/>
        </w:tabs>
        <w:spacing w:before="0" w:line="276" w:lineRule="auto"/>
        <w:ind w:right="-1" w:firstLine="567"/>
        <w:rPr>
          <w:rFonts w:eastAsia="MS Mincho"/>
          <w:b/>
          <w:sz w:val="28"/>
          <w:szCs w:val="28"/>
          <w:lang w:eastAsia="ja-JP"/>
        </w:rPr>
      </w:pPr>
      <w:r w:rsidRPr="00EA5B98">
        <w:rPr>
          <w:rFonts w:eastAsia="MS Mincho"/>
          <w:b/>
          <w:sz w:val="28"/>
          <w:szCs w:val="28"/>
          <w:lang w:eastAsia="ja-JP"/>
        </w:rPr>
        <w:t>Принципы развития дополнительного образования детей</w:t>
      </w:r>
    </w:p>
    <w:p w:rsidR="00EA5B98" w:rsidRDefault="00EA5B98" w:rsidP="00EA5B98">
      <w:pPr>
        <w:pStyle w:val="1"/>
        <w:shd w:val="clear" w:color="auto" w:fill="auto"/>
        <w:spacing w:before="0" w:line="276" w:lineRule="auto"/>
        <w:ind w:right="-1" w:firstLine="567"/>
        <w:jc w:val="both"/>
        <w:rPr>
          <w:rFonts w:eastAsia="MS Mincho"/>
          <w:sz w:val="28"/>
          <w:szCs w:val="28"/>
          <w:lang w:eastAsia="ja-JP"/>
        </w:rPr>
      </w:pPr>
    </w:p>
    <w:p w:rsidR="00EA5B98" w:rsidRPr="00EA5B98" w:rsidRDefault="00EA5B98" w:rsidP="00EA5B98">
      <w:pPr>
        <w:pStyle w:val="1"/>
        <w:shd w:val="clear" w:color="auto" w:fill="auto"/>
        <w:spacing w:before="0" w:line="276" w:lineRule="auto"/>
        <w:ind w:right="-1" w:firstLine="567"/>
        <w:jc w:val="both"/>
        <w:rPr>
          <w:rFonts w:eastAsia="MS Mincho"/>
          <w:sz w:val="28"/>
          <w:szCs w:val="28"/>
          <w:lang w:eastAsia="ja-JP"/>
        </w:rPr>
      </w:pPr>
      <w:r w:rsidRPr="00EA5B98">
        <w:rPr>
          <w:rFonts w:eastAsia="MS Mincho"/>
          <w:sz w:val="28"/>
          <w:szCs w:val="28"/>
          <w:lang w:eastAsia="ja-JP"/>
        </w:rPr>
        <w:t xml:space="preserve">Развитие дополнительного образования детей и эффективное </w:t>
      </w:r>
      <w:r w:rsidRPr="00EA5B98">
        <w:rPr>
          <w:rFonts w:eastAsia="MS Mincho"/>
          <w:sz w:val="28"/>
          <w:szCs w:val="28"/>
          <w:lang w:eastAsia="ja-JP"/>
        </w:rPr>
        <w:lastRenderedPageBreak/>
        <w:t xml:space="preserve">использование его потенциала предполагает следующие инновационные инструменты регулирования и управления развитием дополнительного образования детей, сохраняющие фундаментальную для него свободу и </w:t>
      </w:r>
      <w:proofErr w:type="spellStart"/>
      <w:r w:rsidRPr="00EA5B98">
        <w:rPr>
          <w:rFonts w:eastAsia="MS Mincho"/>
          <w:sz w:val="28"/>
          <w:szCs w:val="28"/>
          <w:lang w:eastAsia="ja-JP"/>
        </w:rPr>
        <w:t>неформализованность</w:t>
      </w:r>
      <w:proofErr w:type="spellEnd"/>
      <w:r w:rsidRPr="00EA5B98">
        <w:rPr>
          <w:rFonts w:eastAsia="MS Mincho"/>
          <w:sz w:val="28"/>
          <w:szCs w:val="28"/>
          <w:lang w:eastAsia="ja-JP"/>
        </w:rPr>
        <w:t xml:space="preserve">, основывающиеся на принципах общественно партнерства в целях мотивирования, вовлечения и поддержки </w:t>
      </w:r>
      <w:r>
        <w:rPr>
          <w:rFonts w:eastAsia="MS Mincho"/>
          <w:sz w:val="28"/>
          <w:szCs w:val="28"/>
          <w:lang w:eastAsia="ja-JP"/>
        </w:rPr>
        <w:t>участников образовательных отношений</w:t>
      </w:r>
      <w:r w:rsidRPr="00EA5B98">
        <w:rPr>
          <w:rFonts w:eastAsia="MS Mincho"/>
          <w:sz w:val="28"/>
          <w:szCs w:val="28"/>
          <w:lang w:eastAsia="ja-JP"/>
        </w:rPr>
        <w:t>:</w:t>
      </w:r>
    </w:p>
    <w:p w:rsidR="00EA5B98" w:rsidRPr="00EA5B98" w:rsidRDefault="00EA5B98" w:rsidP="00EA5B98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5B98">
        <w:rPr>
          <w:rFonts w:ascii="Times New Roman" w:hAnsi="Times New Roman"/>
          <w:sz w:val="28"/>
          <w:szCs w:val="28"/>
        </w:rPr>
        <w:t>социальн</w:t>
      </w:r>
      <w:r>
        <w:rPr>
          <w:rFonts w:ascii="Times New Roman" w:hAnsi="Times New Roman"/>
          <w:sz w:val="28"/>
          <w:szCs w:val="28"/>
        </w:rPr>
        <w:t>ая</w:t>
      </w:r>
      <w:r w:rsidRPr="00EA5B98">
        <w:rPr>
          <w:rFonts w:ascii="Times New Roman" w:hAnsi="Times New Roman"/>
          <w:sz w:val="28"/>
          <w:szCs w:val="28"/>
        </w:rPr>
        <w:t xml:space="preserve"> гаранти</w:t>
      </w:r>
      <w:r>
        <w:rPr>
          <w:rFonts w:ascii="Times New Roman" w:hAnsi="Times New Roman"/>
          <w:sz w:val="28"/>
          <w:szCs w:val="28"/>
        </w:rPr>
        <w:t>я</w:t>
      </w:r>
      <w:r w:rsidRPr="00EA5B98">
        <w:rPr>
          <w:rFonts w:ascii="Times New Roman" w:hAnsi="Times New Roman"/>
          <w:sz w:val="28"/>
          <w:szCs w:val="28"/>
        </w:rPr>
        <w:t xml:space="preserve"> на качественное и безопасное дополнительное образование детей;</w:t>
      </w:r>
    </w:p>
    <w:p w:rsidR="00EA5B98" w:rsidRPr="00EA5B98" w:rsidRDefault="00EA5B98" w:rsidP="00EA5B98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5B98">
        <w:rPr>
          <w:rFonts w:ascii="Times New Roman" w:hAnsi="Times New Roman"/>
          <w:sz w:val="28"/>
          <w:szCs w:val="28"/>
        </w:rPr>
        <w:t>расширени</w:t>
      </w:r>
      <w:r>
        <w:rPr>
          <w:rFonts w:ascii="Times New Roman" w:hAnsi="Times New Roman"/>
          <w:sz w:val="28"/>
          <w:szCs w:val="28"/>
        </w:rPr>
        <w:t>е</w:t>
      </w:r>
      <w:r w:rsidRPr="00EA5B98">
        <w:rPr>
          <w:rFonts w:ascii="Times New Roman" w:hAnsi="Times New Roman"/>
          <w:sz w:val="28"/>
          <w:szCs w:val="28"/>
        </w:rPr>
        <w:t xml:space="preserve"> вовлеченности детей в дополнительное образование, включая стимулирование и поддержку семей;</w:t>
      </w:r>
    </w:p>
    <w:p w:rsidR="00EA5B98" w:rsidRPr="00EA5B98" w:rsidRDefault="00EA5B98" w:rsidP="00EA5B98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5B98">
        <w:rPr>
          <w:rFonts w:ascii="Times New Roman" w:hAnsi="Times New Roman"/>
          <w:sz w:val="28"/>
          <w:szCs w:val="28"/>
        </w:rPr>
        <w:t xml:space="preserve">развитие личностного и профессионального самоопределения детей и подростков в различных видах конструктивной и </w:t>
      </w:r>
      <w:proofErr w:type="spellStart"/>
      <w:r w:rsidRPr="00EA5B98">
        <w:rPr>
          <w:rFonts w:ascii="Times New Roman" w:hAnsi="Times New Roman"/>
          <w:sz w:val="28"/>
          <w:szCs w:val="28"/>
        </w:rPr>
        <w:t>личностнообразующей</w:t>
      </w:r>
      <w:proofErr w:type="spellEnd"/>
      <w:r w:rsidRPr="00EA5B98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EA5B98" w:rsidRPr="00EA5B98" w:rsidRDefault="00EA5B98" w:rsidP="00EA5B98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5B98">
        <w:rPr>
          <w:rFonts w:ascii="Times New Roman" w:hAnsi="Times New Roman"/>
          <w:sz w:val="28"/>
          <w:szCs w:val="28"/>
        </w:rPr>
        <w:t>расширени</w:t>
      </w:r>
      <w:r w:rsidR="00415F5C">
        <w:rPr>
          <w:rFonts w:ascii="Times New Roman" w:hAnsi="Times New Roman"/>
          <w:sz w:val="28"/>
          <w:szCs w:val="28"/>
        </w:rPr>
        <w:t>е</w:t>
      </w:r>
      <w:r w:rsidRPr="00EA5B98">
        <w:rPr>
          <w:rFonts w:ascii="Times New Roman" w:hAnsi="Times New Roman"/>
          <w:sz w:val="28"/>
          <w:szCs w:val="28"/>
        </w:rPr>
        <w:t xml:space="preserve"> спектра дополнительных </w:t>
      </w:r>
      <w:proofErr w:type="spellStart"/>
      <w:r w:rsidRPr="00EA5B98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EA5B98">
        <w:rPr>
          <w:rFonts w:ascii="Times New Roman" w:hAnsi="Times New Roman"/>
          <w:sz w:val="28"/>
          <w:szCs w:val="28"/>
        </w:rPr>
        <w:t xml:space="preserve"> программ разной направленности;</w:t>
      </w:r>
    </w:p>
    <w:p w:rsidR="00EA5B98" w:rsidRPr="00EA5B98" w:rsidRDefault="00EA5B98" w:rsidP="00EA5B98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5B98">
        <w:rPr>
          <w:rFonts w:ascii="Times New Roman" w:hAnsi="Times New Roman"/>
          <w:sz w:val="28"/>
          <w:szCs w:val="28"/>
        </w:rPr>
        <w:t>расширени</w:t>
      </w:r>
      <w:r w:rsidR="00415F5C">
        <w:rPr>
          <w:rFonts w:ascii="Times New Roman" w:hAnsi="Times New Roman"/>
          <w:sz w:val="28"/>
          <w:szCs w:val="28"/>
        </w:rPr>
        <w:t>е</w:t>
      </w:r>
      <w:r w:rsidRPr="00EA5B98">
        <w:rPr>
          <w:rFonts w:ascii="Times New Roman" w:hAnsi="Times New Roman"/>
          <w:sz w:val="28"/>
          <w:szCs w:val="28"/>
        </w:rPr>
        <w:t xml:space="preserve"> социальной и академической мобильности детей и подростков через дополнительное образование;</w:t>
      </w:r>
    </w:p>
    <w:p w:rsidR="00EA5B98" w:rsidRPr="00EA5B98" w:rsidRDefault="00EA5B98" w:rsidP="00EA5B98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A5B98">
        <w:rPr>
          <w:rFonts w:ascii="Times New Roman" w:hAnsi="Times New Roman"/>
          <w:sz w:val="28"/>
          <w:szCs w:val="28"/>
        </w:rPr>
        <w:t>психолого</w:t>
      </w:r>
      <w:r w:rsidRPr="00EA5B98">
        <w:rPr>
          <w:rFonts w:ascii="Times New Roman" w:hAnsi="Times New Roman"/>
          <w:sz w:val="28"/>
          <w:szCs w:val="28"/>
        </w:rPr>
        <w:softHyphen/>
        <w:t>педагогическо</w:t>
      </w:r>
      <w:r w:rsidR="00415F5C">
        <w:rPr>
          <w:rFonts w:ascii="Times New Roman" w:hAnsi="Times New Roman"/>
          <w:sz w:val="28"/>
          <w:szCs w:val="28"/>
        </w:rPr>
        <w:t>е</w:t>
      </w:r>
      <w:proofErr w:type="spellEnd"/>
      <w:r w:rsidRPr="00EA5B98">
        <w:rPr>
          <w:rFonts w:ascii="Times New Roman" w:hAnsi="Times New Roman"/>
          <w:sz w:val="28"/>
          <w:szCs w:val="28"/>
        </w:rPr>
        <w:t xml:space="preserve"> проектированию образовательных сред, стимулировани</w:t>
      </w:r>
      <w:r w:rsidR="00415F5C">
        <w:rPr>
          <w:rFonts w:ascii="Times New Roman" w:hAnsi="Times New Roman"/>
          <w:sz w:val="28"/>
          <w:szCs w:val="28"/>
        </w:rPr>
        <w:t>я</w:t>
      </w:r>
      <w:r w:rsidRPr="00EA5B98">
        <w:rPr>
          <w:rFonts w:ascii="Times New Roman" w:hAnsi="Times New Roman"/>
          <w:sz w:val="28"/>
          <w:szCs w:val="28"/>
        </w:rPr>
        <w:t xml:space="preserve"> детей к познанию, творчеству и конструктивной деятельности;</w:t>
      </w:r>
    </w:p>
    <w:p w:rsidR="00EA5B98" w:rsidRPr="00E3325A" w:rsidRDefault="00415F5C" w:rsidP="00415F5C">
      <w:pPr>
        <w:pStyle w:val="a4"/>
        <w:numPr>
          <w:ilvl w:val="0"/>
          <w:numId w:val="2"/>
        </w:numPr>
        <w:tabs>
          <w:tab w:val="left" w:pos="567"/>
          <w:tab w:val="left" w:pos="9355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325A">
        <w:rPr>
          <w:rFonts w:ascii="Times New Roman" w:hAnsi="Times New Roman"/>
          <w:sz w:val="28"/>
          <w:szCs w:val="28"/>
        </w:rPr>
        <w:t>предоставлени</w:t>
      </w:r>
      <w:r w:rsidR="00E3325A" w:rsidRPr="00E3325A">
        <w:rPr>
          <w:rFonts w:ascii="Times New Roman" w:hAnsi="Times New Roman"/>
          <w:sz w:val="28"/>
          <w:szCs w:val="28"/>
        </w:rPr>
        <w:t>е</w:t>
      </w:r>
      <w:r w:rsidR="0034558C">
        <w:rPr>
          <w:rFonts w:ascii="Times New Roman" w:hAnsi="Times New Roman"/>
          <w:sz w:val="28"/>
          <w:szCs w:val="28"/>
        </w:rPr>
        <w:t xml:space="preserve"> </w:t>
      </w:r>
      <w:r w:rsidR="00E3325A" w:rsidRPr="00E3325A">
        <w:rPr>
          <w:rFonts w:ascii="Times New Roman" w:hAnsi="Times New Roman"/>
          <w:sz w:val="28"/>
          <w:szCs w:val="28"/>
        </w:rPr>
        <w:t>возможностей различных</w:t>
      </w:r>
      <w:r w:rsidR="00EA5B98" w:rsidRPr="00E3325A">
        <w:rPr>
          <w:rFonts w:ascii="Times New Roman" w:hAnsi="Times New Roman"/>
          <w:sz w:val="28"/>
          <w:szCs w:val="28"/>
        </w:rPr>
        <w:t xml:space="preserve"> организаций, осуществляющих образовательную деятельность (научных организаций, организаций культуры, спорта, здравоохранения и бизнеса</w:t>
      </w:r>
      <w:proofErr w:type="gramStart"/>
      <w:r w:rsidR="00EA5B98" w:rsidRPr="00E3325A">
        <w:rPr>
          <w:rFonts w:ascii="Times New Roman" w:hAnsi="Times New Roman"/>
          <w:sz w:val="28"/>
          <w:szCs w:val="28"/>
        </w:rPr>
        <w:t>)р</w:t>
      </w:r>
      <w:proofErr w:type="gramEnd"/>
      <w:r w:rsidR="00EA5B98" w:rsidRPr="00E3325A">
        <w:rPr>
          <w:rFonts w:ascii="Times New Roman" w:hAnsi="Times New Roman"/>
          <w:sz w:val="28"/>
          <w:szCs w:val="28"/>
        </w:rPr>
        <w:t>еализации</w:t>
      </w:r>
      <w:r w:rsidR="0034558C">
        <w:rPr>
          <w:rFonts w:ascii="Times New Roman" w:hAnsi="Times New Roman"/>
          <w:sz w:val="28"/>
          <w:szCs w:val="28"/>
        </w:rPr>
        <w:t xml:space="preserve"> </w:t>
      </w:r>
      <w:r w:rsidR="00EA5B98" w:rsidRPr="00E3325A">
        <w:rPr>
          <w:rFonts w:ascii="Times New Roman" w:hAnsi="Times New Roman"/>
          <w:sz w:val="28"/>
          <w:szCs w:val="28"/>
        </w:rPr>
        <w:t>дополнительного</w:t>
      </w:r>
      <w:r w:rsidR="0034558C">
        <w:rPr>
          <w:rFonts w:ascii="Times New Roman" w:hAnsi="Times New Roman"/>
          <w:sz w:val="28"/>
          <w:szCs w:val="28"/>
        </w:rPr>
        <w:t xml:space="preserve"> </w:t>
      </w:r>
      <w:r w:rsidR="00EA5B98" w:rsidRPr="00E3325A">
        <w:rPr>
          <w:rFonts w:ascii="Times New Roman" w:hAnsi="Times New Roman"/>
          <w:sz w:val="28"/>
          <w:szCs w:val="28"/>
        </w:rPr>
        <w:t>образования детей и подростков (библиотеки, музеи,</w:t>
      </w:r>
      <w:r w:rsidR="0034558C">
        <w:rPr>
          <w:rFonts w:ascii="Times New Roman" w:hAnsi="Times New Roman"/>
          <w:sz w:val="28"/>
          <w:szCs w:val="28"/>
        </w:rPr>
        <w:t xml:space="preserve"> </w:t>
      </w:r>
      <w:r w:rsidR="00EA5B98" w:rsidRPr="00E3325A">
        <w:rPr>
          <w:rFonts w:ascii="Times New Roman" w:hAnsi="Times New Roman"/>
          <w:sz w:val="28"/>
          <w:szCs w:val="28"/>
        </w:rPr>
        <w:t>театры, выставки,</w:t>
      </w:r>
      <w:r w:rsidR="0034558C">
        <w:rPr>
          <w:rFonts w:ascii="Times New Roman" w:hAnsi="Times New Roman"/>
          <w:sz w:val="28"/>
          <w:szCs w:val="28"/>
        </w:rPr>
        <w:t xml:space="preserve"> </w:t>
      </w:r>
      <w:r w:rsidR="00EA5B98" w:rsidRPr="00E3325A">
        <w:rPr>
          <w:rFonts w:ascii="Times New Roman" w:hAnsi="Times New Roman"/>
          <w:sz w:val="28"/>
          <w:szCs w:val="28"/>
        </w:rPr>
        <w:t>дома культуры, клубы, детские больницы, научно-исследовательские институты, университеты, торговые и промышленные комплексы);</w:t>
      </w:r>
    </w:p>
    <w:p w:rsidR="00EA5B98" w:rsidRPr="00415F5C" w:rsidRDefault="00EA5B98" w:rsidP="000A5DD8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5F5C">
        <w:rPr>
          <w:rFonts w:ascii="Times New Roman" w:hAnsi="Times New Roman"/>
          <w:sz w:val="28"/>
          <w:szCs w:val="28"/>
        </w:rPr>
        <w:t xml:space="preserve">преемственности и непрерывности дополнительного образования, </w:t>
      </w:r>
      <w:proofErr w:type="gramStart"/>
      <w:r w:rsidRPr="00415F5C">
        <w:rPr>
          <w:rFonts w:ascii="Times New Roman" w:hAnsi="Times New Roman"/>
          <w:sz w:val="28"/>
          <w:szCs w:val="28"/>
        </w:rPr>
        <w:t>обеспечивающий</w:t>
      </w:r>
      <w:proofErr w:type="gramEnd"/>
      <w:r w:rsidRPr="00415F5C">
        <w:rPr>
          <w:rFonts w:ascii="Times New Roman" w:hAnsi="Times New Roman"/>
          <w:sz w:val="28"/>
          <w:szCs w:val="28"/>
        </w:rPr>
        <w:t xml:space="preserve"> возможность</w:t>
      </w:r>
      <w:r w:rsidRPr="00415F5C">
        <w:rPr>
          <w:rFonts w:ascii="Times New Roman" w:hAnsi="Times New Roman"/>
          <w:sz w:val="28"/>
          <w:szCs w:val="28"/>
        </w:rPr>
        <w:tab/>
        <w:t>продолжения</w:t>
      </w:r>
      <w:r w:rsidR="0034558C">
        <w:rPr>
          <w:rFonts w:ascii="Times New Roman" w:hAnsi="Times New Roman"/>
          <w:sz w:val="28"/>
          <w:szCs w:val="28"/>
        </w:rPr>
        <w:t xml:space="preserve"> </w:t>
      </w:r>
      <w:r w:rsidRPr="00415F5C">
        <w:rPr>
          <w:rFonts w:ascii="Times New Roman" w:hAnsi="Times New Roman"/>
          <w:sz w:val="28"/>
          <w:szCs w:val="28"/>
        </w:rPr>
        <w:t>образовательных траекторий на всех возрастных этапах.</w:t>
      </w:r>
    </w:p>
    <w:p w:rsidR="00EA5B98" w:rsidRPr="00EA5B98" w:rsidRDefault="000F377F" w:rsidP="00EA5B98">
      <w:pPr>
        <w:pStyle w:val="1"/>
        <w:shd w:val="clear" w:color="auto" w:fill="auto"/>
        <w:tabs>
          <w:tab w:val="center" w:pos="3676"/>
          <w:tab w:val="right" w:pos="6042"/>
          <w:tab w:val="right" w:pos="9356"/>
        </w:tabs>
        <w:spacing w:before="0" w:line="276" w:lineRule="auto"/>
        <w:ind w:right="-1" w:firstLine="567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Проектирование</w:t>
      </w:r>
      <w:r>
        <w:rPr>
          <w:rFonts w:eastAsia="MS Mincho"/>
          <w:sz w:val="28"/>
          <w:szCs w:val="28"/>
          <w:lang w:eastAsia="ja-JP"/>
        </w:rPr>
        <w:tab/>
        <w:t xml:space="preserve">и </w:t>
      </w:r>
      <w:r w:rsidR="00EA5B98" w:rsidRPr="00EA5B98">
        <w:rPr>
          <w:rFonts w:eastAsia="MS Mincho"/>
          <w:sz w:val="28"/>
          <w:szCs w:val="28"/>
          <w:lang w:eastAsia="ja-JP"/>
        </w:rPr>
        <w:t>реализация</w:t>
      </w:r>
      <w:r w:rsidR="00EA5B98" w:rsidRPr="00EA5B98">
        <w:rPr>
          <w:rFonts w:eastAsia="MS Mincho"/>
          <w:sz w:val="28"/>
          <w:szCs w:val="28"/>
          <w:lang w:eastAsia="ja-JP"/>
        </w:rPr>
        <w:tab/>
      </w:r>
      <w:r>
        <w:rPr>
          <w:rFonts w:eastAsia="MS Mincho"/>
          <w:sz w:val="28"/>
          <w:szCs w:val="28"/>
          <w:lang w:eastAsia="ja-JP"/>
        </w:rPr>
        <w:t xml:space="preserve"> </w:t>
      </w:r>
      <w:r w:rsidR="00EA5B98" w:rsidRPr="00EA5B98">
        <w:rPr>
          <w:rFonts w:eastAsia="MS Mincho"/>
          <w:sz w:val="28"/>
          <w:szCs w:val="28"/>
          <w:lang w:eastAsia="ja-JP"/>
        </w:rPr>
        <w:t>дополнительных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="00EA5B98" w:rsidRPr="00EA5B98">
        <w:rPr>
          <w:rFonts w:eastAsia="MS Mincho"/>
          <w:sz w:val="28"/>
          <w:szCs w:val="28"/>
          <w:lang w:eastAsia="ja-JP"/>
        </w:rPr>
        <w:t>общеобразовательных программ должны строиться на следующих основаниях:</w:t>
      </w:r>
    </w:p>
    <w:p w:rsidR="00EA5B98" w:rsidRPr="00EA5B98" w:rsidRDefault="00EA5B98" w:rsidP="00EA5B98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5B98">
        <w:rPr>
          <w:rFonts w:ascii="Times New Roman" w:hAnsi="Times New Roman"/>
          <w:sz w:val="28"/>
          <w:szCs w:val="28"/>
        </w:rPr>
        <w:t>свобода выбора образовательных программ и режима их освоения; соответствие образовательных программ и форм дополнительного образования возрастным и индивидуальным особенностям детей;</w:t>
      </w:r>
    </w:p>
    <w:p w:rsidR="00EA5B98" w:rsidRPr="00EA5B98" w:rsidRDefault="00EA5B98" w:rsidP="00EA5B98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5B98">
        <w:rPr>
          <w:rFonts w:ascii="Times New Roman" w:hAnsi="Times New Roman"/>
          <w:sz w:val="28"/>
          <w:szCs w:val="28"/>
        </w:rPr>
        <w:t xml:space="preserve">вариативность, гибкость и мобильность образовательных программ; </w:t>
      </w:r>
      <w:proofErr w:type="spellStart"/>
      <w:r w:rsidRPr="00EA5B98">
        <w:rPr>
          <w:rFonts w:ascii="Times New Roman" w:hAnsi="Times New Roman"/>
          <w:sz w:val="28"/>
          <w:szCs w:val="28"/>
        </w:rPr>
        <w:t>разноуровневость</w:t>
      </w:r>
      <w:proofErr w:type="spellEnd"/>
      <w:r w:rsidRPr="00EA5B98">
        <w:rPr>
          <w:rFonts w:ascii="Times New Roman" w:hAnsi="Times New Roman"/>
          <w:sz w:val="28"/>
          <w:szCs w:val="28"/>
        </w:rPr>
        <w:t xml:space="preserve"> (ступенчатость) образовательных программ; модульность </w:t>
      </w:r>
      <w:r w:rsidRPr="00EA5B98">
        <w:rPr>
          <w:rFonts w:ascii="Times New Roman" w:hAnsi="Times New Roman"/>
          <w:sz w:val="28"/>
          <w:szCs w:val="28"/>
        </w:rPr>
        <w:lastRenderedPageBreak/>
        <w:t>содержания образовательных программ, возможность взаимозачета результатов;</w:t>
      </w:r>
    </w:p>
    <w:p w:rsidR="00EA5B98" w:rsidRPr="00EA5B98" w:rsidRDefault="00EA5B98" w:rsidP="00EA5B98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5B98">
        <w:rPr>
          <w:rFonts w:ascii="Times New Roman" w:hAnsi="Times New Roman"/>
          <w:sz w:val="28"/>
          <w:szCs w:val="28"/>
        </w:rPr>
        <w:t xml:space="preserve">ориентация на </w:t>
      </w:r>
      <w:proofErr w:type="spellStart"/>
      <w:r w:rsidRPr="00EA5B98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EA5B98">
        <w:rPr>
          <w:rFonts w:ascii="Times New Roman" w:hAnsi="Times New Roman"/>
          <w:sz w:val="28"/>
          <w:szCs w:val="28"/>
        </w:rPr>
        <w:t xml:space="preserve"> и личностные результаты образования;</w:t>
      </w:r>
    </w:p>
    <w:p w:rsidR="00EA5B98" w:rsidRPr="00EA5B98" w:rsidRDefault="00EA5B98" w:rsidP="00EA5B98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5B98">
        <w:rPr>
          <w:rFonts w:ascii="Times New Roman" w:hAnsi="Times New Roman"/>
          <w:sz w:val="28"/>
          <w:szCs w:val="28"/>
        </w:rPr>
        <w:t>творческий и продуктивный характер образовательных программ; открытый и сетевой характер реализации.</w:t>
      </w:r>
    </w:p>
    <w:p w:rsidR="00EA5B98" w:rsidRDefault="00EA5B98" w:rsidP="00EA5B98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15F5C" w:rsidRDefault="00415F5C" w:rsidP="00415F5C">
      <w:pPr>
        <w:pStyle w:val="1"/>
        <w:shd w:val="clear" w:color="auto" w:fill="auto"/>
        <w:tabs>
          <w:tab w:val="left" w:pos="722"/>
        </w:tabs>
        <w:spacing w:before="0" w:after="337" w:line="260" w:lineRule="exact"/>
        <w:ind w:left="320" w:firstLine="0"/>
        <w:rPr>
          <w:color w:val="000000"/>
          <w:lang w:eastAsia="ru-RU" w:bidi="ru-RU"/>
        </w:rPr>
      </w:pPr>
    </w:p>
    <w:p w:rsidR="00415F5C" w:rsidRPr="00415F5C" w:rsidRDefault="00415F5C" w:rsidP="00415F5C">
      <w:pPr>
        <w:pStyle w:val="1"/>
        <w:shd w:val="clear" w:color="auto" w:fill="auto"/>
        <w:tabs>
          <w:tab w:val="left" w:pos="0"/>
        </w:tabs>
        <w:spacing w:before="0" w:line="276" w:lineRule="auto"/>
        <w:ind w:firstLine="567"/>
        <w:rPr>
          <w:rFonts w:eastAsia="MS Mincho"/>
          <w:b/>
          <w:sz w:val="28"/>
          <w:szCs w:val="28"/>
          <w:lang w:eastAsia="ja-JP"/>
        </w:rPr>
      </w:pPr>
      <w:r w:rsidRPr="00415F5C">
        <w:rPr>
          <w:rFonts w:eastAsia="MS Mincho"/>
          <w:b/>
          <w:sz w:val="28"/>
          <w:szCs w:val="28"/>
          <w:lang w:eastAsia="ja-JP"/>
        </w:rPr>
        <w:t>Основные механизмы развития дополнительного образования детей</w:t>
      </w:r>
    </w:p>
    <w:p w:rsidR="00415F5C" w:rsidRDefault="00415F5C" w:rsidP="00415F5C">
      <w:pPr>
        <w:pStyle w:val="1"/>
        <w:shd w:val="clear" w:color="auto" w:fill="auto"/>
        <w:tabs>
          <w:tab w:val="left" w:pos="0"/>
        </w:tabs>
        <w:spacing w:before="0" w:line="276" w:lineRule="auto"/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415F5C" w:rsidRPr="00415F5C" w:rsidRDefault="00415F5C" w:rsidP="00415F5C">
      <w:pPr>
        <w:pStyle w:val="1"/>
        <w:shd w:val="clear" w:color="auto" w:fill="auto"/>
        <w:tabs>
          <w:tab w:val="left" w:pos="0"/>
        </w:tabs>
        <w:spacing w:before="0" w:line="276" w:lineRule="auto"/>
        <w:ind w:firstLine="567"/>
        <w:jc w:val="both"/>
        <w:rPr>
          <w:rFonts w:eastAsia="MS Mincho"/>
          <w:sz w:val="28"/>
          <w:szCs w:val="28"/>
          <w:lang w:eastAsia="ja-JP"/>
        </w:rPr>
      </w:pPr>
      <w:r w:rsidRPr="00415F5C">
        <w:rPr>
          <w:rFonts w:eastAsia="MS Mincho"/>
          <w:sz w:val="28"/>
          <w:szCs w:val="28"/>
          <w:lang w:eastAsia="ja-JP"/>
        </w:rPr>
        <w:t>Основными механизмами развития дополнительного образования детей являются:</w:t>
      </w:r>
    </w:p>
    <w:p w:rsidR="00415F5C" w:rsidRPr="00415F5C" w:rsidRDefault="00415F5C" w:rsidP="00415F5C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5F5C">
        <w:rPr>
          <w:rFonts w:ascii="Times New Roman" w:hAnsi="Times New Roman"/>
          <w:sz w:val="28"/>
          <w:szCs w:val="28"/>
        </w:rPr>
        <w:t>формирование в средствах массовой информации имиджа дополнительного образования</w:t>
      </w:r>
      <w:r w:rsidR="000A5C2C">
        <w:rPr>
          <w:rFonts w:ascii="Times New Roman" w:hAnsi="Times New Roman"/>
          <w:sz w:val="28"/>
          <w:szCs w:val="28"/>
        </w:rPr>
        <w:t xml:space="preserve"> в школе</w:t>
      </w:r>
      <w:r w:rsidRPr="00415F5C">
        <w:rPr>
          <w:rFonts w:ascii="Times New Roman" w:hAnsi="Times New Roman"/>
          <w:sz w:val="28"/>
          <w:szCs w:val="28"/>
        </w:rPr>
        <w:t>, соответствующего ценностному статусу дополнительного образования в современном информационном гражданском обществе;</w:t>
      </w:r>
    </w:p>
    <w:p w:rsidR="00415F5C" w:rsidRPr="00415F5C" w:rsidRDefault="00415F5C" w:rsidP="00415F5C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5F5C">
        <w:rPr>
          <w:rFonts w:ascii="Times New Roman" w:hAnsi="Times New Roman"/>
          <w:sz w:val="28"/>
          <w:szCs w:val="28"/>
        </w:rPr>
        <w:t xml:space="preserve">межведомственная интеграция ресурсов, в том числе организация сетевого взаимодействия </w:t>
      </w:r>
      <w:r w:rsidR="000A5C2C">
        <w:rPr>
          <w:rFonts w:ascii="Times New Roman" w:hAnsi="Times New Roman"/>
          <w:sz w:val="28"/>
          <w:szCs w:val="28"/>
        </w:rPr>
        <w:t xml:space="preserve">образовательных </w:t>
      </w:r>
      <w:r w:rsidRPr="00415F5C">
        <w:rPr>
          <w:rFonts w:ascii="Times New Roman" w:hAnsi="Times New Roman"/>
          <w:sz w:val="28"/>
          <w:szCs w:val="28"/>
        </w:rPr>
        <w:t xml:space="preserve">организаций </w:t>
      </w:r>
      <w:r w:rsidR="000A5C2C">
        <w:rPr>
          <w:rFonts w:ascii="Times New Roman" w:hAnsi="Times New Roman"/>
          <w:sz w:val="28"/>
          <w:szCs w:val="28"/>
        </w:rPr>
        <w:t>города</w:t>
      </w:r>
      <w:r w:rsidRPr="00415F5C">
        <w:rPr>
          <w:rFonts w:ascii="Times New Roman" w:hAnsi="Times New Roman"/>
          <w:sz w:val="28"/>
          <w:szCs w:val="28"/>
        </w:rPr>
        <w:t>;</w:t>
      </w:r>
    </w:p>
    <w:p w:rsidR="00415F5C" w:rsidRPr="00415F5C" w:rsidRDefault="00415F5C" w:rsidP="00415F5C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5F5C">
        <w:rPr>
          <w:rFonts w:ascii="Times New Roman" w:hAnsi="Times New Roman"/>
          <w:sz w:val="28"/>
          <w:szCs w:val="28"/>
        </w:rPr>
        <w:t xml:space="preserve">партнерство </w:t>
      </w:r>
      <w:r w:rsidR="000A5C2C">
        <w:rPr>
          <w:rFonts w:ascii="Times New Roman" w:hAnsi="Times New Roman"/>
          <w:sz w:val="28"/>
          <w:szCs w:val="28"/>
        </w:rPr>
        <w:t xml:space="preserve">школы и </w:t>
      </w:r>
      <w:r w:rsidR="000A5C2C" w:rsidRPr="00415F5C">
        <w:rPr>
          <w:rFonts w:ascii="Times New Roman" w:hAnsi="Times New Roman"/>
          <w:sz w:val="28"/>
          <w:szCs w:val="28"/>
        </w:rPr>
        <w:t>семьи</w:t>
      </w:r>
      <w:r w:rsidRPr="00415F5C">
        <w:rPr>
          <w:rFonts w:ascii="Times New Roman" w:hAnsi="Times New Roman"/>
          <w:sz w:val="28"/>
          <w:szCs w:val="28"/>
        </w:rPr>
        <w:t>;</w:t>
      </w:r>
    </w:p>
    <w:p w:rsidR="00415F5C" w:rsidRPr="00415F5C" w:rsidRDefault="00415F5C" w:rsidP="00415F5C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5F5C">
        <w:rPr>
          <w:rFonts w:ascii="Times New Roman" w:hAnsi="Times New Roman"/>
          <w:sz w:val="28"/>
          <w:szCs w:val="28"/>
        </w:rPr>
        <w:t xml:space="preserve">открытый общественный характер управления </w:t>
      </w:r>
      <w:r w:rsidR="000A5C2C">
        <w:rPr>
          <w:rFonts w:ascii="Times New Roman" w:hAnsi="Times New Roman"/>
          <w:sz w:val="28"/>
          <w:szCs w:val="28"/>
        </w:rPr>
        <w:t>программой</w:t>
      </w:r>
      <w:r w:rsidRPr="00415F5C">
        <w:rPr>
          <w:rFonts w:ascii="Times New Roman" w:hAnsi="Times New Roman"/>
          <w:sz w:val="28"/>
          <w:szCs w:val="28"/>
        </w:rPr>
        <w:t xml:space="preserve"> дополнительного образования детей, реализуемый через механизмы участия общественности, экспертного и профессионального сообщества в принятии решений о поддержке тех или иных программ и проектов дополнительного образования, в контроле качества реализации программ;</w:t>
      </w:r>
    </w:p>
    <w:p w:rsidR="00415F5C" w:rsidRPr="00415F5C" w:rsidRDefault="00415F5C" w:rsidP="000A5DD8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5F5C">
        <w:rPr>
          <w:rFonts w:ascii="Times New Roman" w:hAnsi="Times New Roman"/>
          <w:sz w:val="28"/>
          <w:szCs w:val="28"/>
        </w:rPr>
        <w:t>создание</w:t>
      </w:r>
      <w:r w:rsidRPr="00415F5C">
        <w:rPr>
          <w:rFonts w:ascii="Times New Roman" w:hAnsi="Times New Roman"/>
          <w:sz w:val="28"/>
          <w:szCs w:val="28"/>
        </w:rPr>
        <w:tab/>
        <w:t>конкурентной среды, стимулирующей обновление содержания и повышение качества услуг;</w:t>
      </w:r>
    </w:p>
    <w:p w:rsidR="00415F5C" w:rsidRPr="00415F5C" w:rsidRDefault="00415F5C" w:rsidP="00415F5C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5F5C">
        <w:rPr>
          <w:rFonts w:ascii="Times New Roman" w:hAnsi="Times New Roman"/>
          <w:sz w:val="28"/>
          <w:szCs w:val="28"/>
        </w:rPr>
        <w:t>управлени</w:t>
      </w:r>
      <w:r w:rsidR="00E3325A">
        <w:rPr>
          <w:rFonts w:ascii="Times New Roman" w:hAnsi="Times New Roman"/>
          <w:sz w:val="28"/>
          <w:szCs w:val="28"/>
        </w:rPr>
        <w:t>е</w:t>
      </w:r>
      <w:r w:rsidRPr="00415F5C">
        <w:rPr>
          <w:rFonts w:ascii="Times New Roman" w:hAnsi="Times New Roman"/>
          <w:sz w:val="28"/>
          <w:szCs w:val="28"/>
        </w:rPr>
        <w:t xml:space="preserve"> качеством услуг дополнительного образования детей </w:t>
      </w:r>
      <w:r w:rsidR="00E3325A">
        <w:rPr>
          <w:rFonts w:ascii="Times New Roman" w:hAnsi="Times New Roman"/>
          <w:sz w:val="28"/>
          <w:szCs w:val="28"/>
        </w:rPr>
        <w:t xml:space="preserve">посредством </w:t>
      </w:r>
      <w:r w:rsidRPr="00415F5C">
        <w:rPr>
          <w:rFonts w:ascii="Times New Roman" w:hAnsi="Times New Roman"/>
          <w:sz w:val="28"/>
          <w:szCs w:val="28"/>
        </w:rPr>
        <w:t xml:space="preserve">оценки качества </w:t>
      </w:r>
      <w:r w:rsidR="00E3325A">
        <w:rPr>
          <w:rFonts w:ascii="Times New Roman" w:hAnsi="Times New Roman"/>
          <w:sz w:val="28"/>
          <w:szCs w:val="28"/>
        </w:rPr>
        <w:t xml:space="preserve">образования </w:t>
      </w:r>
      <w:r w:rsidRPr="00415F5C">
        <w:rPr>
          <w:rFonts w:ascii="Times New Roman" w:hAnsi="Times New Roman"/>
          <w:sz w:val="28"/>
          <w:szCs w:val="28"/>
        </w:rPr>
        <w:t>и саморегулирования;</w:t>
      </w:r>
    </w:p>
    <w:p w:rsidR="00415F5C" w:rsidRPr="00415F5C" w:rsidRDefault="00415F5C" w:rsidP="000A5DD8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5F5C">
        <w:rPr>
          <w:rFonts w:ascii="Times New Roman" w:hAnsi="Times New Roman"/>
          <w:sz w:val="28"/>
          <w:szCs w:val="28"/>
        </w:rPr>
        <w:t>мотиваци</w:t>
      </w:r>
      <w:r w:rsidR="00E3325A">
        <w:rPr>
          <w:rFonts w:ascii="Times New Roman" w:hAnsi="Times New Roman"/>
          <w:sz w:val="28"/>
          <w:szCs w:val="28"/>
        </w:rPr>
        <w:t>я</w:t>
      </w:r>
      <w:r w:rsidRPr="00415F5C">
        <w:rPr>
          <w:rFonts w:ascii="Times New Roman" w:hAnsi="Times New Roman"/>
          <w:sz w:val="28"/>
          <w:szCs w:val="28"/>
        </w:rPr>
        <w:t xml:space="preserve"> свобод</w:t>
      </w:r>
      <w:r w:rsidR="00E3325A">
        <w:rPr>
          <w:rFonts w:ascii="Times New Roman" w:hAnsi="Times New Roman"/>
          <w:sz w:val="28"/>
          <w:szCs w:val="28"/>
        </w:rPr>
        <w:t>ы</w:t>
      </w:r>
      <w:r w:rsidRPr="00415F5C">
        <w:rPr>
          <w:rFonts w:ascii="Times New Roman" w:hAnsi="Times New Roman"/>
          <w:sz w:val="28"/>
          <w:szCs w:val="28"/>
        </w:rPr>
        <w:t xml:space="preserve"> выбора и построения образовательной траектории участников </w:t>
      </w:r>
      <w:r w:rsidR="00E3325A">
        <w:rPr>
          <w:rFonts w:ascii="Times New Roman" w:hAnsi="Times New Roman"/>
          <w:sz w:val="28"/>
          <w:szCs w:val="28"/>
        </w:rPr>
        <w:t>образовательных отношений</w:t>
      </w:r>
      <w:r w:rsidRPr="00415F5C">
        <w:rPr>
          <w:rFonts w:ascii="Times New Roman" w:hAnsi="Times New Roman"/>
          <w:sz w:val="28"/>
          <w:szCs w:val="28"/>
        </w:rPr>
        <w:t>;</w:t>
      </w:r>
    </w:p>
    <w:p w:rsidR="00415F5C" w:rsidRPr="00415F5C" w:rsidRDefault="00415F5C" w:rsidP="00415F5C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5F5C">
        <w:rPr>
          <w:rFonts w:ascii="Times New Roman" w:hAnsi="Times New Roman"/>
          <w:sz w:val="28"/>
          <w:szCs w:val="28"/>
        </w:rPr>
        <w:t xml:space="preserve">учет личных достижений детей в различных дополнительных общеобразовательных программах (включая программы внеурочной деятельности), </w:t>
      </w:r>
      <w:proofErr w:type="gramStart"/>
      <w:r w:rsidRPr="00415F5C">
        <w:rPr>
          <w:rFonts w:ascii="Times New Roman" w:hAnsi="Times New Roman"/>
          <w:sz w:val="28"/>
          <w:szCs w:val="28"/>
        </w:rPr>
        <w:t>основывающаяся</w:t>
      </w:r>
      <w:proofErr w:type="gramEnd"/>
      <w:r w:rsidRPr="00415F5C">
        <w:rPr>
          <w:rFonts w:ascii="Times New Roman" w:hAnsi="Times New Roman"/>
          <w:sz w:val="28"/>
          <w:szCs w:val="28"/>
        </w:rPr>
        <w:t xml:space="preserve"> на едином открытом формате электронного </w:t>
      </w:r>
      <w:proofErr w:type="spellStart"/>
      <w:r w:rsidRPr="00415F5C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415F5C">
        <w:rPr>
          <w:rFonts w:ascii="Times New Roman" w:hAnsi="Times New Roman"/>
          <w:sz w:val="28"/>
          <w:szCs w:val="28"/>
        </w:rPr>
        <w:t xml:space="preserve"> и его представления на портале, с соблюдением всех требований законодательства Российской Федерации о защите персональных данных;</w:t>
      </w:r>
    </w:p>
    <w:p w:rsidR="00415F5C" w:rsidRPr="00415F5C" w:rsidRDefault="00415F5C" w:rsidP="00415F5C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5F5C">
        <w:rPr>
          <w:rFonts w:ascii="Times New Roman" w:hAnsi="Times New Roman"/>
          <w:sz w:val="28"/>
          <w:szCs w:val="28"/>
        </w:rPr>
        <w:t xml:space="preserve">информационная открытость, обеспечение доступа граждан к полной и объективной информации о качестве дополнительных общеобразовательных </w:t>
      </w:r>
      <w:r w:rsidRPr="00415F5C">
        <w:rPr>
          <w:rFonts w:ascii="Times New Roman" w:hAnsi="Times New Roman"/>
          <w:sz w:val="28"/>
          <w:szCs w:val="28"/>
        </w:rPr>
        <w:lastRenderedPageBreak/>
        <w:t>программ, образовательных результатах и о результатах общественно</w:t>
      </w:r>
      <w:r w:rsidR="00E3325A">
        <w:rPr>
          <w:rFonts w:ascii="Times New Roman" w:hAnsi="Times New Roman"/>
          <w:sz w:val="28"/>
          <w:szCs w:val="28"/>
        </w:rPr>
        <w:t xml:space="preserve">й </w:t>
      </w:r>
      <w:r w:rsidRPr="00415F5C">
        <w:rPr>
          <w:rFonts w:ascii="Times New Roman" w:hAnsi="Times New Roman"/>
          <w:sz w:val="28"/>
          <w:szCs w:val="28"/>
        </w:rPr>
        <w:t>экспертизы этих программ;</w:t>
      </w:r>
    </w:p>
    <w:p w:rsidR="00415F5C" w:rsidRPr="00415F5C" w:rsidRDefault="00415F5C" w:rsidP="00415F5C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5F5C">
        <w:rPr>
          <w:rFonts w:ascii="Times New Roman" w:hAnsi="Times New Roman"/>
          <w:sz w:val="28"/>
          <w:szCs w:val="28"/>
        </w:rPr>
        <w:t>поддержка образовательных программ, ориентированных на группы детей, требующих особого внимания государства и общества (дети из группы социального риска, дети с ограниченными возможностями здоровья, дети из семей с низким социально-экономическим статусом);</w:t>
      </w:r>
    </w:p>
    <w:p w:rsidR="00415F5C" w:rsidRPr="00415F5C" w:rsidRDefault="00415F5C" w:rsidP="00415F5C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5F5C">
        <w:rPr>
          <w:rFonts w:ascii="Times New Roman" w:hAnsi="Times New Roman"/>
          <w:sz w:val="28"/>
          <w:szCs w:val="28"/>
        </w:rPr>
        <w:t>поиск и поддержк</w:t>
      </w:r>
      <w:r w:rsidR="00EF0408">
        <w:rPr>
          <w:rFonts w:ascii="Times New Roman" w:hAnsi="Times New Roman"/>
          <w:sz w:val="28"/>
          <w:szCs w:val="28"/>
        </w:rPr>
        <w:t>а</w:t>
      </w:r>
      <w:r w:rsidRPr="00415F5C">
        <w:rPr>
          <w:rFonts w:ascii="Times New Roman" w:hAnsi="Times New Roman"/>
          <w:sz w:val="28"/>
          <w:szCs w:val="28"/>
        </w:rPr>
        <w:t xml:space="preserve"> талантов, как основ</w:t>
      </w:r>
      <w:r w:rsidR="00EF0408">
        <w:rPr>
          <w:rFonts w:ascii="Times New Roman" w:hAnsi="Times New Roman"/>
          <w:sz w:val="28"/>
          <w:szCs w:val="28"/>
        </w:rPr>
        <w:t>а</w:t>
      </w:r>
      <w:r w:rsidRPr="00415F5C">
        <w:rPr>
          <w:rFonts w:ascii="Times New Roman" w:hAnsi="Times New Roman"/>
          <w:sz w:val="28"/>
          <w:szCs w:val="28"/>
        </w:rPr>
        <w:t xml:space="preserve"> для профессионального самоопределения, ориентации и мотивации подростков и молодежи к участию в инновационной деятельности в сфере высоких технологий и промышленного производства;</w:t>
      </w:r>
    </w:p>
    <w:p w:rsidR="00415F5C" w:rsidRDefault="00415F5C" w:rsidP="00415F5C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5F5C">
        <w:rPr>
          <w:rFonts w:ascii="Times New Roman" w:hAnsi="Times New Roman"/>
          <w:sz w:val="28"/>
          <w:szCs w:val="28"/>
        </w:rPr>
        <w:t xml:space="preserve">опора на инициативы детей и семьи, использование ресурсов семейных сообществ, позитивного потенциала подростковых и молодежных </w:t>
      </w:r>
      <w:proofErr w:type="spellStart"/>
      <w:r w:rsidRPr="00415F5C">
        <w:rPr>
          <w:rFonts w:ascii="Times New Roman" w:hAnsi="Times New Roman"/>
          <w:sz w:val="28"/>
          <w:szCs w:val="28"/>
        </w:rPr>
        <w:t>субкультурных</w:t>
      </w:r>
      <w:proofErr w:type="spellEnd"/>
      <w:r w:rsidRPr="00415F5C">
        <w:rPr>
          <w:rFonts w:ascii="Times New Roman" w:hAnsi="Times New Roman"/>
          <w:sz w:val="28"/>
          <w:szCs w:val="28"/>
        </w:rPr>
        <w:t xml:space="preserve"> сообществ.</w:t>
      </w:r>
    </w:p>
    <w:p w:rsidR="00415F5C" w:rsidRDefault="00415F5C" w:rsidP="00415F5C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3325A" w:rsidRPr="00EF0408" w:rsidRDefault="00E3325A" w:rsidP="00EF0408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F0408">
        <w:rPr>
          <w:rFonts w:ascii="Times New Roman" w:hAnsi="Times New Roman"/>
          <w:b/>
          <w:sz w:val="28"/>
          <w:szCs w:val="28"/>
        </w:rPr>
        <w:t>Адресность</w:t>
      </w:r>
      <w:proofErr w:type="spellEnd"/>
      <w:r w:rsidRPr="00EF0408">
        <w:rPr>
          <w:rFonts w:ascii="Times New Roman" w:hAnsi="Times New Roman"/>
          <w:b/>
          <w:sz w:val="28"/>
          <w:szCs w:val="28"/>
        </w:rPr>
        <w:t xml:space="preserve"> основной образовательной программы дополнительного </w:t>
      </w:r>
      <w:proofErr w:type="spellStart"/>
      <w:r w:rsidRPr="00EF0408">
        <w:rPr>
          <w:rFonts w:ascii="Times New Roman" w:hAnsi="Times New Roman"/>
          <w:b/>
          <w:sz w:val="28"/>
          <w:szCs w:val="28"/>
        </w:rPr>
        <w:t>общеразвивающего</w:t>
      </w:r>
      <w:proofErr w:type="spellEnd"/>
      <w:r w:rsidRPr="00EF0408">
        <w:rPr>
          <w:rFonts w:ascii="Times New Roman" w:hAnsi="Times New Roman"/>
          <w:b/>
          <w:sz w:val="28"/>
          <w:szCs w:val="28"/>
        </w:rPr>
        <w:t xml:space="preserve"> образования </w:t>
      </w:r>
    </w:p>
    <w:p w:rsidR="00E3325A" w:rsidRPr="00EF0408" w:rsidRDefault="00E3325A" w:rsidP="00EF04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325A" w:rsidRPr="00EF0408" w:rsidRDefault="00E3325A" w:rsidP="00EF04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F0408">
        <w:rPr>
          <w:rFonts w:ascii="Times New Roman" w:hAnsi="Times New Roman"/>
          <w:sz w:val="28"/>
          <w:szCs w:val="28"/>
        </w:rPr>
        <w:t xml:space="preserve">С учетом территориального расположения образовательного учреждения </w:t>
      </w:r>
      <w:r w:rsidR="000F377F">
        <w:rPr>
          <w:rFonts w:ascii="Times New Roman" w:hAnsi="Times New Roman"/>
          <w:sz w:val="28"/>
          <w:szCs w:val="28"/>
        </w:rPr>
        <w:t>МБОУ Присальской СШ №10</w:t>
      </w:r>
      <w:r w:rsidR="000F377F" w:rsidRPr="007E7412">
        <w:rPr>
          <w:rFonts w:ascii="Times New Roman" w:hAnsi="Times New Roman"/>
          <w:sz w:val="28"/>
          <w:szCs w:val="28"/>
        </w:rPr>
        <w:t xml:space="preserve"> </w:t>
      </w:r>
      <w:r w:rsidRPr="00EF0408">
        <w:rPr>
          <w:rFonts w:ascii="Times New Roman" w:hAnsi="Times New Roman"/>
          <w:sz w:val="28"/>
          <w:szCs w:val="28"/>
        </w:rPr>
        <w:t xml:space="preserve">и особенностей сетевого взаимодействия с учреждениями дополнительного образования </w:t>
      </w:r>
      <w:r w:rsidR="000F377F">
        <w:rPr>
          <w:rFonts w:ascii="Times New Roman" w:hAnsi="Times New Roman"/>
          <w:sz w:val="28"/>
          <w:szCs w:val="28"/>
        </w:rPr>
        <w:t>района</w:t>
      </w:r>
      <w:r w:rsidRPr="00EF0408">
        <w:rPr>
          <w:rFonts w:ascii="Times New Roman" w:hAnsi="Times New Roman"/>
          <w:sz w:val="28"/>
          <w:szCs w:val="28"/>
        </w:rPr>
        <w:t>, образовательная программа дополнительного образования ориентирована на удовлетворение, как желаний родителей (законных представителей детей), так детей, посещающих образовательное учреждение.</w:t>
      </w:r>
    </w:p>
    <w:p w:rsidR="00E3325A" w:rsidRPr="00EF0408" w:rsidRDefault="00E3325A" w:rsidP="00EF04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F0408">
        <w:rPr>
          <w:rFonts w:ascii="Times New Roman" w:hAnsi="Times New Roman"/>
          <w:sz w:val="28"/>
          <w:szCs w:val="28"/>
        </w:rPr>
        <w:t>Программа предназначена для детей в воз</w:t>
      </w:r>
      <w:r w:rsidR="00791C3C">
        <w:rPr>
          <w:rFonts w:ascii="Times New Roman" w:hAnsi="Times New Roman"/>
          <w:sz w:val="28"/>
          <w:szCs w:val="28"/>
        </w:rPr>
        <w:t>расте от 5</w:t>
      </w:r>
      <w:r w:rsidRPr="00EF0408">
        <w:rPr>
          <w:rFonts w:ascii="Times New Roman" w:hAnsi="Times New Roman"/>
          <w:sz w:val="28"/>
          <w:szCs w:val="28"/>
        </w:rPr>
        <w:t xml:space="preserve"> до 18 лет в их свободное (</w:t>
      </w:r>
      <w:proofErr w:type="spellStart"/>
      <w:r w:rsidRPr="00EF0408">
        <w:rPr>
          <w:rFonts w:ascii="Times New Roman" w:hAnsi="Times New Roman"/>
          <w:sz w:val="28"/>
          <w:szCs w:val="28"/>
        </w:rPr>
        <w:t>внеучебное</w:t>
      </w:r>
      <w:proofErr w:type="spellEnd"/>
      <w:r w:rsidRPr="00EF0408">
        <w:rPr>
          <w:rFonts w:ascii="Times New Roman" w:hAnsi="Times New Roman"/>
          <w:sz w:val="28"/>
          <w:szCs w:val="28"/>
        </w:rPr>
        <w:t xml:space="preserve">) время. Прием обучающихся в объединения дополнительного образования детей осуществляется на основе свободного выбора детьми дополнительных </w:t>
      </w:r>
      <w:proofErr w:type="spellStart"/>
      <w:r w:rsidRPr="00EF0408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EF0408">
        <w:rPr>
          <w:rFonts w:ascii="Times New Roman" w:hAnsi="Times New Roman"/>
          <w:sz w:val="28"/>
          <w:szCs w:val="28"/>
        </w:rPr>
        <w:t xml:space="preserve"> программ. Деятельность по организации дополнительного образования детей осуществляется на основе дополнительной </w:t>
      </w:r>
      <w:proofErr w:type="spellStart"/>
      <w:r w:rsidRPr="00EF0408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EF0408">
        <w:rPr>
          <w:rFonts w:ascii="Times New Roman" w:hAnsi="Times New Roman"/>
          <w:sz w:val="28"/>
          <w:szCs w:val="28"/>
        </w:rPr>
        <w:t xml:space="preserve"> программы, рабочих дополнительных </w:t>
      </w:r>
      <w:proofErr w:type="spellStart"/>
      <w:r w:rsidRPr="00EF0408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EF0408">
        <w:rPr>
          <w:rFonts w:ascii="Times New Roman" w:hAnsi="Times New Roman"/>
          <w:sz w:val="28"/>
          <w:szCs w:val="28"/>
        </w:rPr>
        <w:t xml:space="preserve"> программ и учебно-тематических планов педагогов дополнительного образования. Учебный год в объединениях дополнительного образовании детей начинается 1 сентября и заканчивается 25 мая текущего года, </w:t>
      </w:r>
      <w:r w:rsidR="00791C3C">
        <w:rPr>
          <w:rFonts w:ascii="Times New Roman" w:hAnsi="Times New Roman"/>
          <w:sz w:val="28"/>
          <w:szCs w:val="28"/>
        </w:rPr>
        <w:t xml:space="preserve">не </w:t>
      </w:r>
      <w:r w:rsidRPr="00EF0408">
        <w:rPr>
          <w:rFonts w:ascii="Times New Roman" w:hAnsi="Times New Roman"/>
          <w:sz w:val="28"/>
          <w:szCs w:val="28"/>
        </w:rPr>
        <w:t>включая каникулярное время, регламентируется учебным планом, расписанием занятий объединений, календарным учебным графиком.</w:t>
      </w:r>
    </w:p>
    <w:p w:rsidR="00E3325A" w:rsidRPr="00EF0408" w:rsidRDefault="00E3325A" w:rsidP="00EF04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0408">
        <w:rPr>
          <w:rFonts w:ascii="Times New Roman" w:hAnsi="Times New Roman"/>
          <w:sz w:val="28"/>
          <w:szCs w:val="28"/>
        </w:rPr>
        <w:t>Деятельность обучающихся может осуществляться в одновозрастных и разновозрастных объединениях по интересам (клубы, студии, оркестры, творческие коллективы, ансамбли, группы, секции, кружки, театры и другие), а также индивидуально.</w:t>
      </w:r>
      <w:proofErr w:type="gramEnd"/>
      <w:r w:rsidRPr="00EF04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0408">
        <w:rPr>
          <w:rFonts w:ascii="Times New Roman" w:hAnsi="Times New Roman"/>
          <w:sz w:val="28"/>
          <w:szCs w:val="28"/>
        </w:rPr>
        <w:t xml:space="preserve">Численный состав и продолжительность учебных </w:t>
      </w:r>
      <w:r w:rsidRPr="00EF0408">
        <w:rPr>
          <w:rFonts w:ascii="Times New Roman" w:hAnsi="Times New Roman"/>
          <w:sz w:val="28"/>
          <w:szCs w:val="28"/>
        </w:rPr>
        <w:lastRenderedPageBreak/>
        <w:t xml:space="preserve">занятий зависят от направленности дополнительных </w:t>
      </w:r>
      <w:proofErr w:type="spellStart"/>
      <w:r w:rsidRPr="00EF0408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EF0408">
        <w:rPr>
          <w:rFonts w:ascii="Times New Roman" w:hAnsi="Times New Roman"/>
          <w:sz w:val="28"/>
          <w:szCs w:val="28"/>
        </w:rPr>
        <w:t xml:space="preserve"> программ и требований </w:t>
      </w:r>
      <w:proofErr w:type="spellStart"/>
      <w:r w:rsidRPr="00EF0408">
        <w:rPr>
          <w:rFonts w:ascii="Times New Roman" w:hAnsi="Times New Roman"/>
          <w:sz w:val="28"/>
          <w:szCs w:val="28"/>
        </w:rPr>
        <w:t>СанПиН</w:t>
      </w:r>
      <w:proofErr w:type="spellEnd"/>
      <w:r w:rsidRPr="00EF0408">
        <w:rPr>
          <w:rFonts w:ascii="Times New Roman" w:hAnsi="Times New Roman"/>
          <w:sz w:val="28"/>
          <w:szCs w:val="28"/>
        </w:rPr>
        <w:t xml:space="preserve"> 2.4.4.1251-03 «Санитарно-эпидемиологические требования к учреждениям дополнительного образования детей (внешкольные учреждения», </w:t>
      </w:r>
      <w:proofErr w:type="spellStart"/>
      <w:r w:rsidRPr="00EF0408">
        <w:rPr>
          <w:rFonts w:ascii="Times New Roman" w:hAnsi="Times New Roman"/>
          <w:sz w:val="28"/>
          <w:szCs w:val="28"/>
        </w:rPr>
        <w:t>СанПиН</w:t>
      </w:r>
      <w:proofErr w:type="spellEnd"/>
      <w:r w:rsidRPr="00EF0408">
        <w:rPr>
          <w:rFonts w:ascii="Times New Roman" w:hAnsi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образовательных учреждениях», </w:t>
      </w:r>
      <w:proofErr w:type="spellStart"/>
      <w:r w:rsidRPr="00EF0408">
        <w:rPr>
          <w:rFonts w:ascii="Times New Roman" w:hAnsi="Times New Roman"/>
          <w:sz w:val="28"/>
          <w:szCs w:val="28"/>
        </w:rPr>
        <w:t>СанПиН</w:t>
      </w:r>
      <w:proofErr w:type="spellEnd"/>
      <w:r w:rsidRPr="00EF0408">
        <w:rPr>
          <w:rFonts w:ascii="Times New Roman" w:hAnsi="Times New Roman"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  <w:proofErr w:type="gramEnd"/>
    </w:p>
    <w:p w:rsidR="00E3325A" w:rsidRDefault="00E3325A" w:rsidP="00415F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 w:rsidR="00415F5C" w:rsidRPr="000A5DD8" w:rsidRDefault="00415F5C" w:rsidP="000A5D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5DD8">
        <w:rPr>
          <w:rFonts w:ascii="Times New Roman" w:hAnsi="Times New Roman"/>
          <w:b/>
          <w:sz w:val="28"/>
          <w:szCs w:val="28"/>
        </w:rPr>
        <w:t xml:space="preserve">Рабочие </w:t>
      </w:r>
      <w:r w:rsidR="000A5DD8" w:rsidRPr="000A5DD8">
        <w:rPr>
          <w:rFonts w:ascii="Times New Roman" w:hAnsi="Times New Roman"/>
          <w:b/>
          <w:sz w:val="28"/>
          <w:szCs w:val="28"/>
        </w:rPr>
        <w:t xml:space="preserve">образовательные </w:t>
      </w:r>
      <w:r w:rsidRPr="000A5DD8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0A5DD8" w:rsidRPr="000A5DD8">
        <w:rPr>
          <w:rFonts w:ascii="Times New Roman" w:hAnsi="Times New Roman"/>
          <w:b/>
          <w:sz w:val="28"/>
          <w:szCs w:val="28"/>
        </w:rPr>
        <w:t>дополнительного образования</w:t>
      </w:r>
      <w:r w:rsidR="0034558C">
        <w:rPr>
          <w:rFonts w:ascii="Times New Roman" w:hAnsi="Times New Roman"/>
          <w:b/>
          <w:sz w:val="28"/>
          <w:szCs w:val="28"/>
        </w:rPr>
        <w:t xml:space="preserve"> </w:t>
      </w:r>
      <w:r w:rsidR="000A5DD8" w:rsidRPr="000A5DD8">
        <w:rPr>
          <w:rFonts w:ascii="Times New Roman" w:hAnsi="Times New Roman"/>
          <w:b/>
          <w:sz w:val="28"/>
          <w:szCs w:val="28"/>
        </w:rPr>
        <w:t>детей</w:t>
      </w:r>
    </w:p>
    <w:p w:rsidR="00415F5C" w:rsidRPr="000A5DD8" w:rsidRDefault="00415F5C" w:rsidP="000A5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F5C" w:rsidRPr="00EF0408" w:rsidRDefault="00415F5C" w:rsidP="00EF0408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F0408">
        <w:rPr>
          <w:rFonts w:ascii="Times New Roman" w:hAnsi="Times New Roman"/>
          <w:sz w:val="28"/>
          <w:szCs w:val="28"/>
        </w:rPr>
        <w:t xml:space="preserve">Реализация образовательной программы дополнительного образования   предусматривает реализацию рабочих дополнительных </w:t>
      </w:r>
      <w:proofErr w:type="spellStart"/>
      <w:r w:rsidRPr="00EF0408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EF0408">
        <w:rPr>
          <w:rFonts w:ascii="Times New Roman" w:hAnsi="Times New Roman"/>
          <w:sz w:val="28"/>
          <w:szCs w:val="28"/>
        </w:rPr>
        <w:t xml:space="preserve"> </w:t>
      </w:r>
      <w:r w:rsidR="000A5DD8" w:rsidRPr="00EF0408">
        <w:rPr>
          <w:rFonts w:ascii="Times New Roman" w:hAnsi="Times New Roman"/>
          <w:sz w:val="28"/>
          <w:szCs w:val="28"/>
        </w:rPr>
        <w:t>программ педагогов</w:t>
      </w:r>
      <w:r w:rsidRPr="00EF0408">
        <w:rPr>
          <w:rFonts w:ascii="Times New Roman" w:hAnsi="Times New Roman"/>
          <w:sz w:val="28"/>
          <w:szCs w:val="28"/>
        </w:rPr>
        <w:t xml:space="preserve"> дополнительного образования. </w:t>
      </w:r>
    </w:p>
    <w:p w:rsidR="00415F5C" w:rsidRPr="00EF0408" w:rsidRDefault="00415F5C" w:rsidP="00EF0408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F0408">
        <w:rPr>
          <w:rFonts w:ascii="Times New Roman" w:hAnsi="Times New Roman"/>
          <w:sz w:val="28"/>
          <w:szCs w:val="28"/>
        </w:rPr>
        <w:t xml:space="preserve">Содержание программ является средством оптимального достижения поставленных целей при условии гарантий </w:t>
      </w:r>
      <w:r w:rsidR="00EF0408" w:rsidRPr="00EF0408">
        <w:rPr>
          <w:rFonts w:ascii="Times New Roman" w:hAnsi="Times New Roman"/>
          <w:sz w:val="28"/>
          <w:szCs w:val="28"/>
        </w:rPr>
        <w:t xml:space="preserve">прав </w:t>
      </w:r>
      <w:r w:rsidR="00EF0408">
        <w:rPr>
          <w:rFonts w:ascii="Times New Roman" w:hAnsi="Times New Roman"/>
          <w:sz w:val="28"/>
          <w:szCs w:val="28"/>
        </w:rPr>
        <w:t>участников образовательных отношений</w:t>
      </w:r>
      <w:r w:rsidRPr="00EF0408">
        <w:rPr>
          <w:rFonts w:ascii="Times New Roman" w:hAnsi="Times New Roman"/>
          <w:sz w:val="28"/>
          <w:szCs w:val="28"/>
        </w:rPr>
        <w:t>. В дополнительном образовании детей могут быть реализованы программы дополнительного образования различного уровня: начального, основного, среднего образования по следующим направленностям:</w:t>
      </w:r>
    </w:p>
    <w:p w:rsidR="00415F5C" w:rsidRPr="00EF0408" w:rsidRDefault="00415F5C" w:rsidP="00EF0408">
      <w:pPr>
        <w:pStyle w:val="a4"/>
        <w:numPr>
          <w:ilvl w:val="0"/>
          <w:numId w:val="4"/>
        </w:numPr>
        <w:spacing w:after="0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EF0408">
        <w:rPr>
          <w:rFonts w:ascii="Times New Roman" w:hAnsi="Times New Roman"/>
          <w:sz w:val="28"/>
          <w:szCs w:val="28"/>
        </w:rPr>
        <w:t>техническая;</w:t>
      </w:r>
    </w:p>
    <w:p w:rsidR="00415F5C" w:rsidRPr="00EF0408" w:rsidRDefault="00415F5C" w:rsidP="00EF0408">
      <w:pPr>
        <w:pStyle w:val="a4"/>
        <w:numPr>
          <w:ilvl w:val="0"/>
          <w:numId w:val="4"/>
        </w:numPr>
        <w:spacing w:after="0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EF0408">
        <w:rPr>
          <w:rFonts w:ascii="Times New Roman" w:hAnsi="Times New Roman"/>
          <w:sz w:val="28"/>
          <w:szCs w:val="28"/>
        </w:rPr>
        <w:t>физкультурно-спортивная;</w:t>
      </w:r>
    </w:p>
    <w:p w:rsidR="00415F5C" w:rsidRPr="00EF0408" w:rsidRDefault="00415F5C" w:rsidP="00EF0408">
      <w:pPr>
        <w:pStyle w:val="a4"/>
        <w:numPr>
          <w:ilvl w:val="0"/>
          <w:numId w:val="4"/>
        </w:numPr>
        <w:spacing w:after="0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EF0408">
        <w:rPr>
          <w:rFonts w:ascii="Times New Roman" w:hAnsi="Times New Roman"/>
          <w:sz w:val="28"/>
          <w:szCs w:val="28"/>
        </w:rPr>
        <w:t>художественная;</w:t>
      </w:r>
    </w:p>
    <w:p w:rsidR="00415F5C" w:rsidRPr="00EF0408" w:rsidRDefault="00415F5C" w:rsidP="00EF0408">
      <w:pPr>
        <w:pStyle w:val="a4"/>
        <w:numPr>
          <w:ilvl w:val="0"/>
          <w:numId w:val="4"/>
        </w:numPr>
        <w:spacing w:after="0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EF0408">
        <w:rPr>
          <w:rFonts w:ascii="Times New Roman" w:hAnsi="Times New Roman"/>
          <w:sz w:val="28"/>
          <w:szCs w:val="28"/>
        </w:rPr>
        <w:t>туристско-краеведческая;</w:t>
      </w:r>
    </w:p>
    <w:p w:rsidR="00415F5C" w:rsidRPr="00EF0408" w:rsidRDefault="00415F5C" w:rsidP="00EF0408">
      <w:pPr>
        <w:pStyle w:val="a4"/>
        <w:numPr>
          <w:ilvl w:val="0"/>
          <w:numId w:val="4"/>
        </w:numPr>
        <w:spacing w:after="0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EF0408">
        <w:rPr>
          <w:rFonts w:ascii="Times New Roman" w:hAnsi="Times New Roman"/>
          <w:sz w:val="28"/>
          <w:szCs w:val="28"/>
        </w:rPr>
        <w:t>социально-</w:t>
      </w:r>
      <w:r w:rsidR="00EF0408" w:rsidRPr="00EF0408">
        <w:rPr>
          <w:rFonts w:ascii="Times New Roman" w:hAnsi="Times New Roman"/>
          <w:sz w:val="28"/>
          <w:szCs w:val="28"/>
        </w:rPr>
        <w:t>педагогическая;</w:t>
      </w:r>
    </w:p>
    <w:p w:rsidR="00415F5C" w:rsidRPr="00EF0408" w:rsidRDefault="00415F5C" w:rsidP="00EF0408">
      <w:pPr>
        <w:pStyle w:val="a4"/>
        <w:numPr>
          <w:ilvl w:val="0"/>
          <w:numId w:val="4"/>
        </w:numPr>
        <w:spacing w:after="0"/>
        <w:ind w:left="567" w:right="-1" w:hanging="567"/>
        <w:jc w:val="both"/>
        <w:rPr>
          <w:rFonts w:ascii="Times New Roman" w:hAnsi="Times New Roman"/>
          <w:sz w:val="28"/>
          <w:szCs w:val="28"/>
        </w:rPr>
      </w:pPr>
      <w:r w:rsidRPr="00EF0408">
        <w:rPr>
          <w:rFonts w:ascii="Times New Roman" w:hAnsi="Times New Roman"/>
          <w:sz w:val="28"/>
          <w:szCs w:val="28"/>
        </w:rPr>
        <w:t>естественнонаучная.</w:t>
      </w:r>
    </w:p>
    <w:p w:rsidR="00EF0408" w:rsidRDefault="00415F5C" w:rsidP="00EF0408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F0408">
        <w:rPr>
          <w:rFonts w:ascii="Times New Roman" w:hAnsi="Times New Roman"/>
          <w:sz w:val="28"/>
          <w:szCs w:val="28"/>
        </w:rPr>
        <w:t xml:space="preserve">Содержание </w:t>
      </w:r>
      <w:r w:rsidR="00EF0408">
        <w:rPr>
          <w:rFonts w:ascii="Times New Roman" w:hAnsi="Times New Roman"/>
          <w:sz w:val="28"/>
          <w:szCs w:val="28"/>
        </w:rPr>
        <w:t xml:space="preserve">образовательных </w:t>
      </w:r>
      <w:r w:rsidR="00EF0408" w:rsidRPr="00EF0408">
        <w:rPr>
          <w:rFonts w:ascii="Times New Roman" w:hAnsi="Times New Roman"/>
          <w:sz w:val="28"/>
          <w:szCs w:val="28"/>
        </w:rPr>
        <w:t xml:space="preserve"> программ</w:t>
      </w:r>
      <w:r w:rsidR="0034558C">
        <w:rPr>
          <w:rFonts w:ascii="Times New Roman" w:hAnsi="Times New Roman"/>
          <w:sz w:val="28"/>
          <w:szCs w:val="28"/>
        </w:rPr>
        <w:t xml:space="preserve"> </w:t>
      </w:r>
      <w:r w:rsidR="00EF0408" w:rsidRPr="00EF0408">
        <w:rPr>
          <w:rFonts w:ascii="Times New Roman" w:hAnsi="Times New Roman"/>
          <w:sz w:val="28"/>
          <w:szCs w:val="28"/>
        </w:rPr>
        <w:t>дополнительн</w:t>
      </w:r>
      <w:r w:rsidR="00EF0408">
        <w:rPr>
          <w:rFonts w:ascii="Times New Roman" w:hAnsi="Times New Roman"/>
          <w:sz w:val="28"/>
          <w:szCs w:val="28"/>
        </w:rPr>
        <w:t>ого образования детей</w:t>
      </w:r>
      <w:r w:rsidR="004813BD">
        <w:rPr>
          <w:rFonts w:ascii="Times New Roman" w:hAnsi="Times New Roman"/>
          <w:sz w:val="28"/>
          <w:szCs w:val="28"/>
        </w:rPr>
        <w:t xml:space="preserve"> </w:t>
      </w:r>
      <w:r w:rsidRPr="00EF0408">
        <w:rPr>
          <w:rFonts w:ascii="Times New Roman" w:hAnsi="Times New Roman"/>
          <w:sz w:val="28"/>
          <w:szCs w:val="28"/>
        </w:rPr>
        <w:t>разработано на основе</w:t>
      </w:r>
      <w:r w:rsidR="00EF0408">
        <w:rPr>
          <w:rFonts w:ascii="Times New Roman" w:hAnsi="Times New Roman"/>
          <w:sz w:val="28"/>
          <w:szCs w:val="28"/>
        </w:rPr>
        <w:t>:</w:t>
      </w:r>
    </w:p>
    <w:p w:rsidR="00EF0408" w:rsidRPr="007C1D17" w:rsidRDefault="00EF0408" w:rsidP="00F01476">
      <w:pPr>
        <w:pStyle w:val="a4"/>
        <w:numPr>
          <w:ilvl w:val="0"/>
          <w:numId w:val="11"/>
        </w:numPr>
        <w:tabs>
          <w:tab w:val="left" w:pos="567"/>
        </w:tabs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7C1D17">
        <w:rPr>
          <w:rFonts w:ascii="Times New Roman" w:hAnsi="Times New Roman"/>
          <w:sz w:val="28"/>
          <w:szCs w:val="28"/>
        </w:rPr>
        <w:t>Федеральный закон</w:t>
      </w:r>
      <w:r w:rsidR="00415F5C" w:rsidRPr="007C1D17">
        <w:rPr>
          <w:rFonts w:ascii="Times New Roman" w:hAnsi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EF0408" w:rsidRPr="007C1D17" w:rsidRDefault="00EF0408" w:rsidP="00F01476">
      <w:pPr>
        <w:pStyle w:val="a4"/>
        <w:numPr>
          <w:ilvl w:val="0"/>
          <w:numId w:val="11"/>
        </w:numPr>
        <w:tabs>
          <w:tab w:val="left" w:pos="567"/>
        </w:tabs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7C1D17">
        <w:rPr>
          <w:rFonts w:ascii="Times New Roman" w:hAnsi="Times New Roman"/>
          <w:sz w:val="28"/>
          <w:szCs w:val="28"/>
        </w:rPr>
        <w:t>Распоряжение Правительства РФ от 4 сентября 2014г. № 1726-р «Концепция развития дополнительного образования детей»;</w:t>
      </w:r>
    </w:p>
    <w:p w:rsidR="00EF0408" w:rsidRPr="00F01476" w:rsidRDefault="00EF0408" w:rsidP="00F01476">
      <w:pPr>
        <w:pStyle w:val="a4"/>
        <w:numPr>
          <w:ilvl w:val="0"/>
          <w:numId w:val="11"/>
        </w:numPr>
        <w:tabs>
          <w:tab w:val="left" w:pos="567"/>
        </w:tabs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14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01476">
        <w:rPr>
          <w:rFonts w:ascii="Times New Roman" w:hAnsi="Times New Roman"/>
          <w:sz w:val="28"/>
          <w:szCs w:val="28"/>
        </w:rPr>
        <w:t xml:space="preserve"> 2.4.4.1251-03 «Санитарно-эпидемиологические требования к учреждениям дополнительного образования детей (внешкольные учреждения»;</w:t>
      </w:r>
    </w:p>
    <w:p w:rsidR="00EF0408" w:rsidRPr="00F01476" w:rsidRDefault="00EF0408" w:rsidP="00F01476">
      <w:pPr>
        <w:pStyle w:val="a4"/>
        <w:numPr>
          <w:ilvl w:val="0"/>
          <w:numId w:val="11"/>
        </w:numPr>
        <w:tabs>
          <w:tab w:val="left" w:pos="567"/>
        </w:tabs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14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01476">
        <w:rPr>
          <w:rFonts w:ascii="Times New Roman" w:hAnsi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образовательных учреждениях»;</w:t>
      </w:r>
    </w:p>
    <w:p w:rsidR="00EF0408" w:rsidRPr="00F01476" w:rsidRDefault="00EF0408" w:rsidP="00F01476">
      <w:pPr>
        <w:pStyle w:val="a4"/>
        <w:numPr>
          <w:ilvl w:val="0"/>
          <w:numId w:val="11"/>
        </w:numPr>
        <w:tabs>
          <w:tab w:val="left" w:pos="567"/>
        </w:tabs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1476">
        <w:rPr>
          <w:rFonts w:ascii="Times New Roman" w:hAnsi="Times New Roman"/>
          <w:sz w:val="28"/>
          <w:szCs w:val="28"/>
        </w:rPr>
        <w:lastRenderedPageBreak/>
        <w:t>СанПиН</w:t>
      </w:r>
      <w:proofErr w:type="spellEnd"/>
      <w:r w:rsidRPr="00F01476">
        <w:rPr>
          <w:rFonts w:ascii="Times New Roman" w:hAnsi="Times New Roman"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Pr="00F01476">
        <w:rPr>
          <w:rFonts w:ascii="Times New Roman" w:hAnsi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F01476">
        <w:rPr>
          <w:rFonts w:ascii="Times New Roman" w:hAnsi="Times New Roman"/>
          <w:sz w:val="28"/>
          <w:szCs w:val="28"/>
        </w:rPr>
        <w:t>».</w:t>
      </w:r>
    </w:p>
    <w:p w:rsidR="00415F5C" w:rsidRPr="00EF0408" w:rsidRDefault="00415F5C" w:rsidP="00EF0408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F0408">
        <w:rPr>
          <w:rFonts w:ascii="Times New Roman" w:hAnsi="Times New Roman"/>
          <w:sz w:val="28"/>
          <w:szCs w:val="28"/>
        </w:rPr>
        <w:t xml:space="preserve">Вся система работы дополнительного образования в </w:t>
      </w:r>
      <w:r w:rsidR="004813BD">
        <w:rPr>
          <w:rFonts w:ascii="Times New Roman" w:hAnsi="Times New Roman"/>
          <w:sz w:val="28"/>
          <w:szCs w:val="28"/>
        </w:rPr>
        <w:t>МБОУ Присальской СШ №10</w:t>
      </w:r>
      <w:r w:rsidR="004813BD" w:rsidRPr="007E7412">
        <w:rPr>
          <w:rFonts w:ascii="Times New Roman" w:hAnsi="Times New Roman"/>
          <w:sz w:val="28"/>
          <w:szCs w:val="28"/>
        </w:rPr>
        <w:t xml:space="preserve"> </w:t>
      </w:r>
      <w:r w:rsidRPr="00EF0408">
        <w:rPr>
          <w:rFonts w:ascii="Times New Roman" w:hAnsi="Times New Roman"/>
          <w:sz w:val="28"/>
          <w:szCs w:val="28"/>
        </w:rPr>
        <w:t xml:space="preserve">направлена на формирование у обучающихся способностей, интересов и умений, необходимых для успешного функционирования в обществе, в раскрытии их индивидуально-творческого потенциала, в формировании позитивного отношения к себе и к окружающей действительности. </w:t>
      </w:r>
    </w:p>
    <w:p w:rsidR="00415F5C" w:rsidRPr="00EF0408" w:rsidRDefault="00415F5C" w:rsidP="00EF0408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F0408">
        <w:rPr>
          <w:rFonts w:ascii="Times New Roman" w:hAnsi="Times New Roman"/>
          <w:sz w:val="28"/>
          <w:szCs w:val="28"/>
        </w:rPr>
        <w:t xml:space="preserve">Каждая из программ </w:t>
      </w:r>
      <w:proofErr w:type="gramStart"/>
      <w:r w:rsidRPr="00EF0408">
        <w:rPr>
          <w:rFonts w:ascii="Times New Roman" w:hAnsi="Times New Roman"/>
          <w:sz w:val="28"/>
          <w:szCs w:val="28"/>
        </w:rPr>
        <w:t>–э</w:t>
      </w:r>
      <w:proofErr w:type="gramEnd"/>
      <w:r w:rsidRPr="00EF0408">
        <w:rPr>
          <w:rFonts w:ascii="Times New Roman" w:hAnsi="Times New Roman"/>
          <w:sz w:val="28"/>
          <w:szCs w:val="28"/>
        </w:rPr>
        <w:t xml:space="preserve">то документ, отражающий педагогическую концепцию в соответствии с заявленными целями деятельности, с учётом условий, методов и технологий достижения целей, а также предполагаемого результата. Программа раскрывает структуру организации, последовательность осуществления, информационное, технологическое и ресурсное обеспечение образовательного процесса, является индивидуальным образовательным маршрутом личности, содержащим возможности выхода на определенный уровень образованности и решению задач приоритетного направления школы. </w:t>
      </w:r>
    </w:p>
    <w:p w:rsidR="00415F5C" w:rsidRPr="00EF0408" w:rsidRDefault="00415F5C" w:rsidP="00EF0408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F0408">
        <w:rPr>
          <w:rFonts w:ascii="Times New Roman" w:hAnsi="Times New Roman"/>
          <w:sz w:val="28"/>
          <w:szCs w:val="28"/>
        </w:rPr>
        <w:t xml:space="preserve"> Рабочие программы дополнительного </w:t>
      </w:r>
      <w:proofErr w:type="spellStart"/>
      <w:r w:rsidRPr="00EF0408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EF0408">
        <w:rPr>
          <w:rFonts w:ascii="Times New Roman" w:hAnsi="Times New Roman"/>
          <w:sz w:val="28"/>
          <w:szCs w:val="28"/>
        </w:rPr>
        <w:t xml:space="preserve"> образования предназначены для работы с детьми от 6 до 18 лет и направлены на формирование культуры творческой личности. Программы отличаются большим разнообразием тем и оригинальным подходом к их раскрытию. </w:t>
      </w:r>
    </w:p>
    <w:p w:rsidR="00415F5C" w:rsidRPr="00EF0408" w:rsidRDefault="00415F5C" w:rsidP="00EF0408">
      <w:pPr>
        <w:spacing w:after="0"/>
        <w:ind w:right="-1" w:firstLine="567"/>
        <w:jc w:val="both"/>
        <w:rPr>
          <w:rFonts w:ascii="Times New Roman" w:hAnsi="Times New Roman"/>
          <w:color w:val="00B0F0"/>
          <w:sz w:val="28"/>
          <w:szCs w:val="28"/>
        </w:rPr>
      </w:pPr>
    </w:p>
    <w:p w:rsidR="00415F5C" w:rsidRPr="00EF0408" w:rsidRDefault="00EF0408" w:rsidP="00415F5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программам дополнительного образования детей</w:t>
      </w:r>
    </w:p>
    <w:p w:rsidR="00415F5C" w:rsidRPr="00EF0408" w:rsidRDefault="00415F5C" w:rsidP="00415F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EF0408" w:rsidRPr="00EF0408" w:rsidTr="000A5DD8">
        <w:tc>
          <w:tcPr>
            <w:tcW w:w="2518" w:type="dxa"/>
          </w:tcPr>
          <w:p w:rsidR="00415F5C" w:rsidRPr="00EF0408" w:rsidRDefault="00415F5C" w:rsidP="00EF0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408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7053" w:type="dxa"/>
          </w:tcPr>
          <w:p w:rsidR="00415F5C" w:rsidRPr="00EF0408" w:rsidRDefault="00415F5C" w:rsidP="00EF0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408">
              <w:rPr>
                <w:rFonts w:ascii="Times New Roman" w:hAnsi="Times New Roman"/>
                <w:sz w:val="24"/>
                <w:szCs w:val="24"/>
              </w:rPr>
              <w:t>Краткое содержание программы</w:t>
            </w:r>
          </w:p>
        </w:tc>
      </w:tr>
      <w:tr w:rsidR="00EF0408" w:rsidRPr="00EF0408" w:rsidTr="000A5DD8">
        <w:tc>
          <w:tcPr>
            <w:tcW w:w="2518" w:type="dxa"/>
          </w:tcPr>
          <w:p w:rsidR="00415F5C" w:rsidRPr="00EF0408" w:rsidRDefault="00415F5C" w:rsidP="0048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408">
              <w:rPr>
                <w:rFonts w:ascii="Times New Roman" w:hAnsi="Times New Roman"/>
                <w:sz w:val="24"/>
                <w:szCs w:val="24"/>
              </w:rPr>
              <w:t xml:space="preserve">«Юные </w:t>
            </w:r>
            <w:r w:rsidR="004813BD">
              <w:rPr>
                <w:rFonts w:ascii="Times New Roman" w:hAnsi="Times New Roman"/>
                <w:sz w:val="24"/>
                <w:szCs w:val="24"/>
              </w:rPr>
              <w:t>лингвисты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53" w:type="dxa"/>
          </w:tcPr>
          <w:p w:rsidR="00415F5C" w:rsidRPr="00447967" w:rsidRDefault="00415F5C" w:rsidP="00EF0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967">
              <w:rPr>
                <w:rFonts w:ascii="Times New Roman" w:hAnsi="Times New Roman"/>
                <w:sz w:val="24"/>
                <w:szCs w:val="24"/>
              </w:rPr>
              <w:t xml:space="preserve">Программа разработана для учащихся </w:t>
            </w:r>
            <w:r w:rsidR="00447967" w:rsidRPr="00447967">
              <w:rPr>
                <w:rFonts w:ascii="Times New Roman" w:hAnsi="Times New Roman"/>
                <w:sz w:val="24"/>
                <w:szCs w:val="24"/>
              </w:rPr>
              <w:t xml:space="preserve">14-15 лет. </w:t>
            </w:r>
            <w:r w:rsidR="00C8160D">
              <w:rPr>
                <w:rFonts w:ascii="Times New Roman" w:hAnsi="Times New Roman"/>
                <w:sz w:val="24"/>
                <w:szCs w:val="24"/>
              </w:rPr>
              <w:t>Программа с</w:t>
            </w:r>
            <w:r w:rsidR="00447967" w:rsidRPr="00447967">
              <w:rPr>
                <w:rFonts w:ascii="Times New Roman" w:hAnsi="Times New Roman"/>
                <w:sz w:val="24"/>
                <w:szCs w:val="24"/>
              </w:rPr>
              <w:t>оставлена на 1</w:t>
            </w:r>
            <w:r w:rsidR="0044796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447967">
              <w:rPr>
                <w:rFonts w:ascii="Times New Roman" w:hAnsi="Times New Roman"/>
                <w:sz w:val="24"/>
                <w:szCs w:val="24"/>
              </w:rPr>
              <w:t xml:space="preserve">. Количество часов – </w:t>
            </w:r>
            <w:r w:rsidR="00C8160D">
              <w:rPr>
                <w:rFonts w:ascii="Times New Roman" w:hAnsi="Times New Roman"/>
                <w:sz w:val="24"/>
                <w:szCs w:val="24"/>
              </w:rPr>
              <w:t>6</w:t>
            </w:r>
            <w:r w:rsidR="00447967" w:rsidRPr="00447967">
              <w:rPr>
                <w:rFonts w:ascii="Times New Roman" w:hAnsi="Times New Roman"/>
                <w:sz w:val="24"/>
                <w:szCs w:val="24"/>
              </w:rPr>
              <w:t>4</w:t>
            </w:r>
            <w:r w:rsidRPr="004479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5F5C" w:rsidRPr="00447967" w:rsidRDefault="00415F5C" w:rsidP="00EF0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967">
              <w:rPr>
                <w:rFonts w:ascii="Times New Roman" w:hAnsi="Times New Roman"/>
                <w:sz w:val="24"/>
                <w:szCs w:val="24"/>
              </w:rPr>
              <w:t xml:space="preserve">Программа предусматривает применение полученных знаний и умений </w:t>
            </w:r>
            <w:proofErr w:type="gramStart"/>
            <w:r w:rsidRPr="00447967">
              <w:rPr>
                <w:rFonts w:ascii="Times New Roman" w:hAnsi="Times New Roman"/>
                <w:sz w:val="24"/>
                <w:szCs w:val="24"/>
              </w:rPr>
              <w:t>обучающими</w:t>
            </w:r>
            <w:r w:rsidR="00447967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gramEnd"/>
            <w:r w:rsidRPr="00447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7967" w:rsidRPr="00447967">
              <w:rPr>
                <w:rFonts w:ascii="Times New Roman" w:hAnsi="Times New Roman"/>
                <w:sz w:val="24"/>
                <w:szCs w:val="24"/>
              </w:rPr>
              <w:t>при  участии в ГИА</w:t>
            </w:r>
            <w:r w:rsidR="004479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5F5C" w:rsidRPr="00EF0408" w:rsidRDefault="00415F5C" w:rsidP="00447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967">
              <w:rPr>
                <w:rFonts w:ascii="Times New Roman" w:hAnsi="Times New Roman"/>
                <w:sz w:val="24"/>
                <w:szCs w:val="24"/>
              </w:rPr>
              <w:t xml:space="preserve">Цель программы: </w:t>
            </w:r>
            <w:r w:rsidR="00447967" w:rsidRPr="00447967">
              <w:rPr>
                <w:rFonts w:ascii="Times New Roman" w:hAnsi="Times New Roman"/>
                <w:sz w:val="24"/>
                <w:szCs w:val="24"/>
              </w:rPr>
              <w:t>формирование интеллектуальных умений и навыков</w:t>
            </w:r>
          </w:p>
        </w:tc>
      </w:tr>
      <w:tr w:rsidR="00EF0408" w:rsidRPr="00EF0408" w:rsidTr="000A5DD8">
        <w:tc>
          <w:tcPr>
            <w:tcW w:w="2518" w:type="dxa"/>
          </w:tcPr>
          <w:p w:rsidR="00415F5C" w:rsidRPr="00EF0408" w:rsidRDefault="00415F5C" w:rsidP="0079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408">
              <w:rPr>
                <w:rFonts w:ascii="Times New Roman" w:hAnsi="Times New Roman"/>
                <w:sz w:val="24"/>
                <w:szCs w:val="24"/>
              </w:rPr>
              <w:t>«</w:t>
            </w:r>
            <w:r w:rsidR="00791C3C">
              <w:rPr>
                <w:rFonts w:ascii="Times New Roman" w:hAnsi="Times New Roman"/>
                <w:sz w:val="24"/>
                <w:szCs w:val="24"/>
              </w:rPr>
              <w:t>Занимательная биология</w:t>
            </w:r>
            <w:r w:rsidR="00481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53" w:type="dxa"/>
          </w:tcPr>
          <w:p w:rsidR="00415F5C" w:rsidRPr="00E11098" w:rsidRDefault="00415F5C" w:rsidP="00791C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098">
              <w:rPr>
                <w:rFonts w:ascii="Times New Roman" w:hAnsi="Times New Roman"/>
                <w:sz w:val="24"/>
                <w:szCs w:val="24"/>
              </w:rPr>
              <w:t xml:space="preserve">Программа разработана для занятий с </w:t>
            </w:r>
            <w:r w:rsidR="00791C3C">
              <w:rPr>
                <w:rFonts w:ascii="Times New Roman" w:hAnsi="Times New Roman"/>
                <w:sz w:val="24"/>
                <w:szCs w:val="24"/>
              </w:rPr>
              <w:t>учащимися 5-</w:t>
            </w:r>
            <w:r w:rsidRPr="00E11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098" w:rsidRPr="00E11098">
              <w:rPr>
                <w:rFonts w:ascii="Times New Roman" w:hAnsi="Times New Roman"/>
                <w:sz w:val="24"/>
                <w:szCs w:val="24"/>
              </w:rPr>
              <w:t>9</w:t>
            </w:r>
            <w:r w:rsidRPr="00E11098">
              <w:rPr>
                <w:rFonts w:ascii="Times New Roman" w:hAnsi="Times New Roman"/>
                <w:sz w:val="24"/>
                <w:szCs w:val="24"/>
              </w:rPr>
              <w:t xml:space="preserve"> классов. Срок реализации программы 1 год, что составляет </w:t>
            </w:r>
            <w:r w:rsidR="00E11098" w:rsidRPr="00E11098">
              <w:rPr>
                <w:rFonts w:ascii="Times New Roman" w:hAnsi="Times New Roman"/>
                <w:sz w:val="24"/>
                <w:szCs w:val="24"/>
              </w:rPr>
              <w:t>34</w:t>
            </w:r>
            <w:r w:rsidRPr="00E11098">
              <w:rPr>
                <w:rFonts w:ascii="Times New Roman" w:hAnsi="Times New Roman"/>
                <w:sz w:val="24"/>
                <w:szCs w:val="24"/>
              </w:rPr>
              <w:t xml:space="preserve">часа. </w:t>
            </w:r>
            <w:r w:rsidR="00E11098" w:rsidRPr="00E1109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E11098" w:rsidRPr="00E11098">
              <w:rPr>
                <w:rFonts w:ascii="Times New Roman" w:eastAsia="Times New Roman" w:hAnsi="Times New Roman"/>
                <w:sz w:val="24"/>
                <w:szCs w:val="24"/>
              </w:rPr>
              <w:t>позволяет углубить и расширить знания обучающихся общих закономерностей биологической науки. Другой целью является выявление детей способных к предмету, и помочь им лучше понять предмет, помочь им в дальнейшем правильно выбрать профессию, свой путь в жизни, подготовить к олимпиадам.</w:t>
            </w:r>
          </w:p>
        </w:tc>
      </w:tr>
      <w:tr w:rsidR="00EF0408" w:rsidRPr="00EF0408" w:rsidTr="000A5DD8">
        <w:tc>
          <w:tcPr>
            <w:tcW w:w="2518" w:type="dxa"/>
          </w:tcPr>
          <w:p w:rsidR="00415F5C" w:rsidRPr="00EF0408" w:rsidRDefault="00415F5C" w:rsidP="004813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408">
              <w:rPr>
                <w:rFonts w:ascii="Times New Roman" w:hAnsi="Times New Roman"/>
                <w:sz w:val="24"/>
                <w:szCs w:val="24"/>
              </w:rPr>
              <w:t>«</w:t>
            </w:r>
            <w:r w:rsidR="004813BD">
              <w:rPr>
                <w:rFonts w:ascii="Times New Roman" w:hAnsi="Times New Roman"/>
                <w:sz w:val="24"/>
                <w:szCs w:val="24"/>
              </w:rPr>
              <w:t>Умелые ручки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53" w:type="dxa"/>
          </w:tcPr>
          <w:p w:rsidR="004813BD" w:rsidRPr="004813BD" w:rsidRDefault="004813BD" w:rsidP="004813BD">
            <w:pPr>
              <w:rPr>
                <w:rFonts w:ascii="Times New Roman" w:hAnsi="Times New Roman"/>
                <w:sz w:val="24"/>
                <w:szCs w:val="24"/>
              </w:rPr>
            </w:pPr>
            <w:r w:rsidRPr="004813BD">
              <w:rPr>
                <w:rFonts w:ascii="Times New Roman" w:hAnsi="Times New Roman"/>
                <w:sz w:val="24"/>
                <w:szCs w:val="24"/>
              </w:rPr>
              <w:tab/>
              <w:t xml:space="preserve">Программа предназначена для разных возрастных категорий обучающихся и имеет различные уровни её усвоения: </w:t>
            </w:r>
            <w:proofErr w:type="gramStart"/>
            <w:r w:rsidRPr="004813BD">
              <w:rPr>
                <w:rFonts w:ascii="Times New Roman" w:hAnsi="Times New Roman"/>
                <w:sz w:val="24"/>
                <w:szCs w:val="24"/>
              </w:rPr>
              <w:t>общекультурный</w:t>
            </w:r>
            <w:proofErr w:type="gramEnd"/>
            <w:r w:rsidRPr="004813BD">
              <w:rPr>
                <w:rFonts w:ascii="Times New Roman" w:hAnsi="Times New Roman"/>
                <w:sz w:val="24"/>
                <w:szCs w:val="24"/>
              </w:rPr>
              <w:t xml:space="preserve">, функциональной грамотности, </w:t>
            </w:r>
            <w:r w:rsidRPr="004813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профессиональной компетентности. </w:t>
            </w:r>
          </w:p>
          <w:p w:rsidR="004813BD" w:rsidRPr="004813BD" w:rsidRDefault="004813BD" w:rsidP="004813BD">
            <w:pPr>
              <w:rPr>
                <w:rFonts w:ascii="Times New Roman" w:hAnsi="Times New Roman"/>
                <w:sz w:val="24"/>
                <w:szCs w:val="24"/>
              </w:rPr>
            </w:pPr>
            <w:r w:rsidRPr="004813BD">
              <w:rPr>
                <w:rFonts w:ascii="Times New Roman" w:hAnsi="Times New Roman"/>
                <w:sz w:val="24"/>
                <w:szCs w:val="24"/>
              </w:rPr>
              <w:tab/>
              <w:t xml:space="preserve">В программе органически сочетаются разнообразные </w:t>
            </w:r>
            <w:proofErr w:type="spellStart"/>
            <w:r w:rsidRPr="004813BD">
              <w:rPr>
                <w:rFonts w:ascii="Times New Roman" w:hAnsi="Times New Roman"/>
                <w:sz w:val="24"/>
                <w:szCs w:val="24"/>
              </w:rPr>
              <w:t>досуговые</w:t>
            </w:r>
            <w:proofErr w:type="spellEnd"/>
            <w:r w:rsidRPr="004813BD">
              <w:rPr>
                <w:rFonts w:ascii="Times New Roman" w:hAnsi="Times New Roman"/>
                <w:sz w:val="24"/>
                <w:szCs w:val="24"/>
              </w:rPr>
              <w:t xml:space="preserve"> и образовательные формы деятельности.</w:t>
            </w:r>
          </w:p>
          <w:p w:rsidR="004813BD" w:rsidRPr="004813BD" w:rsidRDefault="004813BD" w:rsidP="004813BD">
            <w:pPr>
              <w:rPr>
                <w:rFonts w:ascii="Times New Roman" w:hAnsi="Times New Roman"/>
                <w:sz w:val="24"/>
                <w:szCs w:val="24"/>
              </w:rPr>
            </w:pPr>
            <w:r w:rsidRPr="004813BD">
              <w:rPr>
                <w:rFonts w:ascii="Times New Roman" w:hAnsi="Times New Roman"/>
                <w:sz w:val="24"/>
                <w:szCs w:val="24"/>
              </w:rPr>
              <w:tab/>
              <w:t>Программа актуальна, поскольку является комплексной, вариативной, предполагает формирование ценностных эстетических ориентиров, художественно – эстетической оценки и овладение основами творческой деятельности, дает возможность каждому обучающемуся реально открывать для себя волшебный мир декоративн</w:t>
            </w:r>
            <w:proofErr w:type="gramStart"/>
            <w:r w:rsidRPr="004813BD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813BD">
              <w:rPr>
                <w:rFonts w:ascii="Times New Roman" w:hAnsi="Times New Roman"/>
                <w:sz w:val="24"/>
                <w:szCs w:val="24"/>
              </w:rPr>
              <w:t xml:space="preserve"> прикладного искусства, проявить и реализовать свои творческие способности.</w:t>
            </w:r>
          </w:p>
          <w:p w:rsidR="004813BD" w:rsidRPr="004813BD" w:rsidRDefault="004813BD" w:rsidP="004813BD">
            <w:pPr>
              <w:rPr>
                <w:rFonts w:ascii="Times New Roman" w:hAnsi="Times New Roman"/>
                <w:sz w:val="24"/>
                <w:szCs w:val="24"/>
              </w:rPr>
            </w:pPr>
            <w:r w:rsidRPr="004813BD">
              <w:rPr>
                <w:rFonts w:ascii="Times New Roman" w:hAnsi="Times New Roman"/>
                <w:sz w:val="24"/>
                <w:szCs w:val="24"/>
              </w:rPr>
              <w:t>Учебный курс, раскрывает понятие красоты и национального своеобразия  предметного мира, особенности восприятия и отражения окружающей действительности, опирается  на искусствоведческую концепцию художественного образа.</w:t>
            </w:r>
          </w:p>
          <w:p w:rsidR="004813BD" w:rsidRDefault="004813BD" w:rsidP="004813B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813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 программы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813BD" w:rsidRPr="004813BD" w:rsidRDefault="004813BD" w:rsidP="004813B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13BD">
              <w:rPr>
                <w:rFonts w:ascii="Times New Roman" w:hAnsi="Times New Roman"/>
                <w:sz w:val="24"/>
                <w:szCs w:val="24"/>
              </w:rPr>
              <w:t>Обеспечение условий для творческой активности и самореализации личности учащихся;</w:t>
            </w:r>
          </w:p>
          <w:p w:rsidR="004813BD" w:rsidRPr="004813BD" w:rsidRDefault="004813BD" w:rsidP="0048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13BD">
              <w:rPr>
                <w:rFonts w:ascii="Times New Roman" w:hAnsi="Times New Roman"/>
                <w:sz w:val="24"/>
                <w:szCs w:val="24"/>
              </w:rPr>
              <w:t>Создание предпосылок для изучения обучающимися основ декоративно – прикладного искусства посредством знакомства с разными видами рукоделия;</w:t>
            </w:r>
            <w:proofErr w:type="gramEnd"/>
          </w:p>
          <w:p w:rsidR="004813BD" w:rsidRPr="00E14C0A" w:rsidRDefault="004813BD" w:rsidP="004813B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13BD">
              <w:rPr>
                <w:rFonts w:ascii="Times New Roman" w:hAnsi="Times New Roman"/>
                <w:sz w:val="24"/>
                <w:szCs w:val="24"/>
              </w:rPr>
              <w:t>Содействие жизненному самоопределению учащихся</w:t>
            </w:r>
            <w:r w:rsidRPr="00E14C0A">
              <w:t>.</w:t>
            </w:r>
          </w:p>
          <w:p w:rsidR="004813BD" w:rsidRPr="00E14C0A" w:rsidRDefault="004813BD" w:rsidP="004813BD"/>
          <w:p w:rsidR="00415F5C" w:rsidRPr="00EF0408" w:rsidRDefault="00415F5C" w:rsidP="00EF0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408" w:rsidRPr="00EF0408" w:rsidTr="000A5DD8">
        <w:tc>
          <w:tcPr>
            <w:tcW w:w="2518" w:type="dxa"/>
          </w:tcPr>
          <w:p w:rsidR="00415F5C" w:rsidRPr="00EF0408" w:rsidRDefault="00415F5C" w:rsidP="0079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408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791C3C">
              <w:rPr>
                <w:rFonts w:ascii="Times New Roman" w:hAnsi="Times New Roman"/>
                <w:sz w:val="24"/>
                <w:szCs w:val="24"/>
              </w:rPr>
              <w:t>Добрая дорога детства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53" w:type="dxa"/>
          </w:tcPr>
          <w:p w:rsidR="00415F5C" w:rsidRPr="00EF0408" w:rsidRDefault="00415F5C" w:rsidP="00EF0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408">
              <w:rPr>
                <w:rFonts w:ascii="Times New Roman" w:hAnsi="Times New Roman"/>
                <w:sz w:val="24"/>
                <w:szCs w:val="24"/>
              </w:rPr>
              <w:t xml:space="preserve">Программа составлена для обучающихся </w:t>
            </w:r>
            <w:r w:rsidR="00791C3C">
              <w:rPr>
                <w:rFonts w:ascii="Times New Roman" w:hAnsi="Times New Roman"/>
                <w:sz w:val="24"/>
                <w:szCs w:val="24"/>
              </w:rPr>
              <w:t>10-14</w:t>
            </w:r>
            <w:r w:rsidR="006C0039">
              <w:rPr>
                <w:rFonts w:ascii="Times New Roman" w:hAnsi="Times New Roman"/>
                <w:sz w:val="24"/>
                <w:szCs w:val="24"/>
              </w:rPr>
              <w:t xml:space="preserve"> лет. Срок реализации 1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6C0039">
              <w:rPr>
                <w:rFonts w:ascii="Times New Roman" w:hAnsi="Times New Roman"/>
                <w:sz w:val="24"/>
                <w:szCs w:val="24"/>
              </w:rPr>
              <w:t>од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 xml:space="preserve">. Количество часов – </w:t>
            </w:r>
            <w:r w:rsidR="006C0039">
              <w:rPr>
                <w:rFonts w:ascii="Times New Roman" w:hAnsi="Times New Roman"/>
                <w:sz w:val="24"/>
                <w:szCs w:val="24"/>
              </w:rPr>
              <w:t>34часа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5F5C" w:rsidRPr="00EF0408" w:rsidRDefault="00791C3C" w:rsidP="00EF0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Программа кружка «Добрая дорога детства</w:t>
            </w:r>
            <w:r w:rsidRPr="001866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1866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EF0408" w:rsidRPr="00EF0408" w:rsidTr="000A5DD8">
        <w:tc>
          <w:tcPr>
            <w:tcW w:w="2518" w:type="dxa"/>
          </w:tcPr>
          <w:p w:rsidR="00415F5C" w:rsidRPr="00EF0408" w:rsidRDefault="00415F5C" w:rsidP="006C0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408">
              <w:rPr>
                <w:rFonts w:ascii="Times New Roman" w:hAnsi="Times New Roman"/>
                <w:sz w:val="24"/>
                <w:szCs w:val="24"/>
              </w:rPr>
              <w:t>«</w:t>
            </w:r>
            <w:r w:rsidR="006C0039">
              <w:rPr>
                <w:rFonts w:ascii="Times New Roman" w:hAnsi="Times New Roman"/>
                <w:sz w:val="24"/>
                <w:szCs w:val="24"/>
              </w:rPr>
              <w:t>Я и закон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53" w:type="dxa"/>
          </w:tcPr>
          <w:p w:rsidR="00F44EF4" w:rsidRPr="00F44EF4" w:rsidRDefault="00415F5C" w:rsidP="00F44E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EF4">
              <w:rPr>
                <w:rFonts w:ascii="Times New Roman" w:hAnsi="Times New Roman"/>
                <w:sz w:val="24"/>
                <w:szCs w:val="24"/>
              </w:rPr>
              <w:t xml:space="preserve">Программа разработана для </w:t>
            </w:r>
            <w:r w:rsidR="000A5DD8" w:rsidRPr="00F44EF4">
              <w:rPr>
                <w:rFonts w:ascii="Times New Roman" w:hAnsi="Times New Roman"/>
                <w:sz w:val="24"/>
                <w:szCs w:val="24"/>
              </w:rPr>
              <w:t>обучающихся в</w:t>
            </w:r>
            <w:r w:rsidRPr="00F44EF4">
              <w:rPr>
                <w:rFonts w:ascii="Times New Roman" w:hAnsi="Times New Roman"/>
                <w:sz w:val="24"/>
                <w:szCs w:val="24"/>
              </w:rPr>
              <w:t xml:space="preserve"> возрасте от </w:t>
            </w:r>
            <w:r w:rsidR="00F44EF4" w:rsidRPr="00F44EF4">
              <w:rPr>
                <w:rFonts w:ascii="Times New Roman" w:hAnsi="Times New Roman"/>
                <w:sz w:val="24"/>
                <w:szCs w:val="24"/>
              </w:rPr>
              <w:t>14до 15 лет. Срок реализации 1 год</w:t>
            </w:r>
            <w:r w:rsidRPr="00F44EF4">
              <w:rPr>
                <w:rFonts w:ascii="Times New Roman" w:hAnsi="Times New Roman"/>
                <w:sz w:val="24"/>
                <w:szCs w:val="24"/>
              </w:rPr>
              <w:t xml:space="preserve">. Количество часов </w:t>
            </w:r>
            <w:r w:rsidR="00C8160D">
              <w:rPr>
                <w:rFonts w:ascii="Times New Roman" w:hAnsi="Times New Roman"/>
                <w:sz w:val="24"/>
                <w:szCs w:val="24"/>
              </w:rPr>
              <w:t>64</w:t>
            </w:r>
            <w:r w:rsidRPr="00F44EF4">
              <w:rPr>
                <w:rFonts w:ascii="Times New Roman" w:hAnsi="Times New Roman"/>
                <w:sz w:val="24"/>
                <w:szCs w:val="24"/>
              </w:rPr>
              <w:t>.</w:t>
            </w:r>
            <w:r w:rsidR="00F44EF4" w:rsidRPr="00F44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5F5C" w:rsidRPr="0034558C" w:rsidRDefault="00415F5C" w:rsidP="00345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58C">
              <w:rPr>
                <w:rFonts w:ascii="Times New Roman" w:hAnsi="Times New Roman"/>
                <w:sz w:val="24"/>
                <w:szCs w:val="24"/>
              </w:rPr>
              <w:t xml:space="preserve">Цель программы: развитие творческих способностей детей </w:t>
            </w:r>
          </w:p>
        </w:tc>
      </w:tr>
      <w:tr w:rsidR="00EF0408" w:rsidRPr="00EF0408" w:rsidTr="000A5DD8">
        <w:tc>
          <w:tcPr>
            <w:tcW w:w="2518" w:type="dxa"/>
          </w:tcPr>
          <w:p w:rsidR="00415F5C" w:rsidRPr="00EF0408" w:rsidRDefault="00415F5C" w:rsidP="006C0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408">
              <w:rPr>
                <w:rFonts w:ascii="Times New Roman" w:hAnsi="Times New Roman"/>
                <w:sz w:val="24"/>
                <w:szCs w:val="24"/>
              </w:rPr>
              <w:t>«</w:t>
            </w:r>
            <w:r w:rsidR="006C0039">
              <w:rPr>
                <w:rFonts w:ascii="Times New Roman" w:hAnsi="Times New Roman"/>
                <w:sz w:val="24"/>
                <w:szCs w:val="24"/>
              </w:rPr>
              <w:t>Мягкая игрушка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53" w:type="dxa"/>
          </w:tcPr>
          <w:p w:rsidR="00415F5C" w:rsidRPr="00F44EF4" w:rsidRDefault="00415F5C" w:rsidP="00EF0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EF4">
              <w:rPr>
                <w:rFonts w:ascii="Times New Roman" w:hAnsi="Times New Roman"/>
                <w:sz w:val="24"/>
                <w:szCs w:val="24"/>
              </w:rPr>
              <w:t xml:space="preserve">Программа разработана для учащихся </w:t>
            </w:r>
            <w:r w:rsidR="00C8160D">
              <w:rPr>
                <w:rFonts w:ascii="Times New Roman" w:hAnsi="Times New Roman"/>
                <w:sz w:val="24"/>
                <w:szCs w:val="24"/>
              </w:rPr>
              <w:t>11</w:t>
            </w:r>
            <w:r w:rsidR="00F44EF4" w:rsidRPr="00F44EF4">
              <w:rPr>
                <w:rFonts w:ascii="Times New Roman" w:hAnsi="Times New Roman"/>
                <w:sz w:val="24"/>
                <w:szCs w:val="24"/>
              </w:rPr>
              <w:t>-13</w:t>
            </w:r>
            <w:r w:rsidRPr="00F44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4EF4" w:rsidRPr="00F44EF4">
              <w:rPr>
                <w:rFonts w:ascii="Times New Roman" w:hAnsi="Times New Roman"/>
                <w:sz w:val="24"/>
                <w:szCs w:val="24"/>
              </w:rPr>
              <w:t>лет. Срок реализации 1</w:t>
            </w:r>
            <w:r w:rsidRPr="00F44EF4">
              <w:rPr>
                <w:rFonts w:ascii="Times New Roman" w:hAnsi="Times New Roman"/>
                <w:sz w:val="24"/>
                <w:szCs w:val="24"/>
              </w:rPr>
              <w:t xml:space="preserve"> года. Количество часов – </w:t>
            </w:r>
            <w:r w:rsidR="00F44EF4" w:rsidRPr="00F44EF4">
              <w:rPr>
                <w:rFonts w:ascii="Times New Roman" w:hAnsi="Times New Roman"/>
                <w:sz w:val="24"/>
                <w:szCs w:val="24"/>
              </w:rPr>
              <w:t>34</w:t>
            </w:r>
            <w:r w:rsidRPr="00F44EF4">
              <w:rPr>
                <w:rFonts w:ascii="Times New Roman" w:hAnsi="Times New Roman"/>
                <w:sz w:val="24"/>
                <w:szCs w:val="24"/>
              </w:rPr>
              <w:t>. Программа имеет блочный принцип и состоит из отдельных блоков.</w:t>
            </w:r>
          </w:p>
          <w:p w:rsidR="00415F5C" w:rsidRPr="00EF0408" w:rsidRDefault="00415F5C" w:rsidP="00EF0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EF4">
              <w:rPr>
                <w:rFonts w:ascii="Times New Roman" w:hAnsi="Times New Roman"/>
                <w:sz w:val="24"/>
                <w:szCs w:val="24"/>
              </w:rPr>
              <w:t xml:space="preserve">Цель программы: активизация художественно-эстетической, познавательной деятельности каждого учащегося с учетом его возрастных особенностей, индивидуальных потребностей и </w:t>
            </w:r>
            <w:r w:rsidRPr="00F44EF4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возможностей, формирование мотивации детей к труду, к активной деятельности на уроке и во внеурочное время.</w:t>
            </w:r>
          </w:p>
        </w:tc>
      </w:tr>
      <w:tr w:rsidR="00EF0408" w:rsidRPr="00EF0408" w:rsidTr="000A5DD8">
        <w:tc>
          <w:tcPr>
            <w:tcW w:w="2518" w:type="dxa"/>
          </w:tcPr>
          <w:p w:rsidR="00415F5C" w:rsidRPr="00EF0408" w:rsidRDefault="00415F5C" w:rsidP="0072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4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«</w:t>
            </w:r>
            <w:r w:rsidR="00723021">
              <w:rPr>
                <w:rFonts w:ascii="Times New Roman" w:hAnsi="Times New Roman"/>
                <w:sz w:val="24"/>
                <w:szCs w:val="24"/>
              </w:rPr>
              <w:t>Прикладные задачи и методика их решения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53" w:type="dxa"/>
          </w:tcPr>
          <w:p w:rsidR="00723021" w:rsidRPr="00723021" w:rsidRDefault="00415F5C" w:rsidP="0072302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40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0A5DD8" w:rsidRPr="00EF0408">
              <w:rPr>
                <w:rFonts w:ascii="Times New Roman" w:hAnsi="Times New Roman"/>
                <w:sz w:val="24"/>
                <w:szCs w:val="24"/>
              </w:rPr>
              <w:t>составлена для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 xml:space="preserve"> обучающихся </w:t>
            </w:r>
            <w:r w:rsidR="00723021">
              <w:rPr>
                <w:rFonts w:ascii="Times New Roman" w:hAnsi="Times New Roman"/>
                <w:sz w:val="24"/>
                <w:szCs w:val="24"/>
              </w:rPr>
              <w:t>14-17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 xml:space="preserve"> лет. С</w:t>
            </w:r>
            <w:r w:rsidR="00723021">
              <w:rPr>
                <w:rFonts w:ascii="Times New Roman" w:hAnsi="Times New Roman"/>
                <w:sz w:val="24"/>
                <w:szCs w:val="24"/>
              </w:rPr>
              <w:t>рок реализации 1 год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 xml:space="preserve">. Количество часов – </w:t>
            </w:r>
            <w:r w:rsidR="00C8160D">
              <w:rPr>
                <w:rFonts w:ascii="Times New Roman" w:hAnsi="Times New Roman"/>
                <w:sz w:val="24"/>
                <w:szCs w:val="24"/>
              </w:rPr>
              <w:t>64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23021" w:rsidRPr="00723021">
              <w:rPr>
                <w:rFonts w:ascii="Times New Roman" w:hAnsi="Times New Roman"/>
                <w:sz w:val="24"/>
                <w:szCs w:val="24"/>
              </w:rPr>
              <w:t xml:space="preserve">Данный курс предназначен для учащихся 9-10  классов и имеет практико-ориентированную направленность. «Прикладные задачи» включает в себя  задания, как углубляющего, так и развивающего характера. Углубление реализуется на базе изучения некоторых тем, учитывающих перспективы создания новых стандартов школьного математического образования. </w:t>
            </w:r>
          </w:p>
          <w:p w:rsidR="00723021" w:rsidRPr="00723021" w:rsidRDefault="00723021" w:rsidP="0072302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021">
              <w:rPr>
                <w:rFonts w:ascii="Times New Roman" w:hAnsi="Times New Roman"/>
                <w:sz w:val="24"/>
                <w:szCs w:val="24"/>
              </w:rPr>
              <w:t xml:space="preserve"> В рамках данного курса учащимся предлагаются различные задания, систематизированные по производственному признаку. Это позволяет использовать их блоками. Задачи прикладного характера  имеют в общеобразовательной школе важное </w:t>
            </w:r>
            <w:proofErr w:type="gramStart"/>
            <w:r w:rsidRPr="00723021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  <w:r w:rsidRPr="00723021">
              <w:rPr>
                <w:rFonts w:ascii="Times New Roman" w:hAnsi="Times New Roman"/>
                <w:sz w:val="24"/>
                <w:szCs w:val="24"/>
              </w:rPr>
              <w:t xml:space="preserve"> прежде всего для воспитания интереса к математике.</w:t>
            </w:r>
          </w:p>
          <w:p w:rsidR="00723021" w:rsidRPr="00723021" w:rsidRDefault="00723021" w:rsidP="0072302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021">
              <w:rPr>
                <w:rFonts w:ascii="Times New Roman" w:hAnsi="Times New Roman"/>
                <w:sz w:val="24"/>
                <w:szCs w:val="24"/>
              </w:rPr>
              <w:t xml:space="preserve">Кроме этого, наряду  с изучением математических фактов, проводится работа по формированию интеллектуальных умений и навыков. В преподавании данного курса важным является выбор рациональной системы методов и приемов обучения. Учебный процесс ориентирован на рациональное сочетание устных и письменных видов работы. </w:t>
            </w:r>
          </w:p>
          <w:p w:rsidR="00723021" w:rsidRPr="00723021" w:rsidRDefault="00723021" w:rsidP="0072302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021">
              <w:rPr>
                <w:rFonts w:ascii="Times New Roman" w:hAnsi="Times New Roman"/>
                <w:sz w:val="24"/>
                <w:szCs w:val="24"/>
              </w:rPr>
              <w:t>Обязательным элементом будет являться  работа со справочным материалом, дополнительной литературой.</w:t>
            </w:r>
          </w:p>
          <w:p w:rsidR="00723021" w:rsidRDefault="00723021" w:rsidP="00723021">
            <w:pPr>
              <w:jc w:val="both"/>
              <w:rPr>
                <w:b/>
                <w:i/>
              </w:rPr>
            </w:pPr>
          </w:p>
          <w:p w:rsidR="00415F5C" w:rsidRPr="00EF0408" w:rsidRDefault="00415F5C" w:rsidP="00EF0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408" w:rsidRPr="00EF0408" w:rsidTr="000A5DD8">
        <w:tc>
          <w:tcPr>
            <w:tcW w:w="2518" w:type="dxa"/>
          </w:tcPr>
          <w:p w:rsidR="00415F5C" w:rsidRPr="00EF0408" w:rsidRDefault="00415F5C" w:rsidP="0072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40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723021">
              <w:rPr>
                <w:rFonts w:ascii="Times New Roman" w:hAnsi="Times New Roman"/>
                <w:sz w:val="24"/>
                <w:szCs w:val="24"/>
              </w:rPr>
              <w:t>Кукальный</w:t>
            </w:r>
            <w:proofErr w:type="spellEnd"/>
            <w:r w:rsidR="00723021">
              <w:rPr>
                <w:rFonts w:ascii="Times New Roman" w:hAnsi="Times New Roman"/>
                <w:sz w:val="24"/>
                <w:szCs w:val="24"/>
              </w:rPr>
              <w:t xml:space="preserve">  театр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53" w:type="dxa"/>
          </w:tcPr>
          <w:p w:rsidR="00415F5C" w:rsidRPr="00EF0408" w:rsidRDefault="00415F5C" w:rsidP="00EF0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408">
              <w:rPr>
                <w:rFonts w:ascii="Times New Roman" w:hAnsi="Times New Roman"/>
                <w:sz w:val="24"/>
                <w:szCs w:val="24"/>
              </w:rPr>
              <w:t>Прогр</w:t>
            </w:r>
            <w:r w:rsidR="00A952E9">
              <w:rPr>
                <w:rFonts w:ascii="Times New Roman" w:hAnsi="Times New Roman"/>
                <w:sz w:val="24"/>
                <w:szCs w:val="24"/>
              </w:rPr>
              <w:t xml:space="preserve">амма разработана для учащихся </w:t>
            </w:r>
            <w:r w:rsidR="00C8160D">
              <w:rPr>
                <w:rFonts w:ascii="Times New Roman" w:hAnsi="Times New Roman"/>
                <w:sz w:val="24"/>
                <w:szCs w:val="24"/>
              </w:rPr>
              <w:t>11</w:t>
            </w:r>
            <w:r w:rsidR="00723021">
              <w:rPr>
                <w:rFonts w:ascii="Times New Roman" w:hAnsi="Times New Roman"/>
                <w:sz w:val="24"/>
                <w:szCs w:val="24"/>
              </w:rPr>
              <w:t>-13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 xml:space="preserve"> лет. </w:t>
            </w:r>
          </w:p>
          <w:p w:rsidR="00415F5C" w:rsidRDefault="00415F5C" w:rsidP="00EF0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408">
              <w:rPr>
                <w:rFonts w:ascii="Times New Roman" w:hAnsi="Times New Roman"/>
                <w:sz w:val="24"/>
                <w:szCs w:val="24"/>
              </w:rPr>
              <w:t>Срок реал</w:t>
            </w:r>
            <w:r w:rsidR="00723021">
              <w:rPr>
                <w:rFonts w:ascii="Times New Roman" w:hAnsi="Times New Roman"/>
                <w:sz w:val="24"/>
                <w:szCs w:val="24"/>
              </w:rPr>
              <w:t>изации – 1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 xml:space="preserve"> года. Количество часов – </w:t>
            </w:r>
            <w:r w:rsidR="00723021">
              <w:rPr>
                <w:rFonts w:ascii="Times New Roman" w:hAnsi="Times New Roman"/>
                <w:sz w:val="24"/>
                <w:szCs w:val="24"/>
              </w:rPr>
              <w:t>34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4EF4" w:rsidRDefault="00F44EF4" w:rsidP="00F44EF4">
            <w:pPr>
              <w:pStyle w:val="af1"/>
              <w:spacing w:line="276" w:lineRule="auto"/>
              <w:ind w:firstLine="708"/>
              <w:jc w:val="both"/>
              <w:rPr>
                <w:sz w:val="24"/>
              </w:rPr>
            </w:pPr>
            <w:r w:rsidRPr="008428FE">
              <w:rPr>
                <w:b/>
                <w:bCs/>
                <w:sz w:val="24"/>
              </w:rPr>
              <w:t>Актуальность</w:t>
            </w:r>
            <w:r>
              <w:rPr>
                <w:b/>
                <w:bCs/>
                <w:sz w:val="24"/>
              </w:rPr>
              <w:t xml:space="preserve"> </w:t>
            </w:r>
            <w:r w:rsidRPr="008428FE">
              <w:rPr>
                <w:sz w:val="24"/>
              </w:rPr>
              <w:t xml:space="preserve">программы обусловлена тем, что дети во внеурочное время не читают художественную литературу, </w:t>
            </w:r>
            <w:r>
              <w:rPr>
                <w:sz w:val="24"/>
              </w:rPr>
              <w:t>не у всех есть хорошая</w:t>
            </w:r>
            <w:r w:rsidRPr="008428FE">
              <w:rPr>
                <w:sz w:val="24"/>
              </w:rPr>
              <w:t xml:space="preserve"> домашн</w:t>
            </w:r>
            <w:r>
              <w:rPr>
                <w:sz w:val="24"/>
              </w:rPr>
              <w:t>яя</w:t>
            </w:r>
            <w:r w:rsidRPr="008428FE">
              <w:rPr>
                <w:sz w:val="24"/>
              </w:rPr>
              <w:t xml:space="preserve"> библиотек</w:t>
            </w:r>
            <w:r>
              <w:rPr>
                <w:sz w:val="24"/>
              </w:rPr>
              <w:t>а</w:t>
            </w:r>
            <w:r w:rsidRPr="008428FE">
              <w:rPr>
                <w:sz w:val="24"/>
              </w:rPr>
              <w:t xml:space="preserve">, очень редко посещают библиотеку. Из-за чего словарный запас детей становится беднее, их речь менее распространенная, невыразительная. Дети испытывают трудности в общении, не умеют устно или письменно излагать свои мысли. Ведь именно уроки литературного чтения и чтение художественной литературы и сказок должны научить детей любить, прощать, научить делать добро. </w:t>
            </w:r>
          </w:p>
          <w:p w:rsidR="00415F5C" w:rsidRPr="00F44EF4" w:rsidRDefault="00415F5C" w:rsidP="00F44EF4">
            <w:pPr>
              <w:pStyle w:val="af1"/>
              <w:spacing w:line="276" w:lineRule="auto"/>
              <w:ind w:firstLine="708"/>
              <w:jc w:val="both"/>
              <w:rPr>
                <w:sz w:val="24"/>
                <w:szCs w:val="24"/>
              </w:rPr>
            </w:pPr>
            <w:r w:rsidRPr="00F44EF4">
              <w:rPr>
                <w:sz w:val="24"/>
                <w:szCs w:val="24"/>
              </w:rPr>
              <w:t xml:space="preserve">Цель программы: </w:t>
            </w:r>
            <w:r w:rsidR="00F44EF4" w:rsidRPr="00F44EF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F44EF4" w:rsidRPr="00F44EF4">
              <w:rPr>
                <w:color w:val="000000"/>
                <w:sz w:val="24"/>
                <w:szCs w:val="24"/>
              </w:rPr>
              <w:t xml:space="preserve">раскрытие и развитие </w:t>
            </w:r>
            <w:r w:rsidR="00F44EF4" w:rsidRPr="00F44EF4">
              <w:rPr>
                <w:color w:val="000000"/>
                <w:sz w:val="24"/>
                <w:szCs w:val="24"/>
              </w:rPr>
              <w:tab/>
              <w:t>потенциальных способностей детей через их приобщение к миру искусства – театру кукол</w:t>
            </w:r>
          </w:p>
        </w:tc>
      </w:tr>
      <w:tr w:rsidR="00EF0408" w:rsidRPr="00EF0408" w:rsidTr="000A5DD8">
        <w:trPr>
          <w:trHeight w:val="1456"/>
        </w:trPr>
        <w:tc>
          <w:tcPr>
            <w:tcW w:w="2518" w:type="dxa"/>
          </w:tcPr>
          <w:p w:rsidR="00415F5C" w:rsidRPr="00EF0408" w:rsidRDefault="00415F5C" w:rsidP="0048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408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4813BD">
              <w:rPr>
                <w:rFonts w:ascii="Times New Roman" w:hAnsi="Times New Roman"/>
                <w:sz w:val="24"/>
                <w:szCs w:val="24"/>
              </w:rPr>
              <w:t>Т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>еннис»</w:t>
            </w:r>
          </w:p>
        </w:tc>
        <w:tc>
          <w:tcPr>
            <w:tcW w:w="7053" w:type="dxa"/>
          </w:tcPr>
          <w:p w:rsidR="00415F5C" w:rsidRPr="00EF0408" w:rsidRDefault="00415F5C" w:rsidP="00EF0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40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0A5DD8" w:rsidRPr="00EF0408">
              <w:rPr>
                <w:rFonts w:ascii="Times New Roman" w:hAnsi="Times New Roman"/>
                <w:sz w:val="24"/>
                <w:szCs w:val="24"/>
              </w:rPr>
              <w:t>разработана для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 xml:space="preserve"> учащихся </w:t>
            </w:r>
            <w:r w:rsidR="00723021">
              <w:rPr>
                <w:rFonts w:ascii="Times New Roman" w:hAnsi="Times New Roman"/>
                <w:sz w:val="24"/>
                <w:szCs w:val="24"/>
              </w:rPr>
              <w:t>9-14 лет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 xml:space="preserve">. Срок реализации программы – 1 год. Количество часов – </w:t>
            </w:r>
            <w:r w:rsidR="00C8160D">
              <w:rPr>
                <w:rFonts w:ascii="Times New Roman" w:hAnsi="Times New Roman"/>
                <w:sz w:val="24"/>
                <w:szCs w:val="24"/>
              </w:rPr>
              <w:t>34.</w:t>
            </w:r>
          </w:p>
          <w:p w:rsidR="00415F5C" w:rsidRPr="00EF0408" w:rsidRDefault="00415F5C" w:rsidP="00EF0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408">
              <w:rPr>
                <w:rFonts w:ascii="Times New Roman" w:hAnsi="Times New Roman"/>
                <w:sz w:val="24"/>
                <w:szCs w:val="24"/>
              </w:rPr>
              <w:t>Целью программы: подготовка и обучение мастерству теннисной игры воспитанников объединения дополнительного образования в школе.</w:t>
            </w:r>
          </w:p>
        </w:tc>
      </w:tr>
      <w:tr w:rsidR="00C8160D" w:rsidRPr="00EF0408" w:rsidTr="000A5DD8">
        <w:trPr>
          <w:trHeight w:val="1456"/>
        </w:trPr>
        <w:tc>
          <w:tcPr>
            <w:tcW w:w="2518" w:type="dxa"/>
          </w:tcPr>
          <w:p w:rsidR="00C8160D" w:rsidRPr="00EF0408" w:rsidRDefault="00C8160D" w:rsidP="0048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</w:tc>
        <w:tc>
          <w:tcPr>
            <w:tcW w:w="7053" w:type="dxa"/>
          </w:tcPr>
          <w:p w:rsidR="00C8160D" w:rsidRPr="00DF70E4" w:rsidRDefault="00C8160D" w:rsidP="00C816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F70E4">
              <w:rPr>
                <w:rFonts w:ascii="Times New Roman" w:hAnsi="Times New Roman"/>
                <w:sz w:val="24"/>
                <w:szCs w:val="24"/>
              </w:rPr>
              <w:t xml:space="preserve">рограмма кружка «Патриот» составлена  для учащихся  </w:t>
            </w:r>
            <w:r>
              <w:rPr>
                <w:rFonts w:ascii="Times New Roman" w:hAnsi="Times New Roman"/>
                <w:sz w:val="24"/>
                <w:szCs w:val="24"/>
              </w:rPr>
              <w:t>8-11</w:t>
            </w:r>
            <w:r w:rsidRPr="00DF70E4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DF70E4">
              <w:rPr>
                <w:rFonts w:ascii="Times New Roman" w:hAnsi="Times New Roman"/>
                <w:sz w:val="24"/>
                <w:szCs w:val="24"/>
              </w:rPr>
              <w:t xml:space="preserve">  в соответствии, </w:t>
            </w:r>
            <w:r w:rsidRPr="00DF70E4">
              <w:rPr>
                <w:rFonts w:ascii="Times New Roman" w:hAnsi="Times New Roman"/>
                <w:iCs/>
                <w:color w:val="000000"/>
                <w:spacing w:val="-7"/>
                <w:sz w:val="24"/>
                <w:szCs w:val="24"/>
              </w:rPr>
              <w:t xml:space="preserve">с концепцией патриотического воспитания граждан Российской Федерации </w:t>
            </w:r>
            <w:r w:rsidRPr="00DF70E4">
              <w:rPr>
                <w:rFonts w:ascii="Times New Roman" w:hAnsi="Times New Roman"/>
                <w:sz w:val="24"/>
                <w:szCs w:val="24"/>
              </w:rPr>
              <w:t>Конституцией РФ,   Конвенцией ООН о правах ребёнка,  Уставом школы.</w:t>
            </w:r>
            <w:r w:rsidR="00574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160D">
              <w:rPr>
                <w:rFonts w:ascii="Times New Roman" w:hAnsi="Times New Roman"/>
                <w:sz w:val="24"/>
                <w:szCs w:val="24"/>
              </w:rPr>
              <w:t>Программа кружка рассчитана на 35ч. в год (1ч. в неделю</w:t>
            </w:r>
            <w:proofErr w:type="gramStart"/>
            <w:r w:rsidRPr="00C8160D">
              <w:rPr>
                <w:rFonts w:ascii="Times New Roman" w:hAnsi="Times New Roman"/>
                <w:sz w:val="24"/>
                <w:szCs w:val="24"/>
              </w:rPr>
              <w:t>)</w:t>
            </w:r>
            <w:r w:rsidRPr="00DF70E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DF70E4">
              <w:rPr>
                <w:rFonts w:ascii="Times New Roman" w:hAnsi="Times New Roman"/>
                <w:sz w:val="24"/>
                <w:szCs w:val="24"/>
              </w:rPr>
              <w:t>ружок создан с целью формирования у детей и подростков социально–психологических качеств, навыков и умений, необходимых человеку и определяемых понятием «патриот».</w:t>
            </w:r>
          </w:p>
          <w:p w:rsidR="00C8160D" w:rsidRPr="00DF70E4" w:rsidRDefault="00C8160D" w:rsidP="00C816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160D" w:rsidRPr="00EF0408" w:rsidRDefault="00C8160D" w:rsidP="00EF0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0D" w:rsidRPr="00EF0408" w:rsidTr="000A5DD8">
        <w:trPr>
          <w:trHeight w:val="1456"/>
        </w:trPr>
        <w:tc>
          <w:tcPr>
            <w:tcW w:w="2518" w:type="dxa"/>
          </w:tcPr>
          <w:p w:rsidR="00C8160D" w:rsidRDefault="00AC185D" w:rsidP="00AC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Развивай</w:t>
            </w:r>
            <w:r w:rsidR="00C8160D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spellEnd"/>
            <w:r w:rsidR="00C8160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53" w:type="dxa"/>
          </w:tcPr>
          <w:p w:rsidR="002032ED" w:rsidRDefault="00477E50" w:rsidP="002032ED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AC185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Программа </w:t>
            </w:r>
            <w:r w:rsidR="00AC185D" w:rsidRPr="00EF0408">
              <w:rPr>
                <w:rFonts w:ascii="Times New Roman" w:hAnsi="Times New Roman"/>
                <w:sz w:val="24"/>
                <w:szCs w:val="24"/>
              </w:rPr>
              <w:t xml:space="preserve">разработана для </w:t>
            </w:r>
            <w:r w:rsidR="002032ED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AC185D" w:rsidRPr="00EF0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32ED">
              <w:rPr>
                <w:rFonts w:ascii="Times New Roman" w:hAnsi="Times New Roman"/>
                <w:sz w:val="24"/>
                <w:szCs w:val="24"/>
              </w:rPr>
              <w:t>5</w:t>
            </w:r>
            <w:r w:rsidR="00AC185D">
              <w:rPr>
                <w:rFonts w:ascii="Times New Roman" w:hAnsi="Times New Roman"/>
                <w:sz w:val="24"/>
                <w:szCs w:val="24"/>
              </w:rPr>
              <w:t>-7 лет</w:t>
            </w:r>
            <w:r w:rsidR="00AC185D" w:rsidRPr="00EF0408">
              <w:rPr>
                <w:rFonts w:ascii="Times New Roman" w:hAnsi="Times New Roman"/>
                <w:sz w:val="24"/>
                <w:szCs w:val="24"/>
              </w:rPr>
              <w:t>.</w:t>
            </w:r>
            <w:r w:rsidR="002032ED">
              <w:rPr>
                <w:rFonts w:ascii="Times New Roman" w:hAnsi="Times New Roman"/>
                <w:sz w:val="24"/>
                <w:szCs w:val="24"/>
              </w:rPr>
              <w:t xml:space="preserve"> Реализуется в подготовительной группе детского сада, ориентируясь на запросы и потребности детей и родителей.</w:t>
            </w:r>
            <w:r w:rsidR="00AC185D" w:rsidRPr="00EF0408">
              <w:rPr>
                <w:rFonts w:ascii="Times New Roman" w:hAnsi="Times New Roman"/>
                <w:sz w:val="24"/>
                <w:szCs w:val="24"/>
              </w:rPr>
              <w:t xml:space="preserve"> Срок реализации программы – 1 год. Количество часов – </w:t>
            </w:r>
            <w:r w:rsidR="00AC185D">
              <w:rPr>
                <w:rFonts w:ascii="Times New Roman" w:hAnsi="Times New Roman"/>
                <w:sz w:val="24"/>
                <w:szCs w:val="24"/>
              </w:rPr>
              <w:t>34.</w:t>
            </w:r>
          </w:p>
          <w:p w:rsidR="00AC185D" w:rsidRDefault="00AC185D" w:rsidP="002032ED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кружка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Развивайка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даёт </w:t>
            </w:r>
            <w:r w:rsidR="002032ED">
              <w:rPr>
                <w:rFonts w:ascii="Times New Roman" w:hAnsi="Times New Roman"/>
                <w:sz w:val="24"/>
                <w:szCs w:val="24"/>
              </w:rPr>
              <w:t>возможность развивать познавательную активность, интерес к математике, развивать логическое мышление.</w:t>
            </w:r>
          </w:p>
          <w:p w:rsidR="002032ED" w:rsidRPr="00AC185D" w:rsidRDefault="002032ED" w:rsidP="002032ED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повысить готовность детей к познавательной деятельности перед поступлением в школу.</w:t>
            </w:r>
          </w:p>
          <w:p w:rsidR="00C8160D" w:rsidRDefault="00C8160D" w:rsidP="00477E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0D" w:rsidRPr="00EF0408" w:rsidTr="000A5DD8">
        <w:trPr>
          <w:trHeight w:val="1456"/>
        </w:trPr>
        <w:tc>
          <w:tcPr>
            <w:tcW w:w="2518" w:type="dxa"/>
          </w:tcPr>
          <w:p w:rsidR="00C8160D" w:rsidRDefault="00C8160D" w:rsidP="0048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«ЮИД»</w:t>
            </w:r>
          </w:p>
        </w:tc>
        <w:tc>
          <w:tcPr>
            <w:tcW w:w="7053" w:type="dxa"/>
          </w:tcPr>
          <w:p w:rsidR="00925AE3" w:rsidRPr="00C538DB" w:rsidRDefault="00925AE3" w:rsidP="00925AE3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Программа 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 xml:space="preserve">разработана для учащихся </w:t>
            </w:r>
            <w:r>
              <w:rPr>
                <w:rFonts w:ascii="Times New Roman" w:hAnsi="Times New Roman"/>
                <w:sz w:val="24"/>
                <w:szCs w:val="24"/>
              </w:rPr>
              <w:t>6-11 лет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 xml:space="preserve">. Срок реализации программы – 1 год. Количество часов – </w:t>
            </w: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  <w:p w:rsidR="00925AE3" w:rsidRPr="00C538DB" w:rsidRDefault="00925AE3" w:rsidP="00925AE3">
            <w:pPr>
              <w:spacing w:line="240" w:lineRule="auto"/>
              <w:ind w:firstLine="7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70F83">
              <w:rPr>
                <w:rFonts w:ascii="Times New Roman" w:eastAsia="Calibri" w:hAnsi="Times New Roman"/>
                <w:sz w:val="24"/>
                <w:szCs w:val="24"/>
              </w:rPr>
              <w:t xml:space="preserve">Программа внеурочной деятельности  «Юные инспекторы движения»  составлена на основе Примерной программы внеурочной деятельности «Юные инспекторы дорожного движения» начального общего образования и направлена на формирование у младших школьников культуры безопасности жизнедеятельности.  </w:t>
            </w:r>
          </w:p>
          <w:p w:rsidR="00925AE3" w:rsidRPr="00570F83" w:rsidRDefault="00925AE3" w:rsidP="00925AE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70F83">
              <w:rPr>
                <w:rFonts w:ascii="Times New Roman" w:eastAsia="Calibri" w:hAnsi="Times New Roman"/>
                <w:b/>
                <w:sz w:val="24"/>
                <w:szCs w:val="24"/>
              </w:rPr>
              <w:t>Целями программы являются:</w:t>
            </w:r>
          </w:p>
          <w:p w:rsidR="00925AE3" w:rsidRPr="00570F83" w:rsidRDefault="00925AE3" w:rsidP="00925A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•</w:t>
            </w:r>
            <w:r w:rsidRPr="00570F83">
              <w:rPr>
                <w:rFonts w:ascii="Times New Roman" w:eastAsia="Calibri" w:hAnsi="Times New Roman"/>
                <w:sz w:val="24"/>
                <w:szCs w:val="24"/>
              </w:rPr>
              <w:t xml:space="preserve">создание </w:t>
            </w:r>
            <w:proofErr w:type="gramStart"/>
            <w:r w:rsidRPr="00570F83">
              <w:rPr>
                <w:rFonts w:ascii="Times New Roman" w:eastAsia="Calibri" w:hAnsi="Times New Roman"/>
                <w:sz w:val="24"/>
                <w:szCs w:val="24"/>
              </w:rPr>
              <w:t>условии</w:t>
            </w:r>
            <w:proofErr w:type="gramEnd"/>
            <w:r w:rsidRPr="00570F83">
              <w:rPr>
                <w:rFonts w:ascii="Times New Roman" w:eastAsia="Calibri" w:hAnsi="Times New Roman"/>
                <w:sz w:val="24"/>
                <w:szCs w:val="24"/>
              </w:rPr>
              <w:t xml:space="preserve"> для саморазвития, самопознания, самореализации личности;</w:t>
            </w:r>
          </w:p>
          <w:p w:rsidR="00925AE3" w:rsidRPr="00570F83" w:rsidRDefault="00925AE3" w:rsidP="00925A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•</w:t>
            </w:r>
            <w:r w:rsidRPr="00570F83">
              <w:rPr>
                <w:rFonts w:ascii="Times New Roman" w:eastAsia="Calibri" w:hAnsi="Times New Roman"/>
                <w:sz w:val="24"/>
                <w:szCs w:val="24"/>
              </w:rPr>
              <w:t>формирование у учащихся потребности в охране жизни и здоровья;</w:t>
            </w:r>
          </w:p>
          <w:p w:rsidR="00925AE3" w:rsidRPr="00570F83" w:rsidRDefault="00925AE3" w:rsidP="00925A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• </w:t>
            </w:r>
            <w:r w:rsidRPr="00570F83">
              <w:rPr>
                <w:rFonts w:ascii="Times New Roman" w:eastAsia="Calibri" w:hAnsi="Times New Roman"/>
                <w:sz w:val="24"/>
                <w:szCs w:val="24"/>
              </w:rPr>
              <w:t>обеспечение защиты прав здоровья и жизни детей в рамках безопасного образовательного пространства.</w:t>
            </w:r>
          </w:p>
          <w:p w:rsidR="00925AE3" w:rsidRPr="00925AE3" w:rsidRDefault="00925AE3" w:rsidP="00925AE3">
            <w:pPr>
              <w:spacing w:line="240" w:lineRule="auto"/>
              <w:ind w:firstLine="7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8160D" w:rsidRDefault="00C8160D" w:rsidP="00C816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0D" w:rsidRPr="00EF0408" w:rsidTr="00AC185D">
        <w:trPr>
          <w:trHeight w:val="841"/>
        </w:trPr>
        <w:tc>
          <w:tcPr>
            <w:tcW w:w="2518" w:type="dxa"/>
          </w:tcPr>
          <w:p w:rsidR="00C8160D" w:rsidRDefault="00C8160D" w:rsidP="0048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7053" w:type="dxa"/>
          </w:tcPr>
          <w:p w:rsidR="00925AE3" w:rsidRPr="00AC185D" w:rsidRDefault="00925AE3" w:rsidP="00925AE3">
            <w:pPr>
              <w:pStyle w:val="af2"/>
              <w:spacing w:after="0"/>
              <w:ind w:left="0"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185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Программа </w:t>
            </w:r>
            <w:r w:rsidRPr="00AC185D">
              <w:rPr>
                <w:rFonts w:ascii="Times New Roman" w:hAnsi="Times New Roman"/>
                <w:sz w:val="24"/>
                <w:szCs w:val="24"/>
              </w:rPr>
              <w:t xml:space="preserve">разработана для учащихся 6-11 лет. Срок реализации программы – 1 год. Количество часов – 34. </w:t>
            </w:r>
            <w:r w:rsidRPr="00AC18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Программа курса «Юный художник»</w:t>
            </w:r>
            <w:r w:rsidRPr="00AC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18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вносит особый вклад в духовно-нравственное, эстетическое воспитание учащихся; формирует представление о мире искусства, знакомит с жанрами и видами изобразительного искусства, лучшими произведениями русских и зарубежных живописцев, графиков, скульпторов,  национально-культурными традициями народных промыслов, с декоративным искусством и архитектурой, знаменитыми художественными музеями и картинными галереями мира. </w:t>
            </w:r>
          </w:p>
          <w:p w:rsidR="00C8160D" w:rsidRDefault="00C8160D" w:rsidP="00C816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0D" w:rsidRPr="00EF0408" w:rsidTr="000A5DD8">
        <w:trPr>
          <w:trHeight w:val="1456"/>
        </w:trPr>
        <w:tc>
          <w:tcPr>
            <w:tcW w:w="2518" w:type="dxa"/>
          </w:tcPr>
          <w:p w:rsidR="00C8160D" w:rsidRDefault="00C8160D" w:rsidP="0048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«Волшебный пластилин»</w:t>
            </w:r>
          </w:p>
        </w:tc>
        <w:tc>
          <w:tcPr>
            <w:tcW w:w="7053" w:type="dxa"/>
          </w:tcPr>
          <w:p w:rsidR="00477E50" w:rsidRPr="008E6F77" w:rsidRDefault="00477E50" w:rsidP="00477E5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Программа 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 xml:space="preserve">разработана для учащихся </w:t>
            </w:r>
            <w:r>
              <w:rPr>
                <w:rFonts w:ascii="Times New Roman" w:hAnsi="Times New Roman"/>
                <w:sz w:val="24"/>
                <w:szCs w:val="24"/>
              </w:rPr>
              <w:t>6-11 лет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 xml:space="preserve">. Срок реализации программы – 1 год. Количество часов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34. </w:t>
            </w:r>
            <w:r w:rsidRPr="00477E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Цель программы</w:t>
            </w:r>
            <w:r w:rsidRPr="008E6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 раскрытие творческого потенциала ребёнка посредством занятий художественной лепкой.</w:t>
            </w:r>
          </w:p>
          <w:p w:rsidR="00477E50" w:rsidRPr="008E6F77" w:rsidRDefault="00477E50" w:rsidP="00477E5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8E6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    </w:t>
            </w:r>
            <w:r w:rsidRPr="00477E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Основная задача обучения</w:t>
            </w:r>
            <w:r w:rsidRPr="008E6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– познакомить детей с основными способами работы с пластилином, с рельефными изображениями и лепкой по мотивам народных игрушек, побуждать детей создавать динамичные выразительные образы и коллективные сюжетные композиции, пробудить стремление ребят к творческому познанию и самовыражению.</w:t>
            </w:r>
            <w:r w:rsidRPr="008E6F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8160D" w:rsidRDefault="00C8160D" w:rsidP="00C816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0D" w:rsidRPr="00EF0408" w:rsidTr="000A5DD8">
        <w:trPr>
          <w:trHeight w:val="1456"/>
        </w:trPr>
        <w:tc>
          <w:tcPr>
            <w:tcW w:w="2518" w:type="dxa"/>
          </w:tcPr>
          <w:p w:rsidR="00C8160D" w:rsidRDefault="00C8160D" w:rsidP="0048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Донского края»</w:t>
            </w:r>
          </w:p>
        </w:tc>
        <w:tc>
          <w:tcPr>
            <w:tcW w:w="7053" w:type="dxa"/>
          </w:tcPr>
          <w:p w:rsidR="005740FE" w:rsidRPr="005740FE" w:rsidRDefault="005740FE" w:rsidP="005740F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Программа 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 xml:space="preserve">разработана для учащихся </w:t>
            </w:r>
            <w:r w:rsidRPr="005740FE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Pr="005740F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 w:rsidRPr="00EF0408">
              <w:rPr>
                <w:rFonts w:ascii="Times New Roman" w:hAnsi="Times New Roman"/>
                <w:sz w:val="24"/>
                <w:szCs w:val="24"/>
              </w:rPr>
              <w:t xml:space="preserve">. Срок реализации программы – 1 год. Количество часов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34. </w:t>
            </w:r>
            <w:r w:rsidRPr="00477E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Цель программы</w:t>
            </w:r>
            <w:r w:rsidRPr="008E6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изучить значимые исторические события родного края. </w:t>
            </w:r>
            <w:r w:rsidRPr="008E6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      </w:t>
            </w:r>
            <w:r w:rsidRPr="00477E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Основная задача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воспитание патриотического отнош</w:t>
            </w:r>
            <w:r w:rsidR="00A855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ения к истории своего региона. В рамках данного курса ребята </w:t>
            </w:r>
            <w:r w:rsidRPr="008E6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познаком</w:t>
            </w:r>
            <w:r w:rsidR="00A855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ятся</w:t>
            </w:r>
            <w:r w:rsidRPr="008E6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символикой своего региона</w:t>
            </w:r>
            <w:r w:rsidR="00A855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историческими деятелями</w:t>
            </w:r>
            <w:r w:rsidR="00A855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событиями в своем регионе, районе, поселении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8160D" w:rsidRDefault="00C8160D" w:rsidP="00C816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5F5C" w:rsidRPr="000A5C2C" w:rsidRDefault="00415F5C" w:rsidP="00415F5C">
      <w:pPr>
        <w:spacing w:after="0" w:line="240" w:lineRule="auto"/>
        <w:jc w:val="both"/>
        <w:rPr>
          <w:rFonts w:ascii="Times New Roman" w:hAnsi="Times New Roman"/>
          <w:color w:val="00B0F0"/>
          <w:sz w:val="26"/>
          <w:szCs w:val="26"/>
        </w:rPr>
      </w:pPr>
    </w:p>
    <w:p w:rsidR="000A5DD8" w:rsidRPr="000A5DD8" w:rsidRDefault="000A5DD8" w:rsidP="000A5DD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A5DD8">
        <w:rPr>
          <w:rFonts w:ascii="Times New Roman" w:hAnsi="Times New Roman"/>
          <w:sz w:val="28"/>
          <w:szCs w:val="28"/>
        </w:rPr>
        <w:t>Рабочие образовательные программы дополнительного образования детей</w:t>
      </w:r>
      <w:r w:rsidR="00AC185D">
        <w:rPr>
          <w:rFonts w:ascii="Times New Roman" w:hAnsi="Times New Roman"/>
          <w:sz w:val="28"/>
          <w:szCs w:val="28"/>
        </w:rPr>
        <w:t xml:space="preserve"> (прило</w:t>
      </w:r>
      <w:r>
        <w:rPr>
          <w:rFonts w:ascii="Times New Roman" w:hAnsi="Times New Roman"/>
          <w:sz w:val="28"/>
          <w:szCs w:val="28"/>
        </w:rPr>
        <w:t>жение</w:t>
      </w:r>
      <w:r w:rsidR="00AC185D">
        <w:rPr>
          <w:rFonts w:ascii="Times New Roman" w:hAnsi="Times New Roman"/>
          <w:sz w:val="28"/>
          <w:szCs w:val="28"/>
        </w:rPr>
        <w:t xml:space="preserve"> </w:t>
      </w:r>
      <w:r w:rsidR="00E1109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1).</w:t>
      </w:r>
    </w:p>
    <w:p w:rsidR="00415F5C" w:rsidRPr="000A5C2C" w:rsidRDefault="00415F5C" w:rsidP="00415F5C">
      <w:pPr>
        <w:tabs>
          <w:tab w:val="left" w:pos="567"/>
        </w:tabs>
        <w:spacing w:after="0"/>
        <w:jc w:val="both"/>
        <w:rPr>
          <w:rFonts w:ascii="Times New Roman" w:hAnsi="Times New Roman"/>
          <w:color w:val="00B0F0"/>
          <w:sz w:val="28"/>
          <w:szCs w:val="28"/>
        </w:rPr>
      </w:pPr>
    </w:p>
    <w:p w:rsidR="00415F5C" w:rsidRDefault="00415F5C" w:rsidP="00EA5B98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44F81" w:rsidRPr="00EA5B98" w:rsidRDefault="00444F81" w:rsidP="00EA5B98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A5DD8" w:rsidRDefault="000A5DD8" w:rsidP="000A5DD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F21A17">
        <w:rPr>
          <w:rFonts w:ascii="Times New Roman" w:hAnsi="Times New Roman"/>
          <w:b/>
          <w:sz w:val="26"/>
          <w:szCs w:val="26"/>
        </w:rPr>
        <w:t>Учебный план, календарный учебный график</w:t>
      </w:r>
    </w:p>
    <w:p w:rsidR="000A5DD8" w:rsidRPr="00F21A17" w:rsidRDefault="000A5DD8" w:rsidP="000A5DD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212E">
        <w:rPr>
          <w:rFonts w:ascii="Times New Roman" w:hAnsi="Times New Roman"/>
          <w:sz w:val="28"/>
          <w:szCs w:val="28"/>
        </w:rPr>
        <w:t xml:space="preserve">Учебный план и расписание  ДО обучающихся  в </w:t>
      </w:r>
      <w:r w:rsidR="00E11098">
        <w:rPr>
          <w:rFonts w:ascii="Times New Roman" w:hAnsi="Times New Roman"/>
          <w:sz w:val="28"/>
          <w:szCs w:val="28"/>
        </w:rPr>
        <w:t>МБОУ Присальской СШ №10</w:t>
      </w:r>
      <w:r w:rsidRPr="0033212E">
        <w:rPr>
          <w:rFonts w:ascii="Times New Roman" w:hAnsi="Times New Roman"/>
          <w:sz w:val="28"/>
          <w:szCs w:val="28"/>
        </w:rPr>
        <w:t xml:space="preserve"> составлены с учётом современных требований, направленных на совершенствование учебного процесса в условиях модернизации Российского образования, на основе нормативно-правовых документов, регламентирующих реализацию учебного плана дополнительного образования детей в </w:t>
      </w:r>
      <w:r w:rsidR="00E11098">
        <w:rPr>
          <w:rFonts w:ascii="Times New Roman" w:hAnsi="Times New Roman"/>
          <w:sz w:val="28"/>
          <w:szCs w:val="28"/>
        </w:rPr>
        <w:t>МБОУ Присальской СШ №10:</w:t>
      </w:r>
      <w:proofErr w:type="gramEnd"/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>1.Закона РФ №273-ФЗ «Об образовании в Российской Федерации».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>2.Концепция развития дополнительного образования детей, утвержденная распоряжением Правительства РФ от 24апреля 2015г. № 729-р.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lastRenderedPageBreak/>
        <w:t>2.Устава школы.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>3.Санитарно – эпидемиологических правил и нормативов (</w:t>
      </w:r>
      <w:proofErr w:type="spellStart"/>
      <w:r w:rsidRPr="0033212E">
        <w:rPr>
          <w:rFonts w:ascii="Times New Roman" w:hAnsi="Times New Roman"/>
          <w:sz w:val="28"/>
          <w:szCs w:val="28"/>
        </w:rPr>
        <w:t>СанПиН</w:t>
      </w:r>
      <w:proofErr w:type="spellEnd"/>
      <w:r w:rsidRPr="0033212E">
        <w:rPr>
          <w:rFonts w:ascii="Times New Roman" w:hAnsi="Times New Roman"/>
          <w:sz w:val="28"/>
          <w:szCs w:val="28"/>
        </w:rPr>
        <w:t xml:space="preserve"> 2.4.4.3172-14).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 xml:space="preserve">4. Положения об организации и осуществления образовательной деятельности по дополнительным </w:t>
      </w:r>
      <w:proofErr w:type="spellStart"/>
      <w:r w:rsidRPr="0033212E">
        <w:rPr>
          <w:rFonts w:ascii="Times New Roman" w:hAnsi="Times New Roman"/>
          <w:sz w:val="28"/>
          <w:szCs w:val="28"/>
        </w:rPr>
        <w:t>общеразвивающим</w:t>
      </w:r>
      <w:proofErr w:type="spellEnd"/>
      <w:r w:rsidRPr="0033212E">
        <w:rPr>
          <w:rFonts w:ascii="Times New Roman" w:hAnsi="Times New Roman"/>
          <w:sz w:val="28"/>
          <w:szCs w:val="28"/>
        </w:rPr>
        <w:t xml:space="preserve"> программам в </w:t>
      </w:r>
      <w:r w:rsidR="00E11098">
        <w:rPr>
          <w:rFonts w:ascii="Times New Roman" w:hAnsi="Times New Roman"/>
          <w:sz w:val="28"/>
          <w:szCs w:val="28"/>
        </w:rPr>
        <w:t>МБОУ Присальской СШ №10</w:t>
      </w:r>
      <w:r w:rsidRPr="0033212E">
        <w:rPr>
          <w:rFonts w:ascii="Times New Roman" w:hAnsi="Times New Roman"/>
          <w:sz w:val="28"/>
          <w:szCs w:val="28"/>
        </w:rPr>
        <w:t>.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>Учебный план отражает цели, задачи, содержание дополнительного образования, а также интересы обучающихся и родителей.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>Цель дополнительного образования – создание условий для формирования образовательной среды, которая поможет обеспечить каждому обучающемуся доступное, отвечающее его запросам, качественное дополнительное образование на основе эффективных личностно-ориентированных педагогических технологий, развитию социальной активности и реализации творческого потенциала обучающихся, сохранению и укреплению здоровья всех участников образовательного процесса.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 xml:space="preserve">Учебный план отражает направленность </w:t>
      </w:r>
      <w:proofErr w:type="spellStart"/>
      <w:r w:rsidRPr="0033212E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33212E">
        <w:rPr>
          <w:rFonts w:ascii="Times New Roman" w:hAnsi="Times New Roman"/>
          <w:sz w:val="28"/>
          <w:szCs w:val="28"/>
        </w:rPr>
        <w:t xml:space="preserve"> программ, образовательную область и объём учебной нагрузки.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>Направленности выбраны с учетом имеющихся педагогических кадров, материально – технических возможностей учреждения, запросов обучающихся, их родителей. Дополнительное образование в школе реализуется на бесплатной основе.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 xml:space="preserve"> Занятия по дополнительному образованию начинаются с 1 сентября и заканчиваются 25 мая. </w:t>
      </w:r>
    </w:p>
    <w:p w:rsidR="000A5DD8" w:rsidRPr="0033212E" w:rsidRDefault="00E1109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(Приложение №2</w:t>
      </w:r>
      <w:r w:rsidR="000A5DD8" w:rsidRPr="0033212E">
        <w:rPr>
          <w:rFonts w:ascii="Times New Roman" w:hAnsi="Times New Roman"/>
          <w:sz w:val="28"/>
          <w:szCs w:val="28"/>
        </w:rPr>
        <w:t>: календарный учебный график)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 xml:space="preserve">Продолжительность занятий  педагогов – 40 минут, 10 минутный перерыв для отдыха. Между занятиями общеобразовательных дисциплин и посещением кружков и секций предусмотрен перерыв 1 час. Секции и кружки разновозрастные. Наполняемость групп соответствует оптимальным и допустимым нормам от </w:t>
      </w:r>
      <w:r w:rsidR="00E11098">
        <w:rPr>
          <w:rFonts w:ascii="Times New Roman" w:hAnsi="Times New Roman"/>
          <w:sz w:val="28"/>
          <w:szCs w:val="28"/>
        </w:rPr>
        <w:t>8</w:t>
      </w:r>
      <w:r w:rsidRPr="0033212E">
        <w:rPr>
          <w:rFonts w:ascii="Times New Roman" w:hAnsi="Times New Roman"/>
          <w:sz w:val="28"/>
          <w:szCs w:val="28"/>
        </w:rPr>
        <w:t xml:space="preserve"> до  </w:t>
      </w:r>
      <w:r w:rsidR="00E11098">
        <w:rPr>
          <w:rFonts w:ascii="Times New Roman" w:hAnsi="Times New Roman"/>
          <w:sz w:val="28"/>
          <w:szCs w:val="28"/>
        </w:rPr>
        <w:t>20</w:t>
      </w:r>
      <w:r w:rsidRPr="0033212E">
        <w:rPr>
          <w:rFonts w:ascii="Times New Roman" w:hAnsi="Times New Roman"/>
          <w:sz w:val="28"/>
          <w:szCs w:val="28"/>
        </w:rPr>
        <w:t xml:space="preserve"> человек в группе, минимальный возраст зачисления детей</w:t>
      </w:r>
      <w:r w:rsidRPr="0033212E">
        <w:rPr>
          <w:rFonts w:ascii="Times New Roman" w:hAnsi="Times New Roman"/>
          <w:sz w:val="28"/>
          <w:szCs w:val="28"/>
        </w:rPr>
        <w:tab/>
        <w:t xml:space="preserve"> соответствует норме.</w:t>
      </w:r>
    </w:p>
    <w:p w:rsidR="00E11098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 xml:space="preserve">Учебный план дополнительного образования детей школы имеет необходимое кадровое, методическое и материально-техническое обеспечение. Реализация образовательных программ обеспечена учебно-методической литературой, дидактическими материалами, ТСО, кабинетами ОБЖ, технологии, информатики, музыки, </w:t>
      </w:r>
      <w:proofErr w:type="gramStart"/>
      <w:r w:rsidRPr="0033212E">
        <w:rPr>
          <w:rFonts w:ascii="Times New Roman" w:hAnsi="Times New Roman"/>
          <w:sz w:val="28"/>
          <w:szCs w:val="28"/>
        </w:rPr>
        <w:t>ИЗО</w:t>
      </w:r>
      <w:proofErr w:type="gramEnd"/>
      <w:r w:rsidRPr="0033212E">
        <w:rPr>
          <w:rFonts w:ascii="Times New Roman" w:hAnsi="Times New Roman"/>
          <w:sz w:val="28"/>
          <w:szCs w:val="28"/>
        </w:rPr>
        <w:t xml:space="preserve">, </w:t>
      </w:r>
      <w:r w:rsidR="00E11098">
        <w:rPr>
          <w:rFonts w:ascii="Times New Roman" w:hAnsi="Times New Roman"/>
          <w:sz w:val="28"/>
          <w:szCs w:val="28"/>
        </w:rPr>
        <w:t>спортивным</w:t>
      </w:r>
      <w:r w:rsidRPr="0033212E">
        <w:rPr>
          <w:rFonts w:ascii="Times New Roman" w:hAnsi="Times New Roman"/>
          <w:sz w:val="28"/>
          <w:szCs w:val="28"/>
        </w:rPr>
        <w:t xml:space="preserve"> зал</w:t>
      </w:r>
      <w:r w:rsidR="00E11098">
        <w:rPr>
          <w:rFonts w:ascii="Times New Roman" w:hAnsi="Times New Roman"/>
          <w:sz w:val="28"/>
          <w:szCs w:val="28"/>
        </w:rPr>
        <w:t>ом.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 xml:space="preserve">Формы осуществления образовательного процесса в рамках дополнительного образования –  объединения (клуб, секция, студия кружок). </w:t>
      </w:r>
    </w:p>
    <w:p w:rsidR="000A5DD8" w:rsidRPr="0033212E" w:rsidRDefault="00E1109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(Приложение №3</w:t>
      </w:r>
      <w:r w:rsidR="000A5DD8" w:rsidRPr="0033212E">
        <w:rPr>
          <w:rFonts w:ascii="Times New Roman" w:hAnsi="Times New Roman"/>
          <w:sz w:val="28"/>
          <w:szCs w:val="28"/>
        </w:rPr>
        <w:t>: учебный план, расписание занятий объединений)</w:t>
      </w:r>
    </w:p>
    <w:p w:rsidR="000A5DD8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5DD8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5DD8" w:rsidRPr="00B73CE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5DD8" w:rsidRPr="0033212E" w:rsidRDefault="000A5DD8" w:rsidP="000A5DD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3212E">
        <w:rPr>
          <w:rFonts w:ascii="Times New Roman" w:hAnsi="Times New Roman"/>
          <w:b/>
          <w:sz w:val="28"/>
          <w:szCs w:val="28"/>
        </w:rPr>
        <w:t>Методическое сопровождение и повышение профессионального уровня педагога дополнительного образования.</w:t>
      </w:r>
    </w:p>
    <w:p w:rsidR="000A5DD8" w:rsidRPr="0033212E" w:rsidRDefault="000A5DD8" w:rsidP="000A5DD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3212E">
        <w:rPr>
          <w:rFonts w:ascii="Times New Roman" w:hAnsi="Times New Roman"/>
          <w:b/>
          <w:sz w:val="28"/>
          <w:szCs w:val="28"/>
        </w:rPr>
        <w:t>Категорийный</w:t>
      </w:r>
      <w:proofErr w:type="spellEnd"/>
      <w:r w:rsidRPr="0033212E">
        <w:rPr>
          <w:rFonts w:ascii="Times New Roman" w:hAnsi="Times New Roman"/>
          <w:b/>
          <w:sz w:val="28"/>
          <w:szCs w:val="28"/>
        </w:rPr>
        <w:t xml:space="preserve"> состав педагогов дополнительного образования.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60"/>
        <w:gridCol w:w="2551"/>
        <w:gridCol w:w="1985"/>
        <w:gridCol w:w="2375"/>
      </w:tblGrid>
      <w:tr w:rsidR="000A5DD8" w:rsidRPr="0033212E" w:rsidTr="000A5DD8">
        <w:tc>
          <w:tcPr>
            <w:tcW w:w="2660" w:type="dxa"/>
          </w:tcPr>
          <w:p w:rsidR="000A5DD8" w:rsidRPr="0033212E" w:rsidRDefault="000A5DD8" w:rsidP="000A5DD8">
            <w:pPr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Высшая кв. категория</w:t>
            </w:r>
            <w:r w:rsidRPr="0033212E">
              <w:rPr>
                <w:rFonts w:ascii="Times New Roman" w:hAnsi="Times New Roman"/>
                <w:sz w:val="28"/>
                <w:szCs w:val="28"/>
              </w:rPr>
              <w:tab/>
            </w:r>
            <w:r w:rsidRPr="0033212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A5DD8" w:rsidRPr="0033212E" w:rsidRDefault="000A5DD8" w:rsidP="000A5D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5DD8" w:rsidRPr="0033212E" w:rsidRDefault="000A5DD8" w:rsidP="000A5DD8">
            <w:pPr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Первая кв. категория</w:t>
            </w:r>
            <w:r w:rsidRPr="0033212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:rsidR="000A5DD8" w:rsidRPr="0033212E" w:rsidRDefault="000A5DD8" w:rsidP="000A5DD8">
            <w:pPr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Без категорий</w:t>
            </w:r>
          </w:p>
        </w:tc>
        <w:tc>
          <w:tcPr>
            <w:tcW w:w="2375" w:type="dxa"/>
          </w:tcPr>
          <w:p w:rsidR="000A5DD8" w:rsidRPr="0033212E" w:rsidRDefault="000A5DD8" w:rsidP="000A5DD8">
            <w:pPr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Всего педагогов</w:t>
            </w:r>
          </w:p>
        </w:tc>
      </w:tr>
      <w:tr w:rsidR="000A5DD8" w:rsidRPr="0033212E" w:rsidTr="000A5DD8">
        <w:tc>
          <w:tcPr>
            <w:tcW w:w="2660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E1109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477E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477E5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75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477E5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>Содержание методической деятельности: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>1.Организация системы повышения квалификации педагогов.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>2.Участие в семинарах, конкурсах, конференциях.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>3.Оказание педагогам ДО информационной, консультативно-методической помощи через методические семинары.</w:t>
      </w:r>
    </w:p>
    <w:tbl>
      <w:tblPr>
        <w:tblStyle w:val="a3"/>
        <w:tblW w:w="0" w:type="auto"/>
        <w:tblLook w:val="04A0"/>
      </w:tblPr>
      <w:tblGrid>
        <w:gridCol w:w="5070"/>
        <w:gridCol w:w="1842"/>
        <w:gridCol w:w="2659"/>
      </w:tblGrid>
      <w:tr w:rsidR="000A5DD8" w:rsidRPr="0033212E" w:rsidTr="000A5DD8">
        <w:tc>
          <w:tcPr>
            <w:tcW w:w="5070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842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659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0A5DD8" w:rsidRPr="0033212E" w:rsidTr="000A5DD8">
        <w:tc>
          <w:tcPr>
            <w:tcW w:w="5070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 xml:space="preserve">1. Консультации по составлению рабочих дополнительных </w:t>
            </w:r>
            <w:proofErr w:type="spellStart"/>
            <w:r w:rsidRPr="0033212E">
              <w:rPr>
                <w:rFonts w:ascii="Times New Roman" w:hAnsi="Times New Roman"/>
                <w:sz w:val="28"/>
                <w:szCs w:val="28"/>
              </w:rPr>
              <w:t>общеразвивающих</w:t>
            </w:r>
            <w:proofErr w:type="spellEnd"/>
            <w:r w:rsidRPr="0033212E">
              <w:rPr>
                <w:rFonts w:ascii="Times New Roman" w:hAnsi="Times New Roman"/>
                <w:sz w:val="28"/>
                <w:szCs w:val="28"/>
              </w:rPr>
              <w:t xml:space="preserve"> программ, календарно-тематического плана.</w:t>
            </w:r>
          </w:p>
        </w:tc>
        <w:tc>
          <w:tcPr>
            <w:tcW w:w="1842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659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DD8" w:rsidRPr="0033212E" w:rsidTr="000A5DD8">
        <w:tc>
          <w:tcPr>
            <w:tcW w:w="5070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2. Экспертиза рабочих программ педагогов дополнительного образования.</w:t>
            </w:r>
          </w:p>
        </w:tc>
        <w:tc>
          <w:tcPr>
            <w:tcW w:w="1842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659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DD8" w:rsidRPr="0033212E" w:rsidTr="000A5DD8">
        <w:tc>
          <w:tcPr>
            <w:tcW w:w="5070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3. Оказание методической помощи в подготовке открытых занятий, выставок, конкурсов, концертов.</w:t>
            </w:r>
          </w:p>
        </w:tc>
        <w:tc>
          <w:tcPr>
            <w:tcW w:w="1842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DD8" w:rsidRPr="0033212E" w:rsidTr="000A5DD8">
        <w:tc>
          <w:tcPr>
            <w:tcW w:w="5070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4. Консультации по работе над методической темой педагогам дополнительного образования.</w:t>
            </w:r>
            <w:r w:rsidRPr="0033212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42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DD8" w:rsidTr="000A5DD8">
        <w:tc>
          <w:tcPr>
            <w:tcW w:w="5070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5.Посещения занятий педагогов дополнительного образования с последующим анализом и самоанализом.</w:t>
            </w:r>
          </w:p>
        </w:tc>
        <w:tc>
          <w:tcPr>
            <w:tcW w:w="1842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</w:tcPr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  <w:p w:rsidR="000A5DD8" w:rsidRPr="0033212E" w:rsidRDefault="000A5DD8" w:rsidP="000A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5DD8" w:rsidRPr="00B73CEE" w:rsidRDefault="000A5DD8" w:rsidP="000A5DD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A5DD8" w:rsidRPr="00D17C96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44F81" w:rsidRDefault="00444F81" w:rsidP="000A5DD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44F81" w:rsidRPr="0033212E" w:rsidRDefault="00444F81" w:rsidP="000A5DD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A5DD8" w:rsidRPr="0033212E" w:rsidRDefault="000A5DD8" w:rsidP="000A5DD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3212E">
        <w:rPr>
          <w:rFonts w:ascii="Times New Roman" w:hAnsi="Times New Roman"/>
          <w:b/>
          <w:sz w:val="28"/>
          <w:szCs w:val="28"/>
        </w:rPr>
        <w:t>Исп</w:t>
      </w:r>
      <w:r w:rsidR="0033212E" w:rsidRPr="0033212E">
        <w:rPr>
          <w:rFonts w:ascii="Times New Roman" w:hAnsi="Times New Roman"/>
          <w:b/>
          <w:sz w:val="28"/>
          <w:szCs w:val="28"/>
        </w:rPr>
        <w:t>ользуемые и необходимые ресурсы</w:t>
      </w:r>
    </w:p>
    <w:p w:rsidR="000A5DD8" w:rsidRPr="0033212E" w:rsidRDefault="000A5DD8" w:rsidP="000A5DD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3212E">
        <w:rPr>
          <w:rFonts w:ascii="Times New Roman" w:hAnsi="Times New Roman"/>
          <w:b/>
          <w:sz w:val="28"/>
          <w:szCs w:val="28"/>
        </w:rPr>
        <w:t xml:space="preserve"> Научно-методическое обеспечение программы</w:t>
      </w:r>
    </w:p>
    <w:p w:rsidR="000A5DD8" w:rsidRPr="0033212E" w:rsidRDefault="000A5DD8" w:rsidP="000A5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 xml:space="preserve">- Научно-методические рекомендации по организации и мониторингу </w:t>
      </w:r>
      <w:proofErr w:type="spellStart"/>
      <w:r w:rsidRPr="0033212E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33212E"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0A5DD8" w:rsidRPr="0033212E" w:rsidRDefault="000A5DD8" w:rsidP="000A5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 xml:space="preserve">- Рабочие программы дополнительного  </w:t>
      </w:r>
      <w:proofErr w:type="spellStart"/>
      <w:r w:rsidRPr="0033212E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33212E">
        <w:rPr>
          <w:rFonts w:ascii="Times New Roman" w:hAnsi="Times New Roman"/>
          <w:sz w:val="28"/>
          <w:szCs w:val="28"/>
        </w:rPr>
        <w:t xml:space="preserve">  образования  в соответствии с направленностями и видами </w:t>
      </w:r>
      <w:proofErr w:type="spellStart"/>
      <w:r w:rsidRPr="0033212E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33212E"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0A5DD8" w:rsidRPr="0033212E" w:rsidRDefault="000A5DD8" w:rsidP="000A5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 xml:space="preserve">-  Публицистическая литература. </w:t>
      </w:r>
    </w:p>
    <w:p w:rsidR="000A5DD8" w:rsidRPr="0033212E" w:rsidRDefault="000A5DD8" w:rsidP="000A5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>Периодическая литература (журналы, газеты)</w:t>
      </w:r>
    </w:p>
    <w:p w:rsidR="000A5DD8" w:rsidRPr="0033212E" w:rsidRDefault="000A5DD8" w:rsidP="000A5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 xml:space="preserve">-Методическое обеспечение каждой </w:t>
      </w:r>
      <w:proofErr w:type="spellStart"/>
      <w:r w:rsidRPr="0033212E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33212E">
        <w:rPr>
          <w:rFonts w:ascii="Times New Roman" w:hAnsi="Times New Roman"/>
          <w:sz w:val="28"/>
          <w:szCs w:val="28"/>
        </w:rPr>
        <w:t xml:space="preserve"> программы (диагностические методики, конспекты занятий, разнообразный дидактический материал к занятиям);</w:t>
      </w:r>
    </w:p>
    <w:p w:rsidR="000A5DD8" w:rsidRPr="0033212E" w:rsidRDefault="000A5DD8" w:rsidP="000A5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 xml:space="preserve">- Сценарии </w:t>
      </w:r>
      <w:proofErr w:type="spellStart"/>
      <w:r w:rsidRPr="0033212E">
        <w:rPr>
          <w:rFonts w:ascii="Times New Roman" w:hAnsi="Times New Roman"/>
          <w:sz w:val="28"/>
          <w:szCs w:val="28"/>
        </w:rPr>
        <w:t>досуговых</w:t>
      </w:r>
      <w:proofErr w:type="spellEnd"/>
      <w:r w:rsidRPr="0033212E">
        <w:rPr>
          <w:rFonts w:ascii="Times New Roman" w:hAnsi="Times New Roman"/>
          <w:sz w:val="28"/>
          <w:szCs w:val="28"/>
        </w:rPr>
        <w:t xml:space="preserve"> мероприятий.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3212E">
        <w:rPr>
          <w:rFonts w:ascii="Times New Roman" w:hAnsi="Times New Roman"/>
          <w:b/>
          <w:sz w:val="28"/>
          <w:szCs w:val="28"/>
        </w:rPr>
        <w:t xml:space="preserve"> Организационные ресурсы</w:t>
      </w:r>
    </w:p>
    <w:p w:rsidR="000A5DD8" w:rsidRPr="0033212E" w:rsidRDefault="000A5DD8" w:rsidP="000A5D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 xml:space="preserve">- Обновление рабочих программ дополнительного </w:t>
      </w:r>
      <w:proofErr w:type="spellStart"/>
      <w:r w:rsidRPr="0033212E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33212E">
        <w:rPr>
          <w:rFonts w:ascii="Times New Roman" w:hAnsi="Times New Roman"/>
          <w:sz w:val="28"/>
          <w:szCs w:val="28"/>
        </w:rPr>
        <w:t xml:space="preserve">  образования, введение новых.</w:t>
      </w:r>
    </w:p>
    <w:p w:rsidR="000A5DD8" w:rsidRPr="0033212E" w:rsidRDefault="000A5DD8" w:rsidP="000A5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>- Формы отчета  перед общественностью.</w:t>
      </w:r>
    </w:p>
    <w:p w:rsidR="000A5DD8" w:rsidRPr="0033212E" w:rsidRDefault="000A5DD8" w:rsidP="000A5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>- Циклограммы режимных управленческих мероприятий: расписание занятий, планы работы, графики контроля, отчетности на учебный год.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3212E">
        <w:rPr>
          <w:rFonts w:ascii="Times New Roman" w:hAnsi="Times New Roman"/>
          <w:b/>
          <w:sz w:val="28"/>
          <w:szCs w:val="28"/>
        </w:rPr>
        <w:t xml:space="preserve"> Мотивационные ресурсы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>Использование различных форм мотивации педагогов школы, детей, родителей с целью стимулирования включенности их в учебно-воспитательный процесс.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3212E">
        <w:rPr>
          <w:rFonts w:ascii="Times New Roman" w:hAnsi="Times New Roman"/>
          <w:b/>
          <w:sz w:val="28"/>
          <w:szCs w:val="28"/>
        </w:rPr>
        <w:t xml:space="preserve"> Материально-техническое обеспечение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>Для организации образовательного процесса в здании имеются  учебные помещения, библиотека, спортивн</w:t>
      </w:r>
      <w:r w:rsidR="00504683">
        <w:rPr>
          <w:rFonts w:ascii="Times New Roman" w:hAnsi="Times New Roman"/>
          <w:sz w:val="28"/>
          <w:szCs w:val="28"/>
        </w:rPr>
        <w:t>ый</w:t>
      </w:r>
      <w:r w:rsidRPr="0033212E">
        <w:rPr>
          <w:rFonts w:ascii="Times New Roman" w:hAnsi="Times New Roman"/>
          <w:sz w:val="28"/>
          <w:szCs w:val="28"/>
        </w:rPr>
        <w:t xml:space="preserve"> зал, </w:t>
      </w:r>
      <w:r w:rsidR="00504683">
        <w:rPr>
          <w:rFonts w:ascii="Times New Roman" w:hAnsi="Times New Roman"/>
          <w:sz w:val="28"/>
          <w:szCs w:val="28"/>
        </w:rPr>
        <w:t xml:space="preserve">кабинет </w:t>
      </w:r>
      <w:proofErr w:type="gramStart"/>
      <w:r w:rsidR="00504683">
        <w:rPr>
          <w:rFonts w:ascii="Times New Roman" w:hAnsi="Times New Roman"/>
          <w:sz w:val="28"/>
          <w:szCs w:val="28"/>
        </w:rPr>
        <w:t>ИЗО</w:t>
      </w:r>
      <w:proofErr w:type="gramEnd"/>
      <w:r w:rsidR="00504683">
        <w:rPr>
          <w:rFonts w:ascii="Times New Roman" w:hAnsi="Times New Roman"/>
          <w:sz w:val="28"/>
          <w:szCs w:val="28"/>
        </w:rPr>
        <w:t>, музыки, технологии.</w:t>
      </w:r>
      <w:r w:rsidRPr="0033212E">
        <w:rPr>
          <w:rFonts w:ascii="Times New Roman" w:hAnsi="Times New Roman"/>
          <w:sz w:val="28"/>
          <w:szCs w:val="28"/>
        </w:rPr>
        <w:t xml:space="preserve"> Кабинеты укомплектованы компьютерами. Минимальное материально-техническое обеспечение программы предполагает наличие следующего инвентаря и оборудования:</w:t>
      </w:r>
    </w:p>
    <w:p w:rsidR="000A5DD8" w:rsidRPr="0033212E" w:rsidRDefault="000A5DD8" w:rsidP="000A5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12E">
        <w:rPr>
          <w:rFonts w:ascii="Times New Roman" w:hAnsi="Times New Roman"/>
          <w:sz w:val="28"/>
          <w:szCs w:val="28"/>
        </w:rPr>
        <w:t xml:space="preserve">- для занятий по дополнительным </w:t>
      </w:r>
      <w:proofErr w:type="spellStart"/>
      <w:r w:rsidRPr="0033212E">
        <w:rPr>
          <w:rFonts w:ascii="Times New Roman" w:hAnsi="Times New Roman"/>
          <w:sz w:val="28"/>
          <w:szCs w:val="28"/>
        </w:rPr>
        <w:t>общеразвивающим</w:t>
      </w:r>
      <w:proofErr w:type="spellEnd"/>
      <w:r w:rsidRPr="0033212E">
        <w:rPr>
          <w:rFonts w:ascii="Times New Roman" w:hAnsi="Times New Roman"/>
          <w:sz w:val="28"/>
          <w:szCs w:val="28"/>
        </w:rPr>
        <w:t xml:space="preserve"> программа</w:t>
      </w:r>
      <w:proofErr w:type="gramStart"/>
      <w:r w:rsidRPr="0033212E">
        <w:rPr>
          <w:rFonts w:ascii="Times New Roman" w:hAnsi="Times New Roman"/>
          <w:sz w:val="28"/>
          <w:szCs w:val="28"/>
        </w:rPr>
        <w:t>м-</w:t>
      </w:r>
      <w:proofErr w:type="gramEnd"/>
      <w:r w:rsidRPr="0033212E">
        <w:rPr>
          <w:rFonts w:ascii="Times New Roman" w:hAnsi="Times New Roman"/>
          <w:sz w:val="28"/>
          <w:szCs w:val="28"/>
        </w:rPr>
        <w:t xml:space="preserve"> столы, стулья, демонстрационные доски, компьютер в комплектации, материалы и оборудование (в соответствии с направлением и видом деятельности). Количество мебели рассчитывается по количеству обучающихся в группе, а так же учитываются условия для труда педагога и для хранения материалов и инвентаря;</w:t>
      </w:r>
    </w:p>
    <w:p w:rsidR="000A5DD8" w:rsidRPr="0033212E" w:rsidRDefault="000A5DD8" w:rsidP="000A5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212E">
        <w:rPr>
          <w:rFonts w:ascii="Times New Roman" w:hAnsi="Times New Roman"/>
          <w:sz w:val="28"/>
          <w:szCs w:val="28"/>
        </w:rPr>
        <w:t xml:space="preserve">-для проведения </w:t>
      </w:r>
      <w:proofErr w:type="spellStart"/>
      <w:r w:rsidRPr="0033212E">
        <w:rPr>
          <w:rFonts w:ascii="Times New Roman" w:hAnsi="Times New Roman"/>
          <w:sz w:val="28"/>
          <w:szCs w:val="28"/>
        </w:rPr>
        <w:t>досуговых</w:t>
      </w:r>
      <w:proofErr w:type="spellEnd"/>
      <w:r w:rsidRPr="0033212E">
        <w:rPr>
          <w:rFonts w:ascii="Times New Roman" w:hAnsi="Times New Roman"/>
          <w:sz w:val="28"/>
          <w:szCs w:val="28"/>
        </w:rPr>
        <w:t xml:space="preserve"> мероприятий – магнитофон (компьютер в комплектации), микрофоны, акустическая система (усилители, шнуры), мультимедиа проектор, экран, игровое оборудование (мячи, кегли, скакалки, самокаты и пр.), подборка музыки (для проведения игр, танцев), театральные костюмы и другое оборудование.</w:t>
      </w:r>
      <w:proofErr w:type="gramEnd"/>
    </w:p>
    <w:p w:rsidR="00444F81" w:rsidRPr="0033212E" w:rsidRDefault="00444F81" w:rsidP="003321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4F81" w:rsidRDefault="00444F81" w:rsidP="0033212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44F81" w:rsidRDefault="00444F81" w:rsidP="0033212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3212E">
        <w:rPr>
          <w:rFonts w:ascii="Times New Roman" w:hAnsi="Times New Roman"/>
          <w:b/>
          <w:sz w:val="28"/>
          <w:szCs w:val="28"/>
        </w:rPr>
        <w:t>Основные организационные мероприятия по реализации Программы</w:t>
      </w:r>
    </w:p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6"/>
        <w:gridCol w:w="4291"/>
        <w:gridCol w:w="2110"/>
        <w:gridCol w:w="2477"/>
      </w:tblGrid>
      <w:tr w:rsidR="000A5DD8" w:rsidRPr="0033212E" w:rsidTr="000A75EC">
        <w:tc>
          <w:tcPr>
            <w:tcW w:w="666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33212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3212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3212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9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91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477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0A5DD8" w:rsidRPr="0033212E" w:rsidTr="000A75EC">
        <w:tc>
          <w:tcPr>
            <w:tcW w:w="666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91" w:type="dxa"/>
          </w:tcPr>
          <w:p w:rsidR="000A5DD8" w:rsidRPr="0033212E" w:rsidRDefault="000A5DD8" w:rsidP="000A7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Обновление содержания  дополнительного образования</w:t>
            </w:r>
          </w:p>
        </w:tc>
        <w:tc>
          <w:tcPr>
            <w:tcW w:w="1911" w:type="dxa"/>
          </w:tcPr>
          <w:p w:rsidR="000A5DD8" w:rsidRPr="0033212E" w:rsidRDefault="000A5DD8" w:rsidP="000A75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77" w:type="dxa"/>
          </w:tcPr>
          <w:p w:rsidR="000A5DD8" w:rsidRPr="0033212E" w:rsidRDefault="000A5DD8" w:rsidP="000A75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</w:tc>
      </w:tr>
      <w:tr w:rsidR="000A5DD8" w:rsidRPr="0033212E" w:rsidTr="000A75EC">
        <w:tc>
          <w:tcPr>
            <w:tcW w:w="666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9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 xml:space="preserve">Корректировка дополнительной </w:t>
            </w:r>
            <w:proofErr w:type="spellStart"/>
            <w:r w:rsidRPr="0033212E">
              <w:rPr>
                <w:rFonts w:ascii="Times New Roman" w:hAnsi="Times New Roman"/>
                <w:sz w:val="28"/>
                <w:szCs w:val="28"/>
              </w:rPr>
              <w:t>общеразвивающей</w:t>
            </w:r>
            <w:proofErr w:type="spellEnd"/>
            <w:r w:rsidRPr="0033212E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91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7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</w:tc>
      </w:tr>
      <w:tr w:rsidR="000A5DD8" w:rsidRPr="0033212E" w:rsidTr="000A75EC">
        <w:tc>
          <w:tcPr>
            <w:tcW w:w="666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91" w:type="dxa"/>
          </w:tcPr>
          <w:p w:rsidR="000A5DD8" w:rsidRPr="0033212E" w:rsidRDefault="000A5DD8" w:rsidP="000A7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 xml:space="preserve">Разработка новых рабочих дополнительных </w:t>
            </w:r>
            <w:proofErr w:type="spellStart"/>
            <w:r w:rsidRPr="0033212E">
              <w:rPr>
                <w:rFonts w:ascii="Times New Roman" w:hAnsi="Times New Roman"/>
                <w:sz w:val="28"/>
                <w:szCs w:val="28"/>
              </w:rPr>
              <w:t>общеразвивающих</w:t>
            </w:r>
            <w:proofErr w:type="spellEnd"/>
            <w:r w:rsidRPr="0033212E">
              <w:rPr>
                <w:rFonts w:ascii="Times New Roman" w:hAnsi="Times New Roman"/>
                <w:sz w:val="28"/>
                <w:szCs w:val="28"/>
              </w:rPr>
              <w:t xml:space="preserve"> программ педагогами и их апробация</w:t>
            </w:r>
          </w:p>
        </w:tc>
        <w:tc>
          <w:tcPr>
            <w:tcW w:w="191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77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0A5DD8" w:rsidRPr="0033212E" w:rsidTr="000A75EC">
        <w:tc>
          <w:tcPr>
            <w:tcW w:w="666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9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Организация работы по координации деятельности объединений дополнительного образования</w:t>
            </w:r>
          </w:p>
        </w:tc>
        <w:tc>
          <w:tcPr>
            <w:tcW w:w="191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77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</w:tc>
      </w:tr>
      <w:tr w:rsidR="000A5DD8" w:rsidRPr="0033212E" w:rsidTr="000A75EC">
        <w:tc>
          <w:tcPr>
            <w:tcW w:w="666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9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школьных мероприятий по направлениям дополнительного образования </w:t>
            </w:r>
            <w:r w:rsidRPr="0033212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91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77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0A5DD8" w:rsidRPr="0033212E" w:rsidTr="000A75EC">
        <w:tc>
          <w:tcPr>
            <w:tcW w:w="666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9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 xml:space="preserve">Участие в мероприятиях </w:t>
            </w:r>
            <w:proofErr w:type="spellStart"/>
            <w:r w:rsidRPr="0033212E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Start"/>
            <w:r w:rsidRPr="0033212E">
              <w:rPr>
                <w:rFonts w:ascii="Times New Roman" w:hAnsi="Times New Roman"/>
                <w:sz w:val="28"/>
                <w:szCs w:val="28"/>
              </w:rPr>
              <w:t>,о</w:t>
            </w:r>
            <w:proofErr w:type="gramEnd"/>
            <w:r w:rsidRPr="0033212E">
              <w:rPr>
                <w:rFonts w:ascii="Times New Roman" w:hAnsi="Times New Roman"/>
                <w:sz w:val="28"/>
                <w:szCs w:val="28"/>
              </w:rPr>
              <w:t>кружного</w:t>
            </w:r>
            <w:proofErr w:type="spellEnd"/>
            <w:r w:rsidRPr="0033212E">
              <w:rPr>
                <w:rFonts w:ascii="Times New Roman" w:hAnsi="Times New Roman"/>
                <w:sz w:val="28"/>
                <w:szCs w:val="28"/>
              </w:rPr>
              <w:t>, федерального уровней</w:t>
            </w:r>
          </w:p>
        </w:tc>
        <w:tc>
          <w:tcPr>
            <w:tcW w:w="191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77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зам. директора по ВР, педагоги дополнительного образования</w:t>
            </w:r>
          </w:p>
        </w:tc>
      </w:tr>
      <w:tr w:rsidR="000A5DD8" w:rsidRPr="0033212E" w:rsidTr="000A75EC">
        <w:tc>
          <w:tcPr>
            <w:tcW w:w="666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9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Организация межведомственной системы соревнований, конкурсов</w:t>
            </w:r>
          </w:p>
        </w:tc>
        <w:tc>
          <w:tcPr>
            <w:tcW w:w="191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77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</w:tc>
      </w:tr>
      <w:tr w:rsidR="000A5DD8" w:rsidRPr="0033212E" w:rsidTr="000A75EC">
        <w:tc>
          <w:tcPr>
            <w:tcW w:w="666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9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Проведение творческих отчётов 1 раз в год</w:t>
            </w:r>
          </w:p>
        </w:tc>
        <w:tc>
          <w:tcPr>
            <w:tcW w:w="191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77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руководители объединений</w:t>
            </w:r>
          </w:p>
        </w:tc>
      </w:tr>
      <w:tr w:rsidR="000A5DD8" w:rsidRPr="0033212E" w:rsidTr="000A75EC">
        <w:tc>
          <w:tcPr>
            <w:tcW w:w="666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9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Создание банка данных методических идей</w:t>
            </w:r>
          </w:p>
        </w:tc>
        <w:tc>
          <w:tcPr>
            <w:tcW w:w="191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77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</w:tc>
      </w:tr>
      <w:tr w:rsidR="000A5DD8" w:rsidRPr="0033212E" w:rsidTr="000A75EC">
        <w:tc>
          <w:tcPr>
            <w:tcW w:w="666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29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Изучение опыта работы дополнительного образования по обучению одарённых детей</w:t>
            </w:r>
          </w:p>
        </w:tc>
        <w:tc>
          <w:tcPr>
            <w:tcW w:w="191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2477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руководители объединений</w:t>
            </w:r>
          </w:p>
        </w:tc>
      </w:tr>
      <w:tr w:rsidR="000A5DD8" w:rsidRPr="0033212E" w:rsidTr="000A75EC">
        <w:tc>
          <w:tcPr>
            <w:tcW w:w="666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29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 xml:space="preserve">Оказание методической и практической помощи для организации дополнительного образования </w:t>
            </w:r>
          </w:p>
        </w:tc>
        <w:tc>
          <w:tcPr>
            <w:tcW w:w="1911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</w:tc>
        <w:tc>
          <w:tcPr>
            <w:tcW w:w="2477" w:type="dxa"/>
          </w:tcPr>
          <w:p w:rsidR="000A5DD8" w:rsidRPr="0033212E" w:rsidRDefault="000A5DD8" w:rsidP="000A7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12E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</w:tc>
      </w:tr>
    </w:tbl>
    <w:p w:rsidR="000A5DD8" w:rsidRPr="0033212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A5DD8" w:rsidRPr="000A75EC" w:rsidRDefault="000A5DD8" w:rsidP="000A75EC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3212E">
        <w:rPr>
          <w:rFonts w:ascii="Times New Roman" w:hAnsi="Times New Roman"/>
          <w:b/>
          <w:sz w:val="28"/>
          <w:szCs w:val="28"/>
        </w:rPr>
        <w:t xml:space="preserve">Взаимодействие с </w:t>
      </w:r>
      <w:proofErr w:type="spellStart"/>
      <w:r w:rsidRPr="0033212E">
        <w:rPr>
          <w:rFonts w:ascii="Times New Roman" w:hAnsi="Times New Roman"/>
          <w:b/>
          <w:sz w:val="28"/>
          <w:szCs w:val="28"/>
        </w:rPr>
        <w:t>социокультурными</w:t>
      </w:r>
      <w:proofErr w:type="spellEnd"/>
      <w:r w:rsidRPr="000A75EC">
        <w:rPr>
          <w:rFonts w:ascii="Times New Roman" w:hAnsi="Times New Roman"/>
          <w:b/>
          <w:sz w:val="28"/>
          <w:szCs w:val="28"/>
        </w:rPr>
        <w:t xml:space="preserve"> учреждениями</w:t>
      </w:r>
    </w:p>
    <w:p w:rsidR="000A5DD8" w:rsidRPr="000A75EC" w:rsidRDefault="000A5DD8" w:rsidP="000A75EC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A5DD8" w:rsidRPr="000A75EC" w:rsidRDefault="000A5DD8" w:rsidP="000A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A75EC">
        <w:rPr>
          <w:rFonts w:ascii="Times New Roman" w:hAnsi="Times New Roman"/>
          <w:sz w:val="28"/>
          <w:szCs w:val="28"/>
        </w:rPr>
        <w:t xml:space="preserve">Условиями эффективного взаимодействия </w:t>
      </w:r>
      <w:r w:rsidR="00504683">
        <w:rPr>
          <w:rFonts w:ascii="Times New Roman" w:hAnsi="Times New Roman"/>
          <w:sz w:val="28"/>
          <w:szCs w:val="28"/>
        </w:rPr>
        <w:t>МБОУ Присальской СШ №10</w:t>
      </w:r>
      <w:r w:rsidR="00504683" w:rsidRPr="0033212E">
        <w:rPr>
          <w:rFonts w:ascii="Times New Roman" w:hAnsi="Times New Roman"/>
          <w:sz w:val="28"/>
          <w:szCs w:val="28"/>
        </w:rPr>
        <w:t xml:space="preserve"> </w:t>
      </w:r>
      <w:r w:rsidRPr="000A75EC">
        <w:rPr>
          <w:rFonts w:ascii="Times New Roman" w:hAnsi="Times New Roman"/>
          <w:sz w:val="28"/>
          <w:szCs w:val="28"/>
        </w:rPr>
        <w:t xml:space="preserve"> с социальными партнерами выступают:</w:t>
      </w:r>
    </w:p>
    <w:p w:rsidR="000A5DD8" w:rsidRPr="000A75EC" w:rsidRDefault="000A5DD8" w:rsidP="000A75EC">
      <w:pPr>
        <w:pStyle w:val="a4"/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75EC">
        <w:rPr>
          <w:rFonts w:ascii="Times New Roman" w:hAnsi="Times New Roman"/>
          <w:sz w:val="28"/>
          <w:szCs w:val="28"/>
        </w:rPr>
        <w:t>открытость школы;</w:t>
      </w:r>
    </w:p>
    <w:p w:rsidR="000A5DD8" w:rsidRPr="000A75EC" w:rsidRDefault="000A5DD8" w:rsidP="000A75EC">
      <w:pPr>
        <w:pStyle w:val="a4"/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75EC">
        <w:rPr>
          <w:rFonts w:ascii="Times New Roman" w:hAnsi="Times New Roman"/>
          <w:sz w:val="28"/>
          <w:szCs w:val="28"/>
        </w:rPr>
        <w:t>установление доверительных и деловых контактов;</w:t>
      </w:r>
    </w:p>
    <w:p w:rsidR="000A5DD8" w:rsidRPr="000A75EC" w:rsidRDefault="000A5DD8" w:rsidP="000A75EC">
      <w:pPr>
        <w:pStyle w:val="a4"/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75EC">
        <w:rPr>
          <w:rFonts w:ascii="Times New Roman" w:hAnsi="Times New Roman"/>
          <w:sz w:val="28"/>
          <w:szCs w:val="28"/>
        </w:rPr>
        <w:lastRenderedPageBreak/>
        <w:t>использование образовательного и творческого потенциала социума;</w:t>
      </w:r>
    </w:p>
    <w:p w:rsidR="000A5DD8" w:rsidRPr="000A75EC" w:rsidRDefault="000A5DD8" w:rsidP="000A75EC">
      <w:pPr>
        <w:pStyle w:val="a4"/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75EC">
        <w:rPr>
          <w:rFonts w:ascii="Times New Roman" w:hAnsi="Times New Roman"/>
          <w:sz w:val="28"/>
          <w:szCs w:val="28"/>
        </w:rPr>
        <w:t>реализация активных форм и методов общения.</w:t>
      </w:r>
    </w:p>
    <w:p w:rsidR="000A5DD8" w:rsidRPr="000A75EC" w:rsidRDefault="000A5DD8" w:rsidP="000A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A75EC">
        <w:rPr>
          <w:rFonts w:ascii="Times New Roman" w:hAnsi="Times New Roman"/>
          <w:sz w:val="28"/>
          <w:szCs w:val="28"/>
        </w:rPr>
        <w:t>Приоритетными направлениями сотрудничества являются: создание условий для полноценного развития; сохранение и укрепление здоровья детей, формирование основ культуры личности, творческого потенциала воспитанников; подготовка ребенка к жизни в современном обществе.</w:t>
      </w:r>
    </w:p>
    <w:p w:rsidR="000A5DD8" w:rsidRPr="000A75EC" w:rsidRDefault="000A5DD8" w:rsidP="000A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A75EC">
        <w:rPr>
          <w:rFonts w:ascii="Times New Roman" w:hAnsi="Times New Roman"/>
          <w:sz w:val="28"/>
          <w:szCs w:val="28"/>
        </w:rPr>
        <w:t>Основные формы организации социального партнерства:</w:t>
      </w:r>
    </w:p>
    <w:p w:rsidR="000A5DD8" w:rsidRPr="000A75EC" w:rsidRDefault="000A75EC" w:rsidP="000A75EC">
      <w:pPr>
        <w:pStyle w:val="a4"/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A5DD8" w:rsidRPr="000A75EC">
        <w:rPr>
          <w:rFonts w:ascii="Times New Roman" w:hAnsi="Times New Roman"/>
          <w:sz w:val="28"/>
          <w:szCs w:val="28"/>
        </w:rPr>
        <w:t>овместные мероприятия: спортивные праздники, коллективно-творческие мероприятия: участие в выставках, конкурсах детского творчества, концертных программах и т.д.;</w:t>
      </w:r>
    </w:p>
    <w:p w:rsidR="000A5DD8" w:rsidRPr="000A75EC" w:rsidRDefault="000A75EC" w:rsidP="000A75EC">
      <w:pPr>
        <w:pStyle w:val="a4"/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A5DD8" w:rsidRPr="000A75EC">
        <w:rPr>
          <w:rFonts w:ascii="Times New Roman" w:hAnsi="Times New Roman"/>
          <w:sz w:val="28"/>
          <w:szCs w:val="28"/>
        </w:rPr>
        <w:t xml:space="preserve">етевое взаимодействие. Взаимодействие с социальными партнерами создает благоприятные возможности для обогащения деятельности в Школе, расширяет спектр возможностей по осуществлению сотрудничества с </w:t>
      </w:r>
      <w:proofErr w:type="spellStart"/>
      <w:r w:rsidR="000A5DD8" w:rsidRPr="000A75EC">
        <w:rPr>
          <w:rFonts w:ascii="Times New Roman" w:hAnsi="Times New Roman"/>
          <w:sz w:val="28"/>
          <w:szCs w:val="28"/>
        </w:rPr>
        <w:t>социокультурными</w:t>
      </w:r>
      <w:proofErr w:type="spellEnd"/>
      <w:r w:rsidR="000A5DD8" w:rsidRPr="000A75EC">
        <w:rPr>
          <w:rFonts w:ascii="Times New Roman" w:hAnsi="Times New Roman"/>
          <w:sz w:val="28"/>
          <w:szCs w:val="28"/>
        </w:rPr>
        <w:t xml:space="preserve"> учреждениями в рамках разностороннего развития воспитанников. Социальные партнеры</w:t>
      </w:r>
      <w:r w:rsidR="005046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04683">
        <w:rPr>
          <w:rFonts w:ascii="Times New Roman" w:hAnsi="Times New Roman"/>
          <w:sz w:val="28"/>
          <w:szCs w:val="28"/>
        </w:rPr>
        <w:t>районная</w:t>
      </w:r>
      <w:proofErr w:type="gramEnd"/>
      <w:r w:rsidR="00504683">
        <w:rPr>
          <w:rFonts w:ascii="Times New Roman" w:hAnsi="Times New Roman"/>
          <w:sz w:val="28"/>
          <w:szCs w:val="28"/>
        </w:rPr>
        <w:t xml:space="preserve"> ДЮСШ, районный ЦДТ</w:t>
      </w:r>
      <w:r w:rsidR="000A5DD8" w:rsidRPr="000A75EC">
        <w:rPr>
          <w:rFonts w:ascii="Times New Roman" w:hAnsi="Times New Roman"/>
          <w:sz w:val="28"/>
          <w:szCs w:val="28"/>
        </w:rPr>
        <w:t>.</w:t>
      </w:r>
    </w:p>
    <w:p w:rsidR="000A5DD8" w:rsidRPr="00B73CEE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5DD8" w:rsidRDefault="000A5DD8" w:rsidP="000A5DD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0A5DD8" w:rsidRPr="000A75EC" w:rsidRDefault="000A5DD8" w:rsidP="000A75EC">
      <w:pPr>
        <w:pStyle w:val="1"/>
        <w:shd w:val="clear" w:color="auto" w:fill="auto"/>
        <w:tabs>
          <w:tab w:val="left" w:pos="2038"/>
        </w:tabs>
        <w:spacing w:before="0" w:line="276" w:lineRule="auto"/>
        <w:ind w:firstLine="0"/>
        <w:rPr>
          <w:b/>
          <w:sz w:val="28"/>
          <w:szCs w:val="28"/>
        </w:rPr>
      </w:pPr>
      <w:r w:rsidRPr="000A75EC">
        <w:rPr>
          <w:b/>
          <w:color w:val="000000"/>
          <w:sz w:val="28"/>
          <w:szCs w:val="28"/>
          <w:lang w:eastAsia="ru-RU" w:bidi="ru-RU"/>
        </w:rPr>
        <w:t xml:space="preserve">Ожидаемые результаты реализации </w:t>
      </w:r>
      <w:r w:rsidR="000A75EC" w:rsidRPr="000A75EC">
        <w:rPr>
          <w:b/>
          <w:color w:val="000000"/>
          <w:sz w:val="28"/>
          <w:szCs w:val="28"/>
          <w:lang w:eastAsia="ru-RU" w:bidi="ru-RU"/>
        </w:rPr>
        <w:t>Программы</w:t>
      </w:r>
    </w:p>
    <w:p w:rsidR="000A75EC" w:rsidRPr="000A75EC" w:rsidRDefault="000A75EC" w:rsidP="000A75EC">
      <w:pPr>
        <w:pStyle w:val="1"/>
        <w:shd w:val="clear" w:color="auto" w:fill="auto"/>
        <w:spacing w:before="0" w:line="276" w:lineRule="auto"/>
        <w:ind w:left="20" w:right="20" w:firstLine="700"/>
        <w:jc w:val="both"/>
        <w:rPr>
          <w:color w:val="000000"/>
          <w:sz w:val="28"/>
          <w:szCs w:val="28"/>
          <w:lang w:eastAsia="ru-RU" w:bidi="ru-RU"/>
        </w:rPr>
      </w:pPr>
    </w:p>
    <w:p w:rsidR="000A5DD8" w:rsidRPr="000A75EC" w:rsidRDefault="000A5DD8" w:rsidP="000A75EC">
      <w:pPr>
        <w:pStyle w:val="1"/>
        <w:shd w:val="clear" w:color="auto" w:fill="auto"/>
        <w:spacing w:before="0" w:line="276" w:lineRule="auto"/>
        <w:ind w:left="20" w:right="20" w:firstLine="700"/>
        <w:jc w:val="both"/>
        <w:rPr>
          <w:sz w:val="28"/>
          <w:szCs w:val="28"/>
        </w:rPr>
      </w:pPr>
      <w:r w:rsidRPr="000A75EC">
        <w:rPr>
          <w:color w:val="000000"/>
          <w:sz w:val="28"/>
          <w:szCs w:val="28"/>
          <w:lang w:eastAsia="ru-RU" w:bidi="ru-RU"/>
        </w:rPr>
        <w:t xml:space="preserve">Реализация </w:t>
      </w:r>
      <w:r w:rsidR="000A75EC" w:rsidRPr="000A75EC">
        <w:rPr>
          <w:color w:val="000000"/>
          <w:sz w:val="28"/>
          <w:szCs w:val="28"/>
          <w:lang w:eastAsia="ru-RU" w:bidi="ru-RU"/>
        </w:rPr>
        <w:t>Программы</w:t>
      </w:r>
      <w:r w:rsidRPr="000A75EC">
        <w:rPr>
          <w:color w:val="000000"/>
          <w:sz w:val="28"/>
          <w:szCs w:val="28"/>
          <w:lang w:eastAsia="ru-RU" w:bidi="ru-RU"/>
        </w:rPr>
        <w:t xml:space="preserve"> обеспечит следующие результаты:</w:t>
      </w:r>
    </w:p>
    <w:p w:rsidR="000A5DD8" w:rsidRPr="000A75EC" w:rsidRDefault="000A5DD8" w:rsidP="00726867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0A75EC">
        <w:rPr>
          <w:color w:val="000000"/>
          <w:sz w:val="28"/>
          <w:szCs w:val="28"/>
          <w:lang w:eastAsia="ru-RU" w:bidi="ru-RU"/>
        </w:rPr>
        <w:t xml:space="preserve">дополнительными общеобразовательными программами охвачено не менее 75 процентов детей в возрасте от </w:t>
      </w:r>
      <w:r w:rsidR="00477E50">
        <w:rPr>
          <w:color w:val="000000"/>
          <w:sz w:val="28"/>
          <w:szCs w:val="28"/>
          <w:lang w:eastAsia="ru-RU" w:bidi="ru-RU"/>
        </w:rPr>
        <w:t>5</w:t>
      </w:r>
      <w:r w:rsidRPr="000A75EC">
        <w:rPr>
          <w:color w:val="000000"/>
          <w:sz w:val="28"/>
          <w:szCs w:val="28"/>
          <w:lang w:eastAsia="ru-RU" w:bidi="ru-RU"/>
        </w:rPr>
        <w:t xml:space="preserve"> до 18 лет;</w:t>
      </w:r>
    </w:p>
    <w:p w:rsidR="000A5DD8" w:rsidRPr="000A75EC" w:rsidRDefault="000A5DD8" w:rsidP="00726867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0A75EC">
        <w:rPr>
          <w:color w:val="000000"/>
          <w:sz w:val="28"/>
          <w:szCs w:val="28"/>
          <w:lang w:eastAsia="ru-RU" w:bidi="ru-RU"/>
        </w:rPr>
        <w:t xml:space="preserve">сформирована мотивация и обеспечены возможности выбора детьми дополнительных общеобразовательных программ на основе собственных интересов и увлечений из широкого спектра предложений </w:t>
      </w:r>
      <w:r w:rsidR="000A75EC">
        <w:rPr>
          <w:color w:val="000000"/>
          <w:sz w:val="28"/>
          <w:szCs w:val="28"/>
          <w:lang w:eastAsia="ru-RU" w:bidi="ru-RU"/>
        </w:rPr>
        <w:t xml:space="preserve">в школе и </w:t>
      </w:r>
      <w:r w:rsidRPr="000A75EC">
        <w:rPr>
          <w:color w:val="000000"/>
          <w:sz w:val="28"/>
          <w:szCs w:val="28"/>
          <w:lang w:eastAsia="ru-RU" w:bidi="ru-RU"/>
        </w:rPr>
        <w:t>со стороны организаций, осуществляющ</w:t>
      </w:r>
      <w:r w:rsidR="000A75EC">
        <w:rPr>
          <w:color w:val="000000"/>
          <w:sz w:val="28"/>
          <w:szCs w:val="28"/>
          <w:lang w:eastAsia="ru-RU" w:bidi="ru-RU"/>
        </w:rPr>
        <w:t>их образовательную деятельность</w:t>
      </w:r>
      <w:r w:rsidRPr="000A75EC">
        <w:rPr>
          <w:color w:val="000000"/>
          <w:sz w:val="28"/>
          <w:szCs w:val="28"/>
          <w:lang w:eastAsia="ru-RU" w:bidi="ru-RU"/>
        </w:rPr>
        <w:t>;</w:t>
      </w:r>
    </w:p>
    <w:p w:rsidR="000A5DD8" w:rsidRPr="000A75EC" w:rsidRDefault="000A5DD8" w:rsidP="00726867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0A75EC">
        <w:rPr>
          <w:color w:val="000000"/>
          <w:sz w:val="28"/>
          <w:szCs w:val="28"/>
          <w:lang w:eastAsia="ru-RU" w:bidi="ru-RU"/>
        </w:rPr>
        <w:t xml:space="preserve">созданы условия и сформированы компетенции для использования детьми и молодежью ресурсов неформального и </w:t>
      </w:r>
      <w:proofErr w:type="spellStart"/>
      <w:r w:rsidRPr="000A75EC">
        <w:rPr>
          <w:color w:val="000000"/>
          <w:sz w:val="28"/>
          <w:szCs w:val="28"/>
          <w:lang w:eastAsia="ru-RU" w:bidi="ru-RU"/>
        </w:rPr>
        <w:t>информального</w:t>
      </w:r>
      <w:proofErr w:type="spellEnd"/>
      <w:r w:rsidRPr="000A75EC">
        <w:rPr>
          <w:color w:val="000000"/>
          <w:sz w:val="28"/>
          <w:szCs w:val="28"/>
          <w:lang w:eastAsia="ru-RU" w:bidi="ru-RU"/>
        </w:rPr>
        <w:t xml:space="preserve"> образования в целях саморазвития, профессионального самоопределения и продуктивного досуга;</w:t>
      </w:r>
    </w:p>
    <w:p w:rsidR="000A5DD8" w:rsidRPr="000A75EC" w:rsidRDefault="000A5DD8" w:rsidP="00726867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0A75EC">
        <w:rPr>
          <w:color w:val="000000"/>
          <w:sz w:val="28"/>
          <w:szCs w:val="28"/>
          <w:lang w:eastAsia="ru-RU" w:bidi="ru-RU"/>
        </w:rPr>
        <w:t xml:space="preserve">сформированы механизмы </w:t>
      </w:r>
      <w:r w:rsidR="000A75EC">
        <w:rPr>
          <w:color w:val="000000"/>
          <w:sz w:val="28"/>
          <w:szCs w:val="28"/>
          <w:lang w:eastAsia="ru-RU" w:bidi="ru-RU"/>
        </w:rPr>
        <w:t>мотивационной</w:t>
      </w:r>
      <w:r w:rsidRPr="000A75EC">
        <w:rPr>
          <w:color w:val="000000"/>
          <w:sz w:val="28"/>
          <w:szCs w:val="28"/>
          <w:lang w:eastAsia="ru-RU" w:bidi="ru-RU"/>
        </w:rPr>
        <w:t xml:space="preserve"> поддержки детей на участие в дополнительном образовании;</w:t>
      </w:r>
    </w:p>
    <w:p w:rsidR="000A5DD8" w:rsidRPr="000A75EC" w:rsidRDefault="000A5DD8" w:rsidP="00726867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0A75EC">
        <w:rPr>
          <w:color w:val="000000"/>
          <w:sz w:val="28"/>
          <w:szCs w:val="28"/>
          <w:lang w:eastAsia="ru-RU" w:bidi="ru-RU"/>
        </w:rPr>
        <w:t>семьям с детьми предоставлен доступ к полной объективной информации о дополнительных общеобразовательных программах, обеспечена консультационная поддержка в выборе программ и планировании индивидуальных образовательных траекторий;</w:t>
      </w:r>
    </w:p>
    <w:p w:rsidR="000A5DD8" w:rsidRPr="000A75EC" w:rsidRDefault="000A5DD8" w:rsidP="00726867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0A75EC">
        <w:rPr>
          <w:color w:val="000000"/>
          <w:sz w:val="28"/>
          <w:szCs w:val="28"/>
          <w:lang w:eastAsia="ru-RU" w:bidi="ru-RU"/>
        </w:rPr>
        <w:t xml:space="preserve">сформированы эффективные механизмы </w:t>
      </w:r>
      <w:r w:rsidRPr="000A75EC">
        <w:rPr>
          <w:color w:val="000000"/>
          <w:sz w:val="28"/>
          <w:szCs w:val="28"/>
          <w:lang w:eastAsia="ru-RU" w:bidi="ru-RU"/>
        </w:rPr>
        <w:softHyphen/>
        <w:t>общественного управления дополнительным образованием детей;</w:t>
      </w:r>
    </w:p>
    <w:p w:rsidR="000A5DD8" w:rsidRPr="000A75EC" w:rsidRDefault="000A5DD8" w:rsidP="00726867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0A75EC">
        <w:rPr>
          <w:color w:val="000000"/>
          <w:sz w:val="28"/>
          <w:szCs w:val="28"/>
          <w:lang w:eastAsia="ru-RU" w:bidi="ru-RU"/>
        </w:rPr>
        <w:lastRenderedPageBreak/>
        <w:t>реализуются модели адресной работы с детьми с ограниченными возможностями здоровья, детьми, находящимися в трудной жизненной ситуации, одаренными детьми;</w:t>
      </w:r>
    </w:p>
    <w:p w:rsidR="000A5DD8" w:rsidRPr="000A75EC" w:rsidRDefault="000A5DD8" w:rsidP="00726867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0A75EC">
        <w:rPr>
          <w:color w:val="000000"/>
          <w:sz w:val="28"/>
          <w:szCs w:val="28"/>
          <w:lang w:eastAsia="ru-RU" w:bidi="ru-RU"/>
        </w:rPr>
        <w:t xml:space="preserve">обеспечено высокое качество и </w:t>
      </w:r>
      <w:proofErr w:type="spellStart"/>
      <w:r w:rsidRPr="000A75EC">
        <w:rPr>
          <w:color w:val="000000"/>
          <w:sz w:val="28"/>
          <w:szCs w:val="28"/>
          <w:lang w:eastAsia="ru-RU" w:bidi="ru-RU"/>
        </w:rPr>
        <w:t>обновляемость</w:t>
      </w:r>
      <w:proofErr w:type="spellEnd"/>
      <w:r w:rsidRPr="000A75EC">
        <w:rPr>
          <w:color w:val="000000"/>
          <w:sz w:val="28"/>
          <w:szCs w:val="28"/>
          <w:lang w:eastAsia="ru-RU" w:bidi="ru-RU"/>
        </w:rPr>
        <w:t xml:space="preserve"> дополнительных общеобразовательных программ за счет создания конкурентной среды, привлечения квалифицированных кадров, сочетания инструментов </w:t>
      </w:r>
      <w:r w:rsidR="000A75EC">
        <w:rPr>
          <w:color w:val="000000"/>
          <w:sz w:val="28"/>
          <w:szCs w:val="28"/>
          <w:lang w:eastAsia="ru-RU" w:bidi="ru-RU"/>
        </w:rPr>
        <w:t>общественного</w:t>
      </w:r>
      <w:r w:rsidRPr="000A75EC">
        <w:rPr>
          <w:color w:val="000000"/>
          <w:sz w:val="28"/>
          <w:szCs w:val="28"/>
          <w:lang w:eastAsia="ru-RU" w:bidi="ru-RU"/>
        </w:rPr>
        <w:t xml:space="preserve"> контроля, независимой оценки качества и саморегулирования;</w:t>
      </w:r>
    </w:p>
    <w:p w:rsidR="000A5DD8" w:rsidRPr="000A75EC" w:rsidRDefault="000A5DD8" w:rsidP="00726867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0A75EC">
        <w:rPr>
          <w:color w:val="000000"/>
          <w:sz w:val="28"/>
          <w:szCs w:val="28"/>
          <w:lang w:eastAsia="ru-RU" w:bidi="ru-RU"/>
        </w:rPr>
        <w:t>действуют эффективные механизмы стимулирования и поддержки непрерывного профессионального развития педагогических и управленческих кадров;</w:t>
      </w:r>
    </w:p>
    <w:p w:rsidR="000A5DD8" w:rsidRPr="000A75EC" w:rsidRDefault="000A5DD8" w:rsidP="00726867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0A75EC">
        <w:rPr>
          <w:color w:val="000000"/>
          <w:sz w:val="28"/>
          <w:szCs w:val="28"/>
          <w:lang w:eastAsia="ru-RU" w:bidi="ru-RU"/>
        </w:rPr>
        <w:t xml:space="preserve">создана </w:t>
      </w:r>
      <w:r w:rsidR="00726867">
        <w:rPr>
          <w:color w:val="000000"/>
          <w:sz w:val="28"/>
          <w:szCs w:val="28"/>
          <w:lang w:eastAsia="ru-RU" w:bidi="ru-RU"/>
        </w:rPr>
        <w:t>материально-техническая база</w:t>
      </w:r>
      <w:r w:rsidRPr="000A75EC">
        <w:rPr>
          <w:color w:val="000000"/>
          <w:sz w:val="28"/>
          <w:szCs w:val="28"/>
          <w:lang w:eastAsia="ru-RU" w:bidi="ru-RU"/>
        </w:rPr>
        <w:t>, удовлетворяющая общественным потребностям в воспитании, образовании, физическом развитии и оздоровлении детей.</w:t>
      </w:r>
    </w:p>
    <w:p w:rsidR="00726867" w:rsidRDefault="000A5DD8" w:rsidP="000A75EC">
      <w:pPr>
        <w:pStyle w:val="1"/>
        <w:shd w:val="clear" w:color="auto" w:fill="auto"/>
        <w:spacing w:before="0" w:line="276" w:lineRule="auto"/>
        <w:ind w:left="20" w:right="20" w:firstLine="700"/>
        <w:jc w:val="left"/>
        <w:rPr>
          <w:color w:val="000000"/>
          <w:sz w:val="28"/>
          <w:szCs w:val="28"/>
          <w:lang w:eastAsia="ru-RU" w:bidi="ru-RU"/>
        </w:rPr>
      </w:pPr>
      <w:r w:rsidRPr="000A75EC">
        <w:rPr>
          <w:color w:val="000000"/>
          <w:sz w:val="28"/>
          <w:szCs w:val="28"/>
          <w:lang w:eastAsia="ru-RU" w:bidi="ru-RU"/>
        </w:rPr>
        <w:t xml:space="preserve">В результате реализации </w:t>
      </w:r>
      <w:r w:rsidR="00726867">
        <w:rPr>
          <w:color w:val="000000"/>
          <w:sz w:val="28"/>
          <w:szCs w:val="28"/>
          <w:lang w:eastAsia="ru-RU" w:bidi="ru-RU"/>
        </w:rPr>
        <w:t>Программы</w:t>
      </w:r>
      <w:r w:rsidRPr="000A75EC">
        <w:rPr>
          <w:color w:val="000000"/>
          <w:sz w:val="28"/>
          <w:szCs w:val="28"/>
          <w:lang w:eastAsia="ru-RU" w:bidi="ru-RU"/>
        </w:rPr>
        <w:t xml:space="preserve"> будут обеспечены: </w:t>
      </w:r>
    </w:p>
    <w:p w:rsidR="000A5DD8" w:rsidRPr="00726867" w:rsidRDefault="000A5DD8" w:rsidP="00726867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0A75EC">
        <w:rPr>
          <w:color w:val="000000"/>
          <w:sz w:val="28"/>
          <w:szCs w:val="28"/>
          <w:lang w:eastAsia="ru-RU" w:bidi="ru-RU"/>
        </w:rPr>
        <w:t xml:space="preserve">повышение удовлетворенности молодого поколения и семей качеством своей жизни за счет возможностей самореализации, предоставляемых </w:t>
      </w:r>
      <w:r w:rsidR="00726867">
        <w:rPr>
          <w:color w:val="000000"/>
          <w:sz w:val="28"/>
          <w:szCs w:val="28"/>
          <w:lang w:eastAsia="ru-RU" w:bidi="ru-RU"/>
        </w:rPr>
        <w:t>услуг</w:t>
      </w:r>
      <w:r w:rsidRPr="000A75EC">
        <w:rPr>
          <w:color w:val="000000"/>
          <w:sz w:val="28"/>
          <w:szCs w:val="28"/>
          <w:lang w:eastAsia="ru-RU" w:bidi="ru-RU"/>
        </w:rPr>
        <w:t xml:space="preserve"> дополнительного образования;</w:t>
      </w:r>
    </w:p>
    <w:p w:rsidR="000A5DD8" w:rsidRPr="00726867" w:rsidRDefault="000A5DD8" w:rsidP="00726867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0A75EC">
        <w:rPr>
          <w:color w:val="000000"/>
          <w:sz w:val="28"/>
          <w:szCs w:val="28"/>
          <w:lang w:eastAsia="ru-RU" w:bidi="ru-RU"/>
        </w:rPr>
        <w:t xml:space="preserve">сокращение асоциальных проявлений среди несовершеннолетних, снижение масштабов распространения в подростковой среде курения, алкоголизма, наркомании, </w:t>
      </w:r>
      <w:proofErr w:type="spellStart"/>
      <w:r w:rsidRPr="000A75EC">
        <w:rPr>
          <w:color w:val="000000"/>
          <w:sz w:val="28"/>
          <w:szCs w:val="28"/>
          <w:lang w:eastAsia="ru-RU" w:bidi="ru-RU"/>
        </w:rPr>
        <w:t>игромании</w:t>
      </w:r>
      <w:proofErr w:type="spellEnd"/>
      <w:r w:rsidRPr="000A75EC">
        <w:rPr>
          <w:color w:val="000000"/>
          <w:sz w:val="28"/>
          <w:szCs w:val="28"/>
          <w:lang w:eastAsia="ru-RU" w:bidi="ru-RU"/>
        </w:rPr>
        <w:t>;</w:t>
      </w:r>
    </w:p>
    <w:p w:rsidR="000A5DD8" w:rsidRPr="00726867" w:rsidRDefault="000A5DD8" w:rsidP="00726867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0A75EC">
        <w:rPr>
          <w:color w:val="000000"/>
          <w:sz w:val="28"/>
          <w:szCs w:val="28"/>
          <w:lang w:eastAsia="ru-RU" w:bidi="ru-RU"/>
        </w:rPr>
        <w:t>рост физической подготовленности детей и снижение заболеваемости детей и молодежи, формирование мотивации к здоровому образу жизни;</w:t>
      </w:r>
    </w:p>
    <w:p w:rsidR="000A5DD8" w:rsidRPr="00726867" w:rsidRDefault="000A5DD8" w:rsidP="00726867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0A75EC">
        <w:rPr>
          <w:color w:val="000000"/>
          <w:sz w:val="28"/>
          <w:szCs w:val="28"/>
          <w:lang w:eastAsia="ru-RU" w:bidi="ru-RU"/>
        </w:rPr>
        <w:t>увеличение числа детей, регулярно занимающихся спортом и готовых продолжить свое обучение в спортивных школах и профессиональных образовательных организациях в области физической культуры и спорта;</w:t>
      </w:r>
    </w:p>
    <w:p w:rsidR="000A5DD8" w:rsidRPr="00726867" w:rsidRDefault="000A5DD8" w:rsidP="00726867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0A75EC">
        <w:rPr>
          <w:color w:val="000000"/>
          <w:sz w:val="28"/>
          <w:szCs w:val="28"/>
          <w:lang w:eastAsia="ru-RU" w:bidi="ru-RU"/>
        </w:rPr>
        <w:t>укрепление социальной стабильности общества за счет сформированных в системе дополнительного образования ценностей и компетенций, механизмов межкультурной коммуникации;</w:t>
      </w:r>
    </w:p>
    <w:p w:rsidR="000A5DD8" w:rsidRPr="00726867" w:rsidRDefault="000A5DD8" w:rsidP="00726867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0A75EC">
        <w:rPr>
          <w:color w:val="000000"/>
          <w:sz w:val="28"/>
          <w:szCs w:val="28"/>
          <w:lang w:eastAsia="ru-RU" w:bidi="ru-RU"/>
        </w:rPr>
        <w:t>формирование у молодого поколения гражданской позиции, патриотизма;</w:t>
      </w:r>
    </w:p>
    <w:p w:rsidR="000A5DD8" w:rsidRPr="00726867" w:rsidRDefault="000A5DD8" w:rsidP="00726867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0A75EC">
        <w:rPr>
          <w:color w:val="000000"/>
          <w:sz w:val="28"/>
          <w:szCs w:val="28"/>
          <w:lang w:eastAsia="ru-RU" w:bidi="ru-RU"/>
        </w:rPr>
        <w:t xml:space="preserve">повышение конкурентоспособности выпускников </w:t>
      </w:r>
      <w:r w:rsidR="00726867">
        <w:rPr>
          <w:color w:val="000000"/>
          <w:sz w:val="28"/>
          <w:szCs w:val="28"/>
          <w:lang w:eastAsia="ru-RU" w:bidi="ru-RU"/>
        </w:rPr>
        <w:t>школы</w:t>
      </w:r>
      <w:r w:rsidRPr="000A75EC">
        <w:rPr>
          <w:color w:val="000000"/>
          <w:sz w:val="28"/>
          <w:szCs w:val="28"/>
          <w:lang w:eastAsia="ru-RU" w:bidi="ru-RU"/>
        </w:rPr>
        <w:t xml:space="preserve"> на основе высокого уровня полученного образования, сформированных личностных качеств и</w:t>
      </w:r>
      <w:r w:rsidR="00726867">
        <w:rPr>
          <w:color w:val="000000"/>
          <w:sz w:val="28"/>
          <w:szCs w:val="28"/>
          <w:lang w:eastAsia="ru-RU" w:bidi="ru-RU"/>
        </w:rPr>
        <w:t xml:space="preserve"> социально значимых компетенций.</w:t>
      </w:r>
    </w:p>
    <w:p w:rsidR="000A5DD8" w:rsidRPr="00107F20" w:rsidRDefault="000A5DD8" w:rsidP="000A5DD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0A5DD8" w:rsidRPr="00107F20" w:rsidRDefault="000A5DD8" w:rsidP="000A5DD8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A5DD8" w:rsidRPr="00074B21" w:rsidRDefault="000A5DD8" w:rsidP="000A5DD8">
      <w:pPr>
        <w:pStyle w:val="3"/>
        <w:shd w:val="clear" w:color="auto" w:fill="auto"/>
        <w:spacing w:line="240" w:lineRule="auto"/>
        <w:ind w:left="20" w:right="20" w:firstLine="540"/>
        <w:jc w:val="both"/>
      </w:pPr>
    </w:p>
    <w:p w:rsidR="000A5DD8" w:rsidRDefault="000A5DD8">
      <w:pPr>
        <w:spacing w:after="160" w:line="259" w:lineRule="auto"/>
        <w:rPr>
          <w:rStyle w:val="2"/>
          <w:rFonts w:eastAsia="MS Mincho"/>
        </w:rPr>
      </w:pPr>
      <w:bookmarkStart w:id="1" w:name="bookmark29"/>
      <w:r>
        <w:rPr>
          <w:rStyle w:val="2"/>
          <w:rFonts w:eastAsia="MS Mincho"/>
        </w:rPr>
        <w:br w:type="page"/>
      </w:r>
    </w:p>
    <w:p w:rsidR="000A5DD8" w:rsidRPr="00E10A83" w:rsidRDefault="000A5DD8" w:rsidP="000A5DD8">
      <w:pPr>
        <w:keepNext/>
        <w:keepLines/>
        <w:spacing w:line="240" w:lineRule="auto"/>
        <w:ind w:left="3340"/>
        <w:rPr>
          <w:sz w:val="26"/>
          <w:szCs w:val="26"/>
        </w:rPr>
      </w:pPr>
      <w:r w:rsidRPr="00E10A83">
        <w:rPr>
          <w:rStyle w:val="2"/>
          <w:rFonts w:eastAsia="MS Mincho"/>
        </w:rPr>
        <w:lastRenderedPageBreak/>
        <w:t>СПИСОК ЛИТЕРАТУРЫ</w:t>
      </w:r>
      <w:bookmarkEnd w:id="1"/>
    </w:p>
    <w:p w:rsidR="00726867" w:rsidRPr="00074B21" w:rsidRDefault="00726867" w:rsidP="00726867">
      <w:pPr>
        <w:pStyle w:val="3"/>
        <w:numPr>
          <w:ilvl w:val="0"/>
          <w:numId w:val="10"/>
        </w:numPr>
        <w:shd w:val="clear" w:color="auto" w:fill="auto"/>
        <w:spacing w:line="240" w:lineRule="auto"/>
        <w:ind w:right="20"/>
        <w:jc w:val="both"/>
      </w:pPr>
      <w:proofErr w:type="spellStart"/>
      <w:r w:rsidRPr="00074B21">
        <w:t>Буйлова</w:t>
      </w:r>
      <w:proofErr w:type="spellEnd"/>
      <w:r w:rsidRPr="00074B21">
        <w:t xml:space="preserve"> Л.Н., </w:t>
      </w:r>
      <w:proofErr w:type="spellStart"/>
      <w:r w:rsidRPr="00074B21">
        <w:t>Кленова</w:t>
      </w:r>
      <w:proofErr w:type="spellEnd"/>
      <w:r w:rsidRPr="00074B21">
        <w:t xml:space="preserve"> Н.В. Дополнительное образование в современной Школе / М.: «Сентябрь», 2005. - 192 </w:t>
      </w:r>
      <w:proofErr w:type="gramStart"/>
      <w:r w:rsidRPr="00074B21">
        <w:t>с</w:t>
      </w:r>
      <w:proofErr w:type="gramEnd"/>
      <w:r w:rsidRPr="00074B21">
        <w:t>.</w:t>
      </w:r>
    </w:p>
    <w:p w:rsidR="00726867" w:rsidRPr="00074B21" w:rsidRDefault="00726867" w:rsidP="00726867">
      <w:pPr>
        <w:pStyle w:val="3"/>
        <w:numPr>
          <w:ilvl w:val="0"/>
          <w:numId w:val="10"/>
        </w:numPr>
        <w:shd w:val="clear" w:color="auto" w:fill="auto"/>
        <w:spacing w:line="240" w:lineRule="auto"/>
        <w:ind w:right="20"/>
        <w:jc w:val="both"/>
      </w:pPr>
      <w:r w:rsidRPr="00074B21">
        <w:t xml:space="preserve">Горский В. А., Журкина А. Я., </w:t>
      </w:r>
      <w:proofErr w:type="spellStart"/>
      <w:r w:rsidRPr="00074B21">
        <w:t>Ляшко</w:t>
      </w:r>
      <w:proofErr w:type="spellEnd"/>
      <w:r w:rsidRPr="00074B21">
        <w:t xml:space="preserve"> Л.Ю., Усанов В. В. Система дополнительного образования детей /Дополнительное образование. 1999 № 3</w:t>
      </w:r>
    </w:p>
    <w:p w:rsidR="00726867" w:rsidRPr="00074B21" w:rsidRDefault="00726867" w:rsidP="00726867">
      <w:pPr>
        <w:pStyle w:val="3"/>
        <w:numPr>
          <w:ilvl w:val="0"/>
          <w:numId w:val="10"/>
        </w:numPr>
        <w:shd w:val="clear" w:color="auto" w:fill="auto"/>
        <w:spacing w:line="240" w:lineRule="auto"/>
        <w:jc w:val="both"/>
      </w:pPr>
      <w:proofErr w:type="spellStart"/>
      <w:r w:rsidRPr="00074B21">
        <w:t>ГригорьевД.В</w:t>
      </w:r>
      <w:proofErr w:type="spellEnd"/>
      <w:r w:rsidRPr="00074B21">
        <w:t xml:space="preserve">., </w:t>
      </w:r>
      <w:proofErr w:type="spellStart"/>
      <w:r w:rsidRPr="00074B21">
        <w:t>Куприянов</w:t>
      </w:r>
      <w:r>
        <w:t>Б.В</w:t>
      </w:r>
      <w:proofErr w:type="spellEnd"/>
      <w:r w:rsidRPr="00074B21">
        <w:t>. Программы внеурочной деятельности. М.,2010.</w:t>
      </w:r>
    </w:p>
    <w:p w:rsidR="00726867" w:rsidRPr="00074B21" w:rsidRDefault="00726867" w:rsidP="00726867">
      <w:pPr>
        <w:pStyle w:val="3"/>
        <w:numPr>
          <w:ilvl w:val="0"/>
          <w:numId w:val="10"/>
        </w:numPr>
        <w:shd w:val="clear" w:color="auto" w:fill="auto"/>
        <w:spacing w:line="240" w:lineRule="auto"/>
        <w:ind w:right="20"/>
        <w:jc w:val="both"/>
      </w:pPr>
      <w:proofErr w:type="spellStart"/>
      <w:r w:rsidRPr="00074B21">
        <w:t>ГригорьевД.В</w:t>
      </w:r>
      <w:proofErr w:type="spellEnd"/>
      <w:r w:rsidRPr="00074B21">
        <w:t xml:space="preserve">., </w:t>
      </w:r>
      <w:proofErr w:type="spellStart"/>
      <w:r w:rsidRPr="00074B21">
        <w:t>СтепановП.В</w:t>
      </w:r>
      <w:proofErr w:type="spellEnd"/>
      <w:r w:rsidRPr="00074B21">
        <w:t>. Внеурочная деятельность школьников. Методический конструктор: пособие для учителя. М.,2010.</w:t>
      </w:r>
    </w:p>
    <w:p w:rsidR="00726867" w:rsidRPr="00074B21" w:rsidRDefault="00726867" w:rsidP="00726867">
      <w:pPr>
        <w:pStyle w:val="3"/>
        <w:numPr>
          <w:ilvl w:val="0"/>
          <w:numId w:val="10"/>
        </w:numPr>
        <w:shd w:val="clear" w:color="auto" w:fill="auto"/>
        <w:spacing w:line="240" w:lineRule="auto"/>
        <w:ind w:right="20"/>
        <w:jc w:val="both"/>
      </w:pPr>
      <w:proofErr w:type="spellStart"/>
      <w:r w:rsidRPr="00074B21">
        <w:t>Евладова</w:t>
      </w:r>
      <w:proofErr w:type="spellEnd"/>
      <w:r w:rsidRPr="00074B21">
        <w:t xml:space="preserve"> Е.Б., Логинова Л.Г., Михайлова Н.Н. Дополнительное образование детей: - М.: 2002.</w:t>
      </w:r>
    </w:p>
    <w:p w:rsidR="00726867" w:rsidRPr="00074B21" w:rsidRDefault="00726867" w:rsidP="00726867">
      <w:pPr>
        <w:pStyle w:val="3"/>
        <w:numPr>
          <w:ilvl w:val="0"/>
          <w:numId w:val="10"/>
        </w:numPr>
        <w:shd w:val="clear" w:color="auto" w:fill="auto"/>
        <w:spacing w:line="240" w:lineRule="auto"/>
        <w:ind w:right="20"/>
        <w:jc w:val="both"/>
      </w:pPr>
      <w:r w:rsidRPr="00074B21">
        <w:t xml:space="preserve">Иваненко И.Н. Насущные проблемы развития системы дополнительного образования детей //Дополнительное образование, 2005. - № 9. - С. 21 - 23. 5. </w:t>
      </w:r>
      <w:r w:rsidRPr="00074B21">
        <w:rPr>
          <w:lang w:val="en-US" w:bidi="en-US"/>
        </w:rPr>
        <w:t>festival</w:t>
      </w:r>
      <w:r w:rsidRPr="00726867">
        <w:rPr>
          <w:lang w:bidi="en-US"/>
        </w:rPr>
        <w:t>.1</w:t>
      </w:r>
      <w:proofErr w:type="spellStart"/>
      <w:r w:rsidRPr="00074B21">
        <w:rPr>
          <w:lang w:val="en-US" w:bidi="en-US"/>
        </w:rPr>
        <w:t>september</w:t>
      </w:r>
      <w:proofErr w:type="spellEnd"/>
      <w:r w:rsidRPr="00726867">
        <w:rPr>
          <w:lang w:bidi="en-US"/>
        </w:rPr>
        <w:t>.</w:t>
      </w:r>
      <w:proofErr w:type="spellStart"/>
      <w:r w:rsidRPr="00074B21">
        <w:rPr>
          <w:lang w:val="en-US" w:bidi="en-US"/>
        </w:rPr>
        <w:t>ru</w:t>
      </w:r>
      <w:proofErr w:type="spellEnd"/>
      <w:r w:rsidRPr="00726867">
        <w:rPr>
          <w:lang w:bidi="en-US"/>
        </w:rPr>
        <w:t>.</w:t>
      </w:r>
    </w:p>
    <w:p w:rsidR="00726867" w:rsidRPr="00074B21" w:rsidRDefault="00726867" w:rsidP="00726867">
      <w:pPr>
        <w:pStyle w:val="3"/>
        <w:numPr>
          <w:ilvl w:val="0"/>
          <w:numId w:val="10"/>
        </w:numPr>
        <w:shd w:val="clear" w:color="auto" w:fill="auto"/>
        <w:spacing w:line="240" w:lineRule="auto"/>
        <w:jc w:val="both"/>
      </w:pPr>
      <w:r w:rsidRPr="00074B21">
        <w:t>Лебедев О.Е. Дополнительное образование детей. - М. 2000.</w:t>
      </w:r>
    </w:p>
    <w:p w:rsidR="00726867" w:rsidRPr="00074B21" w:rsidRDefault="00726867" w:rsidP="00726867">
      <w:pPr>
        <w:pStyle w:val="3"/>
        <w:numPr>
          <w:ilvl w:val="0"/>
          <w:numId w:val="10"/>
        </w:numPr>
        <w:shd w:val="clear" w:color="auto" w:fill="auto"/>
        <w:spacing w:line="240" w:lineRule="auto"/>
        <w:ind w:right="20"/>
        <w:jc w:val="both"/>
      </w:pPr>
      <w:proofErr w:type="spellStart"/>
      <w:r w:rsidRPr="00074B21">
        <w:t>СалыкН.А</w:t>
      </w:r>
      <w:proofErr w:type="spellEnd"/>
      <w:r w:rsidRPr="00074B21">
        <w:t xml:space="preserve">. Требования к организации внеурочной деятельности. </w:t>
      </w:r>
      <w:hyperlink r:id="rId9" w:history="1">
        <w:r w:rsidRPr="00074B21">
          <w:rPr>
            <w:rStyle w:val="ac"/>
            <w:lang w:val="en-US" w:bidi="en-US"/>
          </w:rPr>
          <w:t>http</w:t>
        </w:r>
        <w:r w:rsidRPr="000A5DD8">
          <w:rPr>
            <w:rStyle w:val="ac"/>
            <w:lang w:bidi="en-US"/>
          </w:rPr>
          <w:t>://</w:t>
        </w:r>
        <w:proofErr w:type="spellStart"/>
        <w:r w:rsidRPr="00074B21">
          <w:rPr>
            <w:rStyle w:val="ac"/>
            <w:lang w:val="en-US" w:bidi="en-US"/>
          </w:rPr>
          <w:t>tiuu</w:t>
        </w:r>
        <w:proofErr w:type="spellEnd"/>
        <w:r w:rsidRPr="000A5DD8">
          <w:rPr>
            <w:rStyle w:val="ac"/>
            <w:lang w:bidi="en-US"/>
          </w:rPr>
          <w:t>.</w:t>
        </w:r>
        <w:proofErr w:type="spellStart"/>
        <w:r w:rsidRPr="00074B21">
          <w:rPr>
            <w:rStyle w:val="ac"/>
            <w:lang w:val="en-US" w:bidi="en-US"/>
          </w:rPr>
          <w:t>ru</w:t>
        </w:r>
        <w:proofErr w:type="spellEnd"/>
        <w:r w:rsidRPr="000A5DD8">
          <w:rPr>
            <w:rStyle w:val="ac"/>
            <w:lang w:bidi="en-US"/>
          </w:rPr>
          <w:t>/</w:t>
        </w:r>
        <w:r w:rsidRPr="00074B21">
          <w:rPr>
            <w:rStyle w:val="ac"/>
            <w:lang w:val="en-US" w:bidi="en-US"/>
          </w:rPr>
          <w:t>content</w:t>
        </w:r>
        <w:r w:rsidRPr="000A5DD8">
          <w:rPr>
            <w:rStyle w:val="ac"/>
            <w:lang w:bidi="en-US"/>
          </w:rPr>
          <w:t>/</w:t>
        </w:r>
        <w:r w:rsidRPr="00074B21">
          <w:rPr>
            <w:rStyle w:val="ac"/>
            <w:lang w:val="en-US" w:bidi="en-US"/>
          </w:rPr>
          <w:t>pages</w:t>
        </w:r>
        <w:r w:rsidRPr="000A5DD8">
          <w:rPr>
            <w:rStyle w:val="ac"/>
            <w:lang w:bidi="en-US"/>
          </w:rPr>
          <w:t>/228.</w:t>
        </w:r>
        <w:proofErr w:type="spellStart"/>
        <w:r w:rsidRPr="00074B21">
          <w:rPr>
            <w:rStyle w:val="ac"/>
            <w:lang w:val="en-US" w:bidi="en-US"/>
          </w:rPr>
          <w:t>htm</w:t>
        </w:r>
        <w:proofErr w:type="spellEnd"/>
        <w:r w:rsidRPr="000A5DD8">
          <w:rPr>
            <w:rStyle w:val="ac"/>
            <w:lang w:bidi="en-US"/>
          </w:rPr>
          <w:t>.</w:t>
        </w:r>
      </w:hyperlink>
    </w:p>
    <w:p w:rsidR="000A5DD8" w:rsidRPr="00074B21" w:rsidRDefault="000A5DD8" w:rsidP="000A5DD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47861" w:rsidRPr="007E7412" w:rsidRDefault="00147861" w:rsidP="007E74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147861" w:rsidRPr="007E7412" w:rsidSect="00A60DA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2F4" w:rsidRDefault="00A102F4" w:rsidP="00147861">
      <w:pPr>
        <w:spacing w:after="0" w:line="240" w:lineRule="auto"/>
      </w:pPr>
      <w:r>
        <w:separator/>
      </w:r>
    </w:p>
  </w:endnote>
  <w:endnote w:type="continuationSeparator" w:id="0">
    <w:p w:rsidR="00A102F4" w:rsidRDefault="00A102F4" w:rsidP="0014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1327159"/>
    </w:sdtPr>
    <w:sdtContent>
      <w:p w:rsidR="005740FE" w:rsidRDefault="0080433F">
        <w:pPr>
          <w:pStyle w:val="aa"/>
          <w:jc w:val="center"/>
        </w:pPr>
        <w:fldSimple w:instr="PAGE   \* MERGEFORMAT">
          <w:r w:rsidR="00155493">
            <w:rPr>
              <w:noProof/>
            </w:rPr>
            <w:t>1</w:t>
          </w:r>
        </w:fldSimple>
      </w:p>
    </w:sdtContent>
  </w:sdt>
  <w:p w:rsidR="005740FE" w:rsidRDefault="005740F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2F4" w:rsidRDefault="00A102F4" w:rsidP="00147861">
      <w:pPr>
        <w:spacing w:after="0" w:line="240" w:lineRule="auto"/>
      </w:pPr>
      <w:r>
        <w:separator/>
      </w:r>
    </w:p>
  </w:footnote>
  <w:footnote w:type="continuationSeparator" w:id="0">
    <w:p w:rsidR="00A102F4" w:rsidRDefault="00A102F4" w:rsidP="00147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6102"/>
    <w:multiLevelType w:val="hybridMultilevel"/>
    <w:tmpl w:val="A28C655E"/>
    <w:lvl w:ilvl="0" w:tplc="32A080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BF34F2"/>
    <w:multiLevelType w:val="hybridMultilevel"/>
    <w:tmpl w:val="D1508212"/>
    <w:lvl w:ilvl="0" w:tplc="32A080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90F6550"/>
    <w:multiLevelType w:val="hybridMultilevel"/>
    <w:tmpl w:val="98F80FEA"/>
    <w:lvl w:ilvl="0" w:tplc="C6AC2CAE">
      <w:numFmt w:val="bullet"/>
      <w:lvlText w:val="•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E311154"/>
    <w:multiLevelType w:val="hybridMultilevel"/>
    <w:tmpl w:val="E6EA2872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>
    <w:nsid w:val="3EE63946"/>
    <w:multiLevelType w:val="multilevel"/>
    <w:tmpl w:val="EEACBDD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9A7A41"/>
    <w:multiLevelType w:val="hybridMultilevel"/>
    <w:tmpl w:val="548864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47C2F8F"/>
    <w:multiLevelType w:val="hybridMultilevel"/>
    <w:tmpl w:val="8620F72E"/>
    <w:lvl w:ilvl="0" w:tplc="32A080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7D6271"/>
    <w:multiLevelType w:val="hybridMultilevel"/>
    <w:tmpl w:val="C86C8932"/>
    <w:lvl w:ilvl="0" w:tplc="32A080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9FB0C47"/>
    <w:multiLevelType w:val="hybridMultilevel"/>
    <w:tmpl w:val="8954BD52"/>
    <w:lvl w:ilvl="0" w:tplc="32A080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B3E6C80"/>
    <w:multiLevelType w:val="multilevel"/>
    <w:tmpl w:val="9258A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8C0407"/>
    <w:multiLevelType w:val="hybridMultilevel"/>
    <w:tmpl w:val="817E5854"/>
    <w:lvl w:ilvl="0" w:tplc="32A080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2F57836"/>
    <w:multiLevelType w:val="hybridMultilevel"/>
    <w:tmpl w:val="E7A2D156"/>
    <w:lvl w:ilvl="0" w:tplc="86E8E6C6">
      <w:numFmt w:val="bullet"/>
      <w:lvlText w:val="•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10"/>
  </w:num>
  <w:num w:numId="8">
    <w:abstractNumId w:val="11"/>
  </w:num>
  <w:num w:numId="9">
    <w:abstractNumId w:val="6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86008F"/>
    <w:rsid w:val="000450D4"/>
    <w:rsid w:val="000A5C2C"/>
    <w:rsid w:val="000A5DD8"/>
    <w:rsid w:val="000A75EC"/>
    <w:rsid w:val="000C7505"/>
    <w:rsid w:val="000F377F"/>
    <w:rsid w:val="001340CD"/>
    <w:rsid w:val="00147861"/>
    <w:rsid w:val="00155493"/>
    <w:rsid w:val="001B68E2"/>
    <w:rsid w:val="002032ED"/>
    <w:rsid w:val="0020349B"/>
    <w:rsid w:val="00262E45"/>
    <w:rsid w:val="002D0823"/>
    <w:rsid w:val="00311DC5"/>
    <w:rsid w:val="0033212E"/>
    <w:rsid w:val="0034558C"/>
    <w:rsid w:val="00367806"/>
    <w:rsid w:val="00415F5C"/>
    <w:rsid w:val="00444F81"/>
    <w:rsid w:val="00447967"/>
    <w:rsid w:val="00477E50"/>
    <w:rsid w:val="004813BD"/>
    <w:rsid w:val="00504683"/>
    <w:rsid w:val="00512783"/>
    <w:rsid w:val="00551693"/>
    <w:rsid w:val="005740FE"/>
    <w:rsid w:val="006119D0"/>
    <w:rsid w:val="006C0039"/>
    <w:rsid w:val="006E598F"/>
    <w:rsid w:val="00723021"/>
    <w:rsid w:val="00726867"/>
    <w:rsid w:val="00757D8C"/>
    <w:rsid w:val="00767018"/>
    <w:rsid w:val="00791C3C"/>
    <w:rsid w:val="00795048"/>
    <w:rsid w:val="007C1D17"/>
    <w:rsid w:val="007E7412"/>
    <w:rsid w:val="0080433F"/>
    <w:rsid w:val="00810FBF"/>
    <w:rsid w:val="0086008F"/>
    <w:rsid w:val="00913A13"/>
    <w:rsid w:val="00925AE3"/>
    <w:rsid w:val="00936F19"/>
    <w:rsid w:val="0094797D"/>
    <w:rsid w:val="009A0BB3"/>
    <w:rsid w:val="009C3189"/>
    <w:rsid w:val="00A102F4"/>
    <w:rsid w:val="00A15EED"/>
    <w:rsid w:val="00A60DA9"/>
    <w:rsid w:val="00A81A72"/>
    <w:rsid w:val="00A85548"/>
    <w:rsid w:val="00A952E9"/>
    <w:rsid w:val="00AC185D"/>
    <w:rsid w:val="00BF0880"/>
    <w:rsid w:val="00C01997"/>
    <w:rsid w:val="00C538DB"/>
    <w:rsid w:val="00C8160D"/>
    <w:rsid w:val="00CF3763"/>
    <w:rsid w:val="00CF76F9"/>
    <w:rsid w:val="00D5192F"/>
    <w:rsid w:val="00E11098"/>
    <w:rsid w:val="00E3325A"/>
    <w:rsid w:val="00EA5B98"/>
    <w:rsid w:val="00EF0408"/>
    <w:rsid w:val="00F01476"/>
    <w:rsid w:val="00F44EF4"/>
    <w:rsid w:val="00F85EAD"/>
    <w:rsid w:val="00F93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12"/>
    <w:pPr>
      <w:spacing w:after="200" w:line="276" w:lineRule="auto"/>
    </w:pPr>
    <w:rPr>
      <w:rFonts w:ascii="Calibri" w:eastAsia="MS Mincho" w:hAnsi="Calibri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7412"/>
    <w:pPr>
      <w:ind w:left="720"/>
      <w:contextualSpacing/>
    </w:pPr>
  </w:style>
  <w:style w:type="character" w:customStyle="1" w:styleId="a5">
    <w:name w:val="Колонтитул_"/>
    <w:basedOn w:val="a0"/>
    <w:rsid w:val="00147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a6">
    <w:name w:val="Колонтитул"/>
    <w:basedOn w:val="a5"/>
    <w:rsid w:val="00147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a7">
    <w:name w:val="Основной текст_"/>
    <w:basedOn w:val="a0"/>
    <w:link w:val="1"/>
    <w:rsid w:val="0014786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pt">
    <w:name w:val="Колонтитул + 13 pt;Не полужирный"/>
    <w:basedOn w:val="a5"/>
    <w:rsid w:val="00147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7"/>
    <w:rsid w:val="00147861"/>
    <w:pPr>
      <w:widowControl w:val="0"/>
      <w:shd w:val="clear" w:color="auto" w:fill="FFFFFF"/>
      <w:spacing w:before="360" w:after="0" w:line="653" w:lineRule="exact"/>
      <w:ind w:hanging="880"/>
      <w:jc w:val="center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147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7861"/>
    <w:rPr>
      <w:rFonts w:ascii="Calibri" w:eastAsia="MS Mincho" w:hAnsi="Calibri" w:cs="Times New Roman"/>
      <w:lang w:eastAsia="ja-JP"/>
    </w:rPr>
  </w:style>
  <w:style w:type="paragraph" w:styleId="aa">
    <w:name w:val="footer"/>
    <w:basedOn w:val="a"/>
    <w:link w:val="ab"/>
    <w:uiPriority w:val="99"/>
    <w:unhideWhenUsed/>
    <w:rsid w:val="00147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7861"/>
    <w:rPr>
      <w:rFonts w:ascii="Calibri" w:eastAsia="MS Mincho" w:hAnsi="Calibri" w:cs="Times New Roman"/>
      <w:lang w:eastAsia="ja-JP"/>
    </w:rPr>
  </w:style>
  <w:style w:type="character" w:customStyle="1" w:styleId="2">
    <w:name w:val="Заголовок №2"/>
    <w:basedOn w:val="a0"/>
    <w:rsid w:val="000A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0A5DD8"/>
    <w:pPr>
      <w:widowControl w:val="0"/>
      <w:shd w:val="clear" w:color="auto" w:fill="FFFFFF"/>
      <w:spacing w:after="0" w:line="480" w:lineRule="exact"/>
      <w:ind w:hanging="36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ac">
    <w:name w:val="Hyperlink"/>
    <w:basedOn w:val="a0"/>
    <w:rsid w:val="000A5DD8"/>
    <w:rPr>
      <w:color w:val="0066CC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F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3763"/>
    <w:rPr>
      <w:rFonts w:ascii="Segoe UI" w:eastAsia="MS Mincho" w:hAnsi="Segoe UI" w:cs="Segoe UI"/>
      <w:sz w:val="18"/>
      <w:szCs w:val="18"/>
      <w:lang w:eastAsia="ja-JP"/>
    </w:rPr>
  </w:style>
  <w:style w:type="paragraph" w:styleId="af">
    <w:name w:val="Body Text"/>
    <w:basedOn w:val="a"/>
    <w:link w:val="af0"/>
    <w:uiPriority w:val="1"/>
    <w:qFormat/>
    <w:rsid w:val="006C0039"/>
    <w:pPr>
      <w:widowControl w:val="0"/>
      <w:autoSpaceDE w:val="0"/>
      <w:autoSpaceDN w:val="0"/>
      <w:adjustRightInd w:val="0"/>
      <w:spacing w:after="0" w:line="240" w:lineRule="auto"/>
      <w:ind w:left="222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1"/>
    <w:rsid w:val="006C003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F44EF4"/>
    <w:pPr>
      <w:spacing w:before="31" w:after="3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925AE3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925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12"/>
    <w:pPr>
      <w:spacing w:after="200" w:line="276" w:lineRule="auto"/>
    </w:pPr>
    <w:rPr>
      <w:rFonts w:ascii="Calibri" w:eastAsia="MS Mincho" w:hAnsi="Calibri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7412"/>
    <w:pPr>
      <w:ind w:left="720"/>
      <w:contextualSpacing/>
    </w:pPr>
  </w:style>
  <w:style w:type="character" w:customStyle="1" w:styleId="a5">
    <w:name w:val="Колонтитул_"/>
    <w:basedOn w:val="a0"/>
    <w:rsid w:val="00147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a6">
    <w:name w:val="Колонтитул"/>
    <w:basedOn w:val="a5"/>
    <w:rsid w:val="00147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a7">
    <w:name w:val="Основной текст_"/>
    <w:basedOn w:val="a0"/>
    <w:link w:val="1"/>
    <w:rsid w:val="0014786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pt">
    <w:name w:val="Колонтитул + 13 pt;Не полужирный"/>
    <w:basedOn w:val="a5"/>
    <w:rsid w:val="00147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7"/>
    <w:rsid w:val="00147861"/>
    <w:pPr>
      <w:widowControl w:val="0"/>
      <w:shd w:val="clear" w:color="auto" w:fill="FFFFFF"/>
      <w:spacing w:before="360" w:after="0" w:line="653" w:lineRule="exact"/>
      <w:ind w:hanging="880"/>
      <w:jc w:val="center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147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7861"/>
    <w:rPr>
      <w:rFonts w:ascii="Calibri" w:eastAsia="MS Mincho" w:hAnsi="Calibri" w:cs="Times New Roman"/>
      <w:lang w:eastAsia="ja-JP"/>
    </w:rPr>
  </w:style>
  <w:style w:type="paragraph" w:styleId="aa">
    <w:name w:val="footer"/>
    <w:basedOn w:val="a"/>
    <w:link w:val="ab"/>
    <w:uiPriority w:val="99"/>
    <w:unhideWhenUsed/>
    <w:rsid w:val="00147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7861"/>
    <w:rPr>
      <w:rFonts w:ascii="Calibri" w:eastAsia="MS Mincho" w:hAnsi="Calibri" w:cs="Times New Roman"/>
      <w:lang w:eastAsia="ja-JP"/>
    </w:rPr>
  </w:style>
  <w:style w:type="character" w:customStyle="1" w:styleId="2">
    <w:name w:val="Заголовок №2"/>
    <w:basedOn w:val="a0"/>
    <w:rsid w:val="000A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0A5DD8"/>
    <w:pPr>
      <w:widowControl w:val="0"/>
      <w:shd w:val="clear" w:color="auto" w:fill="FFFFFF"/>
      <w:spacing w:after="0" w:line="480" w:lineRule="exact"/>
      <w:ind w:hanging="36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ac">
    <w:name w:val="Hyperlink"/>
    <w:basedOn w:val="a0"/>
    <w:rsid w:val="000A5DD8"/>
    <w:rPr>
      <w:color w:val="0066CC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F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3763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iuu.ru/content/pages/22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7C581-D326-4236-BC18-9A54896F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6705624</TotalTime>
  <Pages>24</Pages>
  <Words>6562</Words>
  <Characters>37410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Губогло Зиновия Ивановна</dc:creator>
  <cp:keywords/>
  <dc:description/>
  <cp:lastModifiedBy>CITILINK</cp:lastModifiedBy>
  <cp:revision>25</cp:revision>
  <cp:lastPrinted>2007-01-01T00:11:00Z</cp:lastPrinted>
  <dcterms:created xsi:type="dcterms:W3CDTF">2016-02-18T04:16:00Z</dcterms:created>
  <dcterms:modified xsi:type="dcterms:W3CDTF">2019-10-28T11:16:00Z</dcterms:modified>
</cp:coreProperties>
</file>