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AF" w:rsidRPr="00F03E13" w:rsidRDefault="00520AAF" w:rsidP="00520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E13">
        <w:rPr>
          <w:rFonts w:ascii="Times New Roman" w:hAnsi="Times New Roman" w:cs="Times New Roman"/>
          <w:b/>
          <w:sz w:val="24"/>
          <w:szCs w:val="24"/>
        </w:rPr>
        <w:t xml:space="preserve">ИНФОРМАЦИЯ об обеспеченности обучающихся МБОУ </w:t>
      </w:r>
      <w:proofErr w:type="spellStart"/>
      <w:r w:rsidRPr="00F03E13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рисальской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 №10 </w:t>
      </w:r>
      <w:r w:rsidRPr="00F03E13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b/>
          <w:sz w:val="24"/>
          <w:szCs w:val="24"/>
        </w:rPr>
        <w:t>литературой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на 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520AAF" w:rsidRDefault="00520AAF" w:rsidP="00520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AAF" w:rsidRPr="00BB0871" w:rsidRDefault="00520AAF" w:rsidP="00520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Y="600"/>
        <w:tblW w:w="0" w:type="auto"/>
        <w:tblLayout w:type="fixed"/>
        <w:tblLook w:val="04A0"/>
      </w:tblPr>
      <w:tblGrid>
        <w:gridCol w:w="959"/>
        <w:gridCol w:w="1134"/>
        <w:gridCol w:w="3451"/>
        <w:gridCol w:w="2922"/>
        <w:gridCol w:w="1848"/>
        <w:gridCol w:w="1985"/>
        <w:gridCol w:w="1701"/>
      </w:tblGrid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автор ,год издания ,издательство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</w:rPr>
            </w:pPr>
            <w:r w:rsidRPr="00BB0871">
              <w:rPr>
                <w:rFonts w:ascii="Times New Roman" w:hAnsi="Times New Roman" w:cs="Times New Roman"/>
              </w:rPr>
              <w:t>Кол-во экземпляров в школьной библиотек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5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</w:rPr>
            </w:pPr>
            <w:r w:rsidRPr="00BB0871">
              <w:rPr>
                <w:rFonts w:ascii="Times New Roman" w:hAnsi="Times New Roman" w:cs="Times New Roman"/>
              </w:rPr>
              <w:t>Кол-во экземпляров</w:t>
            </w:r>
            <w:proofErr w:type="gramStart"/>
            <w:r w:rsidRPr="00BB087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B0871">
              <w:rPr>
                <w:rFonts w:ascii="Times New Roman" w:hAnsi="Times New Roman" w:cs="Times New Roman"/>
              </w:rPr>
              <w:t xml:space="preserve"> выданных  обучающимся (шт./%)</w:t>
            </w:r>
          </w:p>
        </w:tc>
        <w:tc>
          <w:tcPr>
            <w:tcW w:w="170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</w:rPr>
            </w:pPr>
            <w:r w:rsidRPr="00BB087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Азбука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орецкий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В.Г.,Кирюшкин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В.А.,2019, «Просвещение»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орецкий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В.Г.,Канаткина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В.П. 2019, «Просвещение»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оро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М.И., Волкова С.И.,2019 «Просвещение»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: Климанова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Л.Ф.,Горецкий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В.Г.,2019 «Просвещение»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Плешаков А.А.,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9 «Просвещение»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.И.Лях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2019.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рицкаяЕ.Д.,Сергеева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Г.П.,Шмагина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Т.С., «Просвещение»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.А.Неменская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2019.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«Просвещение» 2019.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t>5шт (100%)</w:t>
            </w:r>
          </w:p>
          <w:p w:rsidR="00520AAF" w:rsidRPr="00BB0871" w:rsidRDefault="00520AAF" w:rsidP="00163038">
            <w:r w:rsidRPr="00BB0871">
              <w:t>5шт (100%)</w:t>
            </w:r>
          </w:p>
          <w:p w:rsidR="00520AAF" w:rsidRPr="00BB0871" w:rsidRDefault="00520AAF" w:rsidP="00163038">
            <w:r w:rsidRPr="00BB0871">
              <w:t>5шт (100%)</w:t>
            </w:r>
          </w:p>
          <w:p w:rsidR="00520AAF" w:rsidRPr="00BB0871" w:rsidRDefault="00520AAF" w:rsidP="00163038">
            <w:r w:rsidRPr="00BB0871">
              <w:t>5шт (100%)</w:t>
            </w:r>
          </w:p>
          <w:p w:rsidR="00520AAF" w:rsidRDefault="00520AAF" w:rsidP="00163038">
            <w:r w:rsidRPr="00BB0871">
              <w:t>5шт (100%)</w:t>
            </w:r>
          </w:p>
          <w:p w:rsidR="00520AAF" w:rsidRDefault="00520AAF" w:rsidP="00163038">
            <w:r>
              <w:t>5шт(100%)</w:t>
            </w:r>
          </w:p>
          <w:p w:rsidR="00520AAF" w:rsidRDefault="00520AAF" w:rsidP="00163038">
            <w:r w:rsidRPr="001E4E3B">
              <w:t>5шт(100%)</w:t>
            </w:r>
          </w:p>
          <w:p w:rsidR="00520AAF" w:rsidRDefault="00520AAF" w:rsidP="00163038">
            <w:r w:rsidRPr="001E4E3B">
              <w:t>5шт(100%)</w:t>
            </w:r>
          </w:p>
          <w:p w:rsidR="00520AAF" w:rsidRPr="00BB0871" w:rsidRDefault="00520AAF" w:rsidP="00163038">
            <w:r w:rsidRPr="001E4E3B">
              <w:t>5шт(100%)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Русский язык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Каленчук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М.Л.,МалаховскаяО.В.,Чуракова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Н.А.,2013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А.Л.,2013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 П.А.,2013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ерещагинаИ.Н.,Бондаренко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К.А.,Притыкина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Т.А. «Просвещение»,2013.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Окружающий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мир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едотова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О.Н.,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Трафимова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Г.В.,Трафимов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С.А.,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», 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агозинаТ.М.,Гринева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А.А.,Мылова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И.Б.,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рицкаяЕ.Д.,Сергеева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Г.П.,Шмагина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Т.С., «Просвещение» 2014.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Неманская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Л.А. под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еменского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Б.М. «Просвещение» 2014.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.И.Лях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2019.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иберева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Мелихова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Г.И.,Склярова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В.Л., «Просвещение» 2019.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 xml:space="preserve"> 20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20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21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lastRenderedPageBreak/>
              <w:t>10шт 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 w:rsidRPr="00BB0871">
              <w:t>10шт 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 w:rsidRPr="00BB0871">
              <w:t>10шт 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 w:rsidRPr="00BB0871">
              <w:t>10шт 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>
              <w:t>10шт (100</w:t>
            </w:r>
            <w:r w:rsidRPr="00BB0871">
              <w:t>%)</w:t>
            </w:r>
          </w:p>
          <w:p w:rsidR="00520AAF" w:rsidRPr="00BB0871" w:rsidRDefault="00520AAF" w:rsidP="00163038">
            <w:r w:rsidRPr="00BB0871">
              <w:t>10шт 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>
              <w:lastRenderedPageBreak/>
              <w:t>10</w:t>
            </w:r>
            <w:r w:rsidRPr="00BB0871">
              <w:t>шт</w:t>
            </w:r>
            <w:r>
              <w:t xml:space="preserve"> (100%)</w:t>
            </w:r>
          </w:p>
          <w:p w:rsidR="00520AAF" w:rsidRPr="00BB0871" w:rsidRDefault="00520AAF" w:rsidP="00163038">
            <w:r w:rsidRPr="00BB0871">
              <w:t>10шт (100%)</w:t>
            </w:r>
          </w:p>
          <w:p w:rsidR="00520AAF" w:rsidRPr="00BB0871" w:rsidRDefault="00520AAF" w:rsidP="00163038">
            <w:r>
              <w:t>10шт(100%)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аленчук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М.Л.,Малаховская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О.В.,Чуракова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Н.А.,2013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А.Л.,2013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 П.А.,2013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ерещагинаИ.Н.,Бондаренко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К.А.,Притыкина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Т.А. «Просвещение»,2013.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Окружающий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мир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едотова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О.Н.,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Трафимова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Г.В.,Трафимов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С.А.,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», 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агозинаТ.М.,Гри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А.А.,Мылова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И.Б.,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рицкаяЕ.Д.,Сергеева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Г.П.,Шмагина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Т.С., «Просвещение» 2014.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Неманская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Л.А. под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еменского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Б.М. «Просвещение» 2014.</w:t>
            </w:r>
          </w:p>
          <w:p w:rsidR="00520AAF" w:rsidRPr="001E4E3B" w:rsidRDefault="00520AAF" w:rsidP="00163038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.И.Лях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2019.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14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>
              <w:t>(100</w:t>
            </w:r>
            <w:r w:rsidRPr="00F03E13">
              <w:t>%)</w:t>
            </w:r>
          </w:p>
          <w:p w:rsidR="00520AAF" w:rsidRPr="00BB0871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Default="00520AAF" w:rsidP="00163038">
            <w:r w:rsidRPr="00BB0871">
              <w:t xml:space="preserve">11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>
              <w:t>11шт(100%)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Каленчук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М.Л.,Малаховская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О.В.,Чуракова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Н.А.,2013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А.Л.,2013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 П.А.,2013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ерещагинаИ.Н.,Бондаренко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К.А.,Притыкина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Т.А. «Просвещение»,2013.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Окружающий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мир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едотова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О.Н.,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Трафимова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Г.В.,Трафимов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С.А.,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», 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агозинаТ.М.,Гринева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А.А.,Мылова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И.Б.,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Академкнига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рицкаяЕ.Д.,Сергеева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Г.П.,Шмагина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Т.С., «Просвещение» 2014.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Неманская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Л.А. под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еменского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Б.М. «Просвещение» 2014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.И.Лях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нушкявиченеО.Л.,ВасечкоЮ.С.,протоиерей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Дорофеев.,Яшина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 «Русское слово» 2019.</w:t>
            </w:r>
          </w:p>
          <w:p w:rsidR="00520AAF" w:rsidRPr="001E4E3B" w:rsidRDefault="00520AAF" w:rsidP="00163038">
            <w:pPr>
              <w:rPr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Русский родной </w:t>
            </w: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иберева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Л.В., Мелихова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Г.И.,Склярова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В.Л., «Просвещение» 2019</w:t>
            </w: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5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Pr="00BB0871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Default="00520AAF" w:rsidP="00163038">
            <w:r w:rsidRPr="00BB0871">
              <w:t xml:space="preserve">4 </w:t>
            </w:r>
            <w:proofErr w:type="spellStart"/>
            <w:proofErr w:type="gramStart"/>
            <w:r w:rsidRPr="00BB0871">
              <w:t>шт</w:t>
            </w:r>
            <w:proofErr w:type="spellEnd"/>
            <w:proofErr w:type="gramEnd"/>
            <w:r w:rsidRPr="00BB0871">
              <w:t xml:space="preserve"> (100%)</w:t>
            </w:r>
          </w:p>
          <w:p w:rsidR="00520AAF" w:rsidRDefault="00520AAF" w:rsidP="00163038">
            <w:r w:rsidRPr="001E4E3B">
              <w:t xml:space="preserve">4 </w:t>
            </w:r>
            <w:proofErr w:type="spellStart"/>
            <w:proofErr w:type="gramStart"/>
            <w:r w:rsidRPr="001E4E3B">
              <w:t>шт</w:t>
            </w:r>
            <w:proofErr w:type="spellEnd"/>
            <w:proofErr w:type="gramEnd"/>
            <w:r w:rsidRPr="001E4E3B">
              <w:t xml:space="preserve"> (100%)</w:t>
            </w:r>
          </w:p>
          <w:p w:rsidR="00520AAF" w:rsidRDefault="00520AAF" w:rsidP="00163038">
            <w:r w:rsidRPr="001E4E3B">
              <w:t xml:space="preserve">4 </w:t>
            </w:r>
            <w:proofErr w:type="spellStart"/>
            <w:proofErr w:type="gramStart"/>
            <w:r w:rsidRPr="001E4E3B">
              <w:t>шт</w:t>
            </w:r>
            <w:proofErr w:type="spellEnd"/>
            <w:proofErr w:type="gramEnd"/>
            <w:r w:rsidRPr="001E4E3B">
              <w:t xml:space="preserve"> (100%)</w:t>
            </w:r>
          </w:p>
          <w:p w:rsidR="00520AAF" w:rsidRPr="00BB0871" w:rsidRDefault="00520AAF" w:rsidP="00163038">
            <w:r>
              <w:t>4шт(100%)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азумовская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М.М., Львова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С.И.,Капинос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В.И., «Дрофа» ,2014.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Г.С., «Дрофа» 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узовлев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В.П. , «Просвещение» ,2015.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оголюбов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Л.Н.,Иванова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Л.Ф.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2015.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России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игасин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Годер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Г.И. «Просвещение» 2014.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Всеобщая </w:t>
            </w: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.В.Агибалова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,Г.М.Донской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» 2014</w:t>
            </w: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асечник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оряеваН.А.,Островская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 О.В., «Просвещение» 2015,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Техналогия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имоненко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«Вента-Граф» 2016,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иленский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М.Я.,Туревский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И.М. «Просвещение» 2018.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ауменко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Т.И.,Алеев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2015.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оителеваТ.М.,Марченко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О.Н.,ТекучёваИ.В.,Смирнова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Л.Г., «Русское слово» 2019.</w:t>
            </w:r>
          </w:p>
          <w:p w:rsidR="00520AAF" w:rsidRPr="001E4E3B" w:rsidRDefault="00520AAF" w:rsidP="0016303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ротоиерей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Дорофеев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ЯнушкявиченеО.Л.,Русское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слово» 2019.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7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7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Pr="00BB0871" w:rsidRDefault="00520AAF" w:rsidP="00163038">
            <w:r w:rsidRPr="00BB0871">
              <w:t>7шт (100%)</w:t>
            </w:r>
          </w:p>
          <w:p w:rsidR="00520AAF" w:rsidRDefault="00520AAF" w:rsidP="00163038">
            <w:r w:rsidRPr="00BB0871">
              <w:t>7шт (100%)</w:t>
            </w:r>
          </w:p>
          <w:p w:rsidR="00520AAF" w:rsidRDefault="00520AAF" w:rsidP="00163038">
            <w:r w:rsidRPr="001E4E3B">
              <w:t>7шт (100%)</w:t>
            </w:r>
          </w:p>
          <w:p w:rsidR="00520AAF" w:rsidRPr="00BB0871" w:rsidRDefault="00520AAF" w:rsidP="00163038">
            <w:r w:rsidRPr="001E4E3B">
              <w:t>7шт 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азумовская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М.М., Львова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С.И.,Капинос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В.И., «Дрофа» ,2015.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Г.С., «Дрофа» 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узовлев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В.П. , «Просвещение» ,2014.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иноградова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Н.В.,Горецкая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Н.И.,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2014.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России: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А.В.Торкунов</w:t>
            </w:r>
            <w:proofErr w:type="spellEnd"/>
            <w:proofErr w:type="gram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.. «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Просвещение» 2019.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Всеобщая </w:t>
            </w: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.В.Агибалова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,Г.М.Донской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» 2014</w:t>
            </w: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,2018</w:t>
            </w: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асечник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оряева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Н.А.,Неменская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Л.А. «Просвещение» 2018,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Техналогия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имоненко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В.Д.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 «Вента-Граф»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иленский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М.Я.,Туревский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И.М. «Просвещение» 2018.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ауменко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Т.И.,Алеев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2015.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ротоиерей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Виктор Дорофеев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диакон Илья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ЯнушкявиченеО.Л.,Русское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слово» 2019.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14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1E4E3B">
              <w:t>5шт(100%)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Русский язык: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Разумовская М.М., Львова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С.И.,Капинос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В.И., «Дрофа» ,2016.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Г.С., «Дрофа» 2015.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узовлев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В.П. , «Просвещение» ,2016.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оголюбов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Л.Н.,Иванова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Л.Ф.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2015..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России: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А.В.Торкунов</w:t>
            </w:r>
            <w:proofErr w:type="spellEnd"/>
            <w:proofErr w:type="gram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.. «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Просвещение» 2019.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Всеобщая </w:t>
            </w: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.В.Загладин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, «Русское слово» 2014</w:t>
            </w: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асечник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итерскихА.С.,Гуров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Г.Б. «Просвещение» 2018,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имоненко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В.Д.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 «Вента-Граф»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иленский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М.Я.,Туревский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И.М. «Просвещение» 2018.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ергеева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Г.П.,Крицкая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 Е.Д. «Просвещение» 2018.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натасян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Л.С., «Просвещение» 2014.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12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2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4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lastRenderedPageBreak/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lastRenderedPageBreak/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Pr="00BB0871" w:rsidRDefault="00520AAF" w:rsidP="00163038">
            <w:r w:rsidRPr="00BB0871">
              <w:t>2шт(100%)</w:t>
            </w:r>
          </w:p>
          <w:p w:rsidR="00520AAF" w:rsidRDefault="00520AAF" w:rsidP="00163038">
            <w:r w:rsidRPr="00BB0871">
              <w:t>2шт(100%)</w:t>
            </w:r>
          </w:p>
          <w:p w:rsidR="00520AAF" w:rsidRPr="00BB0871" w:rsidRDefault="00520AAF" w:rsidP="00163038">
            <w:r>
              <w:t>2шт(100%)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Русский язык: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Разумовская М.М., Львова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С.И.,Капинос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В.И., «Дрофа» ,2015.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Г.С., «Дрофа»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узовлев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В.П. , «Просвещение» ,2018.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Обществознание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оголюбов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Л.Н.,Иванова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Л.Ф.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осова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Л.Л.,Босова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А.Ю., «БИНОМ» 2015.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России: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А.В.Торкунов</w:t>
            </w:r>
            <w:proofErr w:type="spellEnd"/>
            <w:proofErr w:type="gram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.. «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Просвещение» 2019.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Всеобщая </w:t>
            </w: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.Я.Юдовская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» 2014</w:t>
            </w: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асечник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итерскихА.С.,Гуров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Г.Б. «Просвещение» 2018,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имоненко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В.Д.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 «Вента-Граф»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В.И.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ауменко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Т.И.,Алеев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2016.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абриелян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О.С. «Дрофа» 2013.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натасян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Л.С., «Просвещение» 2014.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.В.Перышкин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«Дрофа» 2013.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ОДНКНР: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Протоиерей Виктор Дорофеев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ЯнушкявиченеО.Л.,Русское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слово» 2019.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11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12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11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lastRenderedPageBreak/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lastRenderedPageBreak/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Pr="00BB0871" w:rsidRDefault="00520AAF" w:rsidP="00163038">
            <w:r w:rsidRPr="00BB0871">
              <w:t>8шт(100%)</w:t>
            </w:r>
          </w:p>
          <w:p w:rsidR="00520AAF" w:rsidRDefault="00520AAF" w:rsidP="00163038">
            <w:r w:rsidRPr="00BB0871">
              <w:t>8шт(100%)</w:t>
            </w:r>
          </w:p>
          <w:p w:rsidR="00520AAF" w:rsidRDefault="00520AAF" w:rsidP="00163038">
            <w:r>
              <w:t>8шт(100%)</w:t>
            </w:r>
          </w:p>
          <w:p w:rsidR="00520AAF" w:rsidRDefault="00520AAF" w:rsidP="00163038">
            <w:r>
              <w:t>8шт(100%)</w:t>
            </w:r>
          </w:p>
          <w:p w:rsidR="00520AAF" w:rsidRPr="00BB0871" w:rsidRDefault="00520AAF" w:rsidP="00163038">
            <w:r>
              <w:t>8шт(100%)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Всеобщая история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Русский язык: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Разумовская М.М., Львова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С.И.,Капинос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В.И., «Дрофа» ,2014.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натасян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Л.С., «Просвещение»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Г.С.,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«Дрофа» 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узовлев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В.П. , «Просвещение» ,2018.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оголюбов Л.Н., Горецкая Н.И..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2017.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осоваЛ.Л.,Босова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А.Ю., «БИНОМ» 2016.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России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.В.Торкунов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 «Просвещение»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Всеобщая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.В.Загладин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«Русское слово»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асечник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В.В. «Дрофа»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В.И. «Просвещение» 2018.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Е.М.Гутник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«Дрофа» 2014.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абриелян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О.С. «Дрофа» 2013.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родной </w:t>
            </w: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оителеваТ.М.,Марченко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О.Н.,ШамшинИ.В.,Смирнова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Л.Г.,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слово» 2019.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ротоиерей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Виктор Дорофеев , диакон Илья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Кокин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ЯнушкявиченеО.Л.,Русское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слово» 2019.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9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10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4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20AAF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lastRenderedPageBreak/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lastRenderedPageBreak/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Pr="00BB0871" w:rsidRDefault="00520AAF" w:rsidP="00163038">
            <w:r w:rsidRPr="00BB0871">
              <w:t>3шт(100%)</w:t>
            </w:r>
          </w:p>
          <w:p w:rsidR="00520AAF" w:rsidRDefault="00520AAF" w:rsidP="00163038">
            <w:r w:rsidRPr="00BB0871">
              <w:t>3шт(100%)</w:t>
            </w:r>
          </w:p>
          <w:p w:rsidR="00520AAF" w:rsidRPr="00BB0871" w:rsidRDefault="00520AAF" w:rsidP="00163038">
            <w:r>
              <w:t>3шт(100%)</w:t>
            </w:r>
          </w:p>
          <w:p w:rsidR="00520AAF" w:rsidRPr="00BB0871" w:rsidRDefault="00520AAF" w:rsidP="00163038">
            <w:r>
              <w:t>3шт(100%)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Русский язык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Гольцова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Н.Г.,Шамшин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И.В. «Русское слово»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,2013.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Анатасян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Л.С.,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ахаровВ.И.Зинин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С.А. «Русское слово»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фанасьев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О.В., «Просвещение» ,2019.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Боголюбов Л.Н.,.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емакин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И.Г. «БИНОМ»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:З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агладиН.В.,Сахаров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А.Н.. «Русское слово» 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ахаровВ.Б.,Мамонов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С.Г. «Дрофа»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абриелян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О.С. «Дрофа» 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якишев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Г.Я.,Буховцев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Б.Б., «Просвещение» 2014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аругин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В.М., «Просвещение» 2018.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мохонова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Л.Г. «Академия» 2013.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имоненко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В.Д. . «Вента-Граф» 2014</w:t>
            </w:r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.И.Лях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А.А.Зданевич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2013,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5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7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lastRenderedPageBreak/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lastRenderedPageBreak/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  <w:p w:rsidR="00520AAF" w:rsidRPr="00BB0871" w:rsidRDefault="00520AAF" w:rsidP="00163038">
            <w:r w:rsidRPr="00BB0871">
              <w:t>5шт(100%)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  <w:tr w:rsidR="00520AAF" w:rsidRPr="00BB0871" w:rsidTr="00163038">
        <w:tc>
          <w:tcPr>
            <w:tcW w:w="959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</w:tcPr>
          <w:p w:rsidR="00520AAF" w:rsidRPr="00BB0871" w:rsidRDefault="00520AAF" w:rsidP="001630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51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22" w:type="dxa"/>
          </w:tcPr>
          <w:p w:rsidR="00520AAF" w:rsidRPr="00BB0871" w:rsidRDefault="00520AAF" w:rsidP="001630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язык: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Г.А. Богданова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Е.М.Виноградова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уравин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Г.К., «Дрофа» ,2019.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Анатасян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Л.С.,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ахаровВ.И.Зинин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С.А. «Русское слово»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</w:t>
            </w: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язык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фанасьев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О.В., «Просвещение» ,2019.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proofErr w:type="gram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Боголюбов Л.Н., Городецкая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Н.И.,Лазебникова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А.Ю.. «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Просвещеие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» 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емакин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И.Г. «БИНОМ» 2016.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История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:З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агладиН.В.,Сахаров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А.Н.. «Русское слово» 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лексеев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,Ким. «Дрофа» ,2019.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:З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ахаровВ.Б.,Мамонов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С.Г. «Дрофа» 2014.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мирновА.Т.,Хренников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Б.О. «Просвещение» 2018.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абриелян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О.С. «Дрофа» 2019.</w:t>
            </w:r>
          </w:p>
          <w:p w:rsidR="00520AAF" w:rsidRPr="00BB0871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якишев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Г.Я.,Буховцев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Б.Б., «Просвещение» 2014</w:t>
            </w:r>
          </w:p>
          <w:p w:rsidR="00520AAF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871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  <w:proofErr w:type="gramStart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:Е</w:t>
            </w:r>
            <w:proofErr w:type="gram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>мохонова</w:t>
            </w:r>
            <w:proofErr w:type="spellEnd"/>
            <w:r w:rsidRPr="00BB0871">
              <w:rPr>
                <w:rFonts w:ascii="Times New Roman" w:hAnsi="Times New Roman" w:cs="Times New Roman"/>
                <w:sz w:val="20"/>
                <w:szCs w:val="20"/>
              </w:rPr>
              <w:t xml:space="preserve"> Л.Г. «Академия» 2013.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  <w:proofErr w:type="gramStart"/>
            <w:r w:rsidRPr="001E4E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>имоненко</w:t>
            </w:r>
            <w:proofErr w:type="spellEnd"/>
            <w:r w:rsidRPr="001E4E3B">
              <w:rPr>
                <w:rFonts w:ascii="Times New Roman" w:hAnsi="Times New Roman" w:cs="Times New Roman"/>
                <w:sz w:val="20"/>
                <w:szCs w:val="20"/>
              </w:rPr>
              <w:t xml:space="preserve"> В.Д. . «Вента-Граф» 2014.</w:t>
            </w:r>
          </w:p>
          <w:p w:rsidR="00520AAF" w:rsidRPr="001E4E3B" w:rsidRDefault="00520AAF" w:rsidP="00163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.И.Лях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 2013,</w:t>
            </w:r>
          </w:p>
        </w:tc>
        <w:tc>
          <w:tcPr>
            <w:tcW w:w="1848" w:type="dxa"/>
          </w:tcPr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lastRenderedPageBreak/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8</w:t>
            </w:r>
          </w:p>
          <w:p w:rsidR="00520AAF" w:rsidRPr="00BB0871" w:rsidRDefault="00520AAF" w:rsidP="00163038">
            <w:pPr>
              <w:jc w:val="center"/>
              <w:rPr>
                <w:b/>
              </w:rPr>
            </w:pPr>
            <w:r w:rsidRPr="00BB0871">
              <w:rPr>
                <w:b/>
              </w:rPr>
              <w:t>6</w:t>
            </w:r>
          </w:p>
        </w:tc>
        <w:tc>
          <w:tcPr>
            <w:tcW w:w="1985" w:type="dxa"/>
          </w:tcPr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6шт(100%)</w:t>
            </w:r>
          </w:p>
          <w:p w:rsidR="00520AAF" w:rsidRPr="00BB0871" w:rsidRDefault="00520AAF" w:rsidP="00163038">
            <w:r w:rsidRPr="00BB0871">
              <w:t>6шт(</w:t>
            </w:r>
            <w:r>
              <w:t>100</w:t>
            </w:r>
            <w:r w:rsidRPr="00BB0871">
              <w:t>%)</w:t>
            </w:r>
          </w:p>
          <w:p w:rsidR="00520AAF" w:rsidRPr="00BB0871" w:rsidRDefault="00520AAF" w:rsidP="00163038">
            <w:r w:rsidRPr="00BB0871">
              <w:t>6шт(100%)</w:t>
            </w:r>
          </w:p>
        </w:tc>
        <w:tc>
          <w:tcPr>
            <w:tcW w:w="1701" w:type="dxa"/>
          </w:tcPr>
          <w:p w:rsidR="00520AAF" w:rsidRPr="00BB0871" w:rsidRDefault="00520AAF" w:rsidP="00163038"/>
        </w:tc>
      </w:tr>
    </w:tbl>
    <w:p w:rsidR="00520AAF" w:rsidRDefault="00520AAF" w:rsidP="00520AAF"/>
    <w:p w:rsidR="00520AAF" w:rsidRDefault="00520AAF" w:rsidP="00520AAF"/>
    <w:p w:rsidR="00520AAF" w:rsidRDefault="00520AAF" w:rsidP="00520AAF"/>
    <w:p w:rsidR="00520AAF" w:rsidRDefault="00520AAF" w:rsidP="00520AAF"/>
    <w:p w:rsidR="00520AAF" w:rsidRDefault="00520AAF" w:rsidP="00520AAF">
      <w:pPr>
        <w:rPr>
          <w:rFonts w:ascii="Times New Roman" w:hAnsi="Times New Roman" w:cs="Times New Roman"/>
          <w:sz w:val="32"/>
          <w:szCs w:val="32"/>
        </w:rPr>
      </w:pPr>
    </w:p>
    <w:p w:rsidR="00520AAF" w:rsidRDefault="00520AAF" w:rsidP="00520AAF">
      <w:pPr>
        <w:rPr>
          <w:rFonts w:ascii="Times New Roman" w:hAnsi="Times New Roman" w:cs="Times New Roman"/>
          <w:sz w:val="32"/>
          <w:szCs w:val="32"/>
        </w:rPr>
      </w:pPr>
    </w:p>
    <w:p w:rsidR="00520AAF" w:rsidRDefault="00520AAF" w:rsidP="00520AAF">
      <w:pPr>
        <w:rPr>
          <w:rFonts w:ascii="Times New Roman" w:hAnsi="Times New Roman" w:cs="Times New Roman"/>
          <w:sz w:val="32"/>
          <w:szCs w:val="32"/>
        </w:rPr>
      </w:pPr>
    </w:p>
    <w:p w:rsidR="00520AAF" w:rsidRDefault="00520AAF" w:rsidP="00520AAF">
      <w:pPr>
        <w:rPr>
          <w:rFonts w:ascii="Times New Roman" w:hAnsi="Times New Roman" w:cs="Times New Roman"/>
          <w:sz w:val="32"/>
          <w:szCs w:val="32"/>
        </w:rPr>
      </w:pPr>
    </w:p>
    <w:p w:rsidR="00520AAF" w:rsidRDefault="00520AAF" w:rsidP="00520AAF">
      <w:pPr>
        <w:rPr>
          <w:rFonts w:ascii="Times New Roman" w:hAnsi="Times New Roman" w:cs="Times New Roman"/>
          <w:sz w:val="32"/>
          <w:szCs w:val="32"/>
        </w:rPr>
      </w:pPr>
    </w:p>
    <w:p w:rsidR="00A22C9A" w:rsidRDefault="00A22C9A"/>
    <w:sectPr w:rsidR="00A22C9A" w:rsidSect="00520A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AAF"/>
    <w:rsid w:val="00520AAF"/>
    <w:rsid w:val="00A2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A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AAF"/>
  </w:style>
  <w:style w:type="paragraph" w:styleId="a8">
    <w:name w:val="footer"/>
    <w:basedOn w:val="a"/>
    <w:link w:val="a9"/>
    <w:uiPriority w:val="99"/>
    <w:unhideWhenUsed/>
    <w:rsid w:val="0052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1868</Words>
  <Characters>10649</Characters>
  <Application>Microsoft Office Word</Application>
  <DocSecurity>0</DocSecurity>
  <Lines>88</Lines>
  <Paragraphs>24</Paragraphs>
  <ScaleCrop>false</ScaleCrop>
  <Company/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2019-11-01T19:02:00Z</dcterms:created>
  <dcterms:modified xsi:type="dcterms:W3CDTF">2019-11-01T19:06:00Z</dcterms:modified>
</cp:coreProperties>
</file>