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2" w:rsidRPr="00E66F61" w:rsidRDefault="00FD78C2" w:rsidP="00FD78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E66F6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9078A" w:rsidRPr="00E9078A" w:rsidRDefault="00FD78C2" w:rsidP="00E9078A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 w:rsidRPr="00E9078A">
        <w:rPr>
          <w:i w:val="0"/>
          <w:sz w:val="28"/>
          <w:szCs w:val="28"/>
        </w:rPr>
        <w:t>О работе  первичной профсоюзной организации МБ</w:t>
      </w:r>
      <w:r w:rsidR="00FE6307" w:rsidRPr="00E9078A">
        <w:rPr>
          <w:i w:val="0"/>
          <w:sz w:val="28"/>
          <w:szCs w:val="28"/>
        </w:rPr>
        <w:t>ДОУ детский сад №10</w:t>
      </w:r>
    </w:p>
    <w:p w:rsidR="00FD78C2" w:rsidRPr="00E9078A" w:rsidRDefault="00FE6307" w:rsidP="00E9078A">
      <w:pPr>
        <w:pStyle w:val="8"/>
        <w:spacing w:before="0" w:after="0"/>
        <w:ind w:left="-567" w:firstLine="425"/>
        <w:jc w:val="center"/>
        <w:rPr>
          <w:i w:val="0"/>
          <w:sz w:val="28"/>
          <w:szCs w:val="28"/>
        </w:rPr>
      </w:pPr>
      <w:r w:rsidRPr="00E9078A">
        <w:rPr>
          <w:i w:val="0"/>
          <w:sz w:val="28"/>
          <w:szCs w:val="28"/>
        </w:rPr>
        <w:t xml:space="preserve"> сл. </w:t>
      </w:r>
      <w:proofErr w:type="spellStart"/>
      <w:r w:rsidRPr="00E9078A">
        <w:rPr>
          <w:i w:val="0"/>
          <w:sz w:val="28"/>
          <w:szCs w:val="28"/>
        </w:rPr>
        <w:t>Маньково-</w:t>
      </w:r>
      <w:r w:rsidR="00C769A9">
        <w:rPr>
          <w:i w:val="0"/>
          <w:sz w:val="28"/>
          <w:szCs w:val="28"/>
        </w:rPr>
        <w:t>Березовской</w:t>
      </w:r>
      <w:proofErr w:type="spellEnd"/>
      <w:r w:rsidR="00C769A9">
        <w:rPr>
          <w:i w:val="0"/>
          <w:sz w:val="28"/>
          <w:szCs w:val="28"/>
        </w:rPr>
        <w:t xml:space="preserve">  за 2020</w:t>
      </w:r>
      <w:r w:rsidR="00FD78C2" w:rsidRPr="00E9078A">
        <w:rPr>
          <w:i w:val="0"/>
          <w:sz w:val="28"/>
          <w:szCs w:val="28"/>
        </w:rPr>
        <w:t xml:space="preserve"> год</w:t>
      </w:r>
      <w:r w:rsidRPr="00E9078A">
        <w:rPr>
          <w:i w:val="0"/>
          <w:sz w:val="28"/>
          <w:szCs w:val="28"/>
        </w:rPr>
        <w:t>.</w:t>
      </w:r>
    </w:p>
    <w:p w:rsidR="00FD78C2" w:rsidRPr="00C769A9" w:rsidRDefault="00FD78C2" w:rsidP="00C769A9">
      <w:pPr>
        <w:pStyle w:val="8"/>
        <w:spacing w:before="0" w:after="0"/>
        <w:ind w:left="-567" w:firstLine="425"/>
        <w:rPr>
          <w:i w:val="0"/>
          <w:iCs w:val="0"/>
          <w:sz w:val="28"/>
          <w:szCs w:val="28"/>
        </w:rPr>
      </w:pPr>
      <w:r w:rsidRPr="00E9078A">
        <w:rPr>
          <w:i w:val="0"/>
          <w:sz w:val="28"/>
          <w:szCs w:val="28"/>
        </w:rPr>
        <w:t xml:space="preserve"> </w:t>
      </w:r>
      <w:proofErr w:type="gramStart"/>
      <w:r w:rsidRPr="00E9078A">
        <w:rPr>
          <w:rStyle w:val="a5"/>
          <w:sz w:val="28"/>
          <w:szCs w:val="28"/>
        </w:rPr>
        <w:t>Наша профсоюзная организация, является важной частью гражданского общества, постоянно развиваясь и совершенствуясь, превратилась в профсоюзную организацию новой формации, чья деятельность продолжает оставаться направленной на активное участие в жизни и развитии учреждения, на отстаивание и защиту прав и интересов своих работников, активное участие в создание безопасных условий труда, организации отдыха и культурного досуга работников и членов их семей, вопросами оплаты труда</w:t>
      </w:r>
      <w:proofErr w:type="gramEnd"/>
      <w:r w:rsidRPr="00E9078A">
        <w:rPr>
          <w:rStyle w:val="a5"/>
          <w:sz w:val="28"/>
          <w:szCs w:val="28"/>
        </w:rPr>
        <w:t xml:space="preserve"> и других важных вопросов.</w:t>
      </w:r>
    </w:p>
    <w:p w:rsidR="00FD78C2" w:rsidRDefault="00FD78C2" w:rsidP="00FD78C2">
      <w:pPr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hAnsi="Times New Roman" w:cs="Times New Roman"/>
          <w:sz w:val="28"/>
          <w:szCs w:val="28"/>
        </w:rPr>
        <w:t>Профсоюзный комитет первично</w:t>
      </w:r>
      <w:r w:rsidR="00C769A9">
        <w:rPr>
          <w:rFonts w:ascii="Times New Roman" w:hAnsi="Times New Roman" w:cs="Times New Roman"/>
          <w:sz w:val="28"/>
          <w:szCs w:val="28"/>
        </w:rPr>
        <w:t>й профсоюзной организации в 2020</w:t>
      </w:r>
      <w:r w:rsidRPr="00E9078A">
        <w:rPr>
          <w:rFonts w:ascii="Times New Roman" w:hAnsi="Times New Roman" w:cs="Times New Roman"/>
          <w:sz w:val="28"/>
          <w:szCs w:val="28"/>
        </w:rPr>
        <w:t xml:space="preserve"> году осуществлял свою деятель</w:t>
      </w:r>
      <w:r w:rsidR="00E9078A">
        <w:rPr>
          <w:rFonts w:ascii="Times New Roman" w:hAnsi="Times New Roman" w:cs="Times New Roman"/>
          <w:sz w:val="28"/>
          <w:szCs w:val="28"/>
        </w:rPr>
        <w:t xml:space="preserve">ность, </w:t>
      </w:r>
      <w:proofErr w:type="gramStart"/>
      <w:r w:rsidR="00E9078A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="00E9078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E9078A">
        <w:rPr>
          <w:rFonts w:ascii="Times New Roman" w:hAnsi="Times New Roman" w:cs="Times New Roman"/>
          <w:sz w:val="28"/>
          <w:szCs w:val="28"/>
        </w:rPr>
        <w:t>профсо</w:t>
      </w:r>
      <w:r w:rsidR="00FE6307" w:rsidRPr="00E9078A">
        <w:rPr>
          <w:rFonts w:ascii="Times New Roman" w:hAnsi="Times New Roman" w:cs="Times New Roman"/>
          <w:sz w:val="28"/>
          <w:szCs w:val="28"/>
        </w:rPr>
        <w:t>юзной организации ДОУ на 202</w:t>
      </w:r>
      <w:r w:rsidR="00C769A9">
        <w:rPr>
          <w:rFonts w:ascii="Times New Roman" w:hAnsi="Times New Roman" w:cs="Times New Roman"/>
          <w:sz w:val="28"/>
          <w:szCs w:val="28"/>
        </w:rPr>
        <w:t>0</w:t>
      </w:r>
      <w:r w:rsidRPr="00E9078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FD78C2" w:rsidRPr="005D28C6" w:rsidRDefault="00FD78C2" w:rsidP="00FD78C2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ПЕРВИЧНОЙ ПРОФСОЮЗНОЙ ОРГАНИЗАЦИИ: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 - реализация уставных задач профсоюза по представительству и защите социально-трудовых прав и профессиона</w:t>
      </w:r>
      <w:r w:rsidR="00FE6307" w:rsidRPr="007155F4">
        <w:rPr>
          <w:rFonts w:ascii="Times New Roman" w:hAnsi="Times New Roman" w:cs="Times New Roman"/>
          <w:sz w:val="28"/>
          <w:szCs w:val="28"/>
          <w:lang w:eastAsia="ru-RU"/>
        </w:rPr>
        <w:t>льных интересов работников ДОУ</w:t>
      </w:r>
      <w:r w:rsidRPr="007155F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- координация действий членов Профсоюза для достижения общих целей профсоюзной организации;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- профсоюзный</w:t>
      </w:r>
      <w:r w:rsidR="00FE6307"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6307" w:rsidRPr="007155F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E6307"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в ДОУ</w:t>
      </w:r>
      <w:r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законодательства о труде и охране труда;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- улучшение материального положения, укрепление здоровья и повышение жизненного уровня работников;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- создание условий, обеспечивающих вовлечение членов Профсоюза в профсоюзную работу.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Охват профсоюзным членством</w:t>
      </w:r>
    </w:p>
    <w:p w:rsidR="00CE6BF0" w:rsidRDefault="00FD78C2" w:rsidP="00CE6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профсоюзная организация – это объединение активных, сознательных и грамотных работников.</w:t>
      </w:r>
    </w:p>
    <w:p w:rsidR="00FD78C2" w:rsidRPr="007155F4" w:rsidRDefault="00FD78C2" w:rsidP="007155F4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Только через сильную организацию, ты получишь возможность: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·        Вести достойные переговоры с работодателем.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·        Добиваться лучших условий труда.</w:t>
      </w:r>
    </w:p>
    <w:p w:rsidR="00FD78C2" w:rsidRPr="007155F4" w:rsidRDefault="00571C5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D78C2"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      Получать достойную заработную плату. </w:t>
      </w:r>
    </w:p>
    <w:p w:rsidR="00FD78C2" w:rsidRPr="00571C52" w:rsidRDefault="00FD78C2" w:rsidP="00571C5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hAnsi="Times New Roman" w:cs="Times New Roman"/>
          <w:sz w:val="28"/>
          <w:szCs w:val="28"/>
        </w:rPr>
        <w:t>Велась совместная организационная работа, предусмотренная вышеуказанным планом, по укреплению профсоюзного членства. Данная работа имеет свои результаты: мы имеем 100% профсоюзное членство</w:t>
      </w:r>
      <w:proofErr w:type="gramStart"/>
      <w:r w:rsidRPr="00E9078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E9078A">
        <w:rPr>
          <w:rFonts w:ascii="Times New Roman" w:hAnsi="Times New Roman" w:cs="Times New Roman"/>
          <w:sz w:val="28"/>
          <w:szCs w:val="28"/>
        </w:rPr>
        <w:t>ейчас общая ч</w:t>
      </w:r>
      <w:r w:rsidR="00072785" w:rsidRPr="00E9078A">
        <w:rPr>
          <w:rFonts w:ascii="Times New Roman" w:hAnsi="Times New Roman" w:cs="Times New Roman"/>
          <w:sz w:val="28"/>
          <w:szCs w:val="28"/>
        </w:rPr>
        <w:t>исленность нашей организации -10</w:t>
      </w:r>
      <w:r w:rsidRPr="00E9078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D78C2" w:rsidRPr="00C769A9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первичной профсоюзной организации МБ</w:t>
      </w:r>
      <w:r w:rsidR="00072785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072785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№10 сл. </w:t>
      </w:r>
      <w:proofErr w:type="spellStart"/>
      <w:r w:rsidR="00072785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Маньково-Березовской</w:t>
      </w:r>
      <w:proofErr w:type="spellEnd"/>
      <w:r w:rsidR="00C76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работы организации в настоящее время являются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роли общественного </w:t>
      </w:r>
      <w:proofErr w:type="gramStart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Вся деятельность в целом и текущая работа строились в соответствии с Основными направлениями деятельности Первичной профсоюзной организации. Свою деятельность регулируем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актуальности направлений деятельности про</w:t>
      </w:r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фсоюзной организации нашего ДОУ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судить хотя бы по перечню некоторых вопросов, включенных в повестку дня заседаний профкома, это:</w:t>
      </w:r>
    </w:p>
    <w:p w:rsidR="00FD78C2" w:rsidRPr="00E9078A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состоянии го</w:t>
      </w:r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товности ДОУ</w:t>
      </w:r>
      <w:proofErr w:type="gramStart"/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соблюдении условий и охраны труда к началу учебного года»;</w:t>
      </w:r>
    </w:p>
    <w:p w:rsidR="00FD78C2" w:rsidRPr="00E9078A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согласовании тарификации сотрудников на новый учебный год»</w:t>
      </w:r>
      <w:proofErr w:type="gramStart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D78C2" w:rsidRPr="00E9078A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согласовании графика отпусков раб</w:t>
      </w:r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отников ДОУ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D78C2" w:rsidRPr="00E9078A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участии профкома в проведении аттестации педагогических кадров» и др.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</w:t>
      </w:r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и администрация в </w:t>
      </w:r>
      <w:proofErr w:type="gramStart"/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строят свои взаимоотношения на п</w:t>
      </w:r>
      <w:r w:rsidR="00072785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ринципах социального партнерства.</w:t>
      </w:r>
    </w:p>
    <w:p w:rsidR="00FD78C2" w:rsidRPr="00E9078A" w:rsidRDefault="00072785" w:rsidP="00E9078A">
      <w:pPr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заведующим ДОУ</w:t>
      </w:r>
      <w:r w:rsidR="00FD78C2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 принимает активное участие по разработке, заключению и изменению коллективного договора, отстаивая интересы работников. С ПК согласуются Утверждение локальных актов и Положения, А также составляется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награждения работников</w:t>
      </w:r>
      <w:r w:rsidR="00FD78C2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составляется гра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 отпусков.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и здоровья</w:t>
      </w:r>
      <w:bookmarkStart w:id="0" w:name="_GoBack"/>
    </w:p>
    <w:p w:rsidR="007155F4" w:rsidRDefault="00FD78C2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ПК проводил работу по данному направлению в соответствии с соглашением по охране труда. </w:t>
      </w:r>
      <w:r w:rsidR="00C769A9" w:rsidRPr="00E9078A">
        <w:rPr>
          <w:rFonts w:ascii="Times New Roman" w:hAnsi="Times New Roman" w:cs="Times New Roman"/>
          <w:sz w:val="28"/>
          <w:szCs w:val="28"/>
        </w:rPr>
        <w:t>На начало каждого календарного года заключается Соглашение по охране труда. Мы</w:t>
      </w:r>
      <w:r w:rsidR="00C769A9">
        <w:rPr>
          <w:rFonts w:ascii="Times New Roman" w:hAnsi="Times New Roman" w:cs="Times New Roman"/>
          <w:sz w:val="28"/>
          <w:szCs w:val="28"/>
        </w:rPr>
        <w:t xml:space="preserve"> </w:t>
      </w:r>
      <w:r w:rsidR="00C769A9" w:rsidRPr="00E9078A">
        <w:rPr>
          <w:rFonts w:ascii="Times New Roman" w:hAnsi="Times New Roman" w:cs="Times New Roman"/>
          <w:sz w:val="28"/>
          <w:szCs w:val="28"/>
        </w:rPr>
        <w:t>принимаем активное участие, как в его раз</w:t>
      </w:r>
      <w:r w:rsidR="007155F4">
        <w:rPr>
          <w:rFonts w:ascii="Times New Roman" w:hAnsi="Times New Roman" w:cs="Times New Roman"/>
          <w:sz w:val="28"/>
          <w:szCs w:val="28"/>
        </w:rPr>
        <w:t>работке, так и в его выполнении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 xml:space="preserve"> Уполномоченным по охране труда были  проведены  такие мероприятия: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lastRenderedPageBreak/>
        <w:t></w:t>
      </w:r>
      <w:r w:rsidRPr="007155F4">
        <w:rPr>
          <w:rFonts w:ascii="Symbol" w:hAnsi="Symbol" w:cs="Symbol"/>
          <w:sz w:val="28"/>
          <w:szCs w:val="28"/>
        </w:rPr>
        <w:t>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исправностью оборудования в группах, 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 xml:space="preserve">спортивном и музыкальном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залах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>, прачечной, пищеблоке;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безопасности прогулочной площадки.</w:t>
      </w:r>
    </w:p>
    <w:p w:rsidR="007155F4" w:rsidRPr="007155F4" w:rsidRDefault="007155F4" w:rsidP="007155F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Проверка наличия на рабочих местах инструкций по охране труда;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своевременности проведения инструктажей по охране труда (просмотр</w:t>
      </w:r>
      <w:proofErr w:type="gramEnd"/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журналов регистрации проведения инструктажей на рабочем месте);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обеспечения работников спецодеждой, смывающих и обезвреживающих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средств;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Проверка условий и безопасности труда, консультирование по вопросам охраны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труда;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в зимнее время за отсутствиям на карнизах крыши сосулек,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нависающего</w:t>
      </w:r>
      <w:proofErr w:type="gramEnd"/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льда и снега;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Технический осмотр зданий, пристроек, прилегающей территории;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за состоянием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на пищеблоке;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состоянием пожарной безопасности;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Проведение в коллективе разъяснительной работы по вопросам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>,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консультирование работников;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Участие в работе комиссии по проверке знаний у работников норм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>;</w:t>
      </w:r>
    </w:p>
    <w:p w:rsidR="007155F4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>Работа по подготовке заключения Соглашения по охране труда;</w:t>
      </w:r>
    </w:p>
    <w:p w:rsidR="00C769A9" w:rsidRPr="007155F4" w:rsidRDefault="007155F4" w:rsidP="007155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Symbol" w:hAnsi="Symbol" w:cs="Symbol"/>
          <w:sz w:val="28"/>
          <w:szCs w:val="28"/>
        </w:rPr>
        <w:t></w:t>
      </w:r>
      <w:r w:rsidRPr="007155F4">
        <w:rPr>
          <w:rFonts w:ascii="Symbol" w:hAnsi="Symbol" w:cs="Symbol"/>
          <w:sz w:val="28"/>
          <w:szCs w:val="28"/>
        </w:rPr>
        <w:t></w:t>
      </w:r>
      <w:r w:rsidRPr="007155F4">
        <w:rPr>
          <w:rFonts w:ascii="Times New Roman" w:hAnsi="Times New Roman" w:cs="Times New Roman"/>
          <w:sz w:val="28"/>
          <w:szCs w:val="28"/>
        </w:rPr>
        <w:t xml:space="preserve">Контроль за выполнением Соглашения </w:t>
      </w:r>
      <w:proofErr w:type="gramStart"/>
      <w:r w:rsidRPr="007155F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155F4">
        <w:rPr>
          <w:rFonts w:ascii="Times New Roman" w:hAnsi="Times New Roman" w:cs="Times New Roman"/>
          <w:sz w:val="28"/>
          <w:szCs w:val="28"/>
        </w:rPr>
        <w:t xml:space="preserve"> ОТ.</w:t>
      </w:r>
    </w:p>
    <w:p w:rsidR="00FD78C2" w:rsidRPr="00C769A9" w:rsidRDefault="00FD78C2" w:rsidP="00C769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Несчастных случаев в образовательном учреждении за отчетный период не зарегистрировано</w:t>
      </w:r>
      <w:r w:rsidR="00C769A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A775D" w:rsidRDefault="003A775D" w:rsidP="003A775D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доля денежных сре</w:t>
      </w:r>
      <w:proofErr w:type="gramStart"/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дств пр</w:t>
      </w:r>
      <w:proofErr w:type="gramEnd"/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офсоюзного бюджета направлена</w:t>
      </w:r>
    </w:p>
    <w:p w:rsidR="003A775D" w:rsidRPr="003A775D" w:rsidRDefault="003A775D" w:rsidP="003A775D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обеспечение организационных мероприя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тий, связанных с осуществлением </w:t>
      </w:r>
      <w:r w:rsidRPr="00E9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уставных функций</w:t>
      </w:r>
    </w:p>
    <w:p w:rsidR="003A775D" w:rsidRPr="003A775D" w:rsidRDefault="003A775D" w:rsidP="003A775D">
      <w:pPr>
        <w:pStyle w:val="a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A7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отчетный период  доходы профсоюзного бюджета формировались за счет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отчислений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членских профсоюзных в</w:t>
      </w:r>
      <w:r w:rsidRPr="003A7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зносов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работы первичной организации МБ</w:t>
      </w:r>
      <w:r w:rsidR="00B14CB7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B14CB7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№10 сл. </w:t>
      </w:r>
      <w:proofErr w:type="spellStart"/>
      <w:r w:rsidR="00B14CB7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Маньково-Березовской</w:t>
      </w:r>
      <w:proofErr w:type="spellEnd"/>
      <w:r w:rsidR="00B14CB7"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Информирование членов Профсоюза осуществляется через </w:t>
      </w:r>
      <w:r w:rsid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уголок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члены коллектива знакомятся о работе вышестоящих органов Профсоюза, принимаемых ими решениях по всем основным направлениям деятельности, о работе первичной </w:t>
      </w:r>
      <w:r w:rsidR="00B14CB7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профсоюзной организации и </w:t>
      </w:r>
      <w:proofErr w:type="spellStart"/>
      <w:proofErr w:type="gramStart"/>
      <w:r w:rsidR="00B14CB7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78C2" w:rsidRPr="00E9078A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·        На протяжении последних нескольких лет осуществляется подпи</w:t>
      </w:r>
      <w:r w:rsidR="00B14CB7"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 на газеты</w:t>
      </w: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Профсоюз».  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Участие в акциях солидарных действий.</w:t>
      </w:r>
    </w:p>
    <w:p w:rsidR="00FD78C2" w:rsidRPr="00E9078A" w:rsidRDefault="003A775D" w:rsidP="00FD78C2">
      <w:pPr>
        <w:rPr>
          <w:rFonts w:ascii="Times New Roman" w:hAnsi="Times New Roman" w:cs="Times New Roman"/>
          <w:sz w:val="28"/>
          <w:szCs w:val="28"/>
        </w:rPr>
      </w:pPr>
      <w:r w:rsidRPr="003A7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Коллектив </w:t>
      </w:r>
      <w:proofErr w:type="gramStart"/>
      <w:r w:rsidRPr="003A77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proofErr w:type="gramEnd"/>
      <w:r w:rsidRPr="003A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="00FD78C2" w:rsidRPr="003A7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принимал участие в акциях солидарных действий:  сбор денежных средств н</w:t>
      </w:r>
      <w:r w:rsidR="00E456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благотворительный фонд помощи</w:t>
      </w:r>
      <w:r w:rsidR="00FD78C2" w:rsidRPr="003A775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акции «Поможем детям».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 культурно – массовой и спортивной работы в коллективе.</w:t>
      </w:r>
    </w:p>
    <w:p w:rsidR="00FD78C2" w:rsidRPr="00CE6BF0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078A">
        <w:rPr>
          <w:rFonts w:ascii="Times New Roman" w:hAnsi="Times New Roman" w:cs="Times New Roman"/>
          <w:sz w:val="28"/>
          <w:szCs w:val="28"/>
        </w:rPr>
        <w:t>Важным направлением в деятельности профкома является культурно-массовая и оздоровительная работа, так как хороший отдых способствует работоспособности и поднятию жизненного тонуса. К сожалению,</w:t>
      </w:r>
      <w:r w:rsidR="00B14CB7" w:rsidRPr="00E9078A">
        <w:rPr>
          <w:rFonts w:ascii="Times New Roman" w:hAnsi="Times New Roman" w:cs="Times New Roman"/>
          <w:sz w:val="28"/>
          <w:szCs w:val="28"/>
        </w:rPr>
        <w:t xml:space="preserve"> никто их работников </w:t>
      </w:r>
      <w:proofErr w:type="gramStart"/>
      <w:r w:rsidR="00B14CB7" w:rsidRPr="00E9078A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B14CB7" w:rsidRPr="00E9078A">
        <w:rPr>
          <w:rFonts w:ascii="Times New Roman" w:hAnsi="Times New Roman" w:cs="Times New Roman"/>
          <w:sz w:val="28"/>
          <w:szCs w:val="28"/>
        </w:rPr>
        <w:t xml:space="preserve"> ДОУ</w:t>
      </w:r>
      <w:r w:rsidRPr="00E9078A">
        <w:rPr>
          <w:rFonts w:ascii="Times New Roman" w:hAnsi="Times New Roman" w:cs="Times New Roman"/>
          <w:sz w:val="28"/>
          <w:szCs w:val="28"/>
        </w:rPr>
        <w:t xml:space="preserve"> не воспользовался </w:t>
      </w:r>
      <w:proofErr w:type="spellStart"/>
      <w:r w:rsidRPr="00E9078A">
        <w:rPr>
          <w:rFonts w:ascii="Times New Roman" w:hAnsi="Times New Roman" w:cs="Times New Roman"/>
          <w:sz w:val="28"/>
          <w:szCs w:val="28"/>
        </w:rPr>
        <w:t>саноторно-курортным</w:t>
      </w:r>
      <w:proofErr w:type="spellEnd"/>
      <w:r w:rsidRPr="00E9078A">
        <w:rPr>
          <w:rFonts w:ascii="Times New Roman" w:hAnsi="Times New Roman" w:cs="Times New Roman"/>
          <w:sz w:val="28"/>
          <w:szCs w:val="28"/>
        </w:rPr>
        <w:t xml:space="preserve"> лечением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В коллективе сложились свои традиции</w:t>
      </w:r>
      <w:proofErr w:type="gramStart"/>
      <w:r w:rsidRPr="007155F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День знаний</w:t>
      </w:r>
    </w:p>
    <w:p w:rsidR="00FD78C2" w:rsidRPr="007155F4" w:rsidRDefault="00B14CB7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День дошкольного работника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Новогодний огонек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FD78C2" w:rsidRPr="007155F4" w:rsidRDefault="00FD78C2" w:rsidP="007155F4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7155F4">
        <w:rPr>
          <w:rFonts w:ascii="Times New Roman" w:hAnsi="Times New Roman" w:cs="Times New Roman"/>
          <w:sz w:val="28"/>
          <w:szCs w:val="28"/>
          <w:lang w:eastAsia="ru-RU"/>
        </w:rPr>
        <w:t>Международный женский день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мероприятия пользуются большой популярностью среди членов профсоюза, и создают необходимые условия для неформального общения.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Культурно-массовые и спортивные мероприятия объединяют, сплачивают людей, вносят в нашу жизнь яркое разнообразие, они просто нравятся членам профсоюза. 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 Комиссия по культурно-массовой работе при профсоюзном комитете проводит огромную работу, направленную на сплочение членов коллектива, уделяя </w:t>
      </w:r>
      <w:proofErr w:type="gramStart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молодым, так и ветеранам педагогического труда.</w:t>
      </w:r>
    </w:p>
    <w:p w:rsidR="00FD78C2" w:rsidRPr="00E9078A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когда в семьи наших членов профсоюза приходит горе, коллектив оказывает моральную и материальную поддержку</w:t>
      </w:r>
    </w:p>
    <w:p w:rsidR="00FD78C2" w:rsidRPr="00E9078A" w:rsidRDefault="001E2008" w:rsidP="00DF2D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hAnsi="Times New Roman" w:cs="Times New Roman"/>
          <w:sz w:val="28"/>
          <w:szCs w:val="28"/>
        </w:rPr>
        <w:t>П</w:t>
      </w:r>
      <w:r w:rsidR="00DF2D81" w:rsidRPr="00E9078A">
        <w:rPr>
          <w:rFonts w:ascii="Times New Roman" w:hAnsi="Times New Roman" w:cs="Times New Roman"/>
          <w:sz w:val="28"/>
          <w:szCs w:val="28"/>
        </w:rPr>
        <w:t>оследние годы нас радуют такие выполненные мероприятия:</w:t>
      </w:r>
    </w:p>
    <w:p w:rsidR="00B66F12" w:rsidRPr="007155F4" w:rsidRDefault="00834AFB" w:rsidP="007155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-</w:t>
      </w:r>
      <w:r w:rsidR="00B66F12" w:rsidRPr="007155F4">
        <w:rPr>
          <w:rFonts w:ascii="Times New Roman" w:hAnsi="Times New Roman" w:cs="Times New Roman"/>
          <w:sz w:val="28"/>
          <w:szCs w:val="28"/>
        </w:rPr>
        <w:t xml:space="preserve"> сделали </w:t>
      </w:r>
      <w:r w:rsidRPr="007155F4">
        <w:rPr>
          <w:rFonts w:ascii="Times New Roman" w:hAnsi="Times New Roman" w:cs="Times New Roman"/>
          <w:sz w:val="28"/>
          <w:szCs w:val="28"/>
        </w:rPr>
        <w:t>подвесной потолок</w:t>
      </w:r>
      <w:r w:rsidR="00B66F12" w:rsidRPr="007155F4">
        <w:rPr>
          <w:rFonts w:ascii="Times New Roman" w:hAnsi="Times New Roman" w:cs="Times New Roman"/>
          <w:sz w:val="28"/>
          <w:szCs w:val="28"/>
        </w:rPr>
        <w:t xml:space="preserve"> в спальной комнате и музыкальном зале;</w:t>
      </w:r>
    </w:p>
    <w:p w:rsidR="001E2008" w:rsidRPr="007155F4" w:rsidRDefault="00B66F12" w:rsidP="007155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-</w:t>
      </w:r>
      <w:r w:rsidR="00834AFB" w:rsidRPr="007155F4">
        <w:rPr>
          <w:rFonts w:ascii="Times New Roman" w:hAnsi="Times New Roman" w:cs="Times New Roman"/>
          <w:sz w:val="28"/>
          <w:szCs w:val="28"/>
        </w:rPr>
        <w:t>заменены лампы накаливания на светодиодные  светильники;</w:t>
      </w:r>
    </w:p>
    <w:p w:rsidR="00834AFB" w:rsidRPr="007155F4" w:rsidRDefault="00834AFB" w:rsidP="007155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-установлен пожарный гидрант;</w:t>
      </w:r>
    </w:p>
    <w:p w:rsidR="00B66F12" w:rsidRPr="007155F4" w:rsidRDefault="00834AFB" w:rsidP="007155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- заменена система АПС</w:t>
      </w:r>
      <w:r w:rsidR="00B66F12" w:rsidRPr="007155F4">
        <w:rPr>
          <w:rFonts w:ascii="Times New Roman" w:hAnsi="Times New Roman" w:cs="Times New Roman"/>
          <w:sz w:val="28"/>
          <w:szCs w:val="28"/>
        </w:rPr>
        <w:t>;</w:t>
      </w:r>
    </w:p>
    <w:p w:rsidR="00834AFB" w:rsidRPr="007155F4" w:rsidRDefault="00B66F12" w:rsidP="007155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-приобрели бактерицидную лампу</w:t>
      </w:r>
      <w:r w:rsidR="00834AFB" w:rsidRPr="007155F4">
        <w:rPr>
          <w:rFonts w:ascii="Times New Roman" w:hAnsi="Times New Roman" w:cs="Times New Roman"/>
          <w:sz w:val="28"/>
          <w:szCs w:val="28"/>
        </w:rPr>
        <w:t>;</w:t>
      </w:r>
    </w:p>
    <w:p w:rsidR="00834AFB" w:rsidRPr="007155F4" w:rsidRDefault="00834AFB" w:rsidP="007155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155F4">
        <w:rPr>
          <w:rFonts w:ascii="Times New Roman" w:hAnsi="Times New Roman" w:cs="Times New Roman"/>
          <w:sz w:val="28"/>
          <w:szCs w:val="28"/>
        </w:rPr>
        <w:t>- установлен громоотвод</w:t>
      </w:r>
      <w:r w:rsidR="00B66F12" w:rsidRPr="007155F4">
        <w:rPr>
          <w:rFonts w:ascii="Times New Roman" w:hAnsi="Times New Roman" w:cs="Times New Roman"/>
          <w:sz w:val="28"/>
          <w:szCs w:val="28"/>
        </w:rPr>
        <w:t>.</w:t>
      </w:r>
    </w:p>
    <w:p w:rsidR="00FD78C2" w:rsidRPr="007155F4" w:rsidRDefault="00B66F12" w:rsidP="007155F4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E9078A">
        <w:rPr>
          <w:rFonts w:ascii="Times New Roman" w:hAnsi="Times New Roman" w:cs="Times New Roman"/>
          <w:sz w:val="28"/>
          <w:szCs w:val="28"/>
        </w:rPr>
        <w:t>Коллектив ДОУ очень дружный. Мы все горой за каждого его члена, каждый готов прийти на помощь в любую  минуту, будь она радостной или грустной. Хочется поблагодарить  к</w:t>
      </w:r>
      <w:r w:rsidR="007155F4">
        <w:rPr>
          <w:rFonts w:ascii="Times New Roman" w:hAnsi="Times New Roman" w:cs="Times New Roman"/>
          <w:sz w:val="28"/>
          <w:szCs w:val="28"/>
        </w:rPr>
        <w:t>оллектив за чуткость, понимание.</w:t>
      </w:r>
    </w:p>
    <w:p w:rsidR="00FD78C2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8C2" w:rsidRDefault="00FD78C2" w:rsidP="00FD78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8C2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8C2" w:rsidRPr="00F7325D" w:rsidRDefault="00FD78C2" w:rsidP="00FD7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8C2" w:rsidRDefault="00FD78C2" w:rsidP="00FD78C2">
      <w:pPr>
        <w:rPr>
          <w:rFonts w:ascii="Times New Roman" w:hAnsi="Times New Roman" w:cs="Times New Roman"/>
          <w:sz w:val="28"/>
          <w:szCs w:val="28"/>
        </w:rPr>
      </w:pPr>
    </w:p>
    <w:p w:rsidR="00FD78C2" w:rsidRPr="00E66F61" w:rsidRDefault="00FD78C2" w:rsidP="00FD78C2">
      <w:pPr>
        <w:rPr>
          <w:rFonts w:ascii="Times New Roman" w:hAnsi="Times New Roman" w:cs="Times New Roman"/>
          <w:sz w:val="28"/>
          <w:szCs w:val="28"/>
        </w:rPr>
      </w:pPr>
    </w:p>
    <w:p w:rsidR="00F03270" w:rsidRDefault="00F03270"/>
    <w:sectPr w:rsidR="00F03270" w:rsidSect="00E456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5C4" w:rsidRDefault="004B25C4" w:rsidP="00855DD0">
      <w:pPr>
        <w:spacing w:after="0" w:line="240" w:lineRule="auto"/>
      </w:pPr>
      <w:r>
        <w:separator/>
      </w:r>
    </w:p>
  </w:endnote>
  <w:endnote w:type="continuationSeparator" w:id="0">
    <w:p w:rsidR="004B25C4" w:rsidRDefault="004B25C4" w:rsidP="0085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5C4" w:rsidRDefault="004B25C4" w:rsidP="00855DD0">
      <w:pPr>
        <w:spacing w:after="0" w:line="240" w:lineRule="auto"/>
      </w:pPr>
      <w:r>
        <w:separator/>
      </w:r>
    </w:p>
  </w:footnote>
  <w:footnote w:type="continuationSeparator" w:id="0">
    <w:p w:rsidR="004B25C4" w:rsidRDefault="004B25C4" w:rsidP="00855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7500"/>
    <w:multiLevelType w:val="hybridMultilevel"/>
    <w:tmpl w:val="ABBA6E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7FA20DE"/>
    <w:multiLevelType w:val="hybridMultilevel"/>
    <w:tmpl w:val="4A02868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8C2"/>
    <w:rsid w:val="00072785"/>
    <w:rsid w:val="00126D7D"/>
    <w:rsid w:val="001E2008"/>
    <w:rsid w:val="00304B0E"/>
    <w:rsid w:val="003A775D"/>
    <w:rsid w:val="00427219"/>
    <w:rsid w:val="004B25C4"/>
    <w:rsid w:val="004B3705"/>
    <w:rsid w:val="00571C52"/>
    <w:rsid w:val="00596A57"/>
    <w:rsid w:val="0065682F"/>
    <w:rsid w:val="007155F4"/>
    <w:rsid w:val="00834AFB"/>
    <w:rsid w:val="00855DD0"/>
    <w:rsid w:val="008B60FF"/>
    <w:rsid w:val="00B14CB7"/>
    <w:rsid w:val="00B66F12"/>
    <w:rsid w:val="00C769A9"/>
    <w:rsid w:val="00CE6BF0"/>
    <w:rsid w:val="00D97F56"/>
    <w:rsid w:val="00DF2D81"/>
    <w:rsid w:val="00E456A2"/>
    <w:rsid w:val="00E9078A"/>
    <w:rsid w:val="00F03270"/>
    <w:rsid w:val="00FD78C2"/>
    <w:rsid w:val="00FE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C2"/>
    <w:pPr>
      <w:spacing w:after="160" w:line="259" w:lineRule="auto"/>
    </w:pPr>
  </w:style>
  <w:style w:type="paragraph" w:styleId="8">
    <w:name w:val="heading 8"/>
    <w:basedOn w:val="a"/>
    <w:next w:val="a"/>
    <w:link w:val="80"/>
    <w:uiPriority w:val="9"/>
    <w:qFormat/>
    <w:rsid w:val="00FD78C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FD78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D7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8C2"/>
  </w:style>
  <w:style w:type="character" w:styleId="a5">
    <w:name w:val="Emphasis"/>
    <w:basedOn w:val="a0"/>
    <w:uiPriority w:val="20"/>
    <w:qFormat/>
    <w:rsid w:val="00FD78C2"/>
    <w:rPr>
      <w:rFonts w:cs="Times New Roman"/>
      <w:i/>
      <w:iCs/>
    </w:rPr>
  </w:style>
  <w:style w:type="paragraph" w:styleId="a6">
    <w:name w:val="footer"/>
    <w:basedOn w:val="a"/>
    <w:link w:val="a7"/>
    <w:uiPriority w:val="99"/>
    <w:semiHidden/>
    <w:unhideWhenUsed/>
    <w:rsid w:val="00FE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6307"/>
  </w:style>
  <w:style w:type="paragraph" w:styleId="a8">
    <w:name w:val="No Spacing"/>
    <w:uiPriority w:val="1"/>
    <w:qFormat/>
    <w:rsid w:val="00571C5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15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10</cp:revision>
  <dcterms:created xsi:type="dcterms:W3CDTF">2021-04-30T04:11:00Z</dcterms:created>
  <dcterms:modified xsi:type="dcterms:W3CDTF">2021-04-30T22:05:00Z</dcterms:modified>
</cp:coreProperties>
</file>