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B4" w:rsidRPr="00DC2A44" w:rsidRDefault="009064B4" w:rsidP="009064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:rsidR="009064B4" w:rsidRDefault="009064B4" w:rsidP="00906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анкетирования обу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щихся и родителей </w:t>
      </w:r>
    </w:p>
    <w:p w:rsidR="009064B4" w:rsidRDefault="009064B4" w:rsidP="00906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организации питания </w:t>
      </w:r>
      <w:proofErr w:type="gramStart"/>
      <w:r w:rsidRPr="00DC2A4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64B4" w:rsidRPr="00DC2A44" w:rsidRDefault="009064B4" w:rsidP="009064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Никол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Березовской 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СОШ </w:t>
      </w:r>
    </w:p>
    <w:p w:rsidR="009064B4" w:rsidRDefault="009064B4" w:rsidP="009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анкетирования:</w:t>
      </w:r>
      <w:r w:rsidRPr="00DC2A44">
        <w:rPr>
          <w:rFonts w:ascii="Times New Roman" w:hAnsi="Times New Roman" w:cs="Times New Roman"/>
          <w:sz w:val="28"/>
          <w:szCs w:val="28"/>
        </w:rPr>
        <w:t> Выяс</w:t>
      </w:r>
      <w:r>
        <w:rPr>
          <w:rFonts w:ascii="Times New Roman" w:hAnsi="Times New Roman" w:cs="Times New Roman"/>
          <w:sz w:val="28"/>
          <w:szCs w:val="28"/>
        </w:rPr>
        <w:t>нить устраивает ли родителей и обучаю</w:t>
      </w:r>
      <w:r w:rsidRPr="00DC2A44">
        <w:rPr>
          <w:rFonts w:ascii="Times New Roman" w:hAnsi="Times New Roman" w:cs="Times New Roman"/>
          <w:sz w:val="28"/>
          <w:szCs w:val="28"/>
        </w:rPr>
        <w:t xml:space="preserve">щихся организация питания в школе, удовлетворены ли они </w:t>
      </w:r>
      <w:r>
        <w:rPr>
          <w:rFonts w:ascii="Times New Roman" w:hAnsi="Times New Roman" w:cs="Times New Roman"/>
          <w:sz w:val="28"/>
          <w:szCs w:val="28"/>
        </w:rPr>
        <w:t>работой обслуживающего персонала</w:t>
      </w:r>
      <w:r w:rsidRPr="00DC2A44">
        <w:rPr>
          <w:rFonts w:ascii="Times New Roman" w:hAnsi="Times New Roman" w:cs="Times New Roman"/>
          <w:sz w:val="28"/>
          <w:szCs w:val="28"/>
        </w:rPr>
        <w:t xml:space="preserve"> столовой, качеством приготовления пищи.</w:t>
      </w:r>
    </w:p>
    <w:p w:rsidR="009064B4" w:rsidRPr="00DC2A44" w:rsidRDefault="009064B4" w:rsidP="009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4B4" w:rsidRPr="003269E6" w:rsidRDefault="009064B4" w:rsidP="009064B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анкетировании участвовали родители и обучающиеся нашей школы. Опрошено   обучающихся 1-11 классов и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26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родителей. Были получены следующие результаты:</w:t>
      </w:r>
    </w:p>
    <w:p w:rsidR="009064B4" w:rsidRPr="007F6901" w:rsidRDefault="009064B4" w:rsidP="009064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64B4" w:rsidRPr="00B325AA" w:rsidRDefault="009064B4" w:rsidP="009064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9064B4" w:rsidRPr="009064B4" w:rsidRDefault="009064B4" w:rsidP="00906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 xml:space="preserve">1.Удовлетворен ли ты качеством приготовления пищи? 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 xml:space="preserve">Да </w:t>
      </w:r>
      <w:r w:rsidRPr="009064B4">
        <w:rPr>
          <w:rFonts w:ascii="Times New Roman" w:hAnsi="Times New Roman" w:cs="Times New Roman"/>
          <w:sz w:val="24"/>
          <w:szCs w:val="24"/>
        </w:rPr>
        <w:t>–</w:t>
      </w:r>
      <w:r w:rsidRPr="009064B4">
        <w:rPr>
          <w:rFonts w:ascii="Times New Roman" w:hAnsi="Times New Roman" w:cs="Times New Roman"/>
          <w:sz w:val="24"/>
          <w:szCs w:val="24"/>
        </w:rPr>
        <w:t xml:space="preserve"> </w:t>
      </w:r>
      <w:r w:rsidRPr="009064B4">
        <w:rPr>
          <w:rFonts w:ascii="Times New Roman" w:hAnsi="Times New Roman" w:cs="Times New Roman"/>
          <w:sz w:val="24"/>
          <w:szCs w:val="24"/>
        </w:rPr>
        <w:t>100%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Нет – 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Затрудняюсь ответить – 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2. Удовлетворен ли ты работой обслуживающего персонала?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Да – 100%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Нет – 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 xml:space="preserve">3. Удовлетворен ли ты графиком питания? 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Да – 96%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Нет – 4%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Затрудняюсь ответить – 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4. Считаешь ли ты, что горячее питание в школе важно для твоего здоровья?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Да – 100%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 xml:space="preserve">Нет </w:t>
      </w:r>
      <w:r w:rsidRPr="009064B4">
        <w:rPr>
          <w:rFonts w:ascii="Times New Roman" w:hAnsi="Times New Roman" w:cs="Times New Roman"/>
          <w:sz w:val="24"/>
          <w:szCs w:val="24"/>
        </w:rPr>
        <w:t>– 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 xml:space="preserve">Затрудняюсь ответить – 0% </w:t>
      </w:r>
    </w:p>
    <w:p w:rsidR="009064B4" w:rsidRPr="009064B4" w:rsidRDefault="009064B4" w:rsidP="00906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4B4">
        <w:rPr>
          <w:rFonts w:ascii="Times New Roman" w:hAnsi="Times New Roman" w:cs="Times New Roman"/>
          <w:b/>
          <w:sz w:val="24"/>
          <w:szCs w:val="24"/>
        </w:rPr>
        <w:t>Анкета  для родителей: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1.Удовлетворяет ли Вас система организации питания в школе?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100%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– 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 – 1%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2.Считаете ли Вы рациональным организацию горячего питания в школе?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100%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– 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 – 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 xml:space="preserve">3.Удовлетворены ли качеством приготовления пищи? 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– 96% 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– 4%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4B4">
        <w:rPr>
          <w:rFonts w:ascii="Times New Roman" w:hAnsi="Times New Roman" w:cs="Times New Roman"/>
          <w:sz w:val="24"/>
          <w:szCs w:val="24"/>
        </w:rPr>
        <w:t>4. Удовлетворены ли Вы санитарным состоянием столовой?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100%</w:t>
      </w:r>
    </w:p>
    <w:p w:rsidR="009064B4" w:rsidRP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– 0%</w:t>
      </w:r>
    </w:p>
    <w:p w:rsid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Затрудняюсь ответить – 0% </w:t>
      </w:r>
    </w:p>
    <w:p w:rsidR="009064B4" w:rsidRDefault="009064B4" w:rsidP="0090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4B4" w:rsidRDefault="009064B4" w:rsidP="009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материалов анкетирования показывает, что </w:t>
      </w:r>
      <w:r w:rsidR="00522C83">
        <w:rPr>
          <w:rFonts w:ascii="Times New Roman" w:hAnsi="Times New Roman" w:cs="Times New Roman"/>
          <w:sz w:val="28"/>
          <w:szCs w:val="28"/>
        </w:rPr>
        <w:t>родителей удовлетворяет система организации питания в школе</w:t>
      </w:r>
      <w:r>
        <w:rPr>
          <w:rFonts w:ascii="Times New Roman" w:hAnsi="Times New Roman" w:cs="Times New Roman"/>
          <w:sz w:val="28"/>
          <w:szCs w:val="28"/>
        </w:rPr>
        <w:t xml:space="preserve">, все 100% обучающихся </w:t>
      </w:r>
      <w:r w:rsidR="00522C83">
        <w:rPr>
          <w:rFonts w:ascii="Times New Roman" w:hAnsi="Times New Roman" w:cs="Times New Roman"/>
          <w:sz w:val="28"/>
          <w:szCs w:val="28"/>
        </w:rPr>
        <w:t>удовлетворены качеством приготовления пищи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0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4B4" w:rsidRDefault="009064B4" w:rsidP="009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9064B4" w:rsidRDefault="009064B4" w:rsidP="009064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901">
        <w:rPr>
          <w:rFonts w:ascii="Times New Roman" w:eastAsia="Calibri" w:hAnsi="Times New Roman" w:cs="Times New Roman"/>
          <w:b/>
          <w:bCs/>
          <w:sz w:val="28"/>
          <w:szCs w:val="28"/>
        </w:rPr>
        <w:t>Выводы и рекомендации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064B4" w:rsidRPr="003269E6" w:rsidRDefault="009064B4" w:rsidP="00522C83">
      <w:pPr>
        <w:pStyle w:val="a3"/>
        <w:numPr>
          <w:ilvl w:val="0"/>
          <w:numId w:val="1"/>
        </w:numPr>
        <w:spacing w:after="0"/>
        <w:ind w:left="993" w:hanging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269E6">
        <w:rPr>
          <w:rFonts w:ascii="Times New Roman" w:eastAsia="Calibri" w:hAnsi="Times New Roman" w:cs="Times New Roman"/>
          <w:sz w:val="28"/>
          <w:szCs w:val="28"/>
        </w:rPr>
        <w:t>рганизация питания в школе необходима, на что утв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ердительно отвечают все 100%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опрошенн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ых</w:t>
      </w:r>
      <w:proofErr w:type="gramEnd"/>
      <w:r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64B4" w:rsidRPr="003269E6" w:rsidRDefault="009064B4" w:rsidP="00522C83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269E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3269E6">
        <w:rPr>
          <w:rFonts w:ascii="Times New Roman" w:eastAsia="Calibri" w:hAnsi="Times New Roman" w:cs="Times New Roman"/>
          <w:sz w:val="28"/>
          <w:szCs w:val="28"/>
        </w:rPr>
        <w:t>ол</w:t>
      </w:r>
      <w:r w:rsidR="00522C83">
        <w:rPr>
          <w:rFonts w:ascii="Times New Roman" w:eastAsia="Calibri" w:hAnsi="Times New Roman" w:cs="Times New Roman"/>
          <w:sz w:val="28"/>
          <w:szCs w:val="28"/>
        </w:rPr>
        <w:t>я</w:t>
      </w:r>
      <w:r w:rsidRPr="003269E6">
        <w:rPr>
          <w:rFonts w:ascii="Times New Roman" w:eastAsia="Calibri" w:hAnsi="Times New Roman" w:cs="Times New Roman"/>
          <w:sz w:val="28"/>
          <w:szCs w:val="28"/>
        </w:rPr>
        <w:t xml:space="preserve"> тех, кто выражает неудовлетворенность качеством питания в школе, крайне мала как среди обучающихся, так и среди их р</w:t>
      </w:r>
      <w:r>
        <w:rPr>
          <w:rFonts w:ascii="Times New Roman" w:eastAsia="Calibri" w:hAnsi="Times New Roman" w:cs="Times New Roman"/>
          <w:sz w:val="28"/>
          <w:szCs w:val="28"/>
        </w:rPr>
        <w:t>одителей</w:t>
      </w:r>
      <w:r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64B4" w:rsidRPr="007F6901" w:rsidRDefault="009064B4" w:rsidP="00522C8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>Администрации образ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овательной организации, школьной комиссии </w:t>
      </w:r>
      <w:r w:rsidRPr="007F6901">
        <w:rPr>
          <w:rFonts w:ascii="Times New Roman" w:eastAsia="Calibri" w:hAnsi="Times New Roman" w:cs="Times New Roman"/>
          <w:sz w:val="28"/>
          <w:szCs w:val="28"/>
        </w:rPr>
        <w:t>необходимо усилить контроль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064B4" w:rsidRPr="007F6901" w:rsidRDefault="00522C83" w:rsidP="00522C8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064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64B4" w:rsidRPr="007F6901">
        <w:rPr>
          <w:rFonts w:ascii="Times New Roman" w:eastAsia="Calibri" w:hAnsi="Times New Roman" w:cs="Times New Roman"/>
          <w:sz w:val="28"/>
          <w:szCs w:val="28"/>
        </w:rPr>
        <w:t xml:space="preserve">за выполнением утвержденного рациона питания и выходом порций; </w:t>
      </w:r>
    </w:p>
    <w:p w:rsidR="009064B4" w:rsidRDefault="00522C83" w:rsidP="00522C8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064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64B4" w:rsidRPr="007F6901">
        <w:rPr>
          <w:rFonts w:ascii="Times New Roman" w:eastAsia="Calibri" w:hAnsi="Times New Roman" w:cs="Times New Roman"/>
          <w:sz w:val="28"/>
          <w:szCs w:val="28"/>
        </w:rPr>
        <w:t xml:space="preserve">за соблюдением режима работы </w:t>
      </w:r>
      <w:r w:rsidR="009064B4">
        <w:rPr>
          <w:rFonts w:ascii="Times New Roman" w:eastAsia="Calibri" w:hAnsi="Times New Roman" w:cs="Times New Roman"/>
          <w:sz w:val="28"/>
          <w:szCs w:val="28"/>
        </w:rPr>
        <w:t>столовой и графиком приема пищи;</w:t>
      </w:r>
    </w:p>
    <w:p w:rsidR="009064B4" w:rsidRPr="00262C89" w:rsidRDefault="009064B4" w:rsidP="00522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522C83">
        <w:rPr>
          <w:rFonts w:ascii="Times New Roman" w:hAnsi="Times New Roman" w:cs="Times New Roman"/>
          <w:sz w:val="28"/>
          <w:szCs w:val="28"/>
        </w:rPr>
        <w:t>-</w:t>
      </w:r>
      <w:r w:rsidRPr="00262C89">
        <w:rPr>
          <w:rFonts w:ascii="Times New Roman" w:hAnsi="Times New Roman" w:cs="Times New Roman"/>
          <w:sz w:val="28"/>
          <w:szCs w:val="28"/>
        </w:rPr>
        <w:t xml:space="preserve"> </w:t>
      </w: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за соблюдением </w:t>
      </w:r>
      <w:r w:rsidRPr="00262C89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2C89">
        <w:rPr>
          <w:rFonts w:ascii="Times New Roman" w:hAnsi="Times New Roman" w:cs="Times New Roman"/>
          <w:sz w:val="28"/>
          <w:szCs w:val="28"/>
        </w:rPr>
        <w:t xml:space="preserve"> предварительного меню, заяв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262C89">
        <w:rPr>
          <w:rFonts w:ascii="Times New Roman" w:hAnsi="Times New Roman" w:cs="Times New Roman"/>
          <w:sz w:val="28"/>
          <w:szCs w:val="28"/>
        </w:rPr>
        <w:t xml:space="preserve"> на поставку продуктов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C89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62C89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2C89">
        <w:rPr>
          <w:rFonts w:ascii="Times New Roman" w:hAnsi="Times New Roman" w:cs="Times New Roman"/>
          <w:sz w:val="28"/>
          <w:szCs w:val="28"/>
        </w:rPr>
        <w:t xml:space="preserve"> поставляемых продуктов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4B4" w:rsidRPr="009064B4" w:rsidRDefault="009064B4" w:rsidP="00522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278" w:rsidRPr="009064B4" w:rsidRDefault="00B37278" w:rsidP="00522C83">
      <w:pPr>
        <w:rPr>
          <w:sz w:val="24"/>
          <w:szCs w:val="24"/>
        </w:rPr>
      </w:pPr>
    </w:p>
    <w:p w:rsidR="009064B4" w:rsidRPr="009064B4" w:rsidRDefault="009064B4">
      <w:pPr>
        <w:rPr>
          <w:sz w:val="24"/>
          <w:szCs w:val="24"/>
        </w:rPr>
      </w:pPr>
    </w:p>
    <w:sectPr w:rsidR="009064B4" w:rsidRPr="00906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3D"/>
    <w:rsid w:val="00522C83"/>
    <w:rsid w:val="008E443D"/>
    <w:rsid w:val="009064B4"/>
    <w:rsid w:val="00B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2023-07-21T10:23:00Z</dcterms:created>
  <dcterms:modified xsi:type="dcterms:W3CDTF">2023-07-21T10:39:00Z</dcterms:modified>
</cp:coreProperties>
</file>