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Ind w:w="-176" w:type="dxa"/>
        <w:tblLook w:val="04A0" w:firstRow="1" w:lastRow="0" w:firstColumn="1" w:lastColumn="0" w:noHBand="0" w:noVBand="1"/>
      </w:tblPr>
      <w:tblGrid>
        <w:gridCol w:w="3086"/>
        <w:gridCol w:w="2645"/>
        <w:gridCol w:w="4016"/>
      </w:tblGrid>
      <w:tr w:rsidR="006F11B4" w:rsidRPr="00336D4B" w:rsidTr="00C3297F">
        <w:trPr>
          <w:jc w:val="center"/>
        </w:trPr>
        <w:tc>
          <w:tcPr>
            <w:tcW w:w="3086" w:type="dxa"/>
          </w:tcPr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Класс: 6</w:t>
            </w:r>
          </w:p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5" w:type="dxa"/>
          </w:tcPr>
          <w:p w:rsidR="006F11B4" w:rsidRPr="00336D4B" w:rsidRDefault="006F11B4" w:rsidP="006F11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Урок: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ОСЖ</w:t>
            </w:r>
          </w:p>
        </w:tc>
        <w:tc>
          <w:tcPr>
            <w:tcW w:w="4016" w:type="dxa"/>
          </w:tcPr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sz w:val="24"/>
                <w:szCs w:val="24"/>
              </w:rPr>
              <w:t>Учитель: Очковская О.А.</w:t>
            </w:r>
          </w:p>
        </w:tc>
      </w:tr>
      <w:tr w:rsidR="006F11B4" w:rsidRPr="00336D4B" w:rsidTr="00C3297F">
        <w:trPr>
          <w:jc w:val="center"/>
        </w:trPr>
        <w:tc>
          <w:tcPr>
            <w:tcW w:w="5731" w:type="dxa"/>
            <w:gridSpan w:val="2"/>
          </w:tcPr>
          <w:p w:rsidR="006F11B4" w:rsidRPr="00A110CA" w:rsidRDefault="006F11B4" w:rsidP="00A110CA">
            <w:pPr>
              <w:pStyle w:val="c9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336D4B">
              <w:rPr>
                <w:rFonts w:eastAsia="Calibri"/>
                <w:u w:val="single"/>
              </w:rPr>
              <w:t>Тема</w:t>
            </w:r>
            <w:r w:rsidR="003971D4">
              <w:rPr>
                <w:rFonts w:eastAsia="Calibri"/>
                <w:u w:val="single"/>
              </w:rPr>
              <w:t xml:space="preserve"> 1</w:t>
            </w:r>
            <w:bookmarkStart w:id="0" w:name="_GoBack"/>
            <w:bookmarkEnd w:id="0"/>
            <w:r w:rsidRPr="00336D4B">
              <w:rPr>
                <w:rFonts w:eastAsia="Calibri"/>
                <w:u w:val="single"/>
              </w:rPr>
              <w:t>:</w:t>
            </w:r>
            <w:r w:rsidRPr="00336D4B">
              <w:rPr>
                <w:rFonts w:eastAsia="Calibri"/>
              </w:rPr>
              <w:t xml:space="preserve"> </w:t>
            </w:r>
            <w:r>
              <w:rPr>
                <w:rStyle w:val="c6"/>
                <w:b/>
                <w:bCs/>
                <w:color w:val="000000"/>
              </w:rPr>
              <w:t>Санитарно-гигиенические требования и п</w:t>
            </w:r>
            <w:r w:rsidRPr="003C181E">
              <w:rPr>
                <w:rStyle w:val="c6"/>
                <w:b/>
                <w:bCs/>
                <w:color w:val="000000"/>
              </w:rPr>
              <w:t xml:space="preserve">равила безопасной работы </w:t>
            </w:r>
            <w:r>
              <w:rPr>
                <w:rStyle w:val="c6"/>
                <w:b/>
                <w:bCs/>
                <w:color w:val="000000"/>
              </w:rPr>
              <w:t>с режущими инструментами и кипятком</w:t>
            </w:r>
            <w:r w:rsidRPr="003C181E">
              <w:rPr>
                <w:rStyle w:val="c6"/>
                <w:b/>
                <w:bCs/>
                <w:color w:val="000000"/>
              </w:rPr>
              <w:t>.</w:t>
            </w:r>
            <w:r w:rsidRPr="00336D4B">
              <w:t xml:space="preserve">         </w:t>
            </w:r>
          </w:p>
        </w:tc>
        <w:tc>
          <w:tcPr>
            <w:tcW w:w="4016" w:type="dxa"/>
          </w:tcPr>
          <w:p w:rsidR="006F11B4" w:rsidRPr="00336D4B" w:rsidRDefault="006F11B4" w:rsidP="006F11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15.11 - 19</w:t>
            </w:r>
            <w:r w:rsidRPr="00336D4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</w:tr>
    </w:tbl>
    <w:p w:rsidR="006F11B4" w:rsidRPr="00336D4B" w:rsidRDefault="006F11B4" w:rsidP="006F11B4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b/>
        </w:rPr>
      </w:pPr>
      <w:r w:rsidRPr="00336D4B">
        <w:rPr>
          <w:rFonts w:eastAsia="Calibri"/>
          <w:b/>
        </w:rPr>
        <w:t>План урока:</w:t>
      </w:r>
    </w:p>
    <w:p w:rsidR="006F11B4" w:rsidRPr="00336D4B" w:rsidRDefault="006F11B4" w:rsidP="006F11B4">
      <w:pPr>
        <w:pStyle w:val="c3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</w:rPr>
      </w:pPr>
      <w:r w:rsidRPr="00336D4B">
        <w:rPr>
          <w:rFonts w:eastAsia="Calibri"/>
          <w:b/>
        </w:rPr>
        <w:t>Организационный момент:</w:t>
      </w:r>
      <w:r w:rsidRPr="00336D4B">
        <w:rPr>
          <w:rFonts w:eastAsia="Calibri"/>
        </w:rPr>
        <w:t xml:space="preserve"> приготовьте свои тетради и ручки. </w:t>
      </w:r>
    </w:p>
    <w:p w:rsidR="006F11B4" w:rsidRPr="00A77B55" w:rsidRDefault="006F11B4" w:rsidP="003971D4">
      <w:pPr>
        <w:shd w:val="clear" w:color="auto" w:fill="FFFFFF" w:themeFill="background1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0CA">
        <w:rPr>
          <w:rFonts w:ascii="Times New Roman" w:eastAsia="Calibri" w:hAnsi="Times New Roman" w:cs="Times New Roman"/>
          <w:b/>
          <w:sz w:val="24"/>
          <w:szCs w:val="24"/>
        </w:rPr>
        <w:t>Повторение:</w:t>
      </w:r>
      <w:r w:rsidRPr="00336D4B">
        <w:rPr>
          <w:rFonts w:eastAsia="Calibri"/>
        </w:rPr>
        <w:t xml:space="preserve">  </w:t>
      </w:r>
      <w:r w:rsidR="00A77B55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</w:t>
      </w:r>
      <w:r w:rsidR="00A110CA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отовить пищу </w:t>
      </w:r>
      <w:r w:rsidR="003971D4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нужно </w:t>
      </w:r>
      <w:r w:rsidR="00A110CA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на </w:t>
      </w:r>
      <w:r w:rsidR="00A77B55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чистом</w:t>
      </w:r>
      <w:r w:rsidR="00A110CA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столе, </w:t>
      </w:r>
      <w:r w:rsidR="00A77B55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чистыми </w:t>
      </w:r>
      <w:r w:rsidR="00A110CA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руками и в </w:t>
      </w:r>
      <w:r w:rsidR="00A77B55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хорошо про</w:t>
      </w:r>
      <w:r w:rsidR="00A110CA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мытой посуде. Все скоропортящиеся </w:t>
      </w:r>
      <w:r w:rsidR="00A77B55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продукты </w:t>
      </w:r>
      <w:r w:rsidR="00A77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готовую пищу х</w:t>
      </w:r>
      <w:r w:rsidR="00A110CA" w:rsidRPr="00E33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ранить в холодильник</w:t>
      </w:r>
      <w:r w:rsidR="00A77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</w:p>
    <w:p w:rsidR="006F11B4" w:rsidRPr="00336D4B" w:rsidRDefault="006F11B4" w:rsidP="006F11B4">
      <w:pPr>
        <w:spacing w:after="0"/>
        <w:rPr>
          <w:rStyle w:val="c0"/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336D4B">
        <w:rPr>
          <w:rFonts w:ascii="Times New Roman" w:eastAsia="Calibri" w:hAnsi="Times New Roman" w:cs="Times New Roman"/>
          <w:b/>
          <w:sz w:val="24"/>
          <w:szCs w:val="24"/>
        </w:rPr>
        <w:t>Новая тема.</w:t>
      </w:r>
      <w:r w:rsidRPr="00336D4B">
        <w:rPr>
          <w:rFonts w:ascii="Times New Roman" w:eastAsia="Calibri" w:hAnsi="Times New Roman" w:cs="Times New Roman"/>
          <w:sz w:val="24"/>
          <w:szCs w:val="24"/>
        </w:rPr>
        <w:t xml:space="preserve"> Прежде чем приступить к работе на кухне, нельзя забывать, что там могут подстерегать опасности.  Это горячая плита, кипяток, острые (режущие) предметы. </w:t>
      </w:r>
      <w:r w:rsidRPr="00336D4B">
        <w:rPr>
          <w:rStyle w:val="c0"/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Опасности в работе:</w:t>
      </w:r>
      <w:r w:rsidRPr="00336D4B">
        <w:rPr>
          <w:rStyle w:val="c0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ожог, порез, травма рук.</w:t>
      </w:r>
      <w:r w:rsidRPr="00336D4B">
        <w:rPr>
          <w:rStyle w:val="c0"/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 </w:t>
      </w:r>
    </w:p>
    <w:p w:rsidR="006F11B4" w:rsidRPr="00336D4B" w:rsidRDefault="006F11B4" w:rsidP="006F11B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6D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Необходимо соблюдать следующие правила: </w:t>
      </w:r>
    </w:p>
    <w:p w:rsidR="003971D4" w:rsidRPr="003971D4" w:rsidRDefault="003971D4" w:rsidP="003971D4">
      <w:pPr>
        <w:pStyle w:val="a6"/>
        <w:numPr>
          <w:ilvl w:val="0"/>
          <w:numId w:val="1"/>
        </w:numPr>
        <w:spacing w:after="0"/>
        <w:ind w:left="360"/>
        <w:jc w:val="both"/>
        <w:rPr>
          <w:rStyle w:val="c1"/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6D4F242" wp14:editId="225EAEDC">
            <wp:simplePos x="0" y="0"/>
            <wp:positionH relativeFrom="column">
              <wp:posOffset>-127635</wp:posOffset>
            </wp:positionH>
            <wp:positionV relativeFrom="paragraph">
              <wp:posOffset>406400</wp:posOffset>
            </wp:positionV>
            <wp:extent cx="2400300" cy="1600200"/>
            <wp:effectExtent l="0" t="0" r="0" b="0"/>
            <wp:wrapThrough wrapText="bothSides">
              <wp:wrapPolygon edited="0">
                <wp:start x="0" y="0"/>
                <wp:lineTo x="0" y="21343"/>
                <wp:lineTo x="21429" y="21343"/>
                <wp:lineTo x="21429" y="0"/>
                <wp:lineTo x="0" y="0"/>
              </wp:wrapPolygon>
            </wp:wrapThrough>
            <wp:docPr id="3" name="Рисунок 3" descr="https://kulinaria1955.ru/uploads/posts/2015-03/1425297493_img_3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ulinaria1955.ru/uploads/posts/2015-03/1425297493_img_33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1B4" w:rsidRPr="003971D4">
        <w:rPr>
          <w:rStyle w:val="c0"/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при работе с кипятком (горячей жидкостью) и плитой (электрической или газовой)</w:t>
      </w:r>
      <w:r w:rsidR="006F11B4" w:rsidRPr="003971D4">
        <w:rPr>
          <w:rStyle w:val="c0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необходимо быть очень внимательным и аккуратным. </w:t>
      </w:r>
      <w:r w:rsidR="006F11B4" w:rsidRPr="003971D4">
        <w:rPr>
          <w:rStyle w:val="c0"/>
          <w:bCs/>
          <w:i/>
          <w:sz w:val="24"/>
          <w:szCs w:val="24"/>
          <w:shd w:val="clear" w:color="auto" w:fill="FFFFFF"/>
        </w:rPr>
        <w:br/>
      </w:r>
      <w:r w:rsidR="006F11B4" w:rsidRPr="003971D4">
        <w:rPr>
          <w:rStyle w:val="c0"/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Что нужно делать во время работы:</w:t>
      </w:r>
      <w:r w:rsidR="006F11B4" w:rsidRPr="003971D4">
        <w:rPr>
          <w:rFonts w:ascii="Times New Roman" w:hAnsi="Times New Roman" w:cs="Times New Roman"/>
          <w:i/>
          <w:sz w:val="24"/>
          <w:szCs w:val="24"/>
        </w:rPr>
        <w:br/>
      </w:r>
      <w:r w:rsidR="006F11B4" w:rsidRPr="003971D4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- когда жидкость закипит, убавить нагрев горелки;</w:t>
      </w:r>
      <w:r w:rsidR="006F11B4" w:rsidRPr="003971D4">
        <w:rPr>
          <w:rFonts w:ascii="Times New Roman" w:hAnsi="Times New Roman" w:cs="Times New Roman"/>
          <w:sz w:val="24"/>
          <w:szCs w:val="24"/>
        </w:rPr>
        <w:br/>
      </w:r>
      <w:r w:rsidR="006F11B4" w:rsidRPr="003971D4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- снимать крышку с горячей посуды от себя;</w:t>
      </w:r>
      <w:r w:rsidR="006F11B4" w:rsidRPr="003971D4">
        <w:rPr>
          <w:rFonts w:ascii="Times New Roman" w:hAnsi="Times New Roman" w:cs="Times New Roman"/>
          <w:sz w:val="24"/>
          <w:szCs w:val="24"/>
        </w:rPr>
        <w:br/>
      </w:r>
      <w:r w:rsidR="006F11B4" w:rsidRPr="003971D4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- закладывать в кипящую жидкость крупу и другие продукты осторожно;</w:t>
      </w:r>
    </w:p>
    <w:p w:rsidR="003971D4" w:rsidRDefault="003971D4" w:rsidP="003971D4">
      <w:pPr>
        <w:spacing w:after="0"/>
        <w:jc w:val="both"/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9880F81" wp14:editId="13C78C80">
            <wp:simplePos x="0" y="0"/>
            <wp:positionH relativeFrom="column">
              <wp:posOffset>-2619375</wp:posOffset>
            </wp:positionH>
            <wp:positionV relativeFrom="paragraph">
              <wp:posOffset>1374140</wp:posOffset>
            </wp:positionV>
            <wp:extent cx="2588260" cy="1609725"/>
            <wp:effectExtent l="0" t="0" r="2540" b="9525"/>
            <wp:wrapThrough wrapText="bothSides">
              <wp:wrapPolygon edited="0">
                <wp:start x="0" y="0"/>
                <wp:lineTo x="0" y="21472"/>
                <wp:lineTo x="21462" y="21472"/>
                <wp:lineTo x="21462" y="0"/>
                <wp:lineTo x="0" y="0"/>
              </wp:wrapPolygon>
            </wp:wrapThrough>
            <wp:docPr id="4" name="Рисунок 4" descr="https://images.pexels.com/videos/6665930/pexels-photo-6665930.jpeg?auto=compress&amp;cs=tinysrgb&amp;dpr=2&amp;w=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ages.pexels.com/videos/6665930/pexels-photo-6665930.jpeg?auto=compress&amp;cs=tinysrgb&amp;dpr=2&amp;w=5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26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1B4" w:rsidRPr="003971D4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- снимать горячую посуду с плиты с помощью прихваток.</w:t>
      </w:r>
      <w:r w:rsidR="006F11B4" w:rsidRPr="003971D4">
        <w:rPr>
          <w:rFonts w:ascii="Times New Roman" w:hAnsi="Times New Roman" w:cs="Times New Roman"/>
          <w:sz w:val="24"/>
          <w:szCs w:val="24"/>
        </w:rPr>
        <w:br/>
      </w:r>
      <w:r w:rsidR="006F11B4" w:rsidRPr="003971D4">
        <w:rPr>
          <w:rStyle w:val="c0"/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Что нужно сделать по окончании работы:</w:t>
      </w:r>
      <w:r w:rsidR="006F11B4" w:rsidRPr="003971D4">
        <w:rPr>
          <w:rFonts w:ascii="Times New Roman" w:hAnsi="Times New Roman" w:cs="Times New Roman"/>
          <w:sz w:val="24"/>
          <w:szCs w:val="24"/>
        </w:rPr>
        <w:br/>
      </w:r>
      <w:r w:rsidRPr="003971D4">
        <w:rPr>
          <w:rStyle w:val="c0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                                                      </w:t>
      </w:r>
      <w:r w:rsidR="006F11B4" w:rsidRPr="003971D4">
        <w:rPr>
          <w:rStyle w:val="c0"/>
          <w:rFonts w:ascii="Times New Roman" w:hAnsi="Times New Roman" w:cs="Times New Roman"/>
          <w:bCs/>
          <w:sz w:val="24"/>
          <w:szCs w:val="24"/>
          <w:shd w:val="clear" w:color="auto" w:fill="FFFFFF"/>
        </w:rPr>
        <w:t>-</w:t>
      </w:r>
      <w:r w:rsidR="006F11B4" w:rsidRPr="003971D4">
        <w:rPr>
          <w:rStyle w:val="c0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6F11B4" w:rsidRPr="003971D4">
        <w:rPr>
          <w:rStyle w:val="c1"/>
          <w:rFonts w:ascii="Times New Roman" w:hAnsi="Times New Roman" w:cs="Times New Roman"/>
          <w:sz w:val="24"/>
          <w:szCs w:val="24"/>
          <w:shd w:val="clear" w:color="auto" w:fill="FFFFFF"/>
        </w:rPr>
        <w:t>выключить электроплиту или прибор.</w:t>
      </w:r>
      <w:r w:rsidR="006F11B4" w:rsidRPr="003971D4">
        <w:rPr>
          <w:rFonts w:ascii="Times New Roman" w:hAnsi="Times New Roman" w:cs="Times New Roman"/>
          <w:sz w:val="24"/>
          <w:szCs w:val="24"/>
        </w:rPr>
        <w:br/>
      </w:r>
      <w:r w:rsidR="006F11B4" w:rsidRPr="003971D4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2.</w:t>
      </w:r>
      <w:r w:rsidR="006F11B4" w:rsidRPr="003971D4">
        <w:rPr>
          <w:rStyle w:val="c0"/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 xml:space="preserve"> при работе с режущими инструментами (ножом, вилкой)</w:t>
      </w:r>
      <w:r w:rsidR="006F11B4" w:rsidRPr="003971D4">
        <w:rPr>
          <w:rStyle w:val="c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необходимо быть очень аккуратным, спокойным, терпеливым и не отвлекаться на другую работу. </w:t>
      </w:r>
      <w:r w:rsidR="006F11B4" w:rsidRPr="003971D4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F11B4" w:rsidRPr="003971D4"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Что нужно сделать до начала работы:</w:t>
      </w:r>
    </w:p>
    <w:p w:rsidR="003971D4" w:rsidRDefault="006F11B4" w:rsidP="003971D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71D4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подготовить инструменты и приспособления к работе.</w:t>
      </w:r>
    </w:p>
    <w:p w:rsidR="003971D4" w:rsidRDefault="006F11B4" w:rsidP="003971D4">
      <w:pPr>
        <w:spacing w:after="0"/>
        <w:jc w:val="both"/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</w:pPr>
      <w:r w:rsidRPr="003971D4"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Что нужно делать во время работы:</w:t>
      </w:r>
    </w:p>
    <w:p w:rsidR="003971D4" w:rsidRDefault="006F11B4" w:rsidP="003971D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71D4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пользоваться ножом осторожно;</w:t>
      </w:r>
    </w:p>
    <w:p w:rsidR="003971D4" w:rsidRDefault="006F11B4" w:rsidP="003971D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71D4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передавать нож (вилку) только ручкой вперед;</w:t>
      </w:r>
    </w:p>
    <w:p w:rsidR="003971D4" w:rsidRDefault="006F11B4" w:rsidP="003971D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71D4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не поднимать нож над разделочной доской;</w:t>
      </w:r>
    </w:p>
    <w:p w:rsidR="003971D4" w:rsidRDefault="006F11B4" w:rsidP="003971D4">
      <w:pPr>
        <w:spacing w:after="0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71D4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пользоваться только хорошо заточенным ножом.</w:t>
      </w:r>
    </w:p>
    <w:p w:rsidR="003971D4" w:rsidRDefault="006F11B4" w:rsidP="003971D4">
      <w:pPr>
        <w:spacing w:after="0"/>
        <w:jc w:val="both"/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</w:pPr>
      <w:r w:rsidRPr="003971D4"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Что ну</w:t>
      </w:r>
      <w:r w:rsidR="003971D4">
        <w:rPr>
          <w:rStyle w:val="c0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жно сделать по окончании работы</w:t>
      </w:r>
    </w:p>
    <w:p w:rsidR="006F11B4" w:rsidRPr="003971D4" w:rsidRDefault="003971D4" w:rsidP="003971D4">
      <w:pPr>
        <w:spacing w:after="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6F11B4" w:rsidRPr="003971D4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вымыть, просушить и убрать инструменты и приспособления.</w:t>
      </w:r>
    </w:p>
    <w:p w:rsidR="003971D4" w:rsidRDefault="006F11B4" w:rsidP="006F11B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D4B">
        <w:rPr>
          <w:rFonts w:ascii="Times New Roman" w:eastAsia="Calibri" w:hAnsi="Times New Roman" w:cs="Times New Roman"/>
          <w:b/>
          <w:sz w:val="24"/>
          <w:szCs w:val="24"/>
        </w:rPr>
        <w:t>Задание:</w:t>
      </w:r>
      <w:r w:rsidRPr="00336D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7B55">
        <w:rPr>
          <w:rFonts w:ascii="Times New Roman" w:eastAsia="Calibri" w:hAnsi="Times New Roman" w:cs="Times New Roman"/>
          <w:b/>
          <w:i/>
          <w:sz w:val="24"/>
          <w:szCs w:val="24"/>
        </w:rPr>
        <w:t>Письменно</w:t>
      </w:r>
      <w:r w:rsidRPr="00336D4B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A77B55">
        <w:rPr>
          <w:rFonts w:ascii="Times New Roman" w:eastAsia="Calibri" w:hAnsi="Times New Roman" w:cs="Times New Roman"/>
          <w:sz w:val="24"/>
          <w:szCs w:val="24"/>
        </w:rPr>
        <w:t xml:space="preserve"> Запиши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 тему урока, дату</w:t>
      </w:r>
      <w:r w:rsidR="00A77B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31F82">
        <w:rPr>
          <w:rFonts w:ascii="Times New Roman" w:eastAsia="Calibri" w:hAnsi="Times New Roman" w:cs="Times New Roman"/>
          <w:sz w:val="24"/>
          <w:szCs w:val="24"/>
        </w:rPr>
        <w:t>затем запиши</w:t>
      </w:r>
      <w:r w:rsidR="0000123B">
        <w:rPr>
          <w:rFonts w:ascii="Times New Roman" w:eastAsia="Calibri" w:hAnsi="Times New Roman" w:cs="Times New Roman"/>
          <w:sz w:val="24"/>
          <w:szCs w:val="24"/>
        </w:rPr>
        <w:t>,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7B55">
        <w:rPr>
          <w:rFonts w:ascii="Times New Roman" w:eastAsia="Calibri" w:hAnsi="Times New Roman" w:cs="Times New Roman"/>
          <w:sz w:val="24"/>
          <w:szCs w:val="24"/>
        </w:rPr>
        <w:t>к</w:t>
      </w:r>
      <w:r w:rsidRPr="00336D4B">
        <w:rPr>
          <w:rFonts w:ascii="Times New Roman" w:eastAsia="Calibri" w:hAnsi="Times New Roman" w:cs="Times New Roman"/>
          <w:sz w:val="24"/>
          <w:szCs w:val="24"/>
        </w:rPr>
        <w:t>акие опас</w:t>
      </w:r>
      <w:r w:rsidR="00A77B55">
        <w:rPr>
          <w:rFonts w:ascii="Times New Roman" w:eastAsia="Calibri" w:hAnsi="Times New Roman" w:cs="Times New Roman"/>
          <w:sz w:val="24"/>
          <w:szCs w:val="24"/>
        </w:rPr>
        <w:t>ности подстерегают нас на кухне.</w:t>
      </w:r>
      <w:r w:rsidRPr="00336D4B">
        <w:rPr>
          <w:rFonts w:ascii="Times New Roman" w:eastAsia="Calibri" w:hAnsi="Times New Roman" w:cs="Times New Roman"/>
          <w:sz w:val="24"/>
          <w:szCs w:val="24"/>
        </w:rPr>
        <w:t xml:space="preserve"> Что необходим</w:t>
      </w:r>
      <w:r w:rsidR="00A77B55">
        <w:rPr>
          <w:rFonts w:ascii="Times New Roman" w:eastAsia="Calibri" w:hAnsi="Times New Roman" w:cs="Times New Roman"/>
          <w:sz w:val="24"/>
          <w:szCs w:val="24"/>
        </w:rPr>
        <w:t>о соблюдать при работе на кухне.</w:t>
      </w:r>
      <w:r w:rsidRPr="00336D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11B4" w:rsidRPr="0000123B" w:rsidRDefault="00A77B55" w:rsidP="006F11B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71D4">
        <w:rPr>
          <w:rFonts w:ascii="Times New Roman" w:eastAsia="Calibri" w:hAnsi="Times New Roman" w:cs="Times New Roman"/>
          <w:i/>
          <w:sz w:val="24"/>
          <w:szCs w:val="24"/>
        </w:rPr>
        <w:t>Продолжи предложение: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 соблюдение правил безопасности приведет к ……………</w:t>
      </w:r>
      <w:r w:rsidR="0000123B">
        <w:rPr>
          <w:rFonts w:ascii="Times New Roman" w:eastAsia="Calibri" w:hAnsi="Times New Roman" w:cs="Times New Roman"/>
          <w:sz w:val="24"/>
          <w:szCs w:val="24"/>
        </w:rPr>
        <w:t>…</w:t>
      </w:r>
      <w:r w:rsidR="0000123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F11B4" w:rsidRDefault="006F11B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6D4B">
        <w:rPr>
          <w:rFonts w:ascii="Times New Roman" w:eastAsia="Calibri" w:hAnsi="Times New Roman" w:cs="Times New Roman"/>
          <w:b/>
          <w:sz w:val="24"/>
          <w:szCs w:val="24"/>
        </w:rPr>
        <w:t>Закрепление.</w:t>
      </w:r>
      <w:r w:rsidRPr="00336D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71D4">
        <w:rPr>
          <w:rFonts w:ascii="Times New Roman" w:eastAsia="Calibri" w:hAnsi="Times New Roman" w:cs="Times New Roman"/>
          <w:sz w:val="24"/>
          <w:szCs w:val="24"/>
        </w:rPr>
        <w:t>П</w:t>
      </w:r>
      <w:r w:rsidRPr="00336D4B">
        <w:rPr>
          <w:rStyle w:val="c1"/>
          <w:rFonts w:ascii="Times New Roman" w:hAnsi="Times New Roman" w:cs="Times New Roman"/>
          <w:color w:val="000000"/>
          <w:sz w:val="24"/>
          <w:szCs w:val="24"/>
        </w:rPr>
        <w:t>олученные на уроке знания применя</w:t>
      </w:r>
      <w:r w:rsidR="003971D4">
        <w:rPr>
          <w:rStyle w:val="c1"/>
          <w:rFonts w:ascii="Times New Roman" w:hAnsi="Times New Roman" w:cs="Times New Roman"/>
          <w:color w:val="000000"/>
          <w:sz w:val="24"/>
          <w:szCs w:val="24"/>
        </w:rPr>
        <w:t>йте</w:t>
      </w:r>
      <w:r w:rsidRPr="00336D4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в самостоятельной жизни.</w:t>
      </w:r>
      <w:r w:rsidRPr="00336D4B">
        <w:rPr>
          <w:rStyle w:val="c1"/>
          <w:color w:val="000000"/>
          <w:sz w:val="24"/>
          <w:szCs w:val="24"/>
        </w:rPr>
        <w:t xml:space="preserve"> </w:t>
      </w:r>
      <w:r w:rsidR="007D69C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</w:t>
      </w:r>
      <w:r w:rsidRPr="007D69C7">
        <w:rPr>
          <w:rFonts w:ascii="Times New Roman" w:eastAsia="Calibri" w:hAnsi="Times New Roman" w:cs="Times New Roman"/>
          <w:b/>
          <w:sz w:val="24"/>
          <w:szCs w:val="24"/>
        </w:rPr>
        <w:t>Урок окончен. Спасибо за работу.</w:t>
      </w: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1D4" w:rsidRPr="007D69C7" w:rsidRDefault="003971D4" w:rsidP="007D69C7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Ind w:w="-176" w:type="dxa"/>
        <w:tblLook w:val="04A0" w:firstRow="1" w:lastRow="0" w:firstColumn="1" w:lastColumn="0" w:noHBand="0" w:noVBand="1"/>
      </w:tblPr>
      <w:tblGrid>
        <w:gridCol w:w="3086"/>
        <w:gridCol w:w="2645"/>
        <w:gridCol w:w="4016"/>
      </w:tblGrid>
      <w:tr w:rsidR="006F11B4" w:rsidRPr="00336D4B" w:rsidTr="00C3297F">
        <w:trPr>
          <w:jc w:val="center"/>
        </w:trPr>
        <w:tc>
          <w:tcPr>
            <w:tcW w:w="3086" w:type="dxa"/>
          </w:tcPr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Класс: 6</w:t>
            </w:r>
          </w:p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5" w:type="dxa"/>
          </w:tcPr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Урок: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ОСЖ</w:t>
            </w:r>
          </w:p>
        </w:tc>
        <w:tc>
          <w:tcPr>
            <w:tcW w:w="4016" w:type="dxa"/>
          </w:tcPr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sz w:val="24"/>
                <w:szCs w:val="24"/>
              </w:rPr>
              <w:t>Учитель: Очковская О.А.</w:t>
            </w:r>
          </w:p>
        </w:tc>
      </w:tr>
      <w:tr w:rsidR="006F11B4" w:rsidRPr="00336D4B" w:rsidTr="00C3297F">
        <w:trPr>
          <w:jc w:val="center"/>
        </w:trPr>
        <w:tc>
          <w:tcPr>
            <w:tcW w:w="5731" w:type="dxa"/>
            <w:gridSpan w:val="2"/>
          </w:tcPr>
          <w:p w:rsidR="006F11B4" w:rsidRDefault="006F11B4" w:rsidP="006F11B4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6"/>
                <w:bCs/>
                <w:color w:val="000000"/>
              </w:rPr>
            </w:pPr>
            <w:r w:rsidRPr="00336D4B">
              <w:rPr>
                <w:rFonts w:eastAsia="Calibri"/>
                <w:u w:val="single"/>
              </w:rPr>
              <w:t>Тема</w:t>
            </w:r>
            <w:r w:rsidR="003971D4">
              <w:rPr>
                <w:rFonts w:eastAsia="Calibri"/>
                <w:u w:val="single"/>
              </w:rPr>
              <w:t xml:space="preserve"> 2</w:t>
            </w:r>
            <w:r w:rsidRPr="00336D4B">
              <w:rPr>
                <w:rFonts w:eastAsia="Calibri"/>
                <w:u w:val="single"/>
              </w:rPr>
              <w:t>:</w:t>
            </w:r>
            <w:r w:rsidRPr="00336D4B">
              <w:rPr>
                <w:rFonts w:eastAsia="Calibri"/>
              </w:rPr>
              <w:t xml:space="preserve"> </w:t>
            </w:r>
            <w:r>
              <w:rPr>
                <w:rStyle w:val="c6"/>
                <w:b/>
                <w:bCs/>
                <w:color w:val="000000"/>
              </w:rPr>
              <w:t>Меню ужина</w:t>
            </w:r>
            <w:r w:rsidRPr="003C181E">
              <w:rPr>
                <w:rStyle w:val="c6"/>
                <w:b/>
                <w:bCs/>
                <w:color w:val="000000"/>
              </w:rPr>
              <w:t>.</w:t>
            </w:r>
          </w:p>
          <w:p w:rsidR="006F11B4" w:rsidRPr="006F11B4" w:rsidRDefault="006F11B4" w:rsidP="006F11B4">
            <w:pPr>
              <w:pStyle w:val="c9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336D4B">
              <w:t xml:space="preserve">         </w:t>
            </w:r>
          </w:p>
        </w:tc>
        <w:tc>
          <w:tcPr>
            <w:tcW w:w="4016" w:type="dxa"/>
          </w:tcPr>
          <w:p w:rsidR="006F11B4" w:rsidRPr="00336D4B" w:rsidRDefault="006F11B4" w:rsidP="00C32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15.11 - 19</w:t>
            </w:r>
            <w:r w:rsidRPr="00336D4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</w:tr>
    </w:tbl>
    <w:p w:rsidR="006F11B4" w:rsidRPr="00336D4B" w:rsidRDefault="006F11B4" w:rsidP="006F11B4">
      <w:pPr>
        <w:pStyle w:val="c3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</w:rPr>
      </w:pPr>
      <w:r w:rsidRPr="00336D4B">
        <w:rPr>
          <w:rFonts w:eastAsia="Calibri"/>
          <w:b/>
        </w:rPr>
        <w:t>Организационный момент:</w:t>
      </w:r>
      <w:r w:rsidRPr="00336D4B">
        <w:rPr>
          <w:rFonts w:eastAsia="Calibri"/>
        </w:rPr>
        <w:t xml:space="preserve"> Ребята будьте внимательны</w:t>
      </w:r>
      <w:r w:rsidR="007D69C7">
        <w:rPr>
          <w:rFonts w:eastAsia="Calibri"/>
        </w:rPr>
        <w:t xml:space="preserve"> и терпеливы</w:t>
      </w:r>
      <w:r w:rsidRPr="00336D4B">
        <w:rPr>
          <w:rFonts w:eastAsia="Calibri"/>
        </w:rPr>
        <w:t xml:space="preserve">, приготовьте свои тетради и ручки. </w:t>
      </w:r>
    </w:p>
    <w:p w:rsidR="006F11B4" w:rsidRPr="00336D4B" w:rsidRDefault="006F11B4" w:rsidP="006F11B4">
      <w:pPr>
        <w:pStyle w:val="c3"/>
        <w:shd w:val="clear" w:color="auto" w:fill="FFFFFF"/>
        <w:spacing w:before="0" w:beforeAutospacing="0" w:after="0" w:afterAutospacing="0" w:line="276" w:lineRule="auto"/>
        <w:rPr>
          <w:rFonts w:eastAsia="Calibri"/>
        </w:rPr>
      </w:pPr>
      <w:r w:rsidRPr="00336D4B">
        <w:rPr>
          <w:rFonts w:eastAsia="Calibri"/>
          <w:b/>
        </w:rPr>
        <w:t>Повторение:</w:t>
      </w:r>
      <w:r w:rsidRPr="00336D4B">
        <w:rPr>
          <w:rFonts w:eastAsia="Calibri"/>
        </w:rPr>
        <w:t xml:space="preserve">  </w:t>
      </w:r>
      <w:r w:rsidR="007D69C7">
        <w:rPr>
          <w:rFonts w:eastAsia="Calibri"/>
        </w:rPr>
        <w:t xml:space="preserve">Работая на кухне нас, подстерегает опасность обжечься, облиться кипятком или получить порез. Для того чтобы с нами не случались такие неприятности нужно соблюдать правила техники безопасности, а также  </w:t>
      </w:r>
      <w:r w:rsidR="007D69C7" w:rsidRPr="00336D4B">
        <w:rPr>
          <w:rStyle w:val="c0"/>
          <w:bCs/>
          <w:shd w:val="clear" w:color="auto" w:fill="FFFFFF"/>
        </w:rPr>
        <w:t xml:space="preserve">необходимо быть </w:t>
      </w:r>
      <w:r w:rsidR="007D69C7">
        <w:rPr>
          <w:rStyle w:val="c0"/>
          <w:bCs/>
          <w:shd w:val="clear" w:color="auto" w:fill="FFFFFF"/>
        </w:rPr>
        <w:t xml:space="preserve">спокойными, </w:t>
      </w:r>
      <w:r w:rsidR="007D69C7" w:rsidRPr="00336D4B">
        <w:rPr>
          <w:rStyle w:val="c0"/>
          <w:bCs/>
          <w:shd w:val="clear" w:color="auto" w:fill="FFFFFF"/>
        </w:rPr>
        <w:t>очень внимательным</w:t>
      </w:r>
      <w:r w:rsidR="007D69C7">
        <w:rPr>
          <w:rStyle w:val="c0"/>
          <w:bCs/>
          <w:shd w:val="clear" w:color="auto" w:fill="FFFFFF"/>
        </w:rPr>
        <w:t>и</w:t>
      </w:r>
      <w:r w:rsidR="007D69C7" w:rsidRPr="00336D4B">
        <w:rPr>
          <w:rStyle w:val="c0"/>
          <w:bCs/>
          <w:shd w:val="clear" w:color="auto" w:fill="FFFFFF"/>
        </w:rPr>
        <w:t xml:space="preserve"> и аккуратным</w:t>
      </w:r>
      <w:r w:rsidR="007D69C7">
        <w:rPr>
          <w:rStyle w:val="c0"/>
          <w:bCs/>
          <w:shd w:val="clear" w:color="auto" w:fill="FFFFFF"/>
        </w:rPr>
        <w:t>и.</w:t>
      </w:r>
    </w:p>
    <w:p w:rsidR="006F11B4" w:rsidRDefault="003971D4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34E751B" wp14:editId="03EF61C8">
            <wp:simplePos x="0" y="0"/>
            <wp:positionH relativeFrom="column">
              <wp:posOffset>-127635</wp:posOffset>
            </wp:positionH>
            <wp:positionV relativeFrom="paragraph">
              <wp:posOffset>208280</wp:posOffset>
            </wp:positionV>
            <wp:extent cx="1895475" cy="2667000"/>
            <wp:effectExtent l="0" t="0" r="9525" b="0"/>
            <wp:wrapThrough wrapText="bothSides">
              <wp:wrapPolygon edited="0">
                <wp:start x="0" y="0"/>
                <wp:lineTo x="0" y="21446"/>
                <wp:lineTo x="21491" y="21446"/>
                <wp:lineTo x="21491" y="0"/>
                <wp:lineTo x="0" y="0"/>
              </wp:wrapPolygon>
            </wp:wrapThrough>
            <wp:docPr id="1" name="Рисунок 1" descr="https://arthouseadler.ru/wp-content/uploads/2015/05/05-%D1%82%D0%B5%D0%B9%D0%B1%D0%BB-%D1%82%D0%B5%D0%BD%D1%82-%D0%905-%D0%A0%D0%B6%D0%B5%D0%B2%D1%81%D0%BA%D0%B8%D0%B9-%D0%9F%D1%8F%D1%82%D0%BD%D0%B8%D1%86%D0%B0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thouseadler.ru/wp-content/uploads/2015/05/05-%D1%82%D0%B5%D0%B9%D0%B1%D0%BB-%D1%82%D0%B5%D0%BD%D1%82-%D0%905-%D0%A0%D0%B6%D0%B5%D0%B2%D1%81%D0%BA%D0%B8%D0%B9-%D0%9F%D1%8F%D1%82%D0%BD%D0%B8%D1%86%D0%B0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1B4" w:rsidRPr="00336D4B">
        <w:rPr>
          <w:rFonts w:ascii="Times New Roman" w:eastAsia="Calibri" w:hAnsi="Times New Roman" w:cs="Times New Roman"/>
          <w:b/>
          <w:sz w:val="24"/>
          <w:szCs w:val="24"/>
        </w:rPr>
        <w:t>Новая тема.</w:t>
      </w:r>
      <w:r w:rsidR="006F11B4" w:rsidRPr="00336D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D69C7" w:rsidRDefault="007D69C7" w:rsidP="003971D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EA2">
        <w:rPr>
          <w:rFonts w:ascii="Times New Roman" w:eastAsia="Calibri" w:hAnsi="Times New Roman" w:cs="Times New Roman"/>
          <w:sz w:val="24"/>
          <w:szCs w:val="24"/>
          <w:u w:val="single"/>
        </w:rPr>
        <w:t>Меню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это перечень блюд, которые подают к столу. В кафе и ресторане вам подадут меню – перечень блюд, которые вы можете заказать в этом заведении. </w:t>
      </w:r>
      <w:r w:rsidR="00932EA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5C5C" w:rsidRDefault="004A7563" w:rsidP="003971D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составлении меню соблюдаются определённые правила. </w:t>
      </w:r>
      <w:r w:rsidR="00E55C5C">
        <w:rPr>
          <w:rFonts w:ascii="Times New Roman" w:eastAsia="Calibri" w:hAnsi="Times New Roman" w:cs="Times New Roman"/>
          <w:sz w:val="24"/>
          <w:szCs w:val="24"/>
        </w:rPr>
        <w:t xml:space="preserve">Нельзя каждый день есть одну и ту же пищу, питание должно быть разнообразным, чтобы организм получал различные витамины, минералы, белки, жиры, углеводы. </w:t>
      </w:r>
    </w:p>
    <w:p w:rsidR="004A7563" w:rsidRDefault="004A7563" w:rsidP="003971D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завтра</w:t>
      </w:r>
      <w:r w:rsidR="003971D4">
        <w:rPr>
          <w:rFonts w:ascii="Times New Roman" w:eastAsia="Calibri" w:hAnsi="Times New Roman" w:cs="Times New Roman"/>
          <w:sz w:val="24"/>
          <w:szCs w:val="24"/>
        </w:rPr>
        <w:t>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готовят мясное или рыбное блюдо с овощным или крупяным гарниром, молочные и кисломолочные продукты, чай, кофе, выпечные изделия. Для обеда обязательно холодные закуски, первые, вторые и сладкие блюда. Если первое блюдо мясное, то второе может быть рыбным, творожным или овощным. </w:t>
      </w:r>
    </w:p>
    <w:p w:rsidR="003971D4" w:rsidRDefault="003971D4" w:rsidP="006F11B4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971D4" w:rsidRDefault="003971D4" w:rsidP="003971D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55C5C" w:rsidRDefault="003971D4" w:rsidP="003971D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8D4233D" wp14:editId="2D58BBD2">
            <wp:simplePos x="0" y="0"/>
            <wp:positionH relativeFrom="column">
              <wp:posOffset>-121285</wp:posOffset>
            </wp:positionH>
            <wp:positionV relativeFrom="paragraph">
              <wp:posOffset>124460</wp:posOffset>
            </wp:positionV>
            <wp:extent cx="2407285" cy="1800225"/>
            <wp:effectExtent l="0" t="0" r="0" b="9525"/>
            <wp:wrapThrough wrapText="bothSides">
              <wp:wrapPolygon edited="0">
                <wp:start x="0" y="0"/>
                <wp:lineTo x="0" y="21486"/>
                <wp:lineTo x="21366" y="21486"/>
                <wp:lineTo x="21366" y="0"/>
                <wp:lineTo x="0" y="0"/>
              </wp:wrapPolygon>
            </wp:wrapThrough>
            <wp:docPr id="2" name="Рисунок 2" descr="https://avatars.mds.yandex.net/get-zen_doc/1360848/pub_5c77e0f3e4120400b32d3852_5c77e5a458b78300b395a2b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zen_doc/1360848/pub_5c77e0f3e4120400b32d3852_5c77e5a458b78300b395a2bd/scale_12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7563" w:rsidRPr="00E55C5C">
        <w:rPr>
          <w:rFonts w:ascii="Times New Roman" w:eastAsia="Calibri" w:hAnsi="Times New Roman" w:cs="Times New Roman"/>
          <w:sz w:val="24"/>
          <w:szCs w:val="24"/>
          <w:u w:val="single"/>
        </w:rPr>
        <w:t>В меню ужина желательно включать творожные, крупяные, овощные и молочные блюда.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 Объем блюда для ужина не должен быть большим (например: с твою ладонь)</w:t>
      </w:r>
      <w:r w:rsidR="00E55C5C">
        <w:rPr>
          <w:rFonts w:ascii="Times New Roman" w:eastAsia="Calibri" w:hAnsi="Times New Roman" w:cs="Times New Roman"/>
          <w:sz w:val="24"/>
          <w:szCs w:val="24"/>
        </w:rPr>
        <w:t xml:space="preserve">. Полезнее всего ужинать в 18.00 или 19.00. </w:t>
      </w:r>
    </w:p>
    <w:p w:rsidR="004A7563" w:rsidRDefault="004A7563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НАПРИМЕР: </w:t>
      </w:r>
    </w:p>
    <w:p w:rsidR="004A7563" w:rsidRDefault="004A7563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1F82">
        <w:rPr>
          <w:rFonts w:ascii="Times New Roman" w:eastAsia="Calibri" w:hAnsi="Times New Roman" w:cs="Times New Roman"/>
          <w:i/>
          <w:sz w:val="24"/>
          <w:szCs w:val="24"/>
        </w:rPr>
        <w:t>Понедельник: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гречневая каша, молоко, пирожок.</w:t>
      </w:r>
    </w:p>
    <w:p w:rsidR="004A7563" w:rsidRDefault="004A7563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1F82">
        <w:rPr>
          <w:rFonts w:ascii="Times New Roman" w:eastAsia="Calibri" w:hAnsi="Times New Roman" w:cs="Times New Roman"/>
          <w:i/>
          <w:sz w:val="24"/>
          <w:szCs w:val="24"/>
        </w:rPr>
        <w:t>Вторник: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творожная запеканка, кисель, печенье.</w:t>
      </w:r>
    </w:p>
    <w:p w:rsidR="004A7563" w:rsidRDefault="004A7563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1F82">
        <w:rPr>
          <w:rFonts w:ascii="Times New Roman" w:eastAsia="Calibri" w:hAnsi="Times New Roman" w:cs="Times New Roman"/>
          <w:i/>
          <w:sz w:val="24"/>
          <w:szCs w:val="24"/>
        </w:rPr>
        <w:t>Среда: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омлет, кефир, булочка, яблоко.</w:t>
      </w:r>
    </w:p>
    <w:p w:rsidR="004A7563" w:rsidRDefault="004A7563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1F82">
        <w:rPr>
          <w:rFonts w:ascii="Times New Roman" w:eastAsia="Calibri" w:hAnsi="Times New Roman" w:cs="Times New Roman"/>
          <w:i/>
          <w:sz w:val="24"/>
          <w:szCs w:val="24"/>
        </w:rPr>
        <w:t>Четверг: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сырники со сметаной, чай с печеньем, груша.</w:t>
      </w:r>
    </w:p>
    <w:p w:rsidR="004A7563" w:rsidRDefault="004A7563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1F82">
        <w:rPr>
          <w:rFonts w:ascii="Times New Roman" w:eastAsia="Calibri" w:hAnsi="Times New Roman" w:cs="Times New Roman"/>
          <w:i/>
          <w:sz w:val="24"/>
          <w:szCs w:val="24"/>
        </w:rPr>
        <w:t>Пятница: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картофельное пюре с рыбой, сок, булочка</w:t>
      </w:r>
      <w:r w:rsidR="00F31F8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1F82" w:rsidRDefault="003971D4" w:rsidP="006F11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</w:t>
      </w:r>
      <w:r w:rsidR="00F31F82" w:rsidRPr="00F31F82">
        <w:rPr>
          <w:rFonts w:ascii="Times New Roman" w:eastAsia="Calibri" w:hAnsi="Times New Roman" w:cs="Times New Roman"/>
          <w:i/>
          <w:sz w:val="24"/>
          <w:szCs w:val="24"/>
        </w:rPr>
        <w:t>Суббота: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 отварные макароны с сыром, простокваша с булочкой, фрукты.</w:t>
      </w:r>
    </w:p>
    <w:p w:rsidR="006F11B4" w:rsidRPr="00336D4B" w:rsidRDefault="003971D4" w:rsidP="006F11B4">
      <w:pPr>
        <w:spacing w:after="0"/>
        <w:rPr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</w:t>
      </w:r>
      <w:r w:rsidR="00F31F82" w:rsidRPr="00F31F82">
        <w:rPr>
          <w:rFonts w:ascii="Times New Roman" w:eastAsia="Calibri" w:hAnsi="Times New Roman" w:cs="Times New Roman"/>
          <w:i/>
          <w:sz w:val="24"/>
          <w:szCs w:val="24"/>
        </w:rPr>
        <w:t>Воскресенье: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 рисовая каша, яйцо, кисель, булочка, фрукты.</w:t>
      </w:r>
    </w:p>
    <w:p w:rsidR="003971D4" w:rsidRDefault="006F11B4" w:rsidP="006F11B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D4B">
        <w:rPr>
          <w:rFonts w:ascii="Times New Roman" w:eastAsia="Calibri" w:hAnsi="Times New Roman" w:cs="Times New Roman"/>
          <w:b/>
          <w:sz w:val="24"/>
          <w:szCs w:val="24"/>
        </w:rPr>
        <w:t>Задание:</w:t>
      </w:r>
      <w:r w:rsidRPr="00336D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1F82" w:rsidRPr="00F31F82">
        <w:rPr>
          <w:rFonts w:ascii="Times New Roman" w:eastAsia="Calibri" w:hAnsi="Times New Roman" w:cs="Times New Roman"/>
          <w:b/>
          <w:i/>
          <w:sz w:val="24"/>
          <w:szCs w:val="24"/>
        </w:rPr>
        <w:t>Письменно.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71D4">
        <w:rPr>
          <w:rFonts w:ascii="Times New Roman" w:eastAsia="Calibri" w:hAnsi="Times New Roman" w:cs="Times New Roman"/>
          <w:sz w:val="24"/>
          <w:szCs w:val="24"/>
        </w:rPr>
        <w:t>1.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Запиши тему урока, дату и определение слова </w:t>
      </w:r>
      <w:r w:rsidR="00F31F82" w:rsidRPr="00E55C5C">
        <w:rPr>
          <w:rFonts w:ascii="Times New Roman" w:eastAsia="Calibri" w:hAnsi="Times New Roman" w:cs="Times New Roman"/>
          <w:b/>
          <w:i/>
          <w:sz w:val="24"/>
          <w:szCs w:val="24"/>
        </w:rPr>
        <w:t>меню</w:t>
      </w:r>
      <w:r w:rsidR="00F31F8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F11B4" w:rsidRPr="00F31F82" w:rsidRDefault="003971D4" w:rsidP="006F11B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2.С</w:t>
      </w:r>
      <w:r w:rsidR="00F31F82">
        <w:rPr>
          <w:rFonts w:ascii="Times New Roman" w:eastAsia="Calibri" w:hAnsi="Times New Roman" w:cs="Times New Roman"/>
          <w:sz w:val="24"/>
          <w:szCs w:val="24"/>
        </w:rPr>
        <w:t>амостоятельно составь меню своего ужина, основываясь на описанном примере.</w:t>
      </w:r>
    </w:p>
    <w:p w:rsidR="006F11B4" w:rsidRPr="00336D4B" w:rsidRDefault="006F11B4" w:rsidP="006F11B4">
      <w:pPr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36D4B">
        <w:rPr>
          <w:rFonts w:ascii="Times New Roman" w:eastAsia="Calibri" w:hAnsi="Times New Roman" w:cs="Times New Roman"/>
          <w:b/>
          <w:sz w:val="24"/>
          <w:szCs w:val="24"/>
        </w:rPr>
        <w:t>Закрепление.</w:t>
      </w:r>
      <w:r w:rsidRPr="00336D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5C5C">
        <w:rPr>
          <w:rFonts w:ascii="Times New Roman" w:eastAsia="Calibri" w:hAnsi="Times New Roman" w:cs="Times New Roman"/>
          <w:sz w:val="24"/>
          <w:szCs w:val="24"/>
        </w:rPr>
        <w:t>Все блюда, что подаются на стол, называют одним словом меню. Человек должен питаться разнообразно</w:t>
      </w:r>
      <w:r w:rsidR="00473249">
        <w:rPr>
          <w:rFonts w:ascii="Times New Roman" w:eastAsia="Calibri" w:hAnsi="Times New Roman" w:cs="Times New Roman"/>
          <w:sz w:val="24"/>
          <w:szCs w:val="24"/>
        </w:rPr>
        <w:t xml:space="preserve">, чтобы расти, развиваться, быть активным и жизнерадостным. </w:t>
      </w:r>
    </w:p>
    <w:p w:rsidR="003971D4" w:rsidRDefault="003971D4" w:rsidP="006F11B4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11B4" w:rsidRDefault="006F11B4" w:rsidP="006F11B4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6D4B">
        <w:rPr>
          <w:rFonts w:ascii="Times New Roman" w:eastAsia="Calibri" w:hAnsi="Times New Roman" w:cs="Times New Roman"/>
          <w:b/>
          <w:sz w:val="24"/>
          <w:szCs w:val="24"/>
        </w:rPr>
        <w:t>Урок окончен. Спасибо за работу.</w:t>
      </w:r>
    </w:p>
    <w:p w:rsidR="009D7238" w:rsidRDefault="009D7238"/>
    <w:sectPr w:rsidR="009D7238" w:rsidSect="003971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A2747"/>
    <w:multiLevelType w:val="hybridMultilevel"/>
    <w:tmpl w:val="5F747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B4"/>
    <w:rsid w:val="0000123B"/>
    <w:rsid w:val="003971D4"/>
    <w:rsid w:val="00473249"/>
    <w:rsid w:val="004A7563"/>
    <w:rsid w:val="006F11B4"/>
    <w:rsid w:val="007D69C7"/>
    <w:rsid w:val="00932EA2"/>
    <w:rsid w:val="009D7238"/>
    <w:rsid w:val="00A110CA"/>
    <w:rsid w:val="00A77B55"/>
    <w:rsid w:val="00E55C5C"/>
    <w:rsid w:val="00F3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6F1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F11B4"/>
  </w:style>
  <w:style w:type="character" w:customStyle="1" w:styleId="c1">
    <w:name w:val="c1"/>
    <w:basedOn w:val="a0"/>
    <w:rsid w:val="006F11B4"/>
  </w:style>
  <w:style w:type="character" w:customStyle="1" w:styleId="c0">
    <w:name w:val="c0"/>
    <w:basedOn w:val="a0"/>
    <w:rsid w:val="006F11B4"/>
  </w:style>
  <w:style w:type="table" w:styleId="a3">
    <w:name w:val="Table Grid"/>
    <w:basedOn w:val="a1"/>
    <w:uiPriority w:val="59"/>
    <w:rsid w:val="006F1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6F1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7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71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7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6F1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F11B4"/>
  </w:style>
  <w:style w:type="character" w:customStyle="1" w:styleId="c1">
    <w:name w:val="c1"/>
    <w:basedOn w:val="a0"/>
    <w:rsid w:val="006F11B4"/>
  </w:style>
  <w:style w:type="character" w:customStyle="1" w:styleId="c0">
    <w:name w:val="c0"/>
    <w:basedOn w:val="a0"/>
    <w:rsid w:val="006F11B4"/>
  </w:style>
  <w:style w:type="table" w:styleId="a3">
    <w:name w:val="Table Grid"/>
    <w:basedOn w:val="a1"/>
    <w:uiPriority w:val="59"/>
    <w:rsid w:val="006F1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6F1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7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71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7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2021-11-14T17:11:00Z</dcterms:created>
  <dcterms:modified xsi:type="dcterms:W3CDTF">2021-11-16T06:17:00Z</dcterms:modified>
</cp:coreProperties>
</file>