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Информация </w:t>
      </w:r>
    </w:p>
    <w:p w:rsidR="009157B7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 w:rsidRPr="00096806">
        <w:rPr>
          <w:b/>
          <w:i/>
          <w:sz w:val="28"/>
          <w:szCs w:val="28"/>
        </w:rPr>
        <w:t xml:space="preserve">о заседаниях Комиссии по противодействию коррупции </w:t>
      </w:r>
      <w:r>
        <w:rPr>
          <w:b/>
          <w:i/>
          <w:sz w:val="28"/>
          <w:szCs w:val="28"/>
        </w:rPr>
        <w:t xml:space="preserve">ГБОУ </w:t>
      </w:r>
      <w:proofErr w:type="gramStart"/>
      <w:r>
        <w:rPr>
          <w:b/>
          <w:i/>
          <w:sz w:val="28"/>
          <w:szCs w:val="28"/>
        </w:rPr>
        <w:t>СО</w:t>
      </w:r>
      <w:proofErr w:type="gramEnd"/>
      <w:r>
        <w:rPr>
          <w:b/>
          <w:i/>
          <w:sz w:val="28"/>
          <w:szCs w:val="28"/>
        </w:rPr>
        <w:t xml:space="preserve"> </w:t>
      </w:r>
    </w:p>
    <w:p w:rsidR="00B73386" w:rsidRPr="00096806" w:rsidRDefault="00B73386" w:rsidP="00B73386">
      <w:pPr>
        <w:ind w:left="-360" w:right="20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«Туринская школа-интернат»</w:t>
      </w:r>
      <w:r w:rsidRPr="00096806">
        <w:rPr>
          <w:b/>
          <w:i/>
          <w:sz w:val="28"/>
          <w:szCs w:val="28"/>
        </w:rPr>
        <w:t xml:space="preserve"> в 20</w:t>
      </w:r>
      <w:r>
        <w:rPr>
          <w:b/>
          <w:i/>
          <w:sz w:val="28"/>
          <w:szCs w:val="28"/>
        </w:rPr>
        <w:t>2</w:t>
      </w:r>
      <w:r w:rsidR="007E5A6B">
        <w:rPr>
          <w:b/>
          <w:i/>
          <w:sz w:val="28"/>
          <w:szCs w:val="28"/>
        </w:rPr>
        <w:t>0</w:t>
      </w:r>
      <w:r w:rsidRPr="00096806">
        <w:rPr>
          <w:b/>
          <w:i/>
          <w:sz w:val="28"/>
          <w:szCs w:val="28"/>
        </w:rPr>
        <w:t xml:space="preserve"> году</w:t>
      </w:r>
    </w:p>
    <w:p w:rsidR="00B73386" w:rsidRPr="0064129C" w:rsidRDefault="00B73386" w:rsidP="00B73386">
      <w:pPr>
        <w:ind w:left="-360" w:right="202" w:firstLine="720"/>
        <w:jc w:val="both"/>
        <w:rPr>
          <w:b/>
          <w:sz w:val="26"/>
          <w:szCs w:val="26"/>
        </w:rPr>
      </w:pPr>
    </w:p>
    <w:p w:rsidR="00B73386" w:rsidRPr="00B73386" w:rsidRDefault="00B73386" w:rsidP="00B73386">
      <w:pPr>
        <w:ind w:left="-360" w:right="202" w:firstLine="540"/>
        <w:jc w:val="both"/>
        <w:rPr>
          <w:b/>
          <w:sz w:val="28"/>
          <w:szCs w:val="26"/>
        </w:rPr>
      </w:pPr>
      <w:r w:rsidRPr="00B73386">
        <w:rPr>
          <w:b/>
          <w:sz w:val="28"/>
          <w:szCs w:val="26"/>
        </w:rPr>
        <w:t xml:space="preserve">1. </w:t>
      </w:r>
      <w:r w:rsidR="007E5A6B" w:rsidRPr="007E5A6B">
        <w:rPr>
          <w:b/>
          <w:sz w:val="28"/>
          <w:szCs w:val="26"/>
          <w:u w:val="single"/>
        </w:rPr>
        <w:t>17.02.2020</w:t>
      </w:r>
      <w:r w:rsidR="007E5A6B">
        <w:rPr>
          <w:b/>
          <w:sz w:val="28"/>
          <w:szCs w:val="26"/>
          <w:u w:val="single"/>
        </w:rPr>
        <w:t xml:space="preserve"> </w:t>
      </w:r>
      <w:r w:rsidRPr="00B73386">
        <w:rPr>
          <w:b/>
          <w:sz w:val="28"/>
          <w:szCs w:val="26"/>
        </w:rPr>
        <w:t>состоялось заседание Комиссии по вопросам:</w:t>
      </w:r>
    </w:p>
    <w:p w:rsidR="009157B7" w:rsidRDefault="009157B7" w:rsidP="009157B7">
      <w:pPr>
        <w:jc w:val="both"/>
      </w:pPr>
      <w:r w:rsidRPr="009157B7">
        <w:t xml:space="preserve">1.Разработка и утверждение плана мероприятий, плана работы комиссии по противодействию коррупции в ГБОУ  </w:t>
      </w:r>
      <w:proofErr w:type="gramStart"/>
      <w:r w:rsidRPr="009157B7">
        <w:t>СО</w:t>
      </w:r>
      <w:proofErr w:type="gramEnd"/>
      <w:r w:rsidRPr="009157B7">
        <w:t xml:space="preserve"> «Туринская школа-интернат», в том числе по предупреждению проявлений бытовой коррупции</w:t>
      </w:r>
    </w:p>
    <w:p w:rsidR="007E5A6B" w:rsidRDefault="007E5A6B" w:rsidP="007E5A6B">
      <w:pPr>
        <w:jc w:val="both"/>
      </w:pPr>
      <w:r>
        <w:t>2.</w:t>
      </w:r>
      <w:r w:rsidRPr="00EA41EF">
        <w:t xml:space="preserve">Об осуществлении </w:t>
      </w:r>
      <w:proofErr w:type="gramStart"/>
      <w:r w:rsidRPr="00EA41EF">
        <w:t>контроля за</w:t>
      </w:r>
      <w:proofErr w:type="gramEnd"/>
      <w:r w:rsidRPr="00EA41EF">
        <w:t xml:space="preserve"> соблюдением требований,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 I квартале 2020 года</w:t>
      </w:r>
    </w:p>
    <w:p w:rsidR="007E5A6B" w:rsidRDefault="007E5A6B" w:rsidP="007E5A6B">
      <w:pPr>
        <w:jc w:val="both"/>
      </w:pPr>
      <w:r>
        <w:t>3.</w:t>
      </w:r>
      <w:r w:rsidRPr="00EA41EF">
        <w:t xml:space="preserve">Анализ и уточнение должностных обязанностей работников, исполнение которых в наибольшей мере подвержено риску коррупционных проявлений </w:t>
      </w:r>
    </w:p>
    <w:p w:rsidR="007E5A6B" w:rsidRDefault="007E5A6B" w:rsidP="007E5A6B">
      <w:pPr>
        <w:jc w:val="both"/>
      </w:pPr>
      <w:r>
        <w:t>4.</w:t>
      </w:r>
      <w:r w:rsidRPr="00EA41EF">
        <w:t>О выполнении решений заседания комиссии по противодействию коррупции в IV квартале 2019 г.</w:t>
      </w:r>
    </w:p>
    <w:p w:rsidR="009157B7" w:rsidRDefault="009157B7" w:rsidP="009157B7">
      <w:pPr>
        <w:jc w:val="both"/>
      </w:pPr>
    </w:p>
    <w:p w:rsidR="009157B7" w:rsidRPr="009157B7" w:rsidRDefault="009157B7" w:rsidP="009157B7">
      <w:pPr>
        <w:jc w:val="both"/>
      </w:pPr>
    </w:p>
    <w:p w:rsidR="00B73386" w:rsidRPr="00B73386" w:rsidRDefault="00B73386" w:rsidP="00B7338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B73386">
        <w:rPr>
          <w:rFonts w:ascii="Times New Roman" w:hAnsi="Times New Roman" w:cs="Times New Roman"/>
          <w:b/>
          <w:sz w:val="28"/>
          <w:szCs w:val="24"/>
        </w:rPr>
        <w:t xml:space="preserve">2. </w:t>
      </w:r>
      <w:r w:rsidR="007E5A6B" w:rsidRPr="007E5A6B">
        <w:rPr>
          <w:rFonts w:ascii="Times New Roman" w:hAnsi="Times New Roman" w:cs="Times New Roman"/>
          <w:b/>
          <w:sz w:val="28"/>
          <w:szCs w:val="24"/>
          <w:u w:val="single"/>
        </w:rPr>
        <w:t xml:space="preserve">01.06.2020 </w:t>
      </w:r>
      <w:r w:rsidRPr="00B73386">
        <w:rPr>
          <w:rFonts w:ascii="Times New Roman" w:hAnsi="Times New Roman" w:cs="Times New Roman"/>
          <w:b/>
          <w:sz w:val="28"/>
          <w:szCs w:val="24"/>
        </w:rPr>
        <w:t>состоялось заседание Комиссии по вопросам:</w:t>
      </w:r>
    </w:p>
    <w:p w:rsidR="009157B7" w:rsidRPr="00B677F5" w:rsidRDefault="00B73386" w:rsidP="009157B7">
      <w:pPr>
        <w:jc w:val="both"/>
      </w:pPr>
      <w:r>
        <w:t>1.</w:t>
      </w:r>
      <w:r w:rsidRPr="001333C2">
        <w:t xml:space="preserve"> </w:t>
      </w:r>
      <w:r w:rsidR="009157B7" w:rsidRPr="00EA41EF">
        <w:t>Проведение антикоррупционной экспертизы локальных актов Г</w:t>
      </w:r>
      <w:r w:rsidR="009157B7">
        <w:t>Б</w:t>
      </w:r>
      <w:r w:rsidR="009157B7" w:rsidRPr="00EA41EF">
        <w:t xml:space="preserve">ОУ  </w:t>
      </w:r>
      <w:proofErr w:type="gramStart"/>
      <w:r w:rsidR="009157B7" w:rsidRPr="00EA41EF">
        <w:t>СО</w:t>
      </w:r>
      <w:proofErr w:type="gramEnd"/>
      <w:r w:rsidR="009157B7" w:rsidRPr="00EA41EF">
        <w:t xml:space="preserve"> «Туринская школа-интернат»</w:t>
      </w:r>
    </w:p>
    <w:p w:rsidR="009157B7" w:rsidRDefault="009157B7" w:rsidP="009157B7">
      <w:pPr>
        <w:jc w:val="both"/>
      </w:pPr>
      <w:r>
        <w:t>2.</w:t>
      </w:r>
      <w:r w:rsidRPr="00EA41EF">
        <w:t xml:space="preserve">Об организации </w:t>
      </w:r>
      <w:proofErr w:type="gramStart"/>
      <w:r w:rsidRPr="00EA41EF">
        <w:t>обучения сотрудников по вопросам</w:t>
      </w:r>
      <w:proofErr w:type="gramEnd"/>
      <w:r w:rsidRPr="00EA41EF">
        <w:t xml:space="preserve"> противодействию коррупции. Утверждение графика проверки знаний педагогических работников по основам противодействия коррупции.</w:t>
      </w:r>
    </w:p>
    <w:p w:rsidR="007E5A6B" w:rsidRPr="004356A7" w:rsidRDefault="007E5A6B" w:rsidP="007E5A6B">
      <w:pPr>
        <w:jc w:val="both"/>
      </w:pPr>
      <w:r w:rsidRPr="004356A7">
        <w:t>3.Об осуществлении контроля за получения, учета, хранения, заполнения и порядка выдачи документов об образовании в 2020 году</w:t>
      </w:r>
    </w:p>
    <w:p w:rsidR="007E5A6B" w:rsidRDefault="007E5A6B" w:rsidP="007E5A6B">
      <w:pPr>
        <w:jc w:val="both"/>
      </w:pPr>
      <w:r>
        <w:t>4.</w:t>
      </w:r>
      <w:r w:rsidRPr="00EA41EF">
        <w:t xml:space="preserve">Об осуществлении </w:t>
      </w:r>
      <w:proofErr w:type="gramStart"/>
      <w:r w:rsidRPr="00EA41EF">
        <w:t>контроля за</w:t>
      </w:r>
      <w:proofErr w:type="gramEnd"/>
      <w:r w:rsidRPr="00EA41EF"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 в I полугодии 2020 года</w:t>
      </w:r>
    </w:p>
    <w:p w:rsidR="009F045A" w:rsidRDefault="009F045A" w:rsidP="00B73386">
      <w:pPr>
        <w:jc w:val="both"/>
      </w:pPr>
    </w:p>
    <w:p w:rsidR="00B73386" w:rsidRDefault="00B73386" w:rsidP="00B73386">
      <w:pPr>
        <w:jc w:val="both"/>
      </w:pPr>
    </w:p>
    <w:p w:rsidR="00B73386" w:rsidRPr="00536240" w:rsidRDefault="00B73386" w:rsidP="00B73386">
      <w:pPr>
        <w:ind w:left="-540" w:right="202" w:firstLine="540"/>
        <w:jc w:val="both"/>
        <w:rPr>
          <w:b/>
          <w:sz w:val="26"/>
          <w:szCs w:val="26"/>
        </w:rPr>
      </w:pPr>
      <w:r w:rsidRPr="00536240">
        <w:rPr>
          <w:b/>
          <w:sz w:val="26"/>
          <w:szCs w:val="26"/>
        </w:rPr>
        <w:t xml:space="preserve">3. </w:t>
      </w:r>
      <w:r w:rsidR="007E5A6B" w:rsidRPr="007E5A6B">
        <w:rPr>
          <w:b/>
          <w:sz w:val="26"/>
          <w:szCs w:val="26"/>
          <w:u w:val="single"/>
        </w:rPr>
        <w:t>05.10.2020</w:t>
      </w:r>
      <w:r w:rsidR="007E5A6B">
        <w:rPr>
          <w:b/>
          <w:sz w:val="26"/>
          <w:szCs w:val="26"/>
          <w:u w:val="single"/>
        </w:rPr>
        <w:t xml:space="preserve"> </w:t>
      </w:r>
      <w:bookmarkStart w:id="0" w:name="_GoBack"/>
      <w:bookmarkEnd w:id="0"/>
      <w:r w:rsidRPr="00536240">
        <w:rPr>
          <w:b/>
          <w:sz w:val="26"/>
          <w:szCs w:val="26"/>
        </w:rPr>
        <w:t>состоялось заседание Комиссии по вопросам:</w:t>
      </w:r>
    </w:p>
    <w:p w:rsidR="007E5A6B" w:rsidRDefault="009157B7" w:rsidP="007E5A6B">
      <w:pPr>
        <w:jc w:val="both"/>
      </w:pPr>
      <w:r>
        <w:t>1.</w:t>
      </w:r>
      <w:r w:rsidR="007E5A6B" w:rsidRPr="007E5A6B">
        <w:t xml:space="preserve"> </w:t>
      </w:r>
      <w:r w:rsidR="007E5A6B">
        <w:t>1.</w:t>
      </w:r>
      <w:r w:rsidR="007E5A6B" w:rsidRPr="00EA41EF">
        <w:t xml:space="preserve">О размещении на официальном сайте ОО Отчета о результатах </w:t>
      </w:r>
      <w:proofErr w:type="spellStart"/>
      <w:r w:rsidR="007E5A6B" w:rsidRPr="00EA41EF">
        <w:t>самообследования</w:t>
      </w:r>
      <w:proofErr w:type="spellEnd"/>
      <w:r w:rsidR="007E5A6B" w:rsidRPr="00EA41EF">
        <w:t xml:space="preserve"> деятельности ОО </w:t>
      </w:r>
    </w:p>
    <w:p w:rsidR="007E5A6B" w:rsidRDefault="007E5A6B" w:rsidP="007E5A6B">
      <w:pPr>
        <w:jc w:val="both"/>
      </w:pPr>
      <w:r>
        <w:t>2.</w:t>
      </w:r>
      <w:r w:rsidRPr="00EA41EF">
        <w:t>О результатах социологического опроса «Удовлетворённость потребителей качеством образовательных услуг».</w:t>
      </w:r>
    </w:p>
    <w:p w:rsidR="007E5A6B" w:rsidRDefault="007E5A6B" w:rsidP="007E5A6B">
      <w:pPr>
        <w:jc w:val="both"/>
      </w:pPr>
      <w:r>
        <w:t>3.</w:t>
      </w:r>
      <w:r w:rsidRPr="00EA41EF">
        <w:t>Об итогах проведения аттестационного процесса в I полугодии</w:t>
      </w:r>
    </w:p>
    <w:p w:rsidR="007E5A6B" w:rsidRDefault="007E5A6B" w:rsidP="007E5A6B">
      <w:pPr>
        <w:jc w:val="both"/>
      </w:pPr>
      <w:r>
        <w:t>4.</w:t>
      </w:r>
      <w:r w:rsidRPr="00EA41EF">
        <w:t xml:space="preserve">О представление информационных материалов и сведений по показателям антикоррупционного мониторинга в отдел по работе с кадрами и документационным обеспечением МОМП </w:t>
      </w:r>
      <w:proofErr w:type="gramStart"/>
      <w:r w:rsidRPr="00EA41EF">
        <w:t>СО</w:t>
      </w:r>
      <w:proofErr w:type="gramEnd"/>
      <w:r w:rsidRPr="00EA41EF">
        <w:t xml:space="preserve"> </w:t>
      </w:r>
    </w:p>
    <w:p w:rsidR="007E5A6B" w:rsidRDefault="007E5A6B" w:rsidP="007E5A6B">
      <w:pPr>
        <w:jc w:val="both"/>
      </w:pPr>
      <w:r>
        <w:t>5.</w:t>
      </w:r>
      <w:r w:rsidRPr="00EA41EF">
        <w:t>Утверждение плана мероприятий к Международному дню противодействия коррупции</w:t>
      </w:r>
    </w:p>
    <w:p w:rsidR="009157B7" w:rsidRPr="00B73386" w:rsidRDefault="009157B7" w:rsidP="009157B7">
      <w:pPr>
        <w:jc w:val="both"/>
      </w:pPr>
    </w:p>
    <w:p w:rsidR="00B73386" w:rsidRPr="00B73386" w:rsidRDefault="00B73386" w:rsidP="00B73386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4.</w:t>
      </w:r>
      <w:r w:rsidR="009157B7" w:rsidRPr="009157B7">
        <w:rPr>
          <w:rFonts w:eastAsiaTheme="minorHAnsi"/>
          <w:b/>
          <w:szCs w:val="22"/>
          <w:u w:val="single"/>
          <w:lang w:eastAsia="en-US"/>
        </w:rPr>
        <w:t xml:space="preserve"> </w:t>
      </w:r>
      <w:r w:rsidR="007234D3" w:rsidRPr="007234D3">
        <w:rPr>
          <w:b/>
          <w:sz w:val="26"/>
          <w:szCs w:val="26"/>
          <w:u w:val="single"/>
        </w:rPr>
        <w:t>28.12.202</w:t>
      </w:r>
      <w:r w:rsidR="007E5A6B">
        <w:rPr>
          <w:b/>
          <w:sz w:val="26"/>
          <w:szCs w:val="26"/>
          <w:u w:val="single"/>
        </w:rPr>
        <w:t xml:space="preserve">0 </w:t>
      </w:r>
      <w:r w:rsidRPr="00B73386">
        <w:rPr>
          <w:b/>
          <w:sz w:val="26"/>
          <w:szCs w:val="26"/>
        </w:rPr>
        <w:t>состоялось заседание Комиссии по вопросам:</w:t>
      </w:r>
    </w:p>
    <w:p w:rsidR="009157B7" w:rsidRDefault="009157B7" w:rsidP="009157B7">
      <w:pPr>
        <w:jc w:val="both"/>
      </w:pPr>
      <w:r>
        <w:t>1.</w:t>
      </w:r>
      <w:r w:rsidRPr="00461879">
        <w:t xml:space="preserve"> Осуществление контроля данных бухгалтерского учета, наличия и достоверности первичных документов бухгалтерского учета</w:t>
      </w:r>
    </w:p>
    <w:p w:rsidR="009157B7" w:rsidRDefault="009157B7" w:rsidP="009157B7">
      <w:pPr>
        <w:jc w:val="both"/>
      </w:pPr>
      <w:r>
        <w:t>2.</w:t>
      </w:r>
      <w:r w:rsidRPr="00461879">
        <w:t xml:space="preserve"> О распределении стимулирующей части фонда оплаты труда в 202</w:t>
      </w:r>
      <w:r w:rsidR="007E5A6B">
        <w:t>0</w:t>
      </w:r>
      <w:r w:rsidRPr="00461879">
        <w:t xml:space="preserve"> году</w:t>
      </w:r>
    </w:p>
    <w:p w:rsidR="009157B7" w:rsidRDefault="009157B7" w:rsidP="009157B7">
      <w:pPr>
        <w:jc w:val="both"/>
      </w:pPr>
      <w:r>
        <w:t>3.</w:t>
      </w:r>
      <w:r w:rsidRPr="00461879">
        <w:t xml:space="preserve"> Осуществление </w:t>
      </w:r>
      <w:proofErr w:type="gramStart"/>
      <w:r w:rsidRPr="00461879">
        <w:t>контроля за</w:t>
      </w:r>
      <w:proofErr w:type="gramEnd"/>
      <w:r w:rsidRPr="00461879">
        <w:t xml:space="preserve"> соблюдением требований, установленных Федеральным законом от 05.04.2013 №44-ФЗ "О контрактной системе в сфере закупок товаров, работ, услуг для обеспечения государственных и муниципальных нужд" в II полугодии 202</w:t>
      </w:r>
      <w:r w:rsidR="007E5A6B">
        <w:t>0</w:t>
      </w:r>
      <w:r w:rsidRPr="00461879">
        <w:t xml:space="preserve"> г.</w:t>
      </w:r>
    </w:p>
    <w:p w:rsidR="009157B7" w:rsidRDefault="009157B7" w:rsidP="009157B7">
      <w:pPr>
        <w:jc w:val="both"/>
      </w:pPr>
      <w:r>
        <w:t xml:space="preserve">4. </w:t>
      </w:r>
      <w:r w:rsidRPr="00461879">
        <w:t>О результатах проверки знаний педагогических работников по основам противодействия коррупции</w:t>
      </w:r>
    </w:p>
    <w:p w:rsidR="009157B7" w:rsidRDefault="009157B7" w:rsidP="009157B7">
      <w:pPr>
        <w:jc w:val="both"/>
      </w:pPr>
      <w:r>
        <w:t>5.</w:t>
      </w:r>
      <w:r w:rsidRPr="00461879">
        <w:t xml:space="preserve"> Об исполнении плана мероприятий, плана работы комиссии по противодействию коррупции в ГБОУ  </w:t>
      </w:r>
      <w:proofErr w:type="gramStart"/>
      <w:r w:rsidRPr="00461879">
        <w:t>СО</w:t>
      </w:r>
      <w:proofErr w:type="gramEnd"/>
      <w:r w:rsidRPr="00461879">
        <w:t xml:space="preserve"> «Туринская школа-интернат» в 202</w:t>
      </w:r>
      <w:r w:rsidR="007E5A6B">
        <w:t>0</w:t>
      </w:r>
      <w:r w:rsidRPr="00461879">
        <w:t xml:space="preserve"> году</w:t>
      </w:r>
    </w:p>
    <w:p w:rsidR="00B73386" w:rsidRPr="00B73386" w:rsidRDefault="00B73386" w:rsidP="00B73386">
      <w:pPr>
        <w:ind w:left="360"/>
        <w:jc w:val="both"/>
        <w:rPr>
          <w:szCs w:val="26"/>
        </w:rPr>
      </w:pPr>
    </w:p>
    <w:sectPr w:rsidR="00B73386" w:rsidRPr="00B73386" w:rsidSect="00915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53125"/>
    <w:multiLevelType w:val="hybridMultilevel"/>
    <w:tmpl w:val="910C19B4"/>
    <w:lvl w:ilvl="0" w:tplc="7E9EE2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F71483"/>
    <w:multiLevelType w:val="hybridMultilevel"/>
    <w:tmpl w:val="2BB8A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0235D"/>
    <w:multiLevelType w:val="hybridMultilevel"/>
    <w:tmpl w:val="80B2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66D"/>
    <w:rsid w:val="007234D3"/>
    <w:rsid w:val="00747866"/>
    <w:rsid w:val="007E5A6B"/>
    <w:rsid w:val="009157B7"/>
    <w:rsid w:val="009F045A"/>
    <w:rsid w:val="00B73386"/>
    <w:rsid w:val="00D303CA"/>
    <w:rsid w:val="00E7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38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2023-03-31T10:06:00Z</dcterms:created>
  <dcterms:modified xsi:type="dcterms:W3CDTF">2023-03-31T10:45:00Z</dcterms:modified>
</cp:coreProperties>
</file>