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82" w:rsidRDefault="00773E82" w:rsidP="00773E82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реализующая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основные общеобразовательные программы</w:t>
      </w:r>
    </w:p>
    <w:p w:rsidR="00773E82" w:rsidRPr="00593BA4" w:rsidRDefault="00773E82" w:rsidP="00773E82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proofErr w:type="gramStart"/>
      <w:r w:rsidRPr="00593BA4">
        <w:rPr>
          <w:sz w:val="28"/>
          <w:szCs w:val="28"/>
        </w:rPr>
        <w:t>СО</w:t>
      </w:r>
      <w:proofErr w:type="gramEnd"/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773E82" w:rsidRPr="00593BA4" w:rsidRDefault="00773E82" w:rsidP="00773E82">
      <w:pPr>
        <w:pStyle w:val="a3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3"/>
        <w:rPr>
          <w:sz w:val="28"/>
          <w:szCs w:val="28"/>
        </w:rPr>
      </w:pPr>
    </w:p>
    <w:p w:rsidR="00773E82" w:rsidRPr="00593BA4" w:rsidRDefault="00773E82" w:rsidP="00773E82">
      <w:pPr>
        <w:rPr>
          <w:sz w:val="28"/>
          <w:szCs w:val="28"/>
        </w:rPr>
        <w:sectPr w:rsidR="00773E82" w:rsidRPr="00593BA4" w:rsidSect="00F015D9">
          <w:pgSz w:w="11900" w:h="16840"/>
          <w:pgMar w:top="440" w:right="800" w:bottom="280" w:left="1520" w:header="720" w:footer="720" w:gutter="0"/>
          <w:cols w:space="720"/>
        </w:sectPr>
      </w:pPr>
    </w:p>
    <w:p w:rsidR="00773E82" w:rsidRPr="00593BA4" w:rsidRDefault="00773E82" w:rsidP="00773E82">
      <w:pPr>
        <w:pStyle w:val="a3"/>
        <w:spacing w:before="1"/>
        <w:rPr>
          <w:sz w:val="28"/>
          <w:szCs w:val="28"/>
        </w:rPr>
      </w:pPr>
    </w:p>
    <w:p w:rsidR="00773E82" w:rsidRPr="00593BA4" w:rsidRDefault="00773E82" w:rsidP="00773E82">
      <w:pPr>
        <w:pStyle w:val="a3"/>
        <w:spacing w:before="88"/>
        <w:ind w:left="427"/>
        <w:rPr>
          <w:b/>
          <w:sz w:val="28"/>
          <w:szCs w:val="28"/>
        </w:rPr>
      </w:pPr>
      <w:r w:rsidRPr="0054435E">
        <w:rPr>
          <w:sz w:val="28"/>
          <w:szCs w:val="28"/>
        </w:rPr>
        <w:t>28.03.202</w:t>
      </w:r>
      <w:r>
        <w:rPr>
          <w:sz w:val="28"/>
          <w:szCs w:val="28"/>
        </w:rPr>
        <w:t>3</w:t>
      </w:r>
      <w:r w:rsidRPr="0054435E"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br w:type="column"/>
      </w:r>
      <w:r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773E82" w:rsidRPr="00593BA4" w:rsidRDefault="00773E82" w:rsidP="00773E82">
      <w:pPr>
        <w:pStyle w:val="a3"/>
        <w:spacing w:before="10"/>
        <w:rPr>
          <w:sz w:val="28"/>
          <w:szCs w:val="28"/>
        </w:rPr>
      </w:pPr>
    </w:p>
    <w:p w:rsidR="00773E82" w:rsidRPr="00593BA4" w:rsidRDefault="00773E82" w:rsidP="00773E82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773E82" w:rsidRPr="00593BA4" w:rsidRDefault="00773E82" w:rsidP="00773E82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773E82" w:rsidRPr="00593BA4" w:rsidRDefault="00773E82" w:rsidP="00773E82">
      <w:pPr>
        <w:pStyle w:val="a3"/>
        <w:ind w:left="363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A6412">
        <w:rPr>
          <w:sz w:val="28"/>
          <w:szCs w:val="28"/>
        </w:rPr>
        <w:t>30</w:t>
      </w:r>
      <w:r w:rsidRPr="00593BA4">
        <w:rPr>
          <w:sz w:val="28"/>
          <w:szCs w:val="28"/>
        </w:rPr>
        <w:t>-</w:t>
      </w:r>
      <w:r w:rsidRPr="00593BA4">
        <w:rPr>
          <w:spacing w:val="12"/>
          <w:sz w:val="28"/>
          <w:szCs w:val="28"/>
        </w:rPr>
        <w:t xml:space="preserve"> </w:t>
      </w:r>
      <w:r w:rsidRPr="00593BA4">
        <w:rPr>
          <w:spacing w:val="-5"/>
          <w:sz w:val="28"/>
          <w:szCs w:val="28"/>
        </w:rPr>
        <w:t>од</w:t>
      </w:r>
    </w:p>
    <w:p w:rsidR="00773E82" w:rsidRPr="00593BA4" w:rsidRDefault="00773E82" w:rsidP="00773E82">
      <w:pPr>
        <w:rPr>
          <w:sz w:val="28"/>
          <w:szCs w:val="28"/>
        </w:rPr>
        <w:sectPr w:rsidR="00773E82" w:rsidRPr="00593BA4" w:rsidSect="0054435E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882" w:space="1929"/>
            <w:col w:w="1633" w:space="1945"/>
            <w:col w:w="2191"/>
          </w:cols>
        </w:sectPr>
      </w:pPr>
    </w:p>
    <w:p w:rsidR="00773E82" w:rsidRPr="00593BA4" w:rsidRDefault="00773E82" w:rsidP="00773E82">
      <w:pPr>
        <w:pStyle w:val="a3"/>
        <w:spacing w:before="3"/>
        <w:rPr>
          <w:sz w:val="28"/>
          <w:szCs w:val="28"/>
        </w:rPr>
      </w:pPr>
    </w:p>
    <w:p w:rsidR="00773E82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Об утверждении </w:t>
      </w:r>
      <w:r w:rsidR="009F048F">
        <w:rPr>
          <w:b/>
          <w:i/>
          <w:spacing w:val="-2"/>
          <w:sz w:val="28"/>
          <w:szCs w:val="28"/>
        </w:rPr>
        <w:t>Порядка информирования</w:t>
      </w:r>
      <w:r w:rsidR="00AC633B">
        <w:rPr>
          <w:b/>
          <w:i/>
          <w:spacing w:val="-2"/>
          <w:sz w:val="28"/>
          <w:szCs w:val="28"/>
        </w:rPr>
        <w:t xml:space="preserve"> работниками</w:t>
      </w:r>
      <w:r w:rsidR="009F048F">
        <w:rPr>
          <w:b/>
          <w:i/>
          <w:spacing w:val="-2"/>
          <w:sz w:val="28"/>
          <w:szCs w:val="28"/>
        </w:rPr>
        <w:t xml:space="preserve"> работодателя о с</w:t>
      </w:r>
      <w:r w:rsidR="00831095">
        <w:rPr>
          <w:b/>
          <w:i/>
          <w:spacing w:val="-2"/>
          <w:sz w:val="28"/>
          <w:szCs w:val="28"/>
        </w:rPr>
        <w:t>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</w:t>
      </w:r>
      <w:r w:rsidR="009F048F">
        <w:rPr>
          <w:b/>
          <w:i/>
          <w:spacing w:val="-2"/>
          <w:sz w:val="28"/>
          <w:szCs w:val="28"/>
        </w:rPr>
        <w:t xml:space="preserve"> </w:t>
      </w:r>
      <w:proofErr w:type="gramStart"/>
      <w:r w:rsidR="009F048F">
        <w:rPr>
          <w:b/>
          <w:i/>
          <w:spacing w:val="-2"/>
          <w:sz w:val="28"/>
          <w:szCs w:val="28"/>
        </w:rPr>
        <w:t>в</w:t>
      </w:r>
      <w:proofErr w:type="gramEnd"/>
    </w:p>
    <w:p w:rsidR="00773E82" w:rsidRPr="00D4402D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 w:rsidRPr="00D4402D">
        <w:rPr>
          <w:b/>
          <w:i/>
          <w:spacing w:val="-2"/>
          <w:sz w:val="28"/>
          <w:szCs w:val="28"/>
        </w:rPr>
        <w:t xml:space="preserve">ГБОУ </w:t>
      </w:r>
      <w:proofErr w:type="gramStart"/>
      <w:r w:rsidRPr="00D4402D">
        <w:rPr>
          <w:b/>
          <w:i/>
          <w:spacing w:val="-2"/>
          <w:sz w:val="28"/>
          <w:szCs w:val="28"/>
        </w:rPr>
        <w:t>СО</w:t>
      </w:r>
      <w:proofErr w:type="gramEnd"/>
      <w:r w:rsidRPr="00D4402D">
        <w:rPr>
          <w:b/>
          <w:i/>
          <w:spacing w:val="-2"/>
          <w:sz w:val="28"/>
          <w:szCs w:val="28"/>
        </w:rPr>
        <w:t xml:space="preserve"> «Туринская школа-интернат»</w:t>
      </w:r>
    </w:p>
    <w:p w:rsidR="00773E82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spacing w:val="-2"/>
          <w:sz w:val="28"/>
          <w:szCs w:val="28"/>
        </w:rPr>
      </w:pPr>
    </w:p>
    <w:p w:rsidR="00773E82" w:rsidRPr="00593BA4" w:rsidRDefault="00773E82" w:rsidP="00773E82">
      <w:pPr>
        <w:tabs>
          <w:tab w:val="left" w:pos="6449"/>
          <w:tab w:val="left" w:pos="7588"/>
        </w:tabs>
        <w:spacing w:before="89"/>
        <w:ind w:right="2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со ст.13.3 Федерального закона от</w:t>
      </w:r>
      <w:r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t xml:space="preserve"> 25.12.2008</w:t>
      </w:r>
      <w:r w:rsidRPr="00593BA4">
        <w:rPr>
          <w:spacing w:val="14"/>
          <w:sz w:val="28"/>
          <w:szCs w:val="28"/>
        </w:rPr>
        <w:t xml:space="preserve"> </w:t>
      </w:r>
      <w:r w:rsidRPr="00593BA4">
        <w:rPr>
          <w:sz w:val="28"/>
          <w:szCs w:val="28"/>
        </w:rPr>
        <w:t>г.</w:t>
      </w:r>
      <w:r w:rsidRPr="00593BA4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№</w:t>
      </w:r>
      <w:r w:rsidRPr="00593BA4">
        <w:rPr>
          <w:sz w:val="28"/>
          <w:szCs w:val="28"/>
        </w:rPr>
        <w:t>273</w:t>
      </w:r>
      <w:r>
        <w:rPr>
          <w:sz w:val="28"/>
          <w:szCs w:val="28"/>
        </w:rPr>
        <w:t>-ФЗ</w:t>
      </w:r>
    </w:p>
    <w:p w:rsidR="00773E82" w:rsidRDefault="00773E82" w:rsidP="00773E82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>
        <w:rPr>
          <w:spacing w:val="-2"/>
          <w:sz w:val="28"/>
          <w:szCs w:val="28"/>
        </w:rPr>
        <w:t>»</w:t>
      </w:r>
    </w:p>
    <w:p w:rsidR="00773E82" w:rsidRPr="00593BA4" w:rsidRDefault="00773E82" w:rsidP="00773E82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z w:val="28"/>
          <w:szCs w:val="28"/>
        </w:rPr>
      </w:pPr>
    </w:p>
    <w:p w:rsidR="00773E82" w:rsidRPr="000C787E" w:rsidRDefault="00773E82" w:rsidP="00773E82">
      <w:pPr>
        <w:pStyle w:val="a3"/>
        <w:ind w:left="109"/>
        <w:rPr>
          <w:b/>
          <w:sz w:val="28"/>
          <w:szCs w:val="28"/>
        </w:rPr>
      </w:pPr>
      <w:proofErr w:type="gramStart"/>
      <w:r w:rsidRPr="000C787E">
        <w:rPr>
          <w:b/>
          <w:sz w:val="28"/>
          <w:szCs w:val="28"/>
        </w:rPr>
        <w:t>П</w:t>
      </w:r>
      <w:proofErr w:type="gramEnd"/>
      <w:r w:rsidRPr="000C787E">
        <w:rPr>
          <w:b/>
          <w:sz w:val="28"/>
          <w:szCs w:val="28"/>
        </w:rPr>
        <w:t xml:space="preserve"> 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Pr="000C787E">
        <w:rPr>
          <w:b/>
          <w:spacing w:val="6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6"/>
          <w:sz w:val="28"/>
          <w:szCs w:val="28"/>
        </w:rPr>
        <w:t xml:space="preserve"> </w:t>
      </w:r>
      <w:r w:rsidRPr="000C787E">
        <w:rPr>
          <w:b/>
          <w:spacing w:val="-5"/>
          <w:sz w:val="28"/>
          <w:szCs w:val="28"/>
        </w:rPr>
        <w:t>Ю:</w:t>
      </w:r>
    </w:p>
    <w:p w:rsidR="00773E82" w:rsidRPr="00593BA4" w:rsidRDefault="00773E82" w:rsidP="00773E82">
      <w:pPr>
        <w:pStyle w:val="a3"/>
        <w:spacing w:before="5"/>
        <w:rPr>
          <w:sz w:val="28"/>
          <w:szCs w:val="28"/>
        </w:rPr>
      </w:pPr>
    </w:p>
    <w:p w:rsidR="00773E82" w:rsidRPr="00831095" w:rsidRDefault="00773E82" w:rsidP="00831095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 w:rsidRPr="00831095">
        <w:rPr>
          <w:spacing w:val="-2"/>
          <w:sz w:val="28"/>
          <w:szCs w:val="28"/>
        </w:rPr>
        <w:t xml:space="preserve">Утвердить </w:t>
      </w:r>
      <w:r w:rsidR="009F048F" w:rsidRPr="00831095">
        <w:rPr>
          <w:spacing w:val="-2"/>
          <w:sz w:val="28"/>
          <w:szCs w:val="28"/>
        </w:rPr>
        <w:t>Поряд</w:t>
      </w:r>
      <w:r w:rsidR="00831095" w:rsidRPr="00831095">
        <w:rPr>
          <w:spacing w:val="-2"/>
          <w:sz w:val="28"/>
          <w:szCs w:val="28"/>
        </w:rPr>
        <w:t>о</w:t>
      </w:r>
      <w:r w:rsidR="009F048F" w:rsidRPr="00831095">
        <w:rPr>
          <w:spacing w:val="-2"/>
          <w:sz w:val="28"/>
          <w:szCs w:val="28"/>
        </w:rPr>
        <w:t xml:space="preserve">к </w:t>
      </w:r>
      <w:r w:rsidR="00831095" w:rsidRPr="00831095">
        <w:rPr>
          <w:spacing w:val="-2"/>
          <w:sz w:val="28"/>
          <w:szCs w:val="28"/>
        </w:rPr>
        <w:t>информирования</w:t>
      </w:r>
      <w:r w:rsidR="00AC633B">
        <w:rPr>
          <w:spacing w:val="-2"/>
          <w:sz w:val="28"/>
          <w:szCs w:val="28"/>
        </w:rPr>
        <w:t xml:space="preserve"> работниками</w:t>
      </w:r>
      <w:r w:rsidR="00831095" w:rsidRPr="00831095">
        <w:rPr>
          <w:spacing w:val="-2"/>
          <w:sz w:val="28"/>
          <w:szCs w:val="28"/>
        </w:rPr>
        <w:t xml:space="preserve">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 в</w:t>
      </w:r>
      <w:r w:rsidR="00831095">
        <w:rPr>
          <w:spacing w:val="-2"/>
          <w:sz w:val="28"/>
          <w:szCs w:val="28"/>
        </w:rPr>
        <w:t xml:space="preserve"> </w:t>
      </w:r>
      <w:r w:rsidR="00831095" w:rsidRPr="00831095">
        <w:rPr>
          <w:spacing w:val="-2"/>
          <w:sz w:val="28"/>
          <w:szCs w:val="28"/>
        </w:rPr>
        <w:t xml:space="preserve">ГБОУ </w:t>
      </w:r>
      <w:proofErr w:type="gramStart"/>
      <w:r w:rsidR="00831095" w:rsidRPr="00831095">
        <w:rPr>
          <w:spacing w:val="-2"/>
          <w:sz w:val="28"/>
          <w:szCs w:val="28"/>
        </w:rPr>
        <w:t>СО</w:t>
      </w:r>
      <w:proofErr w:type="gramEnd"/>
      <w:r w:rsidR="00831095" w:rsidRPr="00831095">
        <w:rPr>
          <w:spacing w:val="-2"/>
          <w:sz w:val="28"/>
          <w:szCs w:val="28"/>
        </w:rPr>
        <w:t xml:space="preserve"> «Туринская школа-интернат»</w:t>
      </w:r>
      <w:r w:rsidR="00831095">
        <w:rPr>
          <w:spacing w:val="-2"/>
          <w:sz w:val="28"/>
          <w:szCs w:val="28"/>
        </w:rPr>
        <w:t>.</w:t>
      </w:r>
    </w:p>
    <w:p w:rsidR="00773E82" w:rsidRPr="00831095" w:rsidRDefault="00773E82" w:rsidP="00831095">
      <w:pPr>
        <w:pStyle w:val="a3"/>
        <w:numPr>
          <w:ilvl w:val="0"/>
          <w:numId w:val="1"/>
        </w:numPr>
        <w:spacing w:before="21"/>
        <w:ind w:right="-59"/>
        <w:jc w:val="both"/>
        <w:rPr>
          <w:sz w:val="28"/>
          <w:szCs w:val="28"/>
        </w:rPr>
      </w:pPr>
      <w:r w:rsidRPr="00831095">
        <w:rPr>
          <w:spacing w:val="-2"/>
          <w:sz w:val="28"/>
          <w:szCs w:val="28"/>
        </w:rPr>
        <w:t xml:space="preserve">Приказ № </w:t>
      </w:r>
      <w:r w:rsidR="009F048F" w:rsidRPr="00831095">
        <w:rPr>
          <w:spacing w:val="-2"/>
          <w:sz w:val="28"/>
          <w:szCs w:val="28"/>
        </w:rPr>
        <w:t>1</w:t>
      </w:r>
      <w:r w:rsidR="00831095" w:rsidRPr="00831095">
        <w:rPr>
          <w:spacing w:val="-2"/>
          <w:sz w:val="28"/>
          <w:szCs w:val="28"/>
        </w:rPr>
        <w:t>20</w:t>
      </w:r>
      <w:r w:rsidRPr="00831095">
        <w:rPr>
          <w:spacing w:val="-2"/>
          <w:sz w:val="28"/>
          <w:szCs w:val="28"/>
        </w:rPr>
        <w:t xml:space="preserve">-од от </w:t>
      </w:r>
      <w:r w:rsidR="00831095" w:rsidRPr="00831095">
        <w:rPr>
          <w:spacing w:val="-2"/>
          <w:sz w:val="28"/>
          <w:szCs w:val="28"/>
        </w:rPr>
        <w:t>28</w:t>
      </w:r>
      <w:r w:rsidRPr="00831095">
        <w:rPr>
          <w:spacing w:val="-2"/>
          <w:sz w:val="28"/>
          <w:szCs w:val="28"/>
        </w:rPr>
        <w:t>.</w:t>
      </w:r>
      <w:r w:rsidR="00831095" w:rsidRPr="00831095">
        <w:rPr>
          <w:spacing w:val="-2"/>
          <w:sz w:val="28"/>
          <w:szCs w:val="28"/>
        </w:rPr>
        <w:t>12.2019 «Об утверждении</w:t>
      </w:r>
      <w:r w:rsidRPr="00831095">
        <w:rPr>
          <w:spacing w:val="-2"/>
          <w:sz w:val="28"/>
          <w:szCs w:val="28"/>
        </w:rPr>
        <w:t xml:space="preserve"> </w:t>
      </w:r>
      <w:r w:rsidR="009F048F" w:rsidRPr="00831095">
        <w:rPr>
          <w:spacing w:val="-2"/>
          <w:sz w:val="28"/>
          <w:szCs w:val="28"/>
        </w:rPr>
        <w:t xml:space="preserve">Порядка </w:t>
      </w:r>
      <w:r w:rsidR="00831095" w:rsidRPr="00831095">
        <w:rPr>
          <w:spacing w:val="-2"/>
          <w:sz w:val="28"/>
          <w:szCs w:val="28"/>
        </w:rPr>
        <w:t xml:space="preserve">информирования </w:t>
      </w:r>
      <w:r w:rsidR="00AC633B">
        <w:rPr>
          <w:spacing w:val="-2"/>
          <w:sz w:val="28"/>
          <w:szCs w:val="28"/>
        </w:rPr>
        <w:t xml:space="preserve">работниками </w:t>
      </w:r>
      <w:r w:rsidR="00831095" w:rsidRPr="00831095">
        <w:rPr>
          <w:spacing w:val="-2"/>
          <w:sz w:val="28"/>
          <w:szCs w:val="28"/>
        </w:rPr>
        <w:t>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 в Г</w:t>
      </w:r>
      <w:r w:rsidR="00831095">
        <w:rPr>
          <w:spacing w:val="-2"/>
          <w:sz w:val="28"/>
          <w:szCs w:val="28"/>
        </w:rPr>
        <w:t>К</w:t>
      </w:r>
      <w:r w:rsidR="00831095" w:rsidRPr="00831095">
        <w:rPr>
          <w:spacing w:val="-2"/>
          <w:sz w:val="28"/>
          <w:szCs w:val="28"/>
        </w:rPr>
        <w:t xml:space="preserve">ОУ </w:t>
      </w:r>
      <w:proofErr w:type="gramStart"/>
      <w:r w:rsidR="00831095" w:rsidRPr="00831095">
        <w:rPr>
          <w:spacing w:val="-2"/>
          <w:sz w:val="28"/>
          <w:szCs w:val="28"/>
        </w:rPr>
        <w:t>СО</w:t>
      </w:r>
      <w:proofErr w:type="gramEnd"/>
      <w:r w:rsidR="00831095" w:rsidRPr="00831095">
        <w:rPr>
          <w:spacing w:val="-2"/>
          <w:sz w:val="28"/>
          <w:szCs w:val="28"/>
        </w:rPr>
        <w:t xml:space="preserve"> «Туринская школа-интернат»</w:t>
      </w:r>
      <w:r w:rsidR="009F048F" w:rsidRPr="00831095">
        <w:rPr>
          <w:spacing w:val="-2"/>
          <w:sz w:val="28"/>
          <w:szCs w:val="28"/>
        </w:rPr>
        <w:t xml:space="preserve">» </w:t>
      </w:r>
      <w:r w:rsidRPr="00831095">
        <w:rPr>
          <w:spacing w:val="-2"/>
          <w:sz w:val="28"/>
          <w:szCs w:val="28"/>
        </w:rPr>
        <w:t>признать утратившим силу.</w:t>
      </w:r>
    </w:p>
    <w:p w:rsidR="004472C0" w:rsidRPr="00831095" w:rsidRDefault="004472C0" w:rsidP="00831095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 w:rsidRPr="00831095">
        <w:rPr>
          <w:sz w:val="28"/>
          <w:szCs w:val="28"/>
        </w:rPr>
        <w:t xml:space="preserve">Секретарю Гафаровой Е.А. ознакомить сотрудников с </w:t>
      </w:r>
      <w:r w:rsidR="00831095" w:rsidRPr="00831095">
        <w:rPr>
          <w:sz w:val="28"/>
          <w:szCs w:val="28"/>
        </w:rPr>
        <w:t xml:space="preserve">Порядком </w:t>
      </w:r>
      <w:r w:rsidR="00831095" w:rsidRPr="00831095">
        <w:rPr>
          <w:spacing w:val="-2"/>
          <w:sz w:val="28"/>
          <w:szCs w:val="28"/>
        </w:rPr>
        <w:t xml:space="preserve">информирования </w:t>
      </w:r>
      <w:r w:rsidR="00AC633B">
        <w:rPr>
          <w:spacing w:val="-2"/>
          <w:sz w:val="28"/>
          <w:szCs w:val="28"/>
        </w:rPr>
        <w:t xml:space="preserve">работниками </w:t>
      </w:r>
      <w:r w:rsidR="00831095" w:rsidRPr="00831095">
        <w:rPr>
          <w:spacing w:val="-2"/>
          <w:sz w:val="28"/>
          <w:szCs w:val="28"/>
        </w:rPr>
        <w:t>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 в</w:t>
      </w:r>
      <w:r w:rsidR="00831095">
        <w:rPr>
          <w:spacing w:val="-2"/>
          <w:sz w:val="28"/>
          <w:szCs w:val="28"/>
        </w:rPr>
        <w:t xml:space="preserve"> </w:t>
      </w:r>
      <w:r w:rsidR="00831095" w:rsidRPr="00831095">
        <w:rPr>
          <w:spacing w:val="-2"/>
          <w:sz w:val="28"/>
          <w:szCs w:val="28"/>
        </w:rPr>
        <w:t xml:space="preserve">ГБОУ </w:t>
      </w:r>
      <w:proofErr w:type="gramStart"/>
      <w:r w:rsidR="00831095" w:rsidRPr="00831095">
        <w:rPr>
          <w:spacing w:val="-2"/>
          <w:sz w:val="28"/>
          <w:szCs w:val="28"/>
        </w:rPr>
        <w:t>СО</w:t>
      </w:r>
      <w:proofErr w:type="gramEnd"/>
      <w:r w:rsidR="00831095" w:rsidRPr="00831095">
        <w:rPr>
          <w:spacing w:val="-2"/>
          <w:sz w:val="28"/>
          <w:szCs w:val="28"/>
        </w:rPr>
        <w:t xml:space="preserve"> «Туринская школа-интернат»</w:t>
      </w:r>
      <w:r w:rsidRPr="00831095">
        <w:rPr>
          <w:spacing w:val="-2"/>
          <w:sz w:val="28"/>
          <w:szCs w:val="28"/>
        </w:rPr>
        <w:t xml:space="preserve"> в срок до 31.03.2023.</w:t>
      </w:r>
    </w:p>
    <w:p w:rsidR="004472C0" w:rsidRPr="00AC633B" w:rsidRDefault="0036109B" w:rsidP="00831095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 w:rsidRPr="00AC633B">
        <w:rPr>
          <w:spacing w:val="-2"/>
          <w:sz w:val="28"/>
          <w:szCs w:val="28"/>
        </w:rPr>
        <w:t>Давыдовой Г.С., специалисту по кадрам, обеспечить ознакомление вновь прин</w:t>
      </w:r>
      <w:r w:rsidR="004472C0" w:rsidRPr="00AC633B">
        <w:rPr>
          <w:spacing w:val="-2"/>
          <w:sz w:val="28"/>
          <w:szCs w:val="28"/>
        </w:rPr>
        <w:t>имаемых</w:t>
      </w:r>
      <w:r w:rsidRPr="00AC633B">
        <w:rPr>
          <w:spacing w:val="-2"/>
          <w:sz w:val="28"/>
          <w:szCs w:val="28"/>
        </w:rPr>
        <w:t xml:space="preserve"> работников</w:t>
      </w:r>
      <w:r w:rsidR="004472C0" w:rsidRPr="00AC633B">
        <w:rPr>
          <w:spacing w:val="-2"/>
          <w:sz w:val="28"/>
          <w:szCs w:val="28"/>
        </w:rPr>
        <w:t xml:space="preserve"> с </w:t>
      </w:r>
      <w:r w:rsidR="009F048F" w:rsidRPr="00AC633B">
        <w:rPr>
          <w:spacing w:val="-2"/>
          <w:sz w:val="28"/>
          <w:szCs w:val="28"/>
        </w:rPr>
        <w:t xml:space="preserve">Порядком </w:t>
      </w:r>
      <w:r w:rsidR="00831095" w:rsidRPr="00AC633B">
        <w:rPr>
          <w:spacing w:val="-2"/>
          <w:sz w:val="28"/>
          <w:szCs w:val="28"/>
        </w:rPr>
        <w:t>информирования</w:t>
      </w:r>
      <w:r w:rsidR="00AC633B" w:rsidRPr="00AC633B">
        <w:rPr>
          <w:spacing w:val="-2"/>
          <w:sz w:val="28"/>
          <w:szCs w:val="28"/>
        </w:rPr>
        <w:t xml:space="preserve"> работниками</w:t>
      </w:r>
      <w:r w:rsidR="00831095" w:rsidRPr="00AC633B">
        <w:rPr>
          <w:spacing w:val="-2"/>
          <w:sz w:val="28"/>
          <w:szCs w:val="28"/>
        </w:rPr>
        <w:t xml:space="preserve">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 в</w:t>
      </w:r>
      <w:r w:rsidR="00AC633B">
        <w:rPr>
          <w:spacing w:val="-2"/>
          <w:sz w:val="28"/>
          <w:szCs w:val="28"/>
        </w:rPr>
        <w:t xml:space="preserve"> </w:t>
      </w:r>
      <w:r w:rsidR="00831095" w:rsidRPr="00AC633B">
        <w:rPr>
          <w:spacing w:val="-2"/>
          <w:sz w:val="28"/>
          <w:szCs w:val="28"/>
        </w:rPr>
        <w:t xml:space="preserve">ГБОУ </w:t>
      </w:r>
      <w:proofErr w:type="gramStart"/>
      <w:r w:rsidR="00831095" w:rsidRPr="00AC633B">
        <w:rPr>
          <w:spacing w:val="-2"/>
          <w:sz w:val="28"/>
          <w:szCs w:val="28"/>
        </w:rPr>
        <w:t>СО</w:t>
      </w:r>
      <w:proofErr w:type="gramEnd"/>
      <w:r w:rsidR="00831095" w:rsidRPr="00AC633B">
        <w:rPr>
          <w:spacing w:val="-2"/>
          <w:sz w:val="28"/>
          <w:szCs w:val="28"/>
        </w:rPr>
        <w:t xml:space="preserve"> «Туринская школа-интернат»</w:t>
      </w:r>
      <w:r w:rsidR="004472C0" w:rsidRPr="00AC633B">
        <w:rPr>
          <w:spacing w:val="-2"/>
          <w:sz w:val="28"/>
          <w:szCs w:val="28"/>
        </w:rPr>
        <w:t xml:space="preserve"> под роспись.</w:t>
      </w:r>
    </w:p>
    <w:p w:rsidR="00773E82" w:rsidRPr="00593BA4" w:rsidRDefault="00831095" w:rsidP="00773E82">
      <w:pPr>
        <w:pStyle w:val="a3"/>
        <w:spacing w:before="7"/>
        <w:ind w:left="118"/>
        <w:rPr>
          <w:sz w:val="28"/>
          <w:szCs w:val="28"/>
        </w:rPr>
      </w:pPr>
      <w:r>
        <w:rPr>
          <w:sz w:val="28"/>
          <w:szCs w:val="28"/>
        </w:rPr>
        <w:t>5</w:t>
      </w:r>
      <w:r w:rsidR="00773E82" w:rsidRPr="00593BA4">
        <w:rPr>
          <w:sz w:val="28"/>
          <w:szCs w:val="28"/>
        </w:rPr>
        <w:t>.</w:t>
      </w:r>
      <w:r w:rsidR="00773E82" w:rsidRPr="00593BA4">
        <w:rPr>
          <w:spacing w:val="8"/>
          <w:sz w:val="28"/>
          <w:szCs w:val="28"/>
        </w:rPr>
        <w:t xml:space="preserve"> </w:t>
      </w:r>
      <w:proofErr w:type="gramStart"/>
      <w:r w:rsidR="00773E82">
        <w:rPr>
          <w:spacing w:val="8"/>
          <w:sz w:val="28"/>
          <w:szCs w:val="28"/>
        </w:rPr>
        <w:t>К</w:t>
      </w:r>
      <w:r w:rsidR="00773E82" w:rsidRPr="00593BA4">
        <w:rPr>
          <w:sz w:val="28"/>
          <w:szCs w:val="28"/>
        </w:rPr>
        <w:t>онтроль</w:t>
      </w:r>
      <w:r w:rsidR="00773E82" w:rsidRPr="00593BA4">
        <w:rPr>
          <w:spacing w:val="21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за</w:t>
      </w:r>
      <w:proofErr w:type="gramEnd"/>
      <w:r w:rsidR="00773E82" w:rsidRPr="00593BA4">
        <w:rPr>
          <w:spacing w:val="9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испол</w:t>
      </w:r>
      <w:r w:rsidR="00773E82">
        <w:rPr>
          <w:sz w:val="28"/>
          <w:szCs w:val="28"/>
        </w:rPr>
        <w:t>н</w:t>
      </w:r>
      <w:r w:rsidR="00773E82" w:rsidRPr="00593BA4">
        <w:rPr>
          <w:sz w:val="28"/>
          <w:szCs w:val="28"/>
        </w:rPr>
        <w:t>ением</w:t>
      </w:r>
      <w:r w:rsidR="00773E82" w:rsidRPr="00593BA4">
        <w:rPr>
          <w:spacing w:val="40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приказа</w:t>
      </w:r>
      <w:r w:rsidR="00773E82" w:rsidRPr="00593BA4">
        <w:rPr>
          <w:spacing w:val="11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оста</w:t>
      </w:r>
      <w:r w:rsidR="00773E82">
        <w:rPr>
          <w:sz w:val="28"/>
          <w:szCs w:val="28"/>
        </w:rPr>
        <w:t>в</w:t>
      </w:r>
      <w:r w:rsidR="00773E82" w:rsidRPr="00593BA4">
        <w:rPr>
          <w:sz w:val="28"/>
          <w:szCs w:val="28"/>
        </w:rPr>
        <w:t>л</w:t>
      </w:r>
      <w:r w:rsidR="00773E82">
        <w:rPr>
          <w:sz w:val="28"/>
          <w:szCs w:val="28"/>
        </w:rPr>
        <w:t>я</w:t>
      </w:r>
      <w:r w:rsidR="00773E82" w:rsidRPr="00593BA4">
        <w:rPr>
          <w:sz w:val="28"/>
          <w:szCs w:val="28"/>
        </w:rPr>
        <w:t>ю</w:t>
      </w:r>
      <w:r w:rsidR="00773E82" w:rsidRPr="00593BA4">
        <w:rPr>
          <w:spacing w:val="20"/>
          <w:sz w:val="28"/>
          <w:szCs w:val="28"/>
        </w:rPr>
        <w:t xml:space="preserve"> </w:t>
      </w:r>
      <w:r w:rsidR="00773E82" w:rsidRPr="00593BA4">
        <w:rPr>
          <w:sz w:val="28"/>
          <w:szCs w:val="28"/>
        </w:rPr>
        <w:t>за</w:t>
      </w:r>
      <w:r w:rsidR="00773E82" w:rsidRPr="00593BA4">
        <w:rPr>
          <w:spacing w:val="6"/>
          <w:sz w:val="28"/>
          <w:szCs w:val="28"/>
        </w:rPr>
        <w:t xml:space="preserve"> </w:t>
      </w:r>
      <w:r w:rsidR="00773E82" w:rsidRPr="00593BA4">
        <w:rPr>
          <w:spacing w:val="-2"/>
          <w:sz w:val="28"/>
          <w:szCs w:val="28"/>
        </w:rPr>
        <w:t>собой.</w:t>
      </w:r>
    </w:p>
    <w:p w:rsidR="00773E82" w:rsidRPr="00593BA4" w:rsidRDefault="00773E82" w:rsidP="00773E82">
      <w:pPr>
        <w:pStyle w:val="a3"/>
        <w:rPr>
          <w:sz w:val="28"/>
          <w:szCs w:val="28"/>
        </w:rPr>
      </w:pPr>
    </w:p>
    <w:p w:rsidR="009F045A" w:rsidRDefault="00773E82" w:rsidP="00831095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>
        <w:rPr>
          <w:spacing w:val="-2"/>
          <w:sz w:val="28"/>
          <w:szCs w:val="28"/>
        </w:rPr>
        <w:t>Н.Н.Кондырева</w:t>
      </w:r>
      <w:proofErr w:type="spellEnd"/>
      <w:r>
        <w:rPr>
          <w:spacing w:val="-2"/>
          <w:sz w:val="28"/>
          <w:szCs w:val="28"/>
        </w:rPr>
        <w:t xml:space="preserve"> </w:t>
      </w:r>
    </w:p>
    <w:p w:rsidR="00AA6412" w:rsidRDefault="00AA6412" w:rsidP="00831095">
      <w:pPr>
        <w:pStyle w:val="a3"/>
        <w:rPr>
          <w:spacing w:val="-2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8"/>
      </w:tblGrid>
      <w:tr w:rsidR="001C4CF2" w:rsidTr="001C4CF2">
        <w:tc>
          <w:tcPr>
            <w:tcW w:w="4898" w:type="dxa"/>
          </w:tcPr>
          <w:p w:rsidR="001C4CF2" w:rsidRPr="00B06AF3" w:rsidRDefault="001C4CF2" w:rsidP="001C4CF2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B06AF3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lastRenderedPageBreak/>
              <w:t>РАССМОТРЕН</w:t>
            </w:r>
          </w:p>
          <w:p w:rsidR="001C4CF2" w:rsidRPr="00B06AF3" w:rsidRDefault="001C4CF2" w:rsidP="001C4CF2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B06AF3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 xml:space="preserve">на заседании Комиссии </w:t>
            </w:r>
          </w:p>
          <w:p w:rsidR="001C4CF2" w:rsidRPr="00B06AF3" w:rsidRDefault="001C4CF2" w:rsidP="001C4CF2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B06AF3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>по противодействию коррупции</w:t>
            </w:r>
          </w:p>
          <w:p w:rsidR="001C4CF2" w:rsidRDefault="001C4CF2" w:rsidP="001C4CF2">
            <w:pPr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Liberation Serif" w:hAnsi="Liberation Serif" w:cs="Liberation Serif"/>
                <w:sz w:val="24"/>
                <w:szCs w:val="26"/>
              </w:rPr>
              <w:t>протокол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6"/>
              </w:rPr>
              <w:t xml:space="preserve"> 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6"/>
              </w:rPr>
              <w:t>от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6"/>
              </w:rPr>
              <w:t xml:space="preserve"> 27.03.2023 № 2</w:t>
            </w:r>
          </w:p>
        </w:tc>
        <w:tc>
          <w:tcPr>
            <w:tcW w:w="4898" w:type="dxa"/>
          </w:tcPr>
          <w:p w:rsidR="001C4CF2" w:rsidRPr="001C4CF2" w:rsidRDefault="001C4CF2" w:rsidP="00AC633B">
            <w:pPr>
              <w:jc w:val="right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1C4CF2">
              <w:rPr>
                <w:spacing w:val="2"/>
                <w:sz w:val="24"/>
                <w:szCs w:val="24"/>
                <w:lang w:val="ru-RU" w:eastAsia="ru-RU"/>
              </w:rPr>
              <w:t>Приложение №1</w:t>
            </w:r>
            <w:r w:rsidRPr="001C4CF2">
              <w:rPr>
                <w:spacing w:val="2"/>
                <w:sz w:val="24"/>
                <w:szCs w:val="24"/>
                <w:lang w:val="ru-RU" w:eastAsia="ru-RU"/>
              </w:rPr>
              <w:br/>
              <w:t xml:space="preserve">к приказу №30-од от 28.03.2023 г.   </w:t>
            </w:r>
          </w:p>
        </w:tc>
      </w:tr>
    </w:tbl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 xml:space="preserve">Порядок информирования работниками работодателя о случаях совершения коррупционных нарушений другими работниками, контрагентами, иными лицами в ГБОУ </w:t>
      </w:r>
      <w:proofErr w:type="gramStart"/>
      <w:r>
        <w:rPr>
          <w:b/>
          <w:spacing w:val="2"/>
          <w:sz w:val="24"/>
          <w:szCs w:val="24"/>
          <w:lang w:eastAsia="ru-RU"/>
        </w:rPr>
        <w:t>СО</w:t>
      </w:r>
      <w:proofErr w:type="gramEnd"/>
      <w:r>
        <w:rPr>
          <w:b/>
          <w:spacing w:val="2"/>
          <w:sz w:val="24"/>
          <w:szCs w:val="24"/>
          <w:lang w:eastAsia="ru-RU"/>
        </w:rPr>
        <w:t xml:space="preserve"> «Туринская школа-интернат»</w:t>
      </w:r>
      <w:r>
        <w:rPr>
          <w:b/>
          <w:spacing w:val="2"/>
          <w:sz w:val="24"/>
          <w:szCs w:val="24"/>
          <w:lang w:eastAsia="ru-RU"/>
        </w:rPr>
        <w:br/>
      </w:r>
    </w:p>
    <w:p w:rsidR="00AC633B" w:rsidRDefault="00AC633B" w:rsidP="00AC633B">
      <w:pPr>
        <w:shd w:val="clear" w:color="auto" w:fill="FFFFFF"/>
        <w:jc w:val="center"/>
        <w:textAlignment w:val="baseline"/>
        <w:outlineLvl w:val="2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>1. Общие положения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 xml:space="preserve">1.1. Порядок информирования работниками работодателя о случаях совершения коррупционных нарушений другими работниками, контрагентами, иными лицами в ГБОУ </w:t>
      </w:r>
      <w:proofErr w:type="gramStart"/>
      <w:r>
        <w:rPr>
          <w:spacing w:val="2"/>
          <w:sz w:val="24"/>
          <w:szCs w:val="24"/>
          <w:lang w:eastAsia="ru-RU"/>
        </w:rPr>
        <w:t>СО</w:t>
      </w:r>
      <w:proofErr w:type="gramEnd"/>
      <w:r>
        <w:rPr>
          <w:spacing w:val="2"/>
          <w:sz w:val="24"/>
          <w:szCs w:val="24"/>
          <w:lang w:eastAsia="ru-RU"/>
        </w:rPr>
        <w:t xml:space="preserve"> «Туринская школа-интернат» (далее – Порядок) разработан на основании Федерального закона от 25 декабря 2008 года № 273-ФЗ «О противодействии коррупции», антикоррупционной политики.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1.2. Настоящий порядок определяет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 в ГБОУ </w:t>
      </w:r>
      <w:proofErr w:type="gramStart"/>
      <w:r>
        <w:rPr>
          <w:spacing w:val="2"/>
          <w:sz w:val="24"/>
          <w:szCs w:val="24"/>
          <w:lang w:eastAsia="ru-RU"/>
        </w:rPr>
        <w:t>СО</w:t>
      </w:r>
      <w:proofErr w:type="gramEnd"/>
      <w:r>
        <w:rPr>
          <w:spacing w:val="2"/>
          <w:sz w:val="24"/>
          <w:szCs w:val="24"/>
          <w:lang w:eastAsia="ru-RU"/>
        </w:rPr>
        <w:t xml:space="preserve"> «Туринская школа-интернат» (далее – Учреждение).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1.3. Термины и определения: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  <w:proofErr w:type="gramStart"/>
      <w:r w:rsidRPr="00D23D4C">
        <w:rPr>
          <w:i/>
          <w:spacing w:val="2"/>
          <w:sz w:val="24"/>
          <w:szCs w:val="24"/>
          <w:lang w:eastAsia="ru-RU"/>
        </w:rPr>
        <w:t>Коррупция</w:t>
      </w:r>
      <w:r>
        <w:rPr>
          <w:spacing w:val="2"/>
          <w:sz w:val="24"/>
          <w:szCs w:val="24"/>
          <w:lang w:eastAsia="ru-RU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  <w:r w:rsidRPr="00D23D4C">
        <w:rPr>
          <w:i/>
          <w:spacing w:val="2"/>
          <w:sz w:val="24"/>
          <w:szCs w:val="24"/>
          <w:lang w:eastAsia="ru-RU"/>
        </w:rPr>
        <w:t>Противодействие коррупции</w:t>
      </w:r>
      <w:r>
        <w:rPr>
          <w:spacing w:val="2"/>
          <w:sz w:val="24"/>
          <w:szCs w:val="24"/>
          <w:lang w:eastAsia="ru-RU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  <w:r w:rsidRPr="00D23D4C">
        <w:rPr>
          <w:i/>
          <w:spacing w:val="2"/>
          <w:sz w:val="24"/>
          <w:szCs w:val="24"/>
          <w:lang w:eastAsia="ru-RU"/>
        </w:rPr>
        <w:t>Предупреждение коррупции</w:t>
      </w:r>
      <w:r>
        <w:rPr>
          <w:spacing w:val="2"/>
          <w:sz w:val="24"/>
          <w:szCs w:val="24"/>
          <w:lang w:eastAsia="ru-RU"/>
        </w:rPr>
        <w:t xml:space="preserve"> 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  <w:r w:rsidRPr="00D23D4C">
        <w:rPr>
          <w:i/>
          <w:spacing w:val="2"/>
          <w:sz w:val="24"/>
          <w:szCs w:val="24"/>
          <w:lang w:eastAsia="ru-RU"/>
        </w:rPr>
        <w:t>Организация</w:t>
      </w:r>
      <w:r>
        <w:rPr>
          <w:spacing w:val="2"/>
          <w:sz w:val="24"/>
          <w:szCs w:val="24"/>
          <w:lang w:eastAsia="ru-RU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  <w:r w:rsidRPr="00D23D4C">
        <w:rPr>
          <w:i/>
          <w:spacing w:val="2"/>
          <w:sz w:val="24"/>
          <w:szCs w:val="24"/>
          <w:lang w:eastAsia="ru-RU"/>
        </w:rPr>
        <w:t>Контрагент</w:t>
      </w:r>
      <w:r>
        <w:rPr>
          <w:spacing w:val="2"/>
          <w:sz w:val="24"/>
          <w:szCs w:val="24"/>
          <w:lang w:eastAsia="ru-RU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  <w:proofErr w:type="gramStart"/>
      <w:r w:rsidRPr="00D23D4C">
        <w:rPr>
          <w:i/>
          <w:spacing w:val="2"/>
          <w:sz w:val="24"/>
          <w:szCs w:val="24"/>
          <w:lang w:eastAsia="ru-RU"/>
        </w:rPr>
        <w:t>Взятка</w:t>
      </w:r>
      <w:r>
        <w:rPr>
          <w:spacing w:val="2"/>
          <w:sz w:val="24"/>
          <w:szCs w:val="24"/>
          <w:lang w:eastAsia="ru-RU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</w:t>
      </w:r>
      <w:r>
        <w:rPr>
          <w:spacing w:val="2"/>
          <w:sz w:val="24"/>
          <w:szCs w:val="24"/>
          <w:lang w:eastAsia="ru-RU"/>
        </w:rPr>
        <w:lastRenderedPageBreak/>
        <w:t>действия (бездействие) входят в служебные полномочия должностного лица либо если оно в</w:t>
      </w:r>
      <w:proofErr w:type="gramEnd"/>
      <w:r>
        <w:rPr>
          <w:spacing w:val="2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  <w:proofErr w:type="gramStart"/>
      <w:r w:rsidRPr="00D23D4C">
        <w:rPr>
          <w:i/>
          <w:spacing w:val="2"/>
          <w:sz w:val="24"/>
          <w:szCs w:val="24"/>
          <w:lang w:eastAsia="ru-RU"/>
        </w:rPr>
        <w:t>Коммерческий подкуп</w:t>
      </w:r>
      <w:r>
        <w:rPr>
          <w:spacing w:val="2"/>
          <w:sz w:val="24"/>
          <w:szCs w:val="24"/>
          <w:lang w:eastAsia="ru-RU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 </w:t>
      </w:r>
      <w:r w:rsidRPr="00AC633B">
        <w:rPr>
          <w:spacing w:val="2"/>
          <w:sz w:val="24"/>
          <w:szCs w:val="24"/>
          <w:lang w:eastAsia="ru-RU"/>
        </w:rPr>
        <w:t>Уголовного кодекса Российской Федерации).</w:t>
      </w:r>
      <w:proofErr w:type="gramEnd"/>
      <w:r>
        <w:rPr>
          <w:spacing w:val="2"/>
          <w:sz w:val="24"/>
          <w:szCs w:val="24"/>
          <w:lang w:eastAsia="ru-RU"/>
        </w:rPr>
        <w:t xml:space="preserve"> </w:t>
      </w:r>
      <w:r>
        <w:rPr>
          <w:spacing w:val="2"/>
          <w:sz w:val="24"/>
          <w:szCs w:val="24"/>
          <w:lang w:eastAsia="ru-RU"/>
        </w:rPr>
        <w:br/>
      </w:r>
      <w:proofErr w:type="spellStart"/>
      <w:r w:rsidRPr="00D23D4C">
        <w:rPr>
          <w:i/>
          <w:spacing w:val="2"/>
          <w:sz w:val="24"/>
          <w:szCs w:val="24"/>
          <w:lang w:eastAsia="ru-RU"/>
        </w:rPr>
        <w:t>Комплаенс</w:t>
      </w:r>
      <w:proofErr w:type="spellEnd"/>
      <w:r>
        <w:rPr>
          <w:spacing w:val="2"/>
          <w:sz w:val="24"/>
          <w:szCs w:val="24"/>
          <w:lang w:eastAsia="ru-RU"/>
        </w:rPr>
        <w:t xml:space="preserve"> -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</w:t>
      </w:r>
      <w:proofErr w:type="spellStart"/>
      <w:r>
        <w:rPr>
          <w:spacing w:val="2"/>
          <w:sz w:val="24"/>
          <w:szCs w:val="24"/>
          <w:lang w:eastAsia="ru-RU"/>
        </w:rPr>
        <w:t>коррупционно</w:t>
      </w:r>
      <w:proofErr w:type="spellEnd"/>
      <w:r>
        <w:rPr>
          <w:spacing w:val="2"/>
          <w:sz w:val="24"/>
          <w:szCs w:val="24"/>
          <w:lang w:eastAsia="ru-RU"/>
        </w:rPr>
        <w:t xml:space="preserve"> опасных сфер деятельности и обеспечение комплексной защиты организации.</w:t>
      </w:r>
    </w:p>
    <w:p w:rsidR="00AC633B" w:rsidRDefault="00AC633B" w:rsidP="00AC633B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outlineLvl w:val="2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>2. 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 или иными лицами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>2.1. Работник, которому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правонарушений, обязан уведомлять об этом работодателя.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>2.3. Уведомление работодателя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(далее – уведомление) осуществляется письменно, путем передачи его ответственному за профилактику коррупционных правонарушений (кабинет директора) или путем направления такого уведомления по почте.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>2.4. В уведомлении указываются следующие сведения: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>1) фамилию, имя, отчество, должность, место жительства и телефон лица, направившего уведомление;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2) описание обстоятельств, при которых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(дата, место, время, другие условия);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3) все известные сведения о физическом (юридическом) лице, склоняющем к коррупционному правонарушению;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4)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К уведомлению работником могут прилагаться дополнительные материалы.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 xml:space="preserve">2.5. В день подачи уведомление регистрируется   в журнале о фактах совершения коррупционных правонарушений (далее - журнал), который ведется по форме согласно приложению №3 к настоящему Положению. Журнал должен быть прошит и пронумерован, а также заверен оттиском печати. Обязанность по ведению журнала в ГБОУ </w:t>
      </w:r>
      <w:proofErr w:type="gramStart"/>
      <w:r>
        <w:rPr>
          <w:spacing w:val="2"/>
          <w:sz w:val="24"/>
          <w:szCs w:val="24"/>
          <w:lang w:eastAsia="ru-RU"/>
        </w:rPr>
        <w:t>СО</w:t>
      </w:r>
      <w:proofErr w:type="gramEnd"/>
      <w:r>
        <w:rPr>
          <w:spacing w:val="2"/>
          <w:sz w:val="24"/>
          <w:szCs w:val="24"/>
          <w:lang w:eastAsia="ru-RU"/>
        </w:rPr>
        <w:t xml:space="preserve"> «Туринская школа-интернат» возлагается на ответственного за профилактику коррупционных правонарушений.</w:t>
      </w:r>
    </w:p>
    <w:p w:rsidR="00AC633B" w:rsidRDefault="00AC633B" w:rsidP="00AC633B">
      <w:pPr>
        <w:shd w:val="clear" w:color="auto" w:fill="FFFFFF"/>
        <w:ind w:firstLine="708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Уполномоченное лицо, принявшее уведомление, помимо его регистрации в журнале, обязано выдать работнику, направившему уведомление, под роспись талон-уведомление с указанием данных о лице, принявшем уведомление, дате и времени его </w:t>
      </w:r>
      <w:r>
        <w:rPr>
          <w:spacing w:val="2"/>
          <w:sz w:val="24"/>
          <w:szCs w:val="24"/>
          <w:lang w:eastAsia="ru-RU"/>
        </w:rPr>
        <w:lastRenderedPageBreak/>
        <w:t>принятия. Талон-уведомление состоит из двух частей: корешка талона-уведомления и талона-уведомления (приложение № 2).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2.6. Конфиденциальность полученных сведений обеспечивается работодателем и ответственным за профилактику коррупционных правонарушений.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2.7. Не принимаются к рассмотрению анонимные уведомления.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2.8. Организация проверки сведений, содержащихся в поступившем уведомлении, осуществляется создаваемой Комиссией по проверке факта совершения коррупционных нарушений другими работниками, контрагентами, иными лицами.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2.9. 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учреждении (работникам учреждения) стало известно. 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outlineLvl w:val="2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>3. Заключительные положения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 xml:space="preserve">3.1. </w:t>
      </w:r>
      <w:proofErr w:type="gramStart"/>
      <w:r>
        <w:rPr>
          <w:spacing w:val="2"/>
          <w:sz w:val="24"/>
          <w:szCs w:val="24"/>
          <w:lang w:eastAsia="ru-RU"/>
        </w:rPr>
        <w:t>Работодателем, представителем работодателя принимаются меры по защите работника организации, уведомившего работодателя (представителя работодателя), органы прокуратуры или другие государственные органы о совершении коррупционного правонарушения, предотвращающие его неправомерное увольнение, перевод на нижестоящую должность, лишение или снижение размера выплат стимулирующего характера, перенос времени отпуска, привлечение к дисциплинарной ответственности в период рассмотрения представленного работником организации уведомления.</w:t>
      </w:r>
      <w:proofErr w:type="gramEnd"/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3.2. Настоящий Порядок может быть пересмотрен как по инициативе работников, так и по инициативе руководства учреждения. 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3.3. В настоящий Порядок могут быть внесены изменения и дополнения, в соответствии с соблюдением процедуры принятия локальных актов. 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Приложение № 1</w:t>
      </w:r>
      <w:r>
        <w:rPr>
          <w:spacing w:val="2"/>
          <w:sz w:val="24"/>
          <w:szCs w:val="24"/>
          <w:lang w:eastAsia="ru-RU"/>
        </w:rPr>
        <w:br/>
        <w:t>к Положению</w:t>
      </w:r>
      <w:r>
        <w:rPr>
          <w:spacing w:val="2"/>
          <w:sz w:val="24"/>
          <w:szCs w:val="24"/>
          <w:lang w:eastAsia="ru-RU"/>
        </w:rPr>
        <w:br/>
        <w:t>о порядке информирования работниками</w:t>
      </w:r>
      <w:r>
        <w:rPr>
          <w:spacing w:val="2"/>
          <w:sz w:val="24"/>
          <w:szCs w:val="24"/>
          <w:lang w:eastAsia="ru-RU"/>
        </w:rPr>
        <w:br/>
        <w:t>работодателя о ставшей</w:t>
      </w:r>
      <w:r>
        <w:rPr>
          <w:spacing w:val="2"/>
          <w:sz w:val="24"/>
          <w:szCs w:val="24"/>
          <w:lang w:eastAsia="ru-RU"/>
        </w:rPr>
        <w:br/>
        <w:t>известной работнику информации</w:t>
      </w:r>
      <w:r>
        <w:rPr>
          <w:spacing w:val="2"/>
          <w:sz w:val="24"/>
          <w:szCs w:val="24"/>
          <w:lang w:eastAsia="ru-RU"/>
        </w:rPr>
        <w:br/>
        <w:t>о случаях совершения</w:t>
      </w:r>
      <w:r>
        <w:rPr>
          <w:spacing w:val="2"/>
          <w:sz w:val="24"/>
          <w:szCs w:val="24"/>
          <w:lang w:eastAsia="ru-RU"/>
        </w:rPr>
        <w:br/>
        <w:t>коррупционных правонарушений</w:t>
      </w:r>
      <w:r>
        <w:rPr>
          <w:spacing w:val="2"/>
          <w:sz w:val="24"/>
          <w:szCs w:val="24"/>
          <w:lang w:eastAsia="ru-RU"/>
        </w:rPr>
        <w:br/>
        <w:t>другими работниками,</w:t>
      </w:r>
      <w:r>
        <w:rPr>
          <w:spacing w:val="2"/>
          <w:sz w:val="24"/>
          <w:szCs w:val="24"/>
          <w:lang w:eastAsia="ru-RU"/>
        </w:rPr>
        <w:br/>
        <w:t>контрагентами организации</w:t>
      </w:r>
      <w:r>
        <w:rPr>
          <w:spacing w:val="2"/>
          <w:sz w:val="24"/>
          <w:szCs w:val="24"/>
          <w:lang w:eastAsia="ru-RU"/>
        </w:rPr>
        <w:br/>
        <w:t>или иными лицами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Директору ГБОУ </w:t>
      </w:r>
      <w:proofErr w:type="gramStart"/>
      <w:r>
        <w:rPr>
          <w:spacing w:val="2"/>
          <w:sz w:val="24"/>
          <w:szCs w:val="24"/>
          <w:lang w:eastAsia="ru-RU"/>
        </w:rPr>
        <w:t>СО</w:t>
      </w:r>
      <w:proofErr w:type="gramEnd"/>
      <w:r>
        <w:rPr>
          <w:spacing w:val="2"/>
          <w:sz w:val="24"/>
          <w:szCs w:val="24"/>
          <w:lang w:eastAsia="ru-RU"/>
        </w:rPr>
        <w:t xml:space="preserve"> 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«Туринская школа-интернат»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proofErr w:type="spellStart"/>
      <w:r>
        <w:rPr>
          <w:spacing w:val="2"/>
          <w:sz w:val="24"/>
          <w:szCs w:val="24"/>
          <w:lang w:eastAsia="ru-RU"/>
        </w:rPr>
        <w:t>Н.Н.Кондыревой</w:t>
      </w:r>
      <w:proofErr w:type="spellEnd"/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от ________________________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___________________________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___________________________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___________________________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___________________________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___________________________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  <w:proofErr w:type="gramStart"/>
      <w:r>
        <w:rPr>
          <w:spacing w:val="2"/>
          <w:sz w:val="24"/>
          <w:szCs w:val="24"/>
          <w:lang w:eastAsia="ru-RU"/>
        </w:rPr>
        <w:t>(Ф.И.О., должности место</w:t>
      </w:r>
      <w:proofErr w:type="gramEnd"/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                            жительства и телефон)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>УВЕДОМЛЕНИЕ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>о сообщении случая коррупционного правонарушения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  <w:t>    Сообщаю, что 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0"/>
          <w:szCs w:val="24"/>
          <w:lang w:eastAsia="ru-RU"/>
        </w:rPr>
      </w:pPr>
      <w:r>
        <w:rPr>
          <w:spacing w:val="2"/>
          <w:sz w:val="20"/>
          <w:szCs w:val="24"/>
          <w:lang w:eastAsia="ru-RU"/>
        </w:rPr>
        <w:t xml:space="preserve">(описание обстоятельств, при которых стало известно о совершения коррупционных правонарушений) (дата, место, время, другие условия) </w:t>
      </w: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  <w:r>
        <w:t xml:space="preserve">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0"/>
          <w:szCs w:val="24"/>
          <w:lang w:eastAsia="ru-RU"/>
        </w:rPr>
      </w:pPr>
      <w:r>
        <w:rPr>
          <w:spacing w:val="2"/>
          <w:sz w:val="20"/>
          <w:szCs w:val="24"/>
          <w:lang w:eastAsia="ru-RU"/>
        </w:rPr>
        <w:t>(подробные сведения о возможных (совершенных) коррупционных правонарушениях)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0"/>
          <w:szCs w:val="24"/>
          <w:lang w:eastAsia="ru-RU"/>
        </w:rPr>
      </w:pPr>
      <w:r>
        <w:rPr>
          <w:spacing w:val="2"/>
          <w:sz w:val="20"/>
          <w:szCs w:val="24"/>
          <w:lang w:eastAsia="ru-RU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0"/>
          <w:szCs w:val="24"/>
          <w:lang w:eastAsia="ru-RU"/>
        </w:rPr>
      </w:pPr>
      <w:proofErr w:type="gramStart"/>
      <w:r>
        <w:rPr>
          <w:spacing w:val="2"/>
          <w:sz w:val="20"/>
          <w:szCs w:val="24"/>
          <w:lang w:eastAsia="ru-RU"/>
        </w:rPr>
        <w:t xml:space="preserve">(способ и обстоятельства склонения к коррупционному правонарушению (подкуп, угроза, обман и т.д.), </w:t>
      </w:r>
      <w:proofErr w:type="gramEnd"/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0"/>
          <w:szCs w:val="24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  <w:r>
        <w:rPr>
          <w:spacing w:val="2"/>
          <w:sz w:val="24"/>
          <w:szCs w:val="24"/>
          <w:lang w:eastAsia="ru-RU"/>
        </w:rPr>
        <w:br/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"___" ___________ 20__ г.     _____________   _________________________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0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                                                                          </w:t>
      </w:r>
      <w:r>
        <w:rPr>
          <w:spacing w:val="2"/>
          <w:sz w:val="20"/>
          <w:szCs w:val="24"/>
          <w:lang w:eastAsia="ru-RU"/>
        </w:rPr>
        <w:t>(подпись)        (расшифровка подписи)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Приложение № 2</w:t>
      </w:r>
      <w:r>
        <w:rPr>
          <w:spacing w:val="2"/>
          <w:sz w:val="24"/>
          <w:szCs w:val="24"/>
          <w:lang w:eastAsia="ru-RU"/>
        </w:rPr>
        <w:br/>
        <w:t>к Положению</w:t>
      </w:r>
      <w:r>
        <w:rPr>
          <w:spacing w:val="2"/>
          <w:sz w:val="24"/>
          <w:szCs w:val="24"/>
          <w:lang w:eastAsia="ru-RU"/>
        </w:rPr>
        <w:br/>
        <w:t xml:space="preserve">о порядке информирования работниками </w:t>
      </w:r>
      <w:r>
        <w:rPr>
          <w:spacing w:val="2"/>
          <w:sz w:val="24"/>
          <w:szCs w:val="24"/>
          <w:lang w:eastAsia="ru-RU"/>
        </w:rPr>
        <w:br/>
        <w:t>работодателя о ставшей</w:t>
      </w:r>
      <w:r>
        <w:rPr>
          <w:spacing w:val="2"/>
          <w:sz w:val="24"/>
          <w:szCs w:val="24"/>
          <w:lang w:eastAsia="ru-RU"/>
        </w:rPr>
        <w:br/>
        <w:t>известной работнику информации</w:t>
      </w:r>
      <w:r>
        <w:rPr>
          <w:spacing w:val="2"/>
          <w:sz w:val="24"/>
          <w:szCs w:val="24"/>
          <w:lang w:eastAsia="ru-RU"/>
        </w:rPr>
        <w:br/>
        <w:t>о случаях совершения</w:t>
      </w:r>
      <w:r>
        <w:rPr>
          <w:spacing w:val="2"/>
          <w:sz w:val="24"/>
          <w:szCs w:val="24"/>
          <w:lang w:eastAsia="ru-RU"/>
        </w:rPr>
        <w:br/>
        <w:t>коррупционных правонарушений</w:t>
      </w:r>
      <w:r>
        <w:rPr>
          <w:spacing w:val="2"/>
          <w:sz w:val="24"/>
          <w:szCs w:val="24"/>
          <w:lang w:eastAsia="ru-RU"/>
        </w:rPr>
        <w:br/>
        <w:t>другими работниками,</w:t>
      </w:r>
      <w:r>
        <w:rPr>
          <w:spacing w:val="2"/>
          <w:sz w:val="24"/>
          <w:szCs w:val="24"/>
          <w:lang w:eastAsia="ru-RU"/>
        </w:rPr>
        <w:br/>
        <w:t>контрагентами организации</w:t>
      </w:r>
      <w:r>
        <w:rPr>
          <w:spacing w:val="2"/>
          <w:sz w:val="24"/>
          <w:szCs w:val="24"/>
          <w:lang w:eastAsia="ru-RU"/>
        </w:rPr>
        <w:br/>
        <w:t>или иными лицами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 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>ТАЛОН-КОРЕШОК №_____________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Уведомление принято </w:t>
      </w:r>
      <w:proofErr w:type="gramStart"/>
      <w:r>
        <w:rPr>
          <w:spacing w:val="2"/>
          <w:sz w:val="24"/>
          <w:szCs w:val="24"/>
          <w:lang w:eastAsia="ru-RU"/>
        </w:rPr>
        <w:t>от</w:t>
      </w:r>
      <w:proofErr w:type="gramEnd"/>
      <w:r>
        <w:rPr>
          <w:spacing w:val="2"/>
          <w:sz w:val="24"/>
          <w:szCs w:val="24"/>
          <w:lang w:eastAsia="ru-RU"/>
        </w:rPr>
        <w:t xml:space="preserve"> ______________________________________________________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(Ф. И. О. работника)</w:t>
      </w:r>
    </w:p>
    <w:p w:rsidR="00AC633B" w:rsidRDefault="00AC633B" w:rsidP="00AC633B">
      <w:pPr>
        <w:shd w:val="clear" w:color="auto" w:fill="FFFFFF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Краткое содержание уведомления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__________________________________________  «______» _______________ 20____ г. 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0"/>
          <w:szCs w:val="24"/>
          <w:lang w:eastAsia="ru-RU"/>
        </w:rPr>
        <w:t xml:space="preserve">    (подпись и должность лица, принявшего уведомление) 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___________________________________________ </w:t>
      </w:r>
      <w:r>
        <w:rPr>
          <w:spacing w:val="2"/>
          <w:sz w:val="20"/>
          <w:szCs w:val="24"/>
          <w:lang w:eastAsia="ru-RU"/>
        </w:rPr>
        <w:t xml:space="preserve">  </w:t>
      </w:r>
      <w:r>
        <w:rPr>
          <w:spacing w:val="2"/>
          <w:sz w:val="24"/>
          <w:szCs w:val="24"/>
          <w:lang w:eastAsia="ru-RU"/>
        </w:rPr>
        <w:t xml:space="preserve">«_____»______________20_____г. </w:t>
      </w:r>
    </w:p>
    <w:p w:rsidR="00AC633B" w:rsidRDefault="00AC633B" w:rsidP="00AC633B">
      <w:pPr>
        <w:shd w:val="clear" w:color="auto" w:fill="FFFFFF"/>
        <w:jc w:val="both"/>
        <w:textAlignment w:val="baseline"/>
        <w:rPr>
          <w:spacing w:val="2"/>
          <w:sz w:val="20"/>
          <w:szCs w:val="24"/>
          <w:lang w:eastAsia="ru-RU"/>
        </w:rPr>
      </w:pPr>
      <w:r>
        <w:rPr>
          <w:spacing w:val="2"/>
          <w:sz w:val="20"/>
          <w:szCs w:val="24"/>
          <w:lang w:eastAsia="ru-RU"/>
        </w:rPr>
        <w:t xml:space="preserve">   (подпись лица, получившего талон-уведомление)  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 </w:t>
      </w: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right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>Приложение № 3</w:t>
      </w:r>
      <w:r>
        <w:rPr>
          <w:spacing w:val="2"/>
          <w:sz w:val="24"/>
          <w:szCs w:val="24"/>
          <w:lang w:eastAsia="ru-RU"/>
        </w:rPr>
        <w:br/>
        <w:t>к Положению</w:t>
      </w:r>
      <w:r>
        <w:rPr>
          <w:spacing w:val="2"/>
          <w:sz w:val="24"/>
          <w:szCs w:val="24"/>
          <w:lang w:eastAsia="ru-RU"/>
        </w:rPr>
        <w:br/>
      </w:r>
      <w:r>
        <w:rPr>
          <w:spacing w:val="2"/>
          <w:sz w:val="24"/>
          <w:szCs w:val="24"/>
          <w:lang w:eastAsia="ru-RU"/>
        </w:rPr>
        <w:lastRenderedPageBreak/>
        <w:t>о порядке информирования</w:t>
      </w:r>
      <w:r>
        <w:rPr>
          <w:spacing w:val="2"/>
          <w:sz w:val="24"/>
          <w:szCs w:val="24"/>
          <w:lang w:eastAsia="ru-RU"/>
        </w:rPr>
        <w:br/>
        <w:t>работодателя о ставшей</w:t>
      </w:r>
      <w:r>
        <w:rPr>
          <w:spacing w:val="2"/>
          <w:sz w:val="24"/>
          <w:szCs w:val="24"/>
          <w:lang w:eastAsia="ru-RU"/>
        </w:rPr>
        <w:br/>
        <w:t>известной работнику информации</w:t>
      </w:r>
      <w:r>
        <w:rPr>
          <w:spacing w:val="2"/>
          <w:sz w:val="24"/>
          <w:szCs w:val="24"/>
          <w:lang w:eastAsia="ru-RU"/>
        </w:rPr>
        <w:br/>
        <w:t>о случаях совершения</w:t>
      </w:r>
      <w:r>
        <w:rPr>
          <w:spacing w:val="2"/>
          <w:sz w:val="24"/>
          <w:szCs w:val="24"/>
          <w:lang w:eastAsia="ru-RU"/>
        </w:rPr>
        <w:br/>
        <w:t>коррупционных правонарушений</w:t>
      </w:r>
      <w:r>
        <w:rPr>
          <w:spacing w:val="2"/>
          <w:sz w:val="24"/>
          <w:szCs w:val="24"/>
          <w:lang w:eastAsia="ru-RU"/>
        </w:rPr>
        <w:br/>
        <w:t>другими работниками,</w:t>
      </w:r>
      <w:r>
        <w:rPr>
          <w:spacing w:val="2"/>
          <w:sz w:val="24"/>
          <w:szCs w:val="24"/>
          <w:lang w:eastAsia="ru-RU"/>
        </w:rPr>
        <w:br/>
        <w:t>контрагентами организации</w:t>
      </w:r>
      <w:r>
        <w:rPr>
          <w:spacing w:val="2"/>
          <w:sz w:val="24"/>
          <w:szCs w:val="24"/>
          <w:lang w:eastAsia="ru-RU"/>
        </w:rPr>
        <w:br/>
        <w:t>или иными лицами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br/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 xml:space="preserve">Журнал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 xml:space="preserve">регистрации уведомлений работниками работодателя о совершении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t xml:space="preserve">коррупционных нарушений  в ГБОУ </w:t>
      </w:r>
      <w:proofErr w:type="gramStart"/>
      <w:r>
        <w:rPr>
          <w:b/>
          <w:spacing w:val="2"/>
          <w:sz w:val="24"/>
          <w:szCs w:val="24"/>
          <w:lang w:eastAsia="ru-RU"/>
        </w:rPr>
        <w:t>СО</w:t>
      </w:r>
      <w:proofErr w:type="gramEnd"/>
      <w:r>
        <w:rPr>
          <w:b/>
          <w:spacing w:val="2"/>
          <w:sz w:val="24"/>
          <w:szCs w:val="24"/>
          <w:lang w:eastAsia="ru-RU"/>
        </w:rPr>
        <w:t xml:space="preserve"> «Туринская школа-интернат»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b/>
          <w:spacing w:val="2"/>
          <w:sz w:val="24"/>
          <w:szCs w:val="24"/>
          <w:lang w:eastAsia="ru-RU"/>
        </w:rPr>
        <w:br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C633B" w:rsidTr="00F8165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 xml:space="preserve">№ </w:t>
            </w:r>
          </w:p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 xml:space="preserve">п/п </w:t>
            </w:r>
          </w:p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Дата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регистрации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уведомления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P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AC633B">
              <w:rPr>
                <w:spacing w:val="2"/>
                <w:sz w:val="24"/>
                <w:szCs w:val="24"/>
                <w:lang w:val="ru-RU" w:eastAsia="ru-RU"/>
              </w:rPr>
              <w:t xml:space="preserve">ФИО, </w:t>
            </w:r>
          </w:p>
          <w:p w:rsidR="00AC633B" w:rsidRP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AC633B">
              <w:rPr>
                <w:spacing w:val="2"/>
                <w:sz w:val="24"/>
                <w:szCs w:val="24"/>
                <w:lang w:val="ru-RU" w:eastAsia="ru-RU"/>
              </w:rPr>
              <w:t xml:space="preserve">должность </w:t>
            </w:r>
          </w:p>
          <w:p w:rsidR="00AC633B" w:rsidRP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AC633B">
              <w:rPr>
                <w:spacing w:val="2"/>
                <w:sz w:val="24"/>
                <w:szCs w:val="24"/>
                <w:lang w:val="ru-RU" w:eastAsia="ru-RU"/>
              </w:rPr>
              <w:t xml:space="preserve">лица, </w:t>
            </w:r>
          </w:p>
          <w:p w:rsidR="00AC633B" w:rsidRP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AC633B">
              <w:rPr>
                <w:spacing w:val="2"/>
                <w:sz w:val="24"/>
                <w:szCs w:val="24"/>
                <w:lang w:val="ru-RU" w:eastAsia="ru-RU"/>
              </w:rPr>
              <w:t xml:space="preserve">подавшего </w:t>
            </w:r>
          </w:p>
          <w:p w:rsidR="00AC633B" w:rsidRP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AC633B">
              <w:rPr>
                <w:spacing w:val="2"/>
                <w:sz w:val="24"/>
                <w:szCs w:val="24"/>
                <w:lang w:val="ru-RU" w:eastAsia="ru-RU"/>
              </w:rPr>
              <w:t xml:space="preserve">уведомление, </w:t>
            </w:r>
          </w:p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контактный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телефон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Краткое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содержание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уведомления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spacing w:val="2"/>
                <w:sz w:val="24"/>
                <w:szCs w:val="24"/>
                <w:lang w:eastAsia="ru-RU"/>
              </w:rPr>
              <w:t>Примечание</w:t>
            </w:r>
            <w:proofErr w:type="spellEnd"/>
            <w:r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AC633B" w:rsidRDefault="00AC633B" w:rsidP="00F81659">
            <w:pPr>
              <w:shd w:val="clear" w:color="auto" w:fill="FFFFFF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 xml:space="preserve">  </w:t>
            </w:r>
          </w:p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</w:tr>
      <w:tr w:rsidR="00AC633B" w:rsidTr="00F8165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3B" w:rsidRDefault="00AC633B" w:rsidP="00F81659">
            <w:pPr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</w:t>
      </w:r>
    </w:p>
    <w:p w:rsidR="00AC633B" w:rsidRDefault="00AC633B" w:rsidP="00AC633B">
      <w:pPr>
        <w:shd w:val="clear" w:color="auto" w:fill="FFFFFF"/>
        <w:jc w:val="center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 </w:t>
      </w:r>
    </w:p>
    <w:p w:rsidR="00AC633B" w:rsidRDefault="00AC633B" w:rsidP="00AC633B"/>
    <w:p w:rsidR="00AA6412" w:rsidRDefault="00AA6412" w:rsidP="00831095">
      <w:pPr>
        <w:pStyle w:val="a3"/>
      </w:pPr>
    </w:p>
    <w:sectPr w:rsidR="00AA6412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1773"/>
    <w:multiLevelType w:val="hybridMultilevel"/>
    <w:tmpl w:val="F5E023F8"/>
    <w:lvl w:ilvl="0" w:tplc="8646996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82"/>
    <w:rsid w:val="001C4CF2"/>
    <w:rsid w:val="0036109B"/>
    <w:rsid w:val="004472C0"/>
    <w:rsid w:val="00773E82"/>
    <w:rsid w:val="00831095"/>
    <w:rsid w:val="009F045A"/>
    <w:rsid w:val="009F048F"/>
    <w:rsid w:val="00AA6412"/>
    <w:rsid w:val="00AC633B"/>
    <w:rsid w:val="00D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3E8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73E82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AA6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C6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3E8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73E82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AA6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C6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2023-04-03T04:21:00Z</dcterms:created>
  <dcterms:modified xsi:type="dcterms:W3CDTF">2023-04-05T10:16:00Z</dcterms:modified>
</cp:coreProperties>
</file>