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82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773E82" w:rsidRPr="00593BA4" w:rsidRDefault="00773E82" w:rsidP="00773E82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F015D9">
          <w:pgSz w:w="11900" w:h="16840"/>
          <w:pgMar w:top="440" w:right="800" w:bottom="280" w:left="1520" w:header="720" w:footer="720" w:gutter="0"/>
          <w:cols w:space="720"/>
        </w:sectPr>
      </w:pPr>
    </w:p>
    <w:p w:rsidR="00773E82" w:rsidRPr="00593BA4" w:rsidRDefault="00773E82" w:rsidP="00773E82">
      <w:pPr>
        <w:pStyle w:val="a3"/>
        <w:spacing w:before="1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773E82" w:rsidRPr="00593BA4" w:rsidRDefault="00773E82" w:rsidP="00773E82">
      <w:pPr>
        <w:pStyle w:val="a3"/>
        <w:spacing w:before="10"/>
        <w:rPr>
          <w:sz w:val="28"/>
          <w:szCs w:val="28"/>
        </w:rPr>
      </w:pP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773E82" w:rsidRPr="00593BA4" w:rsidRDefault="00773E82" w:rsidP="00773E82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>№</w:t>
      </w:r>
      <w:r w:rsidR="00CD10EE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>-</w:t>
      </w:r>
      <w:r w:rsidRPr="00593BA4">
        <w:rPr>
          <w:spacing w:val="12"/>
          <w:sz w:val="28"/>
          <w:szCs w:val="28"/>
        </w:rPr>
        <w:t xml:space="preserve"> </w:t>
      </w:r>
      <w:r w:rsidRPr="00593BA4">
        <w:rPr>
          <w:spacing w:val="-5"/>
          <w:sz w:val="28"/>
          <w:szCs w:val="28"/>
        </w:rPr>
        <w:t>од</w:t>
      </w: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Об утверждении </w:t>
      </w:r>
      <w:r w:rsidR="009F048F">
        <w:rPr>
          <w:b/>
          <w:i/>
          <w:spacing w:val="-2"/>
          <w:sz w:val="28"/>
          <w:szCs w:val="28"/>
        </w:rPr>
        <w:t xml:space="preserve">Порядка информирования работниками работодателя о случаях склонения их к совершению коррупционных нарушений </w:t>
      </w:r>
      <w:proofErr w:type="gramStart"/>
      <w:r w:rsidR="009F048F">
        <w:rPr>
          <w:b/>
          <w:i/>
          <w:spacing w:val="-2"/>
          <w:sz w:val="28"/>
          <w:szCs w:val="28"/>
        </w:rPr>
        <w:t>в</w:t>
      </w:r>
      <w:proofErr w:type="gramEnd"/>
    </w:p>
    <w:p w:rsidR="00773E82" w:rsidRPr="00D4402D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773E82" w:rsidRPr="00593BA4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со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773E82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</w:p>
    <w:p w:rsidR="00773E82" w:rsidRPr="00593BA4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773E82" w:rsidRPr="000C787E" w:rsidRDefault="00773E82" w:rsidP="00773E82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773E82" w:rsidRPr="00593BA4" w:rsidRDefault="00773E82" w:rsidP="00773E82">
      <w:pPr>
        <w:pStyle w:val="a3"/>
        <w:spacing w:before="5"/>
        <w:rPr>
          <w:sz w:val="28"/>
          <w:szCs w:val="28"/>
        </w:rPr>
      </w:pPr>
    </w:p>
    <w:p w:rsidR="00773E82" w:rsidRPr="009F048F" w:rsidRDefault="00773E82" w:rsidP="009F048F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9F048F">
        <w:rPr>
          <w:spacing w:val="-2"/>
          <w:sz w:val="28"/>
          <w:szCs w:val="28"/>
        </w:rPr>
        <w:t xml:space="preserve">Утвердить </w:t>
      </w:r>
      <w:r w:rsidR="009F048F" w:rsidRPr="009F048F">
        <w:rPr>
          <w:spacing w:val="-2"/>
          <w:sz w:val="28"/>
          <w:szCs w:val="28"/>
        </w:rPr>
        <w:t>Поряд</w:t>
      </w:r>
      <w:r w:rsidR="002B2722">
        <w:rPr>
          <w:spacing w:val="-2"/>
          <w:sz w:val="28"/>
          <w:szCs w:val="28"/>
        </w:rPr>
        <w:t>о</w:t>
      </w:r>
      <w:r w:rsidR="009F048F" w:rsidRPr="009F048F">
        <w:rPr>
          <w:spacing w:val="-2"/>
          <w:sz w:val="28"/>
          <w:szCs w:val="28"/>
        </w:rPr>
        <w:t>к информирования работниками работодателя о случаях склонения их к совершению коррупционных нарушений в</w:t>
      </w:r>
      <w:r w:rsidR="009F048F">
        <w:rPr>
          <w:spacing w:val="-2"/>
          <w:sz w:val="28"/>
          <w:szCs w:val="28"/>
        </w:rPr>
        <w:t xml:space="preserve"> </w:t>
      </w:r>
      <w:r w:rsidR="009F048F" w:rsidRPr="009F048F">
        <w:rPr>
          <w:spacing w:val="-2"/>
          <w:sz w:val="28"/>
          <w:szCs w:val="28"/>
        </w:rPr>
        <w:t xml:space="preserve">ГБОУ </w:t>
      </w:r>
      <w:proofErr w:type="gramStart"/>
      <w:r w:rsidR="009F048F" w:rsidRPr="009F048F">
        <w:rPr>
          <w:spacing w:val="-2"/>
          <w:sz w:val="28"/>
          <w:szCs w:val="28"/>
        </w:rPr>
        <w:t>СО</w:t>
      </w:r>
      <w:proofErr w:type="gramEnd"/>
      <w:r w:rsidR="009F048F" w:rsidRPr="009F048F">
        <w:rPr>
          <w:spacing w:val="-2"/>
          <w:sz w:val="28"/>
          <w:szCs w:val="28"/>
        </w:rPr>
        <w:t xml:space="preserve"> «Туринская школа-интернат»</w:t>
      </w:r>
    </w:p>
    <w:p w:rsidR="00773E82" w:rsidRPr="009F048F" w:rsidRDefault="00773E82" w:rsidP="009F048F">
      <w:pPr>
        <w:pStyle w:val="a3"/>
        <w:numPr>
          <w:ilvl w:val="0"/>
          <w:numId w:val="1"/>
        </w:numPr>
        <w:spacing w:before="21"/>
        <w:ind w:right="-59"/>
        <w:jc w:val="both"/>
        <w:rPr>
          <w:sz w:val="28"/>
          <w:szCs w:val="28"/>
        </w:rPr>
      </w:pPr>
      <w:r w:rsidRPr="009F048F">
        <w:rPr>
          <w:spacing w:val="-2"/>
          <w:sz w:val="28"/>
          <w:szCs w:val="28"/>
        </w:rPr>
        <w:t xml:space="preserve">Приказ № </w:t>
      </w:r>
      <w:r w:rsidR="009F048F" w:rsidRPr="009F048F">
        <w:rPr>
          <w:spacing w:val="-2"/>
          <w:sz w:val="28"/>
          <w:szCs w:val="28"/>
        </w:rPr>
        <w:t>19</w:t>
      </w:r>
      <w:r w:rsidRPr="009F048F">
        <w:rPr>
          <w:spacing w:val="-2"/>
          <w:sz w:val="28"/>
          <w:szCs w:val="28"/>
        </w:rPr>
        <w:t xml:space="preserve">-од от </w:t>
      </w:r>
      <w:r w:rsidR="009F048F" w:rsidRPr="009F048F">
        <w:rPr>
          <w:spacing w:val="-2"/>
          <w:sz w:val="28"/>
          <w:szCs w:val="28"/>
        </w:rPr>
        <w:t>03</w:t>
      </w:r>
      <w:r w:rsidRPr="009F048F">
        <w:rPr>
          <w:spacing w:val="-2"/>
          <w:sz w:val="28"/>
          <w:szCs w:val="28"/>
        </w:rPr>
        <w:t>.0</w:t>
      </w:r>
      <w:r w:rsidR="009F048F" w:rsidRPr="009F048F">
        <w:rPr>
          <w:spacing w:val="-2"/>
          <w:sz w:val="28"/>
          <w:szCs w:val="28"/>
        </w:rPr>
        <w:t>3</w:t>
      </w:r>
      <w:r w:rsidRPr="009F048F">
        <w:rPr>
          <w:spacing w:val="-2"/>
          <w:sz w:val="28"/>
          <w:szCs w:val="28"/>
        </w:rPr>
        <w:t>.202</w:t>
      </w:r>
      <w:r w:rsidR="009F048F" w:rsidRPr="009F048F">
        <w:rPr>
          <w:spacing w:val="-2"/>
          <w:sz w:val="28"/>
          <w:szCs w:val="28"/>
        </w:rPr>
        <w:t>0</w:t>
      </w:r>
      <w:r w:rsidRPr="009F048F">
        <w:rPr>
          <w:spacing w:val="-2"/>
          <w:sz w:val="28"/>
          <w:szCs w:val="28"/>
        </w:rPr>
        <w:t xml:space="preserve"> </w:t>
      </w:r>
      <w:r w:rsidR="002B2722">
        <w:rPr>
          <w:spacing w:val="-2"/>
          <w:sz w:val="28"/>
          <w:szCs w:val="28"/>
        </w:rPr>
        <w:t xml:space="preserve">«Об утверждении </w:t>
      </w:r>
      <w:r w:rsidR="009F048F" w:rsidRPr="009F048F">
        <w:rPr>
          <w:spacing w:val="-2"/>
          <w:sz w:val="28"/>
          <w:szCs w:val="28"/>
        </w:rPr>
        <w:t>Порядка информирования работниками работодателя о случаях склонения их к совершению коррупционных нарушений в</w:t>
      </w:r>
      <w:r w:rsidR="009F048F">
        <w:rPr>
          <w:spacing w:val="-2"/>
          <w:sz w:val="28"/>
          <w:szCs w:val="28"/>
        </w:rPr>
        <w:t xml:space="preserve"> </w:t>
      </w:r>
      <w:r w:rsidR="009F048F" w:rsidRPr="009F048F">
        <w:rPr>
          <w:spacing w:val="-2"/>
          <w:sz w:val="28"/>
          <w:szCs w:val="28"/>
        </w:rPr>
        <w:t xml:space="preserve">ГБОУ </w:t>
      </w:r>
      <w:proofErr w:type="gramStart"/>
      <w:r w:rsidR="009F048F" w:rsidRPr="009F048F">
        <w:rPr>
          <w:spacing w:val="-2"/>
          <w:sz w:val="28"/>
          <w:szCs w:val="28"/>
        </w:rPr>
        <w:t>СО</w:t>
      </w:r>
      <w:proofErr w:type="gramEnd"/>
      <w:r w:rsidR="009F048F" w:rsidRPr="009F048F">
        <w:rPr>
          <w:spacing w:val="-2"/>
          <w:sz w:val="28"/>
          <w:szCs w:val="28"/>
        </w:rPr>
        <w:t xml:space="preserve"> «Туринская школа-интернат»</w:t>
      </w:r>
      <w:r w:rsidR="002B2722">
        <w:rPr>
          <w:spacing w:val="-2"/>
          <w:sz w:val="28"/>
          <w:szCs w:val="28"/>
        </w:rPr>
        <w:t>»</w:t>
      </w:r>
      <w:r w:rsidR="009F048F">
        <w:rPr>
          <w:spacing w:val="-2"/>
          <w:sz w:val="28"/>
          <w:szCs w:val="28"/>
        </w:rPr>
        <w:t xml:space="preserve"> </w:t>
      </w:r>
      <w:r w:rsidRPr="009F048F">
        <w:rPr>
          <w:spacing w:val="-2"/>
          <w:sz w:val="28"/>
          <w:szCs w:val="28"/>
        </w:rPr>
        <w:t>признать утратившим силу.</w:t>
      </w:r>
    </w:p>
    <w:p w:rsidR="004472C0" w:rsidRPr="009F048F" w:rsidRDefault="004472C0" w:rsidP="009F048F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9F048F">
        <w:rPr>
          <w:sz w:val="28"/>
          <w:szCs w:val="28"/>
        </w:rPr>
        <w:t xml:space="preserve">Секретарю Гафаровой Е.А. ознакомить сотрудников с </w:t>
      </w:r>
      <w:r w:rsidR="009F048F" w:rsidRPr="009F048F">
        <w:rPr>
          <w:spacing w:val="-2"/>
          <w:sz w:val="28"/>
          <w:szCs w:val="28"/>
        </w:rPr>
        <w:t>Порядк</w:t>
      </w:r>
      <w:r w:rsidR="009F048F">
        <w:rPr>
          <w:spacing w:val="-2"/>
          <w:sz w:val="28"/>
          <w:szCs w:val="28"/>
        </w:rPr>
        <w:t>ом</w:t>
      </w:r>
      <w:r w:rsidR="009F048F" w:rsidRPr="009F048F">
        <w:rPr>
          <w:spacing w:val="-2"/>
          <w:sz w:val="28"/>
          <w:szCs w:val="28"/>
        </w:rPr>
        <w:t xml:space="preserve"> информирования работниками работодателя о случаях склонения их к совершению коррупционных нарушений в ГБОУ </w:t>
      </w:r>
      <w:proofErr w:type="gramStart"/>
      <w:r w:rsidR="009F048F" w:rsidRPr="009F048F">
        <w:rPr>
          <w:spacing w:val="-2"/>
          <w:sz w:val="28"/>
          <w:szCs w:val="28"/>
        </w:rPr>
        <w:t>СО</w:t>
      </w:r>
      <w:proofErr w:type="gramEnd"/>
      <w:r w:rsidR="009F048F" w:rsidRPr="009F048F">
        <w:rPr>
          <w:spacing w:val="-2"/>
          <w:sz w:val="28"/>
          <w:szCs w:val="28"/>
        </w:rPr>
        <w:t xml:space="preserve"> «Туринская школа-интернат»</w:t>
      </w:r>
      <w:r w:rsidRPr="009F048F">
        <w:rPr>
          <w:spacing w:val="-2"/>
          <w:sz w:val="28"/>
          <w:szCs w:val="28"/>
        </w:rPr>
        <w:t xml:space="preserve"> в срок до 31.03.2023.</w:t>
      </w:r>
    </w:p>
    <w:p w:rsidR="004472C0" w:rsidRPr="009F048F" w:rsidRDefault="0036109B" w:rsidP="009F048F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9F048F">
        <w:rPr>
          <w:spacing w:val="-2"/>
          <w:sz w:val="28"/>
          <w:szCs w:val="28"/>
        </w:rPr>
        <w:t>Давыдовой Г.С., специалисту по кадрам, обеспечить ознакомление вновь прин</w:t>
      </w:r>
      <w:r w:rsidR="004472C0" w:rsidRPr="009F048F">
        <w:rPr>
          <w:spacing w:val="-2"/>
          <w:sz w:val="28"/>
          <w:szCs w:val="28"/>
        </w:rPr>
        <w:t>имаемых</w:t>
      </w:r>
      <w:r w:rsidRPr="009F048F">
        <w:rPr>
          <w:spacing w:val="-2"/>
          <w:sz w:val="28"/>
          <w:szCs w:val="28"/>
        </w:rPr>
        <w:t xml:space="preserve"> работников</w:t>
      </w:r>
      <w:r w:rsidR="004472C0" w:rsidRPr="009F048F">
        <w:rPr>
          <w:spacing w:val="-2"/>
          <w:sz w:val="28"/>
          <w:szCs w:val="28"/>
        </w:rPr>
        <w:t xml:space="preserve"> с </w:t>
      </w:r>
      <w:r w:rsidR="009F048F" w:rsidRPr="009F048F">
        <w:rPr>
          <w:spacing w:val="-2"/>
          <w:sz w:val="28"/>
          <w:szCs w:val="28"/>
        </w:rPr>
        <w:t>Порядком информирования работниками работодателя о случаях склонения их к совершению коррупционных нарушений в</w:t>
      </w:r>
      <w:r w:rsidR="009F048F">
        <w:rPr>
          <w:spacing w:val="-2"/>
          <w:sz w:val="28"/>
          <w:szCs w:val="28"/>
        </w:rPr>
        <w:t xml:space="preserve"> </w:t>
      </w:r>
      <w:r w:rsidR="009F048F" w:rsidRPr="009F048F">
        <w:rPr>
          <w:spacing w:val="-2"/>
          <w:sz w:val="28"/>
          <w:szCs w:val="28"/>
        </w:rPr>
        <w:t xml:space="preserve">ГБОУ </w:t>
      </w:r>
      <w:proofErr w:type="gramStart"/>
      <w:r w:rsidR="009F048F" w:rsidRPr="009F048F">
        <w:rPr>
          <w:spacing w:val="-2"/>
          <w:sz w:val="28"/>
          <w:szCs w:val="28"/>
        </w:rPr>
        <w:t>СО</w:t>
      </w:r>
      <w:proofErr w:type="gramEnd"/>
      <w:r w:rsidR="009F048F" w:rsidRPr="009F048F">
        <w:rPr>
          <w:spacing w:val="-2"/>
          <w:sz w:val="28"/>
          <w:szCs w:val="28"/>
        </w:rPr>
        <w:t xml:space="preserve"> «Туринская школа-интернат»</w:t>
      </w:r>
      <w:r w:rsidR="004472C0" w:rsidRPr="009F048F">
        <w:rPr>
          <w:spacing w:val="-2"/>
          <w:sz w:val="28"/>
          <w:szCs w:val="28"/>
        </w:rPr>
        <w:t xml:space="preserve"> под роспись.</w:t>
      </w:r>
    </w:p>
    <w:p w:rsidR="00773E82" w:rsidRPr="00593BA4" w:rsidRDefault="004472C0" w:rsidP="00773E82">
      <w:pPr>
        <w:pStyle w:val="a3"/>
        <w:spacing w:before="7"/>
        <w:ind w:left="118"/>
        <w:rPr>
          <w:sz w:val="28"/>
          <w:szCs w:val="28"/>
        </w:rPr>
      </w:pPr>
      <w:r>
        <w:rPr>
          <w:sz w:val="28"/>
          <w:szCs w:val="28"/>
        </w:rPr>
        <w:t>5</w:t>
      </w:r>
      <w:r w:rsidR="00773E82" w:rsidRPr="00593BA4">
        <w:rPr>
          <w:sz w:val="28"/>
          <w:szCs w:val="28"/>
        </w:rPr>
        <w:t>.</w:t>
      </w:r>
      <w:r w:rsidR="00773E82" w:rsidRPr="00593BA4">
        <w:rPr>
          <w:spacing w:val="8"/>
          <w:sz w:val="28"/>
          <w:szCs w:val="28"/>
        </w:rPr>
        <w:t xml:space="preserve"> </w:t>
      </w:r>
      <w:proofErr w:type="gramStart"/>
      <w:r w:rsidR="00773E82">
        <w:rPr>
          <w:spacing w:val="8"/>
          <w:sz w:val="28"/>
          <w:szCs w:val="28"/>
        </w:rPr>
        <w:t>К</w:t>
      </w:r>
      <w:r w:rsidR="00773E82" w:rsidRPr="00593BA4">
        <w:rPr>
          <w:sz w:val="28"/>
          <w:szCs w:val="28"/>
        </w:rPr>
        <w:t>онтроль</w:t>
      </w:r>
      <w:r w:rsidR="00773E82" w:rsidRPr="00593BA4">
        <w:rPr>
          <w:spacing w:val="21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за</w:t>
      </w:r>
      <w:proofErr w:type="gramEnd"/>
      <w:r w:rsidR="00773E82" w:rsidRPr="00593BA4">
        <w:rPr>
          <w:spacing w:val="9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испол</w:t>
      </w:r>
      <w:r w:rsidR="00773E82">
        <w:rPr>
          <w:sz w:val="28"/>
          <w:szCs w:val="28"/>
        </w:rPr>
        <w:t>н</w:t>
      </w:r>
      <w:r w:rsidR="00773E82" w:rsidRPr="00593BA4">
        <w:rPr>
          <w:sz w:val="28"/>
          <w:szCs w:val="28"/>
        </w:rPr>
        <w:t>ением</w:t>
      </w:r>
      <w:r w:rsidR="00773E82" w:rsidRPr="00593BA4">
        <w:rPr>
          <w:spacing w:val="40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приказа</w:t>
      </w:r>
      <w:r w:rsidR="00773E82" w:rsidRPr="00593BA4">
        <w:rPr>
          <w:spacing w:val="11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оста</w:t>
      </w:r>
      <w:r w:rsidR="00773E82">
        <w:rPr>
          <w:sz w:val="28"/>
          <w:szCs w:val="28"/>
        </w:rPr>
        <w:t>в</w:t>
      </w:r>
      <w:r w:rsidR="00773E82" w:rsidRPr="00593BA4">
        <w:rPr>
          <w:sz w:val="28"/>
          <w:szCs w:val="28"/>
        </w:rPr>
        <w:t>л</w:t>
      </w:r>
      <w:r w:rsidR="00773E82">
        <w:rPr>
          <w:sz w:val="28"/>
          <w:szCs w:val="28"/>
        </w:rPr>
        <w:t>я</w:t>
      </w:r>
      <w:r w:rsidR="00773E82" w:rsidRPr="00593BA4">
        <w:rPr>
          <w:sz w:val="28"/>
          <w:szCs w:val="28"/>
        </w:rPr>
        <w:t>ю</w:t>
      </w:r>
      <w:r w:rsidR="00773E82" w:rsidRPr="00593BA4">
        <w:rPr>
          <w:spacing w:val="20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за</w:t>
      </w:r>
      <w:r w:rsidR="00773E82" w:rsidRPr="00593BA4">
        <w:rPr>
          <w:spacing w:val="6"/>
          <w:sz w:val="28"/>
          <w:szCs w:val="28"/>
        </w:rPr>
        <w:t xml:space="preserve"> </w:t>
      </w:r>
      <w:r w:rsidR="00773E82" w:rsidRPr="00593BA4">
        <w:rPr>
          <w:spacing w:val="-2"/>
          <w:sz w:val="28"/>
          <w:szCs w:val="28"/>
        </w:rPr>
        <w:t>собой.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6"/>
        <w:rPr>
          <w:sz w:val="28"/>
          <w:szCs w:val="28"/>
        </w:rPr>
      </w:pPr>
    </w:p>
    <w:p w:rsidR="00773E82" w:rsidRDefault="00773E82" w:rsidP="00773E82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  <w:r>
        <w:rPr>
          <w:spacing w:val="-2"/>
          <w:sz w:val="28"/>
          <w:szCs w:val="28"/>
        </w:rPr>
        <w:t xml:space="preserve"> </w:t>
      </w:r>
    </w:p>
    <w:p w:rsidR="00773E82" w:rsidRDefault="00773E82" w:rsidP="00773E82">
      <w:pPr>
        <w:pStyle w:val="a3"/>
        <w:rPr>
          <w:spacing w:val="-2"/>
          <w:sz w:val="28"/>
          <w:szCs w:val="28"/>
        </w:rPr>
      </w:pPr>
    </w:p>
    <w:p w:rsidR="00773E82" w:rsidRDefault="00773E82" w:rsidP="00773E82">
      <w:pPr>
        <w:pStyle w:val="a3"/>
        <w:rPr>
          <w:spacing w:val="-2"/>
          <w:sz w:val="28"/>
          <w:szCs w:val="28"/>
        </w:rPr>
      </w:pPr>
    </w:p>
    <w:p w:rsidR="00773E82" w:rsidRDefault="00773E82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D10EE" w:rsidRDefault="00CD10EE" w:rsidP="00773E82">
      <w:pPr>
        <w:pStyle w:val="a3"/>
        <w:rPr>
          <w:spacing w:val="-2"/>
          <w:sz w:val="28"/>
          <w:szCs w:val="28"/>
        </w:rPr>
      </w:pPr>
    </w:p>
    <w:p w:rsidR="00CE5D45" w:rsidRDefault="00CE5D45" w:rsidP="00773E82">
      <w:pPr>
        <w:pStyle w:val="a3"/>
        <w:rPr>
          <w:spacing w:val="-2"/>
          <w:sz w:val="28"/>
          <w:szCs w:val="28"/>
        </w:rPr>
      </w:pPr>
    </w:p>
    <w:tbl>
      <w:tblPr>
        <w:tblpPr w:leftFromText="180" w:rightFromText="180" w:vertAnchor="text" w:horzAnchor="margin" w:tblpY="-13"/>
        <w:tblW w:w="9463" w:type="dxa"/>
        <w:tblLook w:val="04A0" w:firstRow="1" w:lastRow="0" w:firstColumn="1" w:lastColumn="0" w:noHBand="0" w:noVBand="1"/>
      </w:tblPr>
      <w:tblGrid>
        <w:gridCol w:w="5211"/>
        <w:gridCol w:w="4252"/>
      </w:tblGrid>
      <w:tr w:rsidR="00CE5D45" w:rsidRPr="004A2715" w:rsidTr="00CE5D45">
        <w:tc>
          <w:tcPr>
            <w:tcW w:w="5211" w:type="dxa"/>
          </w:tcPr>
          <w:p w:rsidR="00CE5D45" w:rsidRPr="004A2715" w:rsidRDefault="00CE5D45" w:rsidP="00CE5D45">
            <w:pPr>
              <w:keepNext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CE5D45" w:rsidRDefault="00CE5D45" w:rsidP="00CE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 Комиссии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E5D45" w:rsidRPr="004A2715" w:rsidRDefault="00CE5D45" w:rsidP="00CE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противодействию коррупции</w:t>
            </w:r>
            <w:r w:rsidRPr="004A2715">
              <w:rPr>
                <w:sz w:val="24"/>
                <w:szCs w:val="24"/>
              </w:rPr>
              <w:t xml:space="preserve"> </w:t>
            </w:r>
          </w:p>
          <w:p w:rsidR="00CE5D45" w:rsidRPr="004A2715" w:rsidRDefault="00CE5D45" w:rsidP="00CE5D45">
            <w:pPr>
              <w:rPr>
                <w:sz w:val="24"/>
                <w:szCs w:val="24"/>
              </w:rPr>
            </w:pPr>
            <w:r w:rsidRPr="004A2715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7</w:t>
            </w:r>
            <w:r w:rsidRPr="004A271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4A27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4A271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hideMark/>
          </w:tcPr>
          <w:p w:rsidR="00CE5D45" w:rsidRPr="004A2715" w:rsidRDefault="00CE5D45" w:rsidP="00CE5D45">
            <w:pPr>
              <w:ind w:left="176" w:right="-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</w:t>
            </w:r>
            <w:r w:rsidRPr="004A2715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 xml:space="preserve">у </w:t>
            </w:r>
            <w:r w:rsidR="001A0378">
              <w:rPr>
                <w:bCs/>
                <w:sz w:val="24"/>
                <w:szCs w:val="24"/>
              </w:rPr>
              <w:t>№29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-од     </w:t>
            </w:r>
            <w:r w:rsidRPr="004A2715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</w:t>
            </w:r>
            <w:r w:rsidRPr="004A2715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3.2023</w:t>
            </w:r>
            <w:r w:rsidRPr="004A271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CE5D45" w:rsidRPr="00A15FB3" w:rsidRDefault="00CE5D45" w:rsidP="00CE5D45">
      <w:pPr>
        <w:ind w:firstLine="709"/>
        <w:jc w:val="center"/>
        <w:rPr>
          <w:b/>
          <w:sz w:val="24"/>
          <w:szCs w:val="24"/>
        </w:rPr>
      </w:pPr>
      <w:r w:rsidRPr="00A15FB3">
        <w:rPr>
          <w:b/>
          <w:sz w:val="24"/>
          <w:szCs w:val="24"/>
        </w:rPr>
        <w:t>ПОРЯДОК</w:t>
      </w:r>
    </w:p>
    <w:p w:rsidR="00CE5D45" w:rsidRPr="00A15FB3" w:rsidRDefault="00CE5D45" w:rsidP="00CE5D4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уведомления</w:t>
      </w:r>
      <w:r w:rsidRPr="00A15FB3">
        <w:rPr>
          <w:b/>
          <w:sz w:val="24"/>
          <w:szCs w:val="24"/>
        </w:rPr>
        <w:t xml:space="preserve"> работниками работодателя о случаях</w:t>
      </w:r>
    </w:p>
    <w:p w:rsidR="00CE5D45" w:rsidRDefault="00CE5D45" w:rsidP="00CE5D45">
      <w:pPr>
        <w:ind w:firstLine="709"/>
        <w:jc w:val="center"/>
        <w:rPr>
          <w:b/>
          <w:sz w:val="24"/>
          <w:szCs w:val="24"/>
        </w:rPr>
      </w:pPr>
      <w:r w:rsidRPr="00A15FB3">
        <w:rPr>
          <w:b/>
          <w:sz w:val="24"/>
          <w:szCs w:val="24"/>
        </w:rPr>
        <w:t xml:space="preserve">склонения их к совершению коррупционных нарушений </w:t>
      </w:r>
    </w:p>
    <w:p w:rsidR="00CE5D45" w:rsidRDefault="00CE5D45" w:rsidP="00CE5D4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ГБОУ </w:t>
      </w:r>
      <w:proofErr w:type="gramStart"/>
      <w:r>
        <w:rPr>
          <w:b/>
          <w:sz w:val="24"/>
          <w:szCs w:val="24"/>
        </w:rPr>
        <w:t>СО</w:t>
      </w:r>
      <w:proofErr w:type="gramEnd"/>
      <w:r>
        <w:rPr>
          <w:b/>
          <w:sz w:val="24"/>
          <w:szCs w:val="24"/>
        </w:rPr>
        <w:t xml:space="preserve"> «Туринская школа-интернат»</w:t>
      </w:r>
    </w:p>
    <w:p w:rsidR="00CE5D45" w:rsidRPr="00A15FB3" w:rsidRDefault="00CE5D45" w:rsidP="00CE5D45">
      <w:pPr>
        <w:ind w:firstLine="709"/>
        <w:rPr>
          <w:sz w:val="24"/>
          <w:szCs w:val="24"/>
        </w:rPr>
      </w:pP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Настоящий Порядок 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A0588C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proofErr w:type="gramStart"/>
      <w:r w:rsidRPr="00A0588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A0588C">
        <w:rPr>
          <w:rFonts w:ascii="Times New Roman" w:eastAsia="Times New Roman" w:hAnsi="Times New Roman" w:cs="Times New Roman"/>
          <w:sz w:val="24"/>
          <w:szCs w:val="24"/>
        </w:rPr>
        <w:t xml:space="preserve"> «Туринская школа-интернат»</w:t>
      </w:r>
      <w:r w:rsidRPr="00A0588C">
        <w:rPr>
          <w:rFonts w:ascii="Times New Roman" w:hAnsi="Times New Roman" w:cs="Times New Roman"/>
          <w:sz w:val="24"/>
          <w:szCs w:val="24"/>
        </w:rPr>
        <w:t xml:space="preserve"> (Далее – Порядок) устанавливает порядок информирования работодателя работниками государственном бюджетном общеобразовательном учреждении Свердловской области «Туринская школа-интернат, реализующая адаптированные основные общеобразовательные программы» (далее – образовательная организация), о случаях склонения работников к совершению коррупционных нарушений и является обязательным для всех сотрудников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A05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настоящем Порядке: </w:t>
      </w:r>
    </w:p>
    <w:p w:rsidR="00CE5D45" w:rsidRDefault="00CE5D45" w:rsidP="00CE5D45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A1CE4">
        <w:rPr>
          <w:sz w:val="24"/>
          <w:szCs w:val="24"/>
        </w:rPr>
        <w:t xml:space="preserve">аботники организации – физические </w:t>
      </w:r>
      <w:r>
        <w:rPr>
          <w:sz w:val="24"/>
          <w:szCs w:val="24"/>
        </w:rPr>
        <w:t xml:space="preserve">лица, состоящие с организацией </w:t>
      </w:r>
      <w:r w:rsidRPr="008A1CE4">
        <w:rPr>
          <w:sz w:val="24"/>
          <w:szCs w:val="24"/>
        </w:rPr>
        <w:t xml:space="preserve">в трудовых отношениях </w:t>
      </w:r>
      <w:r>
        <w:rPr>
          <w:sz w:val="24"/>
          <w:szCs w:val="24"/>
        </w:rPr>
        <w:t>на основании трудового договора.</w:t>
      </w:r>
    </w:p>
    <w:p w:rsidR="00CE5D45" w:rsidRDefault="00CE5D45" w:rsidP="00CE5D45">
      <w:pPr>
        <w:ind w:left="360" w:firstLine="348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Уведомление – </w:t>
      </w:r>
      <w:r w:rsidRPr="005C2CD7">
        <w:rPr>
          <w:sz w:val="24"/>
          <w:szCs w:val="24"/>
        </w:rPr>
        <w:t>сообщение работника организации об обращении к нему в целях склонения к совершению коррупционных правонарушений</w:t>
      </w:r>
      <w:r w:rsidRPr="00A0588C">
        <w:rPr>
          <w:sz w:val="24"/>
          <w:szCs w:val="24"/>
        </w:rPr>
        <w:t xml:space="preserve">. </w:t>
      </w:r>
    </w:p>
    <w:p w:rsidR="00CE5D45" w:rsidRPr="00A0588C" w:rsidRDefault="00CE5D45" w:rsidP="00CE5D45">
      <w:pPr>
        <w:ind w:left="360" w:firstLine="348"/>
        <w:jc w:val="both"/>
        <w:rPr>
          <w:sz w:val="24"/>
          <w:szCs w:val="24"/>
        </w:rPr>
      </w:pPr>
      <w:r w:rsidRPr="005C2CD7">
        <w:rPr>
          <w:sz w:val="24"/>
          <w:szCs w:val="24"/>
        </w:rPr>
        <w:t>- иные понятия, используемые в настоящем По</w:t>
      </w:r>
      <w:r>
        <w:rPr>
          <w:sz w:val="24"/>
          <w:szCs w:val="24"/>
        </w:rPr>
        <w:t>рядке</w:t>
      </w:r>
      <w:r w:rsidRPr="005C2CD7">
        <w:rPr>
          <w:sz w:val="24"/>
          <w:szCs w:val="24"/>
        </w:rPr>
        <w:t>, применяются в том же значении, что и в Федеральном законе от 25 декабря 2014 года № 273-ФЗ «О противодействии коррупции».</w:t>
      </w: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Работники обязаны информировать работодателя обо всех случаях обращения к ним лиц в целях склонения их к совершению коррупционных правонарушений. </w:t>
      </w: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 </w:t>
      </w: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A0588C">
        <w:rPr>
          <w:rFonts w:ascii="Times New Roman" w:hAnsi="Times New Roman" w:cs="Times New Roman"/>
          <w:sz w:val="24"/>
          <w:szCs w:val="24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CE5D45" w:rsidRPr="00A0588C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88C">
        <w:rPr>
          <w:rFonts w:ascii="Times New Roman" w:hAnsi="Times New Roman" w:cs="Times New Roman"/>
          <w:sz w:val="24"/>
          <w:szCs w:val="24"/>
        </w:rPr>
        <w:t xml:space="preserve">В уведомлении должны содержаться следующие сведения: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замещаемая должность;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обстоятельства, при которых произошло обращение в целях склонения к совершению коррупционных правонарушений;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известные сведения о лице (физическом или юридическом), выступившем обращением в целях склонения к совершению коррупционных правонарушений;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сведения о лицах, имеющих отношение к данному делу, и свидетелях, если таковые имеются;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 сведения об информировании органов прокуратуры или других государственных органов об обращении в целях склонения к совершению коррупционных </w:t>
      </w:r>
      <w:r w:rsidRPr="00A0588C">
        <w:rPr>
          <w:sz w:val="24"/>
          <w:szCs w:val="24"/>
        </w:rPr>
        <w:lastRenderedPageBreak/>
        <w:t xml:space="preserve">правонарушений (при наличии);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-иные известные сведения, представляющие интерес для разбирательства по существу;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-подпись уведомителя; </w:t>
      </w:r>
    </w:p>
    <w:p w:rsidR="00CE5D45" w:rsidRPr="00A0588C" w:rsidRDefault="00CE5D45" w:rsidP="00CE5D45">
      <w:pPr>
        <w:ind w:left="360"/>
        <w:jc w:val="both"/>
        <w:rPr>
          <w:sz w:val="24"/>
          <w:szCs w:val="24"/>
        </w:rPr>
      </w:pPr>
      <w:r w:rsidRPr="00A0588C">
        <w:rPr>
          <w:sz w:val="24"/>
          <w:szCs w:val="24"/>
        </w:rPr>
        <w:t xml:space="preserve">-дата составления уведомления. </w:t>
      </w:r>
    </w:p>
    <w:p w:rsid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CD7">
        <w:rPr>
          <w:rFonts w:ascii="Times New Roman" w:hAnsi="Times New Roman" w:cs="Times New Roman"/>
          <w:sz w:val="24"/>
          <w:szCs w:val="24"/>
        </w:rPr>
        <w:t>Работодатель рассматрива</w:t>
      </w:r>
      <w:r>
        <w:rPr>
          <w:rFonts w:ascii="Times New Roman" w:hAnsi="Times New Roman" w:cs="Times New Roman"/>
          <w:sz w:val="24"/>
          <w:szCs w:val="24"/>
        </w:rPr>
        <w:t xml:space="preserve">ет уведомление и передает его </w:t>
      </w:r>
      <w:r w:rsidRPr="005C2CD7">
        <w:rPr>
          <w:rFonts w:ascii="Times New Roman" w:hAnsi="Times New Roman" w:cs="Times New Roman"/>
          <w:sz w:val="24"/>
          <w:szCs w:val="24"/>
        </w:rPr>
        <w:t xml:space="preserve">должностному лицу, ответственному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5C2CD7">
        <w:rPr>
          <w:rFonts w:ascii="Times New Roman" w:hAnsi="Times New Roman" w:cs="Times New Roman"/>
          <w:sz w:val="24"/>
          <w:szCs w:val="24"/>
        </w:rPr>
        <w:t>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>Анонимные уведомления передаются должностному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0C4">
        <w:rPr>
          <w:rFonts w:ascii="Times New Roman" w:hAnsi="Times New Roman" w:cs="Times New Roman"/>
          <w:sz w:val="24"/>
          <w:szCs w:val="24"/>
        </w:rPr>
        <w:t xml:space="preserve">лицу, ответственному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6130C4">
        <w:rPr>
          <w:rFonts w:ascii="Times New Roman" w:hAnsi="Times New Roman" w:cs="Times New Roman"/>
          <w:sz w:val="24"/>
          <w:szCs w:val="24"/>
        </w:rPr>
        <w:t>организации, для сведения. Анонимные уведомления регистрируются в журнале, но к рассмотрению не принимаются.</w:t>
      </w:r>
    </w:p>
    <w:p w:rsid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 xml:space="preserve">Проверка сведений, содержащихся в уведомлении, проводится в течение пятнадцати рабочих дней со дня регистрации уведомления </w:t>
      </w:r>
      <w:r>
        <w:rPr>
          <w:rFonts w:ascii="Times New Roman" w:hAnsi="Times New Roman" w:cs="Times New Roman"/>
          <w:sz w:val="24"/>
          <w:szCs w:val="24"/>
        </w:rPr>
        <w:t>в журнале</w:t>
      </w:r>
      <w:r w:rsidRPr="00613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D45" w:rsidRP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 xml:space="preserve">С целью организации проверки работодатель в течение трех рабочих дней создает </w:t>
      </w:r>
      <w:r w:rsidRPr="00CE5D45">
        <w:rPr>
          <w:rFonts w:ascii="Times New Roman" w:hAnsi="Times New Roman" w:cs="Times New Roman"/>
          <w:sz w:val="24"/>
          <w:szCs w:val="24"/>
        </w:rPr>
        <w:t>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CE5D45" w:rsidRP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D45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приказом образовательной организации.</w:t>
      </w:r>
    </w:p>
    <w:p w:rsidR="00CE5D45" w:rsidRP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D45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действия (бездействие) работника организации, к незаконному исполнению которых его пытались склонить.</w:t>
      </w:r>
    </w:p>
    <w:p w:rsidR="00CE5D45" w:rsidRP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D45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CE5D45" w:rsidRP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D45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состав комиссии;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сроки проведения проверки;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CE5D45" w:rsidRPr="00CE5D45" w:rsidRDefault="00CE5D45" w:rsidP="00CE5D45">
      <w:pPr>
        <w:ind w:left="360"/>
        <w:jc w:val="both"/>
        <w:rPr>
          <w:sz w:val="24"/>
          <w:szCs w:val="24"/>
        </w:rPr>
      </w:pPr>
      <w:r w:rsidRPr="00CE5D45">
        <w:rPr>
          <w:sz w:val="24"/>
          <w:szCs w:val="24"/>
        </w:rPr>
        <w:t xml:space="preserve">- причины и обстоятельства, способствовавшие обращению в целях склонения работника образовательной организации к совершению коррупционных правонарушений. </w:t>
      </w:r>
    </w:p>
    <w:p w:rsidR="00CE5D45" w:rsidRPr="006130C4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:rsidR="00CE5D45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CE5D45" w:rsidRPr="006130C4" w:rsidRDefault="00CE5D45" w:rsidP="00CE5D4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C4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30C4">
        <w:rPr>
          <w:rFonts w:ascii="Times New Roman" w:hAnsi="Times New Roman" w:cs="Times New Roman"/>
          <w:sz w:val="24"/>
          <w:szCs w:val="24"/>
        </w:rPr>
        <w:t xml:space="preserve">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4"/>
          <w:szCs w:val="24"/>
        </w:rPr>
        <w:t xml:space="preserve">а также заключение </w:t>
      </w:r>
      <w:r w:rsidRPr="006130C4">
        <w:rPr>
          <w:rFonts w:ascii="Times New Roman" w:hAnsi="Times New Roman" w:cs="Times New Roman"/>
          <w:sz w:val="24"/>
          <w:szCs w:val="24"/>
        </w:rPr>
        <w:t xml:space="preserve">представляются работодателю для принятия решения о </w:t>
      </w:r>
      <w:r w:rsidRPr="006130C4">
        <w:rPr>
          <w:rFonts w:ascii="Times New Roman" w:hAnsi="Times New Roman" w:cs="Times New Roman"/>
          <w:sz w:val="24"/>
          <w:szCs w:val="24"/>
        </w:rPr>
        <w:lastRenderedPageBreak/>
        <w:t>применении дисциплинарного взыскания в течение двух рабочих дней после завершения проверки. </w:t>
      </w:r>
    </w:p>
    <w:p w:rsidR="00CE5D45" w:rsidRDefault="00CE5D45" w:rsidP="00CE5D45">
      <w:pPr>
        <w:jc w:val="both"/>
        <w:rPr>
          <w:sz w:val="24"/>
          <w:szCs w:val="24"/>
        </w:rPr>
      </w:pPr>
    </w:p>
    <w:p w:rsidR="00CE5D45" w:rsidRPr="00CE5D45" w:rsidRDefault="00CE5D45" w:rsidP="00CE5D45">
      <w:pPr>
        <w:tabs>
          <w:tab w:val="left" w:pos="9356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Приложение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к Типовому положению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>информирования работниками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работодателя о случаях склонения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их к совершению коррупционных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нарушений и </w:t>
      </w:r>
      <w:proofErr w:type="gramStart"/>
      <w:r w:rsidRPr="00CE5D45">
        <w:rPr>
          <w:bCs/>
          <w:sz w:val="24"/>
          <w:szCs w:val="28"/>
        </w:rPr>
        <w:t>порядке</w:t>
      </w:r>
      <w:proofErr w:type="gramEnd"/>
      <w:r w:rsidRPr="00CE5D45">
        <w:rPr>
          <w:bCs/>
          <w:sz w:val="24"/>
          <w:szCs w:val="28"/>
        </w:rPr>
        <w:t xml:space="preserve"> рассмотрения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таких сообщений </w:t>
      </w:r>
      <w:proofErr w:type="gramStart"/>
      <w:r w:rsidRPr="00CE5D45">
        <w:rPr>
          <w:bCs/>
          <w:sz w:val="24"/>
          <w:szCs w:val="28"/>
        </w:rPr>
        <w:t>в</w:t>
      </w:r>
      <w:proofErr w:type="gramEnd"/>
      <w:r w:rsidRPr="00CE5D45">
        <w:rPr>
          <w:bCs/>
          <w:sz w:val="24"/>
          <w:szCs w:val="28"/>
        </w:rPr>
        <w:t xml:space="preserve"> государственных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(муниципальных) </w:t>
      </w:r>
      <w:proofErr w:type="gramStart"/>
      <w:r w:rsidRPr="00CE5D45">
        <w:rPr>
          <w:bCs/>
          <w:sz w:val="24"/>
          <w:szCs w:val="28"/>
        </w:rPr>
        <w:t>учреждениях</w:t>
      </w:r>
      <w:proofErr w:type="gramEnd"/>
      <w:r w:rsidRPr="00CE5D45">
        <w:rPr>
          <w:bCs/>
          <w:sz w:val="24"/>
          <w:szCs w:val="28"/>
        </w:rPr>
        <w:t xml:space="preserve">,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а также иных организациях, созданных </w:t>
      </w:r>
      <w:proofErr w:type="gramStart"/>
      <w:r w:rsidRPr="00CE5D45">
        <w:rPr>
          <w:bCs/>
          <w:sz w:val="24"/>
          <w:szCs w:val="28"/>
        </w:rPr>
        <w:t>в</w:t>
      </w:r>
      <w:proofErr w:type="gramEnd"/>
      <w:r w:rsidRPr="00CE5D45">
        <w:rPr>
          <w:bCs/>
          <w:sz w:val="24"/>
          <w:szCs w:val="28"/>
        </w:rPr>
        <w:t xml:space="preserve">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proofErr w:type="gramStart"/>
      <w:r w:rsidRPr="00CE5D45">
        <w:rPr>
          <w:bCs/>
          <w:sz w:val="24"/>
          <w:szCs w:val="28"/>
        </w:rPr>
        <w:t>целях</w:t>
      </w:r>
      <w:proofErr w:type="gramEnd"/>
      <w:r w:rsidRPr="00CE5D45">
        <w:rPr>
          <w:bCs/>
          <w:sz w:val="24"/>
          <w:szCs w:val="28"/>
        </w:rPr>
        <w:t xml:space="preserve"> выполнения задач, поставленных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перед исполнительными органами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государственной власти Свердловской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области и органами местного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самоуправления </w:t>
      </w:r>
      <w:proofErr w:type="gramStart"/>
      <w:r w:rsidRPr="00CE5D45">
        <w:rPr>
          <w:bCs/>
          <w:sz w:val="24"/>
          <w:szCs w:val="28"/>
        </w:rPr>
        <w:t>муниципальных</w:t>
      </w:r>
      <w:proofErr w:type="gramEnd"/>
      <w:r w:rsidRPr="00CE5D45">
        <w:rPr>
          <w:bCs/>
          <w:sz w:val="24"/>
          <w:szCs w:val="28"/>
        </w:rPr>
        <w:t xml:space="preserve">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Cs/>
          <w:sz w:val="24"/>
          <w:szCs w:val="28"/>
        </w:rPr>
      </w:pPr>
      <w:r w:rsidRPr="00CE5D45">
        <w:rPr>
          <w:bCs/>
          <w:sz w:val="24"/>
          <w:szCs w:val="28"/>
        </w:rPr>
        <w:t xml:space="preserve">образований, расположенных </w:t>
      </w:r>
      <w:proofErr w:type="gramStart"/>
      <w:r w:rsidRPr="00CE5D45">
        <w:rPr>
          <w:bCs/>
          <w:sz w:val="24"/>
          <w:szCs w:val="28"/>
        </w:rPr>
        <w:t>на</w:t>
      </w:r>
      <w:proofErr w:type="gramEnd"/>
      <w:r w:rsidRPr="00CE5D45">
        <w:rPr>
          <w:bCs/>
          <w:sz w:val="24"/>
          <w:szCs w:val="28"/>
        </w:rPr>
        <w:t xml:space="preserve"> </w:t>
      </w:r>
    </w:p>
    <w:p w:rsidR="00CE5D45" w:rsidRPr="00CE5D45" w:rsidRDefault="00CE5D45" w:rsidP="00CE5D45">
      <w:pPr>
        <w:tabs>
          <w:tab w:val="left" w:pos="9072"/>
        </w:tabs>
        <w:adjustRightInd w:val="0"/>
        <w:jc w:val="right"/>
        <w:rPr>
          <w:b/>
          <w:bCs/>
          <w:sz w:val="14"/>
          <w:szCs w:val="16"/>
        </w:rPr>
      </w:pPr>
      <w:r w:rsidRPr="00CE5D45">
        <w:rPr>
          <w:bCs/>
          <w:sz w:val="24"/>
          <w:szCs w:val="28"/>
        </w:rPr>
        <w:t>территории Свердловской области</w:t>
      </w:r>
    </w:p>
    <w:p w:rsidR="00CE5D45" w:rsidRPr="00CB0A06" w:rsidRDefault="00CE5D45" w:rsidP="00CE5D45">
      <w:pPr>
        <w:adjustRightInd w:val="0"/>
        <w:jc w:val="center"/>
        <w:rPr>
          <w:b/>
          <w:bCs/>
          <w:sz w:val="28"/>
          <w:szCs w:val="28"/>
        </w:rPr>
      </w:pPr>
      <w:r w:rsidRPr="00CB0A06">
        <w:rPr>
          <w:b/>
          <w:bCs/>
          <w:sz w:val="28"/>
          <w:szCs w:val="28"/>
        </w:rPr>
        <w:t>Форма</w:t>
      </w:r>
    </w:p>
    <w:p w:rsidR="00CE5D45" w:rsidRPr="00CB0A06" w:rsidRDefault="00CE5D45" w:rsidP="00CE5D45">
      <w:pPr>
        <w:adjustRightInd w:val="0"/>
        <w:jc w:val="center"/>
        <w:rPr>
          <w:b/>
          <w:bCs/>
          <w:sz w:val="28"/>
          <w:szCs w:val="28"/>
        </w:rPr>
      </w:pPr>
      <w:r w:rsidRPr="00CB0A06">
        <w:rPr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CE5D45" w:rsidRPr="00CB0A06" w:rsidRDefault="00CE5D45" w:rsidP="00CE5D45">
      <w:pPr>
        <w:adjustRightInd w:val="0"/>
        <w:jc w:val="center"/>
        <w:rPr>
          <w:b/>
          <w:bCs/>
          <w:sz w:val="28"/>
          <w:szCs w:val="28"/>
        </w:rPr>
      </w:pPr>
      <w:r w:rsidRPr="00CB0A06">
        <w:rPr>
          <w:b/>
          <w:bCs/>
          <w:sz w:val="28"/>
          <w:szCs w:val="28"/>
        </w:rPr>
        <w:t>в целях склонения работников к совершению</w:t>
      </w:r>
    </w:p>
    <w:p w:rsidR="00CE5D45" w:rsidRPr="00CB0A06" w:rsidRDefault="00CE5D45" w:rsidP="00CE5D45">
      <w:pPr>
        <w:adjustRightInd w:val="0"/>
        <w:jc w:val="center"/>
        <w:rPr>
          <w:b/>
          <w:bCs/>
          <w:sz w:val="28"/>
          <w:szCs w:val="28"/>
        </w:rPr>
      </w:pPr>
      <w:r w:rsidRPr="00CB0A06">
        <w:rPr>
          <w:b/>
          <w:bCs/>
          <w:sz w:val="28"/>
          <w:szCs w:val="28"/>
        </w:rPr>
        <w:t>коррупционных правонарушений</w:t>
      </w:r>
    </w:p>
    <w:p w:rsidR="00CE5D45" w:rsidRPr="000C685E" w:rsidRDefault="00CE5D45" w:rsidP="00CE5D45">
      <w:pPr>
        <w:adjustRightInd w:val="0"/>
        <w:rPr>
          <w:rFonts w:cs="Calibri"/>
          <w:sz w:val="6"/>
          <w:szCs w:val="6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276"/>
        <w:gridCol w:w="1842"/>
        <w:gridCol w:w="1701"/>
        <w:gridCol w:w="1276"/>
        <w:gridCol w:w="992"/>
        <w:gridCol w:w="1135"/>
      </w:tblGrid>
      <w:tr w:rsidR="00CE5D45" w:rsidRPr="003855B7" w:rsidTr="00CE5D45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 xml:space="preserve">N </w:t>
            </w:r>
            <w:proofErr w:type="gramStart"/>
            <w:r w:rsidRPr="003855B7">
              <w:rPr>
                <w:sz w:val="24"/>
                <w:szCs w:val="24"/>
              </w:rPr>
              <w:t>п</w:t>
            </w:r>
            <w:proofErr w:type="gramEnd"/>
            <w:r w:rsidRPr="003855B7">
              <w:rPr>
                <w:sz w:val="24"/>
                <w:szCs w:val="24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Сведения об уведомителе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Дата и место обращения.</w:t>
            </w:r>
          </w:p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Примечание</w:t>
            </w:r>
          </w:p>
        </w:tc>
      </w:tr>
      <w:tr w:rsidR="00CE5D45" w:rsidRPr="003855B7" w:rsidTr="00CE5D45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</w:pPr>
            <w:r w:rsidRPr="003855B7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  <w:rPr>
                <w:sz w:val="24"/>
                <w:szCs w:val="24"/>
              </w:rPr>
            </w:pPr>
            <w:r w:rsidRPr="003855B7">
              <w:rPr>
                <w:sz w:val="24"/>
                <w:szCs w:val="24"/>
              </w:rPr>
              <w:t>8</w:t>
            </w:r>
          </w:p>
        </w:tc>
      </w:tr>
      <w:tr w:rsidR="00CE5D45" w:rsidRPr="003855B7" w:rsidTr="00CE5D45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jc w:val="center"/>
            </w:pPr>
            <w:r w:rsidRPr="003855B7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rPr>
                <w:rFonts w:cs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D45" w:rsidRPr="003855B7" w:rsidRDefault="00CE5D45" w:rsidP="00BB2D83">
            <w:pPr>
              <w:adjustRightInd w:val="0"/>
              <w:rPr>
                <w:rFonts w:cs="Calibri"/>
              </w:rPr>
            </w:pPr>
          </w:p>
        </w:tc>
      </w:tr>
    </w:tbl>
    <w:p w:rsidR="00CE5D45" w:rsidRDefault="00CE5D45" w:rsidP="00CE5D45">
      <w:pPr>
        <w:rPr>
          <w:spacing w:val="-2"/>
          <w:sz w:val="28"/>
          <w:szCs w:val="28"/>
        </w:rPr>
      </w:pPr>
    </w:p>
    <w:sectPr w:rsidR="00CE5D45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773"/>
    <w:multiLevelType w:val="hybridMultilevel"/>
    <w:tmpl w:val="F5E023F8"/>
    <w:lvl w:ilvl="0" w:tplc="8646996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4CE66832"/>
    <w:multiLevelType w:val="hybridMultilevel"/>
    <w:tmpl w:val="0302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82"/>
    <w:rsid w:val="001A0378"/>
    <w:rsid w:val="002B2722"/>
    <w:rsid w:val="0036109B"/>
    <w:rsid w:val="004472C0"/>
    <w:rsid w:val="00773E82"/>
    <w:rsid w:val="009F045A"/>
    <w:rsid w:val="009F048F"/>
    <w:rsid w:val="00CD10EE"/>
    <w:rsid w:val="00CE5D45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CD10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5D4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CD10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5D4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2023-04-03T04:21:00Z</dcterms:created>
  <dcterms:modified xsi:type="dcterms:W3CDTF">2023-04-05T10:38:00Z</dcterms:modified>
</cp:coreProperties>
</file>