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32" w:rsidRDefault="009714C7" w:rsidP="00853432">
      <w:pPr>
        <w:jc w:val="both"/>
        <w:rPr>
          <w:rFonts w:ascii="Times New Roman" w:hAnsi="Times New Roman" w:cs="Times New Roman"/>
          <w:sz w:val="28"/>
          <w:szCs w:val="28"/>
        </w:rPr>
      </w:pPr>
      <w:r w:rsidRPr="00853432">
        <w:rPr>
          <w:rFonts w:ascii="Times New Roman" w:hAnsi="Times New Roman" w:cs="Times New Roman"/>
          <w:b/>
          <w:bCs/>
          <w:color w:val="2C2D2E"/>
          <w:sz w:val="28"/>
          <w:szCs w:val="28"/>
        </w:rPr>
        <w:t>Мясо и мясопродукты</w:t>
      </w:r>
      <w:r>
        <w:rPr>
          <w:color w:val="2C2D2E"/>
          <w:sz w:val="28"/>
          <w:szCs w:val="28"/>
        </w:rPr>
        <w:t> – </w:t>
      </w:r>
      <w:r w:rsidR="00853432" w:rsidRPr="00853432">
        <w:rPr>
          <w:rFonts w:ascii="Times New Roman" w:hAnsi="Times New Roman" w:cs="Times New Roman"/>
          <w:color w:val="2C2D2E"/>
          <w:sz w:val="28"/>
          <w:szCs w:val="28"/>
        </w:rPr>
        <w:t> </w:t>
      </w:r>
      <w:r w:rsidR="00853432" w:rsidRPr="00853432">
        <w:rPr>
          <w:rFonts w:ascii="Times New Roman" w:hAnsi="Times New Roman" w:cs="Times New Roman"/>
          <w:i/>
          <w:sz w:val="28"/>
          <w:szCs w:val="28"/>
        </w:rPr>
        <w:t>ООО «Квадрат»</w:t>
      </w:r>
      <w:r w:rsidR="00853432" w:rsidRPr="00853432">
        <w:rPr>
          <w:rFonts w:ascii="Times New Roman" w:hAnsi="Times New Roman" w:cs="Times New Roman"/>
          <w:sz w:val="28"/>
          <w:szCs w:val="28"/>
        </w:rPr>
        <w:t>, Юридический адрес: 625039, г. Тюмень ул. Барабинская,3 , стр. 4, склад 18а, ИНН 7203525461 КПП 720301001</w:t>
      </w:r>
    </w:p>
    <w:p w:rsidR="00003BEC" w:rsidRDefault="00003BEC" w:rsidP="00003BEC">
      <w:pPr>
        <w:jc w:val="both"/>
        <w:rPr>
          <w:color w:val="2C2D2E"/>
        </w:rPr>
      </w:pPr>
      <w:r>
        <w:rPr>
          <w:color w:val="2C2D2E"/>
          <w:sz w:val="28"/>
          <w:szCs w:val="28"/>
        </w:rPr>
        <w:t>– </w:t>
      </w:r>
      <w:r w:rsidRPr="00003BEC">
        <w:rPr>
          <w:rFonts w:ascii="Times New Roman" w:hAnsi="Times New Roman" w:cs="Times New Roman"/>
          <w:i/>
          <w:sz w:val="28"/>
          <w:szCs w:val="28"/>
        </w:rPr>
        <w:t>ООО «ЭЛАРА»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853432">
        <w:rPr>
          <w:rFonts w:ascii="Times New Roman" w:hAnsi="Times New Roman" w:cs="Times New Roman"/>
          <w:sz w:val="28"/>
          <w:szCs w:val="28"/>
        </w:rPr>
        <w:t xml:space="preserve">  Юридический адрес: 623852, г. Ирбит ул. </w:t>
      </w:r>
      <w:proofErr w:type="spellStart"/>
      <w:r w:rsidRPr="00853432">
        <w:rPr>
          <w:rFonts w:ascii="Times New Roman" w:hAnsi="Times New Roman" w:cs="Times New Roman"/>
          <w:sz w:val="28"/>
          <w:szCs w:val="28"/>
        </w:rPr>
        <w:t>Азева</w:t>
      </w:r>
      <w:proofErr w:type="spellEnd"/>
      <w:r w:rsidRPr="00853432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853432">
        <w:rPr>
          <w:rFonts w:ascii="Times New Roman" w:hAnsi="Times New Roman" w:cs="Times New Roman"/>
          <w:sz w:val="28"/>
          <w:szCs w:val="28"/>
        </w:rPr>
        <w:t>ИНН 6676003734 КПП 667601001</w:t>
      </w:r>
      <w:r w:rsidR="009714C7">
        <w:rPr>
          <w:color w:val="2C2D2E"/>
        </w:rPr>
        <w:t>    </w:t>
      </w:r>
    </w:p>
    <w:p w:rsidR="00003BEC" w:rsidRDefault="00003BEC" w:rsidP="00003BEC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i/>
          <w:iCs/>
          <w:color w:val="2C2D2E"/>
          <w:sz w:val="28"/>
          <w:szCs w:val="28"/>
        </w:rPr>
        <w:t>ООО «РегионУралТорг»</w:t>
      </w:r>
      <w:r>
        <w:rPr>
          <w:color w:val="2C2D2E"/>
          <w:sz w:val="28"/>
          <w:szCs w:val="28"/>
        </w:rPr>
        <w:t>, Юридический адрес: 620072,  Свердловская область, г. Екатеринбург,  Сиреневый бульвар, д.21-142, ИНН 6670414270, КПП 667001001</w:t>
      </w:r>
    </w:p>
    <w:p w:rsidR="009714C7" w:rsidRDefault="009714C7" w:rsidP="00003BEC">
      <w:pPr>
        <w:jc w:val="both"/>
        <w:rPr>
          <w:rFonts w:ascii="Arial" w:hAnsi="Arial" w:cs="Arial"/>
          <w:color w:val="2C2D2E"/>
          <w:sz w:val="23"/>
          <w:szCs w:val="23"/>
        </w:rPr>
      </w:pPr>
      <w:bookmarkStart w:id="0" w:name="_GoBack"/>
      <w:bookmarkEnd w:id="0"/>
      <w:r>
        <w:rPr>
          <w:color w:val="2C2D2E"/>
        </w:rPr>
        <w:t>                     </w:t>
      </w:r>
    </w:p>
    <w:p w:rsidR="00853432" w:rsidRDefault="009714C7" w:rsidP="00853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432">
        <w:rPr>
          <w:rFonts w:ascii="Times New Roman" w:hAnsi="Times New Roman" w:cs="Times New Roman"/>
          <w:b/>
          <w:bCs/>
          <w:color w:val="2C2D2E"/>
          <w:sz w:val="28"/>
          <w:szCs w:val="28"/>
        </w:rPr>
        <w:t>Рыба и рыбопродукты</w:t>
      </w:r>
      <w:r>
        <w:rPr>
          <w:color w:val="2C2D2E"/>
          <w:sz w:val="28"/>
          <w:szCs w:val="28"/>
        </w:rPr>
        <w:t> – </w:t>
      </w:r>
      <w:r w:rsidR="00853432" w:rsidRPr="00003BEC">
        <w:rPr>
          <w:rFonts w:ascii="Times New Roman" w:hAnsi="Times New Roman" w:cs="Times New Roman"/>
          <w:i/>
          <w:sz w:val="28"/>
          <w:szCs w:val="28"/>
        </w:rPr>
        <w:t>ООО «ЭЛАРА»</w:t>
      </w:r>
      <w:r w:rsidR="00003BEC">
        <w:rPr>
          <w:rFonts w:ascii="Times New Roman" w:hAnsi="Times New Roman" w:cs="Times New Roman"/>
          <w:i/>
          <w:sz w:val="28"/>
          <w:szCs w:val="28"/>
        </w:rPr>
        <w:t>,</w:t>
      </w:r>
      <w:r w:rsidR="00853432" w:rsidRPr="00853432">
        <w:rPr>
          <w:rFonts w:ascii="Times New Roman" w:hAnsi="Times New Roman" w:cs="Times New Roman"/>
          <w:sz w:val="28"/>
          <w:szCs w:val="28"/>
        </w:rPr>
        <w:t xml:space="preserve"> </w:t>
      </w:r>
      <w:r w:rsidR="00853432" w:rsidRPr="00853432">
        <w:rPr>
          <w:rFonts w:ascii="Times New Roman" w:hAnsi="Times New Roman" w:cs="Times New Roman"/>
          <w:sz w:val="28"/>
          <w:szCs w:val="28"/>
        </w:rPr>
        <w:t xml:space="preserve"> </w:t>
      </w:r>
      <w:r w:rsidR="00853432" w:rsidRPr="00853432">
        <w:rPr>
          <w:rFonts w:ascii="Times New Roman" w:hAnsi="Times New Roman" w:cs="Times New Roman"/>
          <w:sz w:val="28"/>
          <w:szCs w:val="28"/>
        </w:rPr>
        <w:t>Юридический адрес:</w:t>
      </w:r>
      <w:r w:rsidR="00853432" w:rsidRPr="00853432">
        <w:rPr>
          <w:rFonts w:ascii="Times New Roman" w:hAnsi="Times New Roman" w:cs="Times New Roman"/>
          <w:sz w:val="28"/>
          <w:szCs w:val="28"/>
        </w:rPr>
        <w:t xml:space="preserve"> </w:t>
      </w:r>
      <w:r w:rsidR="00853432" w:rsidRPr="00853432">
        <w:rPr>
          <w:rFonts w:ascii="Times New Roman" w:hAnsi="Times New Roman" w:cs="Times New Roman"/>
          <w:sz w:val="28"/>
          <w:szCs w:val="28"/>
        </w:rPr>
        <w:t xml:space="preserve">623852, г. Ирбит ул. </w:t>
      </w:r>
      <w:proofErr w:type="spellStart"/>
      <w:r w:rsidR="00853432" w:rsidRPr="00853432">
        <w:rPr>
          <w:rFonts w:ascii="Times New Roman" w:hAnsi="Times New Roman" w:cs="Times New Roman"/>
          <w:sz w:val="28"/>
          <w:szCs w:val="28"/>
        </w:rPr>
        <w:t>Азева</w:t>
      </w:r>
      <w:proofErr w:type="spellEnd"/>
      <w:r w:rsidR="00853432" w:rsidRPr="00853432">
        <w:rPr>
          <w:rFonts w:ascii="Times New Roman" w:hAnsi="Times New Roman" w:cs="Times New Roman"/>
          <w:sz w:val="28"/>
          <w:szCs w:val="28"/>
        </w:rPr>
        <w:t xml:space="preserve"> 14</w:t>
      </w:r>
      <w:r w:rsidR="00853432">
        <w:rPr>
          <w:rFonts w:ascii="Times New Roman" w:hAnsi="Times New Roman" w:cs="Times New Roman"/>
          <w:sz w:val="28"/>
          <w:szCs w:val="28"/>
        </w:rPr>
        <w:t xml:space="preserve">,  </w:t>
      </w:r>
      <w:r w:rsidR="00853432" w:rsidRPr="00853432">
        <w:rPr>
          <w:rFonts w:ascii="Times New Roman" w:hAnsi="Times New Roman" w:cs="Times New Roman"/>
          <w:sz w:val="28"/>
          <w:szCs w:val="28"/>
        </w:rPr>
        <w:t>ИНН 6676003734 КПП 667601001</w:t>
      </w:r>
    </w:p>
    <w:p w:rsidR="00003BEC" w:rsidRDefault="00003BEC" w:rsidP="00003BE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3BEC" w:rsidRDefault="00003BEC" w:rsidP="00003BEC">
      <w:pPr>
        <w:jc w:val="both"/>
        <w:rPr>
          <w:rFonts w:ascii="Times New Roman" w:hAnsi="Times New Roman" w:cs="Times New Roman"/>
          <w:sz w:val="28"/>
          <w:szCs w:val="28"/>
        </w:rPr>
      </w:pPr>
      <w:r w:rsidRPr="00853432">
        <w:rPr>
          <w:rFonts w:ascii="Times New Roman" w:hAnsi="Times New Roman" w:cs="Times New Roman"/>
          <w:i/>
          <w:sz w:val="28"/>
          <w:szCs w:val="28"/>
        </w:rPr>
        <w:t>ООО «Квадрат»</w:t>
      </w:r>
      <w:r w:rsidRPr="00853432">
        <w:rPr>
          <w:rFonts w:ascii="Times New Roman" w:hAnsi="Times New Roman" w:cs="Times New Roman"/>
          <w:sz w:val="28"/>
          <w:szCs w:val="28"/>
        </w:rPr>
        <w:t>, Юридический адрес: 625039, г. Тюмень ул. Барабинская,3 , стр. 4, склад 18а, ИНН 7203525461 КПП 720301001</w:t>
      </w:r>
    </w:p>
    <w:p w:rsidR="009714C7" w:rsidRDefault="009714C7" w:rsidP="009714C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i/>
          <w:iCs/>
          <w:color w:val="2C2D2E"/>
          <w:sz w:val="28"/>
          <w:szCs w:val="28"/>
        </w:rPr>
        <w:t>ООО «РегионУралТорг»</w:t>
      </w:r>
      <w:r>
        <w:rPr>
          <w:color w:val="2C2D2E"/>
          <w:sz w:val="28"/>
          <w:szCs w:val="28"/>
        </w:rPr>
        <w:t>, Юридический адрес: 620072,  Свердловская область, г. Екатеринбург,  Сиреневый бульвар, д.21-142, ИНН 6670414270, КПП 667001001</w:t>
      </w:r>
    </w:p>
    <w:p w:rsidR="00853432" w:rsidRDefault="009714C7" w:rsidP="00853432">
      <w:pPr>
        <w:pStyle w:val="a3"/>
        <w:shd w:val="clear" w:color="auto" w:fill="FFFFFF"/>
        <w:rPr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  <w:r w:rsidRPr="00853432">
        <w:rPr>
          <w:b/>
          <w:bCs/>
          <w:color w:val="2C2D2E"/>
          <w:sz w:val="28"/>
          <w:szCs w:val="28"/>
        </w:rPr>
        <w:t>Гастрономия -</w:t>
      </w:r>
      <w:r>
        <w:rPr>
          <w:b/>
          <w:bCs/>
          <w:color w:val="2C2D2E"/>
          <w:sz w:val="28"/>
          <w:szCs w:val="28"/>
        </w:rPr>
        <w:t> </w:t>
      </w:r>
      <w:r>
        <w:rPr>
          <w:color w:val="2C2D2E"/>
          <w:sz w:val="28"/>
          <w:szCs w:val="28"/>
        </w:rPr>
        <w:t> </w:t>
      </w:r>
      <w:r w:rsidR="00853432" w:rsidRPr="00853432">
        <w:rPr>
          <w:i/>
          <w:sz w:val="28"/>
          <w:szCs w:val="28"/>
        </w:rPr>
        <w:t>ООО «Квадрат»</w:t>
      </w:r>
      <w:r w:rsidR="00853432" w:rsidRPr="00853432">
        <w:rPr>
          <w:sz w:val="28"/>
          <w:szCs w:val="28"/>
        </w:rPr>
        <w:t>, Юридический адрес: 625039, г. Тюмень ул. Барабинская,3 , стр. 4, склад 18а, ИНН 7203525461 КПП 720301001</w:t>
      </w:r>
    </w:p>
    <w:p w:rsidR="00853432" w:rsidRDefault="00853432" w:rsidP="00853432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>
        <w:rPr>
          <w:i/>
          <w:iCs/>
          <w:color w:val="2C2D2E"/>
          <w:sz w:val="28"/>
          <w:szCs w:val="28"/>
        </w:rPr>
        <w:t>ООО «РегионУралТорг»</w:t>
      </w:r>
      <w:r>
        <w:rPr>
          <w:color w:val="2C2D2E"/>
          <w:sz w:val="28"/>
          <w:szCs w:val="28"/>
        </w:rPr>
        <w:t>, Юридический адрес: 620072,  Свердловская область, г. Екатеринбург,  Сиреневый бульвар, д.21-142, ИНН 6670414270, КПП 667001001</w:t>
      </w:r>
    </w:p>
    <w:p w:rsidR="00003BEC" w:rsidRDefault="00003BEC" w:rsidP="00003B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2C2D2E"/>
          <w:sz w:val="28"/>
          <w:szCs w:val="28"/>
        </w:rPr>
        <w:t>– </w:t>
      </w:r>
      <w:r w:rsidRPr="00003BEC">
        <w:rPr>
          <w:rFonts w:ascii="Times New Roman" w:hAnsi="Times New Roman" w:cs="Times New Roman"/>
          <w:i/>
          <w:sz w:val="28"/>
          <w:szCs w:val="28"/>
        </w:rPr>
        <w:t>ООО «ЭЛАРА»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853432">
        <w:rPr>
          <w:rFonts w:ascii="Times New Roman" w:hAnsi="Times New Roman" w:cs="Times New Roman"/>
          <w:sz w:val="28"/>
          <w:szCs w:val="28"/>
        </w:rPr>
        <w:t xml:space="preserve">  Юридический адрес: 623852, г. Ирбит ул. </w:t>
      </w:r>
      <w:proofErr w:type="spellStart"/>
      <w:r w:rsidRPr="00853432">
        <w:rPr>
          <w:rFonts w:ascii="Times New Roman" w:hAnsi="Times New Roman" w:cs="Times New Roman"/>
          <w:sz w:val="28"/>
          <w:szCs w:val="28"/>
        </w:rPr>
        <w:t>Азева</w:t>
      </w:r>
      <w:proofErr w:type="spellEnd"/>
      <w:r w:rsidRPr="00853432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853432">
        <w:rPr>
          <w:rFonts w:ascii="Times New Roman" w:hAnsi="Times New Roman" w:cs="Times New Roman"/>
          <w:sz w:val="28"/>
          <w:szCs w:val="28"/>
        </w:rPr>
        <w:t>ИНН 6676003734 КПП 667601001</w:t>
      </w:r>
    </w:p>
    <w:p w:rsidR="00003BEC" w:rsidRDefault="00003BEC" w:rsidP="00003BEC">
      <w:pPr>
        <w:pStyle w:val="Standard"/>
        <w:rPr>
          <w:b/>
          <w:bCs/>
          <w:color w:val="2C2D2E"/>
          <w:sz w:val="28"/>
          <w:szCs w:val="28"/>
        </w:rPr>
      </w:pPr>
    </w:p>
    <w:p w:rsidR="00003BEC" w:rsidRPr="00003BEC" w:rsidRDefault="009714C7" w:rsidP="00003BEC">
      <w:pPr>
        <w:pStyle w:val="Standard"/>
        <w:rPr>
          <w:sz w:val="28"/>
          <w:szCs w:val="28"/>
        </w:rPr>
      </w:pPr>
      <w:proofErr w:type="gramStart"/>
      <w:r>
        <w:rPr>
          <w:b/>
          <w:bCs/>
          <w:color w:val="2C2D2E"/>
          <w:sz w:val="28"/>
          <w:szCs w:val="28"/>
        </w:rPr>
        <w:t>Молоко и молочная продукция</w:t>
      </w:r>
      <w:r>
        <w:rPr>
          <w:color w:val="2C2D2E"/>
          <w:sz w:val="28"/>
          <w:szCs w:val="28"/>
        </w:rPr>
        <w:t>  - </w:t>
      </w:r>
      <w:r w:rsidR="00003BEC" w:rsidRPr="00003BEC">
        <w:rPr>
          <w:sz w:val="28"/>
          <w:szCs w:val="28"/>
        </w:rPr>
        <w:t>АО «СТМК «Надежда»</w:t>
      </w:r>
      <w:r w:rsidR="00003BEC" w:rsidRPr="00003BEC">
        <w:rPr>
          <w:sz w:val="28"/>
          <w:szCs w:val="28"/>
        </w:rPr>
        <w:t xml:space="preserve">  </w:t>
      </w:r>
      <w:r w:rsidR="00003BEC">
        <w:rPr>
          <w:sz w:val="28"/>
          <w:szCs w:val="28"/>
        </w:rPr>
        <w:t xml:space="preserve">Юридический адрес: </w:t>
      </w:r>
      <w:r w:rsidR="00003BEC" w:rsidRPr="00003BEC">
        <w:rPr>
          <w:sz w:val="28"/>
          <w:szCs w:val="28"/>
        </w:rPr>
        <w:t xml:space="preserve">620073, Свердловская область, г. Екатеринбург, ул. </w:t>
      </w:r>
      <w:proofErr w:type="spellStart"/>
      <w:r w:rsidR="00003BEC" w:rsidRPr="00003BEC">
        <w:rPr>
          <w:sz w:val="28"/>
          <w:szCs w:val="28"/>
        </w:rPr>
        <w:t>Родонитовая</w:t>
      </w:r>
      <w:proofErr w:type="spellEnd"/>
      <w:r w:rsidR="00003BEC" w:rsidRPr="00003BEC">
        <w:rPr>
          <w:sz w:val="28"/>
          <w:szCs w:val="28"/>
        </w:rPr>
        <w:t xml:space="preserve">, д.3, </w:t>
      </w:r>
      <w:proofErr w:type="spellStart"/>
      <w:r w:rsidR="00003BEC" w:rsidRPr="00003BEC">
        <w:rPr>
          <w:sz w:val="28"/>
          <w:szCs w:val="28"/>
        </w:rPr>
        <w:t>кор</w:t>
      </w:r>
      <w:proofErr w:type="spellEnd"/>
      <w:r w:rsidR="00003BEC" w:rsidRPr="00003BEC">
        <w:rPr>
          <w:sz w:val="28"/>
          <w:szCs w:val="28"/>
        </w:rPr>
        <w:t>. 2 кв.101</w:t>
      </w:r>
      <w:proofErr w:type="gramEnd"/>
    </w:p>
    <w:p w:rsidR="00003BEC" w:rsidRPr="00003BEC" w:rsidRDefault="00003BEC" w:rsidP="00003BEC">
      <w:pPr>
        <w:pStyle w:val="Standard"/>
        <w:rPr>
          <w:sz w:val="28"/>
          <w:szCs w:val="28"/>
        </w:rPr>
      </w:pPr>
      <w:r w:rsidRPr="00003BEC">
        <w:rPr>
          <w:sz w:val="28"/>
          <w:szCs w:val="28"/>
        </w:rPr>
        <w:t xml:space="preserve">623930, Свердловская область, </w:t>
      </w:r>
      <w:proofErr w:type="gramStart"/>
      <w:r w:rsidRPr="00003BEC">
        <w:rPr>
          <w:sz w:val="28"/>
          <w:szCs w:val="28"/>
        </w:rPr>
        <w:t>с</w:t>
      </w:r>
      <w:proofErr w:type="gramEnd"/>
      <w:r w:rsidRPr="00003BEC">
        <w:rPr>
          <w:sz w:val="28"/>
          <w:szCs w:val="28"/>
        </w:rPr>
        <w:t>. Туринская Слобода, ул. Заводская, 45</w:t>
      </w:r>
    </w:p>
    <w:p w:rsidR="00003BEC" w:rsidRDefault="00003BEC" w:rsidP="00003BE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03BEC">
        <w:rPr>
          <w:rFonts w:ascii="Times New Roman" w:hAnsi="Times New Roman" w:cs="Times New Roman"/>
          <w:sz w:val="28"/>
          <w:szCs w:val="28"/>
        </w:rPr>
        <w:t>ИНН/КПП 6679033060/667801001</w:t>
      </w:r>
    </w:p>
    <w:tbl>
      <w:tblPr>
        <w:tblW w:w="95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38"/>
      </w:tblGrid>
      <w:tr w:rsidR="00003BEC" w:rsidRPr="00E73DCC" w:rsidTr="004D04D6">
        <w:trPr>
          <w:trHeight w:val="243"/>
        </w:trPr>
        <w:tc>
          <w:tcPr>
            <w:tcW w:w="4770" w:type="dxa"/>
            <w:hideMark/>
          </w:tcPr>
          <w:p w:rsidR="00003BEC" w:rsidRPr="00003BEC" w:rsidRDefault="00003BEC" w:rsidP="004D04D6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BEC">
              <w:rPr>
                <w:rFonts w:ascii="Times New Roman" w:hAnsi="Times New Roman" w:cs="Times New Roman"/>
                <w:sz w:val="28"/>
                <w:szCs w:val="28"/>
              </w:rPr>
              <w:t>ИП Кузнецов Г.С.</w:t>
            </w:r>
            <w:r w:rsidRPr="00003BEC">
              <w:rPr>
                <w:rFonts w:ascii="Times New Roman" w:hAnsi="Times New Roman" w:cs="Times New Roman"/>
                <w:sz w:val="28"/>
                <w:szCs w:val="28"/>
              </w:rPr>
              <w:t>, юридический адрес  454128, Челябинская область, 4 Калининский, Челябинск, 40-летия Победы, 28А,63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ИНН 744723767787</w:t>
            </w:r>
          </w:p>
        </w:tc>
      </w:tr>
      <w:tr w:rsidR="00003BEC" w:rsidRPr="00E73DCC" w:rsidTr="00003BEC">
        <w:trPr>
          <w:trHeight w:val="25"/>
        </w:trPr>
        <w:tc>
          <w:tcPr>
            <w:tcW w:w="4770" w:type="dxa"/>
            <w:hideMark/>
          </w:tcPr>
          <w:p w:rsidR="00003BEC" w:rsidRPr="00E73DCC" w:rsidRDefault="00003BEC" w:rsidP="004D04D6">
            <w:pPr>
              <w:autoSpaceDE w:val="0"/>
              <w:autoSpaceDN w:val="0"/>
              <w:adjustRightInd w:val="0"/>
              <w:ind w:right="-57"/>
              <w:jc w:val="both"/>
              <w:rPr>
                <w:sz w:val="18"/>
                <w:szCs w:val="18"/>
              </w:rPr>
            </w:pPr>
          </w:p>
        </w:tc>
      </w:tr>
    </w:tbl>
    <w:p w:rsidR="00003BEC" w:rsidRDefault="009714C7" w:rsidP="00003BEC">
      <w:pPr>
        <w:pStyle w:val="standardmrcssattr"/>
        <w:shd w:val="clear" w:color="auto" w:fill="FFFFFF"/>
        <w:jc w:val="both"/>
        <w:rPr>
          <w:color w:val="2C2D2E"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 </w:t>
      </w:r>
      <w:r>
        <w:rPr>
          <w:b/>
          <w:bCs/>
          <w:color w:val="2C2D2E"/>
          <w:sz w:val="28"/>
          <w:szCs w:val="28"/>
        </w:rPr>
        <w:t>Хлеб и хлебобулочные изделия</w:t>
      </w:r>
      <w:r>
        <w:rPr>
          <w:color w:val="2C2D2E"/>
          <w:sz w:val="28"/>
          <w:szCs w:val="28"/>
        </w:rPr>
        <w:t> – </w:t>
      </w:r>
      <w:r>
        <w:rPr>
          <w:i/>
          <w:iCs/>
          <w:color w:val="2C2D2E"/>
          <w:sz w:val="28"/>
          <w:szCs w:val="28"/>
        </w:rPr>
        <w:t>АО  «Режевской хлебокомбинат»</w:t>
      </w:r>
      <w:r>
        <w:rPr>
          <w:color w:val="2C2D2E"/>
          <w:sz w:val="28"/>
          <w:szCs w:val="28"/>
        </w:rPr>
        <w:t>, Юридический адрес  623750, Свердловская область, г. Реж, ул. Щербакова, 17,  ИНН 6628002836, КПП 667701001</w:t>
      </w:r>
    </w:p>
    <w:p w:rsidR="00853432" w:rsidRPr="00003BEC" w:rsidRDefault="009714C7" w:rsidP="00003BEC">
      <w:pPr>
        <w:pStyle w:val="standard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 w:rsidRPr="00853432">
        <w:rPr>
          <w:b/>
          <w:bCs/>
          <w:color w:val="2C2D2E"/>
          <w:sz w:val="28"/>
          <w:szCs w:val="28"/>
        </w:rPr>
        <w:t>Овощи и фрукты</w:t>
      </w:r>
      <w:r w:rsidRPr="00853432">
        <w:rPr>
          <w:color w:val="2C2D2E"/>
          <w:sz w:val="28"/>
          <w:szCs w:val="28"/>
        </w:rPr>
        <w:t> - </w:t>
      </w:r>
      <w:r w:rsidR="00853432" w:rsidRPr="00853432">
        <w:rPr>
          <w:i/>
          <w:sz w:val="28"/>
          <w:szCs w:val="28"/>
        </w:rPr>
        <w:t>ООО «Квадрат»</w:t>
      </w:r>
      <w:r w:rsidR="00853432" w:rsidRPr="00853432">
        <w:rPr>
          <w:sz w:val="28"/>
          <w:szCs w:val="28"/>
        </w:rPr>
        <w:t xml:space="preserve">, </w:t>
      </w:r>
      <w:r w:rsidR="00853432" w:rsidRPr="00853432">
        <w:rPr>
          <w:sz w:val="28"/>
          <w:szCs w:val="28"/>
        </w:rPr>
        <w:t>Юридический адрес:</w:t>
      </w:r>
      <w:r w:rsidR="00853432" w:rsidRPr="00853432">
        <w:rPr>
          <w:sz w:val="28"/>
          <w:szCs w:val="28"/>
        </w:rPr>
        <w:t xml:space="preserve"> </w:t>
      </w:r>
      <w:r w:rsidR="00853432" w:rsidRPr="00853432">
        <w:rPr>
          <w:sz w:val="28"/>
          <w:szCs w:val="28"/>
        </w:rPr>
        <w:t>625039, г. Тюмень ул. Барабинская,3 , стр. 4, склад 18а</w:t>
      </w:r>
      <w:r w:rsidR="00853432" w:rsidRPr="00853432">
        <w:rPr>
          <w:sz w:val="28"/>
          <w:szCs w:val="28"/>
        </w:rPr>
        <w:t xml:space="preserve">, </w:t>
      </w:r>
      <w:r w:rsidR="00853432" w:rsidRPr="00853432">
        <w:rPr>
          <w:sz w:val="28"/>
          <w:szCs w:val="28"/>
        </w:rPr>
        <w:t>ИНН 7203525461 КПП 720301001</w:t>
      </w:r>
    </w:p>
    <w:p w:rsidR="009714C7" w:rsidRDefault="009714C7" w:rsidP="009714C7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>
        <w:rPr>
          <w:i/>
          <w:iCs/>
          <w:color w:val="2C2D2E"/>
          <w:sz w:val="28"/>
          <w:szCs w:val="28"/>
        </w:rPr>
        <w:t>ООО «РегионУралТорг»</w:t>
      </w:r>
      <w:r>
        <w:rPr>
          <w:color w:val="2C2D2E"/>
          <w:sz w:val="28"/>
          <w:szCs w:val="28"/>
        </w:rPr>
        <w:t>, Юридический адрес: 620072,  Свердловская область, г. Екатеринбург,  Сиреневый бульвар, д.21-142, ИНН 6670414270, КПП 667001001</w:t>
      </w:r>
    </w:p>
    <w:p w:rsidR="00003BEC" w:rsidRDefault="00003BEC" w:rsidP="00003B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BEC">
        <w:rPr>
          <w:rFonts w:ascii="Times New Roman" w:hAnsi="Times New Roman" w:cs="Times New Roman"/>
          <w:i/>
          <w:sz w:val="28"/>
          <w:szCs w:val="28"/>
        </w:rPr>
        <w:t>ООО «ЭЛАРА»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853432">
        <w:rPr>
          <w:rFonts w:ascii="Times New Roman" w:hAnsi="Times New Roman" w:cs="Times New Roman"/>
          <w:sz w:val="28"/>
          <w:szCs w:val="28"/>
        </w:rPr>
        <w:t xml:space="preserve">  Юридический адрес: 623852, г. Ирбит ул. </w:t>
      </w:r>
      <w:proofErr w:type="spellStart"/>
      <w:r w:rsidRPr="00853432">
        <w:rPr>
          <w:rFonts w:ascii="Times New Roman" w:hAnsi="Times New Roman" w:cs="Times New Roman"/>
          <w:sz w:val="28"/>
          <w:szCs w:val="28"/>
        </w:rPr>
        <w:t>Азева</w:t>
      </w:r>
      <w:proofErr w:type="spellEnd"/>
      <w:r w:rsidRPr="00853432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853432">
        <w:rPr>
          <w:rFonts w:ascii="Times New Roman" w:hAnsi="Times New Roman" w:cs="Times New Roman"/>
          <w:sz w:val="28"/>
          <w:szCs w:val="28"/>
        </w:rPr>
        <w:t>ИНН 6676003734 КПП 667601001</w:t>
      </w:r>
    </w:p>
    <w:p w:rsidR="009714C7" w:rsidRDefault="009714C7" w:rsidP="009714C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</w:p>
    <w:p w:rsidR="00853432" w:rsidRPr="00853432" w:rsidRDefault="009714C7" w:rsidP="00853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BEC">
        <w:rPr>
          <w:rFonts w:ascii="Times New Roman" w:hAnsi="Times New Roman" w:cs="Times New Roman"/>
          <w:b/>
          <w:bCs/>
          <w:color w:val="2C2D2E"/>
          <w:sz w:val="28"/>
          <w:szCs w:val="28"/>
        </w:rPr>
        <w:t>Бакалея</w:t>
      </w:r>
      <w:r w:rsidRPr="00003BEC">
        <w:rPr>
          <w:rFonts w:ascii="Times New Roman" w:hAnsi="Times New Roman" w:cs="Times New Roman"/>
          <w:color w:val="2C2D2E"/>
          <w:sz w:val="28"/>
          <w:szCs w:val="28"/>
        </w:rPr>
        <w:t> -</w:t>
      </w:r>
      <w:r>
        <w:rPr>
          <w:color w:val="2C2D2E"/>
          <w:sz w:val="28"/>
          <w:szCs w:val="28"/>
        </w:rPr>
        <w:t> </w:t>
      </w:r>
      <w:r w:rsidR="00853432" w:rsidRPr="00853432">
        <w:rPr>
          <w:rFonts w:ascii="Times New Roman" w:hAnsi="Times New Roman" w:cs="Times New Roman"/>
          <w:i/>
          <w:sz w:val="28"/>
          <w:szCs w:val="28"/>
        </w:rPr>
        <w:t>ИП Калинин  А.В.</w:t>
      </w:r>
      <w:r w:rsidR="00003BEC">
        <w:rPr>
          <w:rFonts w:ascii="Times New Roman" w:hAnsi="Times New Roman" w:cs="Times New Roman"/>
          <w:sz w:val="28"/>
          <w:szCs w:val="28"/>
        </w:rPr>
        <w:t>,</w:t>
      </w:r>
      <w:r w:rsidR="00853432" w:rsidRPr="00853432">
        <w:rPr>
          <w:rFonts w:ascii="Times New Roman" w:hAnsi="Times New Roman" w:cs="Times New Roman"/>
          <w:sz w:val="28"/>
          <w:szCs w:val="28"/>
        </w:rPr>
        <w:t xml:space="preserve"> </w:t>
      </w:r>
      <w:r w:rsidR="00853432" w:rsidRPr="00853432">
        <w:rPr>
          <w:rFonts w:ascii="Times New Roman" w:hAnsi="Times New Roman" w:cs="Times New Roman"/>
          <w:sz w:val="28"/>
          <w:szCs w:val="28"/>
        </w:rPr>
        <w:t>Юридический адрес:</w:t>
      </w:r>
      <w:r w:rsidR="00853432" w:rsidRPr="00853432">
        <w:rPr>
          <w:rFonts w:ascii="Times New Roman" w:hAnsi="Times New Roman" w:cs="Times New Roman"/>
          <w:sz w:val="28"/>
          <w:szCs w:val="28"/>
        </w:rPr>
        <w:t xml:space="preserve"> </w:t>
      </w:r>
      <w:r w:rsidR="00853432" w:rsidRPr="00853432">
        <w:rPr>
          <w:rFonts w:ascii="Times New Roman" w:hAnsi="Times New Roman" w:cs="Times New Roman"/>
          <w:sz w:val="28"/>
          <w:szCs w:val="28"/>
        </w:rPr>
        <w:t>623850, г. Ирбит ул. Орджоникидзе 58-6</w:t>
      </w:r>
      <w:r w:rsidR="00003BEC">
        <w:rPr>
          <w:rFonts w:ascii="Times New Roman" w:hAnsi="Times New Roman" w:cs="Times New Roman"/>
          <w:sz w:val="28"/>
          <w:szCs w:val="28"/>
        </w:rPr>
        <w:t xml:space="preserve">, </w:t>
      </w:r>
      <w:r w:rsidR="00853432" w:rsidRPr="00853432">
        <w:rPr>
          <w:rFonts w:ascii="Times New Roman" w:hAnsi="Times New Roman" w:cs="Times New Roman"/>
          <w:sz w:val="28"/>
          <w:szCs w:val="28"/>
        </w:rPr>
        <w:t xml:space="preserve">ИНН 661150196493 </w:t>
      </w:r>
    </w:p>
    <w:p w:rsidR="009714C7" w:rsidRDefault="009714C7" w:rsidP="009714C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i/>
          <w:iCs/>
          <w:color w:val="2C2D2E"/>
          <w:sz w:val="28"/>
          <w:szCs w:val="28"/>
        </w:rPr>
        <w:t>ООО «РегионУралТорг»</w:t>
      </w:r>
      <w:r>
        <w:rPr>
          <w:color w:val="2C2D2E"/>
          <w:sz w:val="28"/>
          <w:szCs w:val="28"/>
        </w:rPr>
        <w:t>, Юридический адрес: 620072,  Свердловская область, г. Екатеринбург,  Сиреневый бульвар, д.21-142, ИНН 6670414270, КПП 667001001</w:t>
      </w:r>
    </w:p>
    <w:p w:rsidR="00E006EF" w:rsidRDefault="00E006EF"/>
    <w:sectPr w:rsidR="00E0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C7"/>
    <w:rsid w:val="00003BEC"/>
    <w:rsid w:val="00756B6B"/>
    <w:rsid w:val="00853432"/>
    <w:rsid w:val="009714C7"/>
    <w:rsid w:val="00C72707"/>
    <w:rsid w:val="00E0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97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03B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textspanview">
    <w:name w:val="textspanview"/>
    <w:basedOn w:val="a0"/>
    <w:rsid w:val="00003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97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03B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textspanview">
    <w:name w:val="textspanview"/>
    <w:basedOn w:val="a0"/>
    <w:rsid w:val="00003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2025-11-24T04:09:00Z</dcterms:created>
  <dcterms:modified xsi:type="dcterms:W3CDTF">2025-11-24T04:45:00Z</dcterms:modified>
</cp:coreProperties>
</file>