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15" w:rsidRPr="00F51815" w:rsidRDefault="00700F63" w:rsidP="00F5181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815">
        <w:rPr>
          <w:rFonts w:ascii="Times New Roman" w:hAnsi="Times New Roman" w:cs="Times New Roman"/>
          <w:sz w:val="24"/>
          <w:szCs w:val="24"/>
        </w:rPr>
        <w:t>М</w:t>
      </w:r>
      <w:r w:rsidR="00F51815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Pr="00F51815">
        <w:rPr>
          <w:rFonts w:ascii="Times New Roman" w:hAnsi="Times New Roman" w:cs="Times New Roman"/>
          <w:sz w:val="24"/>
          <w:szCs w:val="24"/>
        </w:rPr>
        <w:t>К</w:t>
      </w:r>
      <w:r w:rsidR="00F51815">
        <w:rPr>
          <w:rFonts w:ascii="Times New Roman" w:hAnsi="Times New Roman" w:cs="Times New Roman"/>
          <w:sz w:val="24"/>
          <w:szCs w:val="24"/>
        </w:rPr>
        <w:t xml:space="preserve">АЗЁННОЕ </w:t>
      </w:r>
      <w:r w:rsidRPr="00F51815">
        <w:rPr>
          <w:rFonts w:ascii="Times New Roman" w:hAnsi="Times New Roman" w:cs="Times New Roman"/>
          <w:sz w:val="24"/>
          <w:szCs w:val="24"/>
        </w:rPr>
        <w:t>О</w:t>
      </w:r>
      <w:r w:rsidR="00F51815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Pr="00F51815">
        <w:rPr>
          <w:rFonts w:ascii="Times New Roman" w:hAnsi="Times New Roman" w:cs="Times New Roman"/>
          <w:sz w:val="24"/>
          <w:szCs w:val="24"/>
        </w:rPr>
        <w:t>У</w:t>
      </w:r>
      <w:r w:rsidR="00F51815">
        <w:rPr>
          <w:rFonts w:ascii="Times New Roman" w:hAnsi="Times New Roman" w:cs="Times New Roman"/>
          <w:sz w:val="24"/>
          <w:szCs w:val="24"/>
        </w:rPr>
        <w:t>ЧРЕЖДЕНИЕ</w:t>
      </w:r>
      <w:r w:rsidRPr="00F51815">
        <w:rPr>
          <w:rFonts w:ascii="Times New Roman" w:hAnsi="Times New Roman" w:cs="Times New Roman"/>
          <w:sz w:val="24"/>
          <w:szCs w:val="24"/>
        </w:rPr>
        <w:t xml:space="preserve"> </w:t>
      </w:r>
      <w:r w:rsidR="00F518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51815">
        <w:rPr>
          <w:rFonts w:ascii="Times New Roman" w:hAnsi="Times New Roman" w:cs="Times New Roman"/>
          <w:sz w:val="24"/>
          <w:szCs w:val="24"/>
        </w:rPr>
        <w:t>Н</w:t>
      </w:r>
      <w:r w:rsidR="00F51815">
        <w:rPr>
          <w:rFonts w:ascii="Times New Roman" w:hAnsi="Times New Roman" w:cs="Times New Roman"/>
          <w:sz w:val="24"/>
          <w:szCs w:val="24"/>
        </w:rPr>
        <w:t xml:space="preserve">ИДЫМСКАЯ </w:t>
      </w:r>
      <w:r w:rsidRPr="00F51815">
        <w:rPr>
          <w:rFonts w:ascii="Times New Roman" w:hAnsi="Times New Roman" w:cs="Times New Roman"/>
          <w:sz w:val="24"/>
          <w:szCs w:val="24"/>
        </w:rPr>
        <w:t>О</w:t>
      </w:r>
      <w:r w:rsidR="00F51815">
        <w:rPr>
          <w:rFonts w:ascii="Times New Roman" w:hAnsi="Times New Roman" w:cs="Times New Roman"/>
          <w:sz w:val="24"/>
          <w:szCs w:val="24"/>
        </w:rPr>
        <w:t xml:space="preserve">СНОВНАЯ </w:t>
      </w:r>
      <w:r w:rsidRPr="00F51815">
        <w:rPr>
          <w:rFonts w:ascii="Times New Roman" w:hAnsi="Times New Roman" w:cs="Times New Roman"/>
          <w:sz w:val="24"/>
          <w:szCs w:val="24"/>
        </w:rPr>
        <w:t>Ш</w:t>
      </w:r>
      <w:r w:rsidR="00F51815">
        <w:rPr>
          <w:rFonts w:ascii="Times New Roman" w:hAnsi="Times New Roman" w:cs="Times New Roman"/>
          <w:sz w:val="24"/>
          <w:szCs w:val="24"/>
        </w:rPr>
        <w:t>КОЛА</w:t>
      </w:r>
      <w:r w:rsidRPr="00F51815">
        <w:rPr>
          <w:rFonts w:ascii="Times New Roman" w:hAnsi="Times New Roman" w:cs="Times New Roman"/>
          <w:sz w:val="24"/>
          <w:szCs w:val="24"/>
        </w:rPr>
        <w:t xml:space="preserve"> </w:t>
      </w:r>
      <w:r w:rsidR="00F51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F51815">
        <w:rPr>
          <w:rFonts w:ascii="Times New Roman" w:hAnsi="Times New Roman" w:cs="Times New Roman"/>
          <w:sz w:val="24"/>
          <w:szCs w:val="24"/>
        </w:rPr>
        <w:t>Э</w:t>
      </w:r>
      <w:r w:rsidR="00F51815">
        <w:rPr>
          <w:rFonts w:ascii="Times New Roman" w:hAnsi="Times New Roman" w:cs="Times New Roman"/>
          <w:sz w:val="24"/>
          <w:szCs w:val="24"/>
        </w:rPr>
        <w:t xml:space="preserve">ВЕНКИЙСКОГО </w:t>
      </w:r>
      <w:r w:rsidRPr="00F51815">
        <w:rPr>
          <w:rFonts w:ascii="Times New Roman" w:hAnsi="Times New Roman" w:cs="Times New Roman"/>
          <w:sz w:val="24"/>
          <w:szCs w:val="24"/>
        </w:rPr>
        <w:t>М</w:t>
      </w:r>
      <w:r w:rsidR="00F5181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Pr="00F51815">
        <w:rPr>
          <w:rFonts w:ascii="Times New Roman" w:hAnsi="Times New Roman" w:cs="Times New Roman"/>
          <w:sz w:val="24"/>
          <w:szCs w:val="24"/>
        </w:rPr>
        <w:t>Р</w:t>
      </w:r>
      <w:r w:rsidR="00F51815">
        <w:rPr>
          <w:rFonts w:ascii="Times New Roman" w:hAnsi="Times New Roman" w:cs="Times New Roman"/>
          <w:sz w:val="24"/>
          <w:szCs w:val="24"/>
        </w:rPr>
        <w:t>АЙОНА КРАСНОЯРСКОГО КРАЯ</w:t>
      </w:r>
    </w:p>
    <w:p w:rsidR="00700F63" w:rsidRPr="00F51815" w:rsidRDefault="00F51815" w:rsidP="00F37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1815">
        <w:rPr>
          <w:rFonts w:ascii="Times New Roman" w:hAnsi="Times New Roman" w:cs="Times New Roman"/>
          <w:sz w:val="28"/>
          <w:szCs w:val="28"/>
        </w:rPr>
        <w:t>Отчёт</w:t>
      </w:r>
      <w:r w:rsidR="00085952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085952">
        <w:rPr>
          <w:rFonts w:ascii="Times New Roman" w:hAnsi="Times New Roman" w:cs="Times New Roman"/>
          <w:sz w:val="28"/>
          <w:szCs w:val="28"/>
        </w:rPr>
        <w:t xml:space="preserve">  мероприятиях</w:t>
      </w:r>
      <w:r w:rsidR="00700F63" w:rsidRPr="00F51815">
        <w:rPr>
          <w:rFonts w:ascii="Times New Roman" w:hAnsi="Times New Roman" w:cs="Times New Roman"/>
          <w:sz w:val="28"/>
          <w:szCs w:val="28"/>
        </w:rPr>
        <w:t xml:space="preserve">  в рамках краевой акции</w:t>
      </w:r>
      <w:r w:rsidR="00F37B75" w:rsidRPr="00F518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00F63" w:rsidRPr="00F51815">
        <w:rPr>
          <w:rFonts w:ascii="Times New Roman" w:hAnsi="Times New Roman" w:cs="Times New Roman"/>
          <w:sz w:val="28"/>
          <w:szCs w:val="28"/>
        </w:rPr>
        <w:t xml:space="preserve"> </w:t>
      </w:r>
      <w:r w:rsidRPr="00F51815">
        <w:rPr>
          <w:rFonts w:ascii="Times New Roman" w:hAnsi="Times New Roman" w:cs="Times New Roman"/>
          <w:sz w:val="28"/>
          <w:szCs w:val="28"/>
        </w:rPr>
        <w:t>«ТРИ П»:</w:t>
      </w:r>
      <w:r w:rsidR="00F37B75" w:rsidRPr="00F51815">
        <w:rPr>
          <w:rFonts w:ascii="Times New Roman" w:hAnsi="Times New Roman" w:cs="Times New Roman"/>
          <w:sz w:val="28"/>
          <w:szCs w:val="28"/>
        </w:rPr>
        <w:t xml:space="preserve"> </w:t>
      </w:r>
      <w:r w:rsidR="00700F63" w:rsidRPr="00F51815">
        <w:rPr>
          <w:rFonts w:ascii="Times New Roman" w:hAnsi="Times New Roman" w:cs="Times New Roman"/>
          <w:sz w:val="28"/>
          <w:szCs w:val="28"/>
        </w:rPr>
        <w:t xml:space="preserve"> </w:t>
      </w:r>
      <w:r w:rsidR="00085952">
        <w:rPr>
          <w:rFonts w:ascii="Times New Roman" w:hAnsi="Times New Roman" w:cs="Times New Roman"/>
          <w:sz w:val="28"/>
          <w:szCs w:val="28"/>
        </w:rPr>
        <w:t>«ПОНЯТЬ</w:t>
      </w:r>
      <w:r w:rsidR="00700F63" w:rsidRPr="00F51815">
        <w:rPr>
          <w:rFonts w:ascii="Times New Roman" w:hAnsi="Times New Roman" w:cs="Times New Roman"/>
          <w:sz w:val="28"/>
          <w:szCs w:val="28"/>
        </w:rPr>
        <w:t>,</w:t>
      </w:r>
      <w:r w:rsidR="00F37B75" w:rsidRPr="00F51815">
        <w:rPr>
          <w:rFonts w:ascii="Times New Roman" w:hAnsi="Times New Roman" w:cs="Times New Roman"/>
          <w:sz w:val="28"/>
          <w:szCs w:val="28"/>
        </w:rPr>
        <w:t xml:space="preserve"> </w:t>
      </w:r>
      <w:r w:rsidR="00085952">
        <w:rPr>
          <w:rFonts w:ascii="Times New Roman" w:hAnsi="Times New Roman" w:cs="Times New Roman"/>
          <w:sz w:val="28"/>
          <w:szCs w:val="28"/>
        </w:rPr>
        <w:t>ПРИНЯТЬ</w:t>
      </w:r>
      <w:r w:rsidR="00700F63" w:rsidRPr="00F51815">
        <w:rPr>
          <w:rFonts w:ascii="Times New Roman" w:hAnsi="Times New Roman" w:cs="Times New Roman"/>
          <w:sz w:val="28"/>
          <w:szCs w:val="28"/>
        </w:rPr>
        <w:t>,</w:t>
      </w:r>
      <w:r w:rsidR="00F37B75" w:rsidRPr="00F51815">
        <w:rPr>
          <w:rFonts w:ascii="Times New Roman" w:hAnsi="Times New Roman" w:cs="Times New Roman"/>
          <w:sz w:val="28"/>
          <w:szCs w:val="28"/>
        </w:rPr>
        <w:t xml:space="preserve"> </w:t>
      </w:r>
      <w:r w:rsidR="00085952">
        <w:rPr>
          <w:rFonts w:ascii="Times New Roman" w:hAnsi="Times New Roman" w:cs="Times New Roman"/>
          <w:sz w:val="28"/>
          <w:szCs w:val="28"/>
        </w:rPr>
        <w:t>ПОМОЧЬ</w:t>
      </w:r>
      <w:r w:rsidR="00700F63" w:rsidRPr="00F51815">
        <w:rPr>
          <w:rFonts w:ascii="Times New Roman" w:hAnsi="Times New Roman" w:cs="Times New Roman"/>
          <w:sz w:val="28"/>
          <w:szCs w:val="28"/>
        </w:rPr>
        <w:t>»</w:t>
      </w:r>
      <w:r w:rsidR="00175710" w:rsidRPr="00F51815">
        <w:rPr>
          <w:rFonts w:ascii="Times New Roman" w:hAnsi="Times New Roman" w:cs="Times New Roman"/>
          <w:sz w:val="28"/>
          <w:szCs w:val="28"/>
        </w:rPr>
        <w:t>,</w:t>
      </w:r>
    </w:p>
    <w:p w:rsidR="00175710" w:rsidRPr="00F51815" w:rsidRDefault="00175710" w:rsidP="00F37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815">
        <w:rPr>
          <w:rFonts w:ascii="Times New Roman" w:hAnsi="Times New Roman" w:cs="Times New Roman"/>
          <w:sz w:val="28"/>
          <w:szCs w:val="28"/>
        </w:rPr>
        <w:t>Срок проведения с 25.09.18г-10.12.18г</w:t>
      </w:r>
      <w:r w:rsidR="0008595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165"/>
        <w:gridCol w:w="2080"/>
        <w:gridCol w:w="1418"/>
        <w:gridCol w:w="1276"/>
        <w:gridCol w:w="1666"/>
      </w:tblGrid>
      <w:tr w:rsidR="00F51815" w:rsidRPr="00F51815" w:rsidTr="00F51815">
        <w:trPr>
          <w:trHeight w:val="705"/>
        </w:trPr>
        <w:tc>
          <w:tcPr>
            <w:tcW w:w="709" w:type="dxa"/>
            <w:tcBorders>
              <w:bottom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Мероприятия акции, форма проведения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51815" w:rsidRPr="00F51815" w:rsidRDefault="00F51815" w:rsidP="00F5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51815" w:rsidRPr="00F51815" w:rsidTr="00F51815">
        <w:trPr>
          <w:trHeight w:val="1504"/>
        </w:trPr>
        <w:tc>
          <w:tcPr>
            <w:tcW w:w="709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5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Круглый стол «Логопедия проблемы и достижения»</w:t>
            </w:r>
          </w:p>
        </w:tc>
        <w:tc>
          <w:tcPr>
            <w:tcW w:w="2080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Учителя родители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1815" w:rsidRPr="00F51815" w:rsidRDefault="00427395" w:rsidP="00F5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F51815" w:rsidRPr="00F51815" w:rsidTr="00F51815">
        <w:trPr>
          <w:trHeight w:val="1114"/>
        </w:trPr>
        <w:tc>
          <w:tcPr>
            <w:tcW w:w="709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5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«Праздник волшебного фонарика»</w:t>
            </w:r>
          </w:p>
        </w:tc>
        <w:tc>
          <w:tcPr>
            <w:tcW w:w="2080" w:type="dxa"/>
          </w:tcPr>
          <w:p w:rsidR="00F51815" w:rsidRPr="00F51815" w:rsidRDefault="0042739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        </w:t>
            </w:r>
            <w:r w:rsidR="00F51815" w:rsidRPr="00F51815">
              <w:rPr>
                <w:rFonts w:ascii="Times New Roman" w:hAnsi="Times New Roman" w:cs="Times New Roman"/>
                <w:sz w:val="24"/>
                <w:szCs w:val="24"/>
              </w:rPr>
              <w:t>1-5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1815" w:rsidRPr="00F51815" w:rsidRDefault="00F51815" w:rsidP="00F5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Кл </w:t>
            </w:r>
            <w:proofErr w:type="spell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815" w:rsidRPr="00F51815" w:rsidTr="00F51815">
        <w:tc>
          <w:tcPr>
            <w:tcW w:w="709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5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Проведение «Уроков доброты», посвящённые «Международному дню терпимости», «Международному Дню инвалида»</w:t>
            </w:r>
          </w:p>
        </w:tc>
        <w:tc>
          <w:tcPr>
            <w:tcW w:w="2080" w:type="dxa"/>
          </w:tcPr>
          <w:p w:rsidR="00F51815" w:rsidRPr="00F51815" w:rsidRDefault="0042739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          </w:t>
            </w:r>
            <w:r w:rsidR="00F51815" w:rsidRPr="00F51815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1815" w:rsidRPr="00F51815" w:rsidRDefault="00F51815" w:rsidP="00F5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</w:p>
        </w:tc>
      </w:tr>
      <w:tr w:rsidR="00F51815" w:rsidRPr="00F51815" w:rsidTr="00F51815">
        <w:tc>
          <w:tcPr>
            <w:tcW w:w="709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5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часы  «</w:t>
            </w:r>
            <w:proofErr w:type="gramEnd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Толерантность дорога к миру», посвящённые «Международному Дню толерантности»</w:t>
            </w:r>
          </w:p>
        </w:tc>
        <w:tc>
          <w:tcPr>
            <w:tcW w:w="2080" w:type="dxa"/>
          </w:tcPr>
          <w:p w:rsidR="00F51815" w:rsidRPr="00F51815" w:rsidRDefault="0042739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чащиеся                    </w:t>
            </w:r>
            <w:r w:rsidR="00F51815" w:rsidRPr="00F51815">
              <w:rPr>
                <w:rFonts w:ascii="Times New Roman" w:hAnsi="Times New Roman" w:cs="Times New Roman"/>
                <w:sz w:val="24"/>
                <w:szCs w:val="24"/>
              </w:rPr>
              <w:t>5-9кл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1815" w:rsidRPr="00F51815" w:rsidRDefault="00F51815" w:rsidP="00F5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</w:p>
          <w:p w:rsidR="00F51815" w:rsidRPr="00F51815" w:rsidRDefault="00F51815" w:rsidP="0054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F51815" w:rsidRPr="00F51815" w:rsidTr="00F51815">
        <w:tc>
          <w:tcPr>
            <w:tcW w:w="709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5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Треннинг</w:t>
            </w:r>
            <w:proofErr w:type="spellEnd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  <w:proofErr w:type="gramEnd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 «Понять, принять, помочь», для родителей воспитывающих детей с ОВЗ</w:t>
            </w:r>
          </w:p>
        </w:tc>
        <w:tc>
          <w:tcPr>
            <w:tcW w:w="2080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Учителя родители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1815" w:rsidRPr="00F51815" w:rsidRDefault="00F51815" w:rsidP="00F5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F51815" w:rsidRPr="00F51815" w:rsidTr="00F51815">
        <w:tc>
          <w:tcPr>
            <w:tcW w:w="709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5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080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Учителя родители, дети с ОВЗ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1815" w:rsidRPr="00F51815" w:rsidRDefault="00F51815" w:rsidP="00F5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F51815" w:rsidRPr="00F51815" w:rsidRDefault="00F51815" w:rsidP="0070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81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физкультуры</w:t>
            </w:r>
          </w:p>
        </w:tc>
      </w:tr>
    </w:tbl>
    <w:p w:rsidR="00544135" w:rsidRPr="00F51815" w:rsidRDefault="00544135" w:rsidP="00700F63">
      <w:pPr>
        <w:rPr>
          <w:rFonts w:ascii="Times New Roman" w:hAnsi="Times New Roman" w:cs="Times New Roman"/>
          <w:sz w:val="24"/>
          <w:szCs w:val="24"/>
        </w:rPr>
      </w:pPr>
    </w:p>
    <w:p w:rsidR="00700F63" w:rsidRPr="00F51815" w:rsidRDefault="00544135" w:rsidP="00544135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F5181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F51815">
        <w:rPr>
          <w:rFonts w:ascii="Times New Roman" w:hAnsi="Times New Roman" w:cs="Times New Roman"/>
          <w:sz w:val="24"/>
          <w:szCs w:val="24"/>
        </w:rPr>
        <w:t>Соцпедагог</w:t>
      </w:r>
      <w:proofErr w:type="spellEnd"/>
      <w:r w:rsidRPr="00F51815">
        <w:rPr>
          <w:rFonts w:ascii="Times New Roman" w:hAnsi="Times New Roman" w:cs="Times New Roman"/>
          <w:sz w:val="24"/>
          <w:szCs w:val="24"/>
        </w:rPr>
        <w:t xml:space="preserve"> МКОУ НОШ </w:t>
      </w:r>
      <w:proofErr w:type="gramStart"/>
      <w:r w:rsidRPr="00F51815">
        <w:rPr>
          <w:rFonts w:ascii="Times New Roman" w:hAnsi="Times New Roman" w:cs="Times New Roman"/>
          <w:sz w:val="24"/>
          <w:szCs w:val="24"/>
        </w:rPr>
        <w:t xml:space="preserve">ЭМР:  </w:t>
      </w:r>
      <w:proofErr w:type="spellStart"/>
      <w:r w:rsidRPr="00F51815">
        <w:rPr>
          <w:rFonts w:ascii="Times New Roman" w:hAnsi="Times New Roman" w:cs="Times New Roman"/>
          <w:sz w:val="24"/>
          <w:szCs w:val="24"/>
        </w:rPr>
        <w:t>Шаткин</w:t>
      </w:r>
      <w:proofErr w:type="spellEnd"/>
      <w:proofErr w:type="gramEnd"/>
      <w:r w:rsidRPr="00F51815">
        <w:rPr>
          <w:rFonts w:ascii="Times New Roman" w:hAnsi="Times New Roman" w:cs="Times New Roman"/>
          <w:sz w:val="24"/>
          <w:szCs w:val="24"/>
        </w:rPr>
        <w:t xml:space="preserve"> В.В</w:t>
      </w:r>
    </w:p>
    <w:sectPr w:rsidR="00700F63" w:rsidRPr="00F51815" w:rsidSect="0046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F63"/>
    <w:rsid w:val="00085952"/>
    <w:rsid w:val="00175710"/>
    <w:rsid w:val="00427395"/>
    <w:rsid w:val="004664B8"/>
    <w:rsid w:val="00544135"/>
    <w:rsid w:val="006E415E"/>
    <w:rsid w:val="00700F63"/>
    <w:rsid w:val="00E407CE"/>
    <w:rsid w:val="00E531C4"/>
    <w:rsid w:val="00F37B75"/>
    <w:rsid w:val="00F5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103E2-9613-4212-84EE-D09E254C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Mark</cp:lastModifiedBy>
  <cp:revision>4</cp:revision>
  <dcterms:created xsi:type="dcterms:W3CDTF">2018-10-08T07:01:00Z</dcterms:created>
  <dcterms:modified xsi:type="dcterms:W3CDTF">2018-12-15T05:50:00Z</dcterms:modified>
</cp:coreProperties>
</file>