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003" w:rsidRDefault="00433003" w:rsidP="001D3D6B">
      <w:pPr>
        <w:jc w:val="center"/>
        <w:rPr>
          <w:rFonts w:ascii="Myriad Pro" w:hAnsi="Myriad Pro"/>
          <w:b/>
          <w:bCs/>
          <w:iCs/>
          <w:sz w:val="24"/>
          <w:szCs w:val="24"/>
        </w:rPr>
      </w:pPr>
    </w:p>
    <w:p w:rsidR="00433003" w:rsidRPr="001D3D6B" w:rsidRDefault="00EA5EA8" w:rsidP="00433003">
      <w:pPr>
        <w:jc w:val="center"/>
        <w:rPr>
          <w:rFonts w:ascii="Myriad Pro" w:hAnsi="Myriad Pro"/>
          <w:b/>
          <w:bCs/>
          <w:iCs/>
          <w:sz w:val="24"/>
          <w:szCs w:val="24"/>
        </w:rPr>
      </w:pPr>
      <w:r>
        <w:rPr>
          <w:rFonts w:ascii="Myriad Pro" w:hAnsi="Myriad Pro"/>
          <w:b/>
          <w:bCs/>
          <w:iCs/>
          <w:sz w:val="24"/>
          <w:szCs w:val="24"/>
        </w:rPr>
        <w:t xml:space="preserve">В Красноярском крае пройдет </w:t>
      </w:r>
      <w:r>
        <w:rPr>
          <w:rFonts w:ascii="Myriad Pro" w:hAnsi="Myriad Pro"/>
          <w:b/>
          <w:bCs/>
          <w:iCs/>
          <w:sz w:val="24"/>
          <w:szCs w:val="24"/>
        </w:rPr>
        <w:br/>
      </w:r>
      <w:r w:rsidR="003A2573">
        <w:rPr>
          <w:rFonts w:ascii="Myriad Pro" w:hAnsi="Myriad Pro"/>
          <w:b/>
          <w:bCs/>
          <w:iCs/>
          <w:sz w:val="24"/>
          <w:szCs w:val="24"/>
        </w:rPr>
        <w:t>Международный фестиваль фильмов для детей и юношества «Герой»</w:t>
      </w:r>
    </w:p>
    <w:p w:rsidR="002F4E32" w:rsidRPr="0054635A" w:rsidRDefault="002F4E32" w:rsidP="002F4E32">
      <w:pPr>
        <w:spacing w:before="120" w:after="120" w:line="240" w:lineRule="auto"/>
        <w:ind w:firstLine="709"/>
        <w:jc w:val="both"/>
        <w:rPr>
          <w:rFonts w:ascii="Myriad Pro" w:hAnsi="Myriad Pro"/>
          <w:b/>
          <w:bCs/>
          <w:iCs/>
          <w:sz w:val="24"/>
          <w:szCs w:val="24"/>
        </w:rPr>
      </w:pPr>
      <w:r w:rsidRPr="001B655F">
        <w:rPr>
          <w:rFonts w:ascii="Myriad Pro" w:hAnsi="Myriad Pro"/>
          <w:b/>
          <w:bCs/>
          <w:iCs/>
          <w:sz w:val="24"/>
          <w:szCs w:val="24"/>
        </w:rPr>
        <w:t>С 19 по 23 ноября</w:t>
      </w:r>
      <w:r>
        <w:rPr>
          <w:rFonts w:ascii="Myriad Pro" w:hAnsi="Myriad Pro"/>
          <w:bCs/>
          <w:iCs/>
          <w:sz w:val="24"/>
          <w:szCs w:val="24"/>
        </w:rPr>
        <w:t xml:space="preserve"> в Красноярском крае пройдет </w:t>
      </w:r>
      <w:r w:rsidRPr="001B655F">
        <w:rPr>
          <w:rFonts w:ascii="Myriad Pro" w:hAnsi="Myriad Pro"/>
          <w:b/>
          <w:bCs/>
          <w:iCs/>
          <w:sz w:val="24"/>
          <w:szCs w:val="24"/>
        </w:rPr>
        <w:t>Международный фестиваль фильмов для детей и юношества «Герой»</w:t>
      </w:r>
      <w:r>
        <w:rPr>
          <w:rFonts w:ascii="Myriad Pro" w:hAnsi="Myriad Pro"/>
          <w:bCs/>
          <w:iCs/>
          <w:sz w:val="24"/>
          <w:szCs w:val="24"/>
        </w:rPr>
        <w:t xml:space="preserve">. </w:t>
      </w:r>
      <w:r w:rsidRPr="00117CE9">
        <w:rPr>
          <w:rFonts w:ascii="Myriad Pro" w:hAnsi="Myriad Pro"/>
          <w:bCs/>
          <w:iCs/>
          <w:sz w:val="24"/>
          <w:szCs w:val="24"/>
        </w:rPr>
        <w:t>Учредител</w:t>
      </w:r>
      <w:r>
        <w:rPr>
          <w:rFonts w:ascii="Myriad Pro" w:hAnsi="Myriad Pro"/>
          <w:bCs/>
          <w:iCs/>
          <w:sz w:val="24"/>
          <w:szCs w:val="24"/>
        </w:rPr>
        <w:t>ь</w:t>
      </w:r>
      <w:r w:rsidRPr="00117CE9">
        <w:rPr>
          <w:rFonts w:ascii="Myriad Pro" w:hAnsi="Myriad Pro"/>
          <w:bCs/>
          <w:iCs/>
          <w:sz w:val="24"/>
          <w:szCs w:val="24"/>
        </w:rPr>
        <w:t xml:space="preserve"> фестиваля </w:t>
      </w:r>
      <w:r>
        <w:rPr>
          <w:rFonts w:ascii="Myriad Pro" w:hAnsi="Myriad Pro"/>
          <w:bCs/>
          <w:iCs/>
          <w:sz w:val="24"/>
          <w:szCs w:val="24"/>
        </w:rPr>
        <w:t xml:space="preserve">– </w:t>
      </w:r>
      <w:r w:rsidRPr="00117CE9">
        <w:rPr>
          <w:rFonts w:ascii="Myriad Pro" w:hAnsi="Myriad Pro"/>
          <w:bCs/>
          <w:iCs/>
          <w:sz w:val="24"/>
          <w:szCs w:val="24"/>
        </w:rPr>
        <w:t>Министерс</w:t>
      </w:r>
      <w:r>
        <w:rPr>
          <w:rFonts w:ascii="Myriad Pro" w:hAnsi="Myriad Pro"/>
          <w:bCs/>
          <w:iCs/>
          <w:sz w:val="24"/>
          <w:szCs w:val="24"/>
        </w:rPr>
        <w:t>тво культуры Красноярского края;</w:t>
      </w:r>
      <w:r w:rsidRPr="00117CE9">
        <w:rPr>
          <w:rFonts w:ascii="Myriad Pro" w:hAnsi="Myriad Pro"/>
          <w:bCs/>
          <w:iCs/>
          <w:sz w:val="24"/>
          <w:szCs w:val="24"/>
        </w:rPr>
        <w:t xml:space="preserve"> организатор</w:t>
      </w:r>
      <w:r>
        <w:rPr>
          <w:rFonts w:ascii="Myriad Pro" w:hAnsi="Myriad Pro"/>
          <w:bCs/>
          <w:iCs/>
          <w:sz w:val="24"/>
          <w:szCs w:val="24"/>
        </w:rPr>
        <w:t xml:space="preserve"> – КГБУК «Енисей кино»; п</w:t>
      </w:r>
      <w:r w:rsidRPr="00117CE9">
        <w:rPr>
          <w:rFonts w:ascii="Myriad Pro" w:hAnsi="Myriad Pro"/>
          <w:bCs/>
          <w:iCs/>
          <w:sz w:val="24"/>
          <w:szCs w:val="24"/>
        </w:rPr>
        <w:t xml:space="preserve">резидент фестиваля </w:t>
      </w:r>
      <w:r>
        <w:rPr>
          <w:rFonts w:ascii="Myriad Pro" w:hAnsi="Myriad Pro"/>
          <w:bCs/>
          <w:iCs/>
          <w:sz w:val="24"/>
          <w:szCs w:val="24"/>
        </w:rPr>
        <w:t xml:space="preserve">– </w:t>
      </w:r>
      <w:r w:rsidRPr="00117CE9">
        <w:rPr>
          <w:rFonts w:ascii="Myriad Pro" w:hAnsi="Myriad Pro"/>
          <w:bCs/>
          <w:iCs/>
          <w:sz w:val="24"/>
          <w:szCs w:val="24"/>
        </w:rPr>
        <w:t>Владимир Грамматиков* (Москва).</w:t>
      </w:r>
      <w:r>
        <w:rPr>
          <w:rFonts w:ascii="Myriad Pro" w:hAnsi="Myriad Pro"/>
          <w:bCs/>
          <w:iCs/>
          <w:sz w:val="24"/>
          <w:szCs w:val="24"/>
        </w:rPr>
        <w:t xml:space="preserve"> </w:t>
      </w:r>
      <w:r w:rsidR="00CB76E6" w:rsidRPr="00005614">
        <w:rPr>
          <w:rFonts w:ascii="Myriad Pro" w:hAnsi="Myriad Pro"/>
          <w:bCs/>
          <w:iCs/>
          <w:sz w:val="24"/>
          <w:szCs w:val="24"/>
        </w:rPr>
        <w:t>Все мероприятия «Героя</w:t>
      </w:r>
      <w:r w:rsidR="00CB76E6" w:rsidRPr="0054635A">
        <w:rPr>
          <w:rFonts w:ascii="Myriad Pro" w:hAnsi="Myriad Pro"/>
          <w:bCs/>
          <w:iCs/>
          <w:sz w:val="24"/>
          <w:szCs w:val="24"/>
        </w:rPr>
        <w:t xml:space="preserve">» </w:t>
      </w:r>
      <w:r w:rsidR="00740532" w:rsidRPr="0054635A">
        <w:rPr>
          <w:rFonts w:ascii="Myriad Pro" w:hAnsi="Myriad Pro"/>
          <w:bCs/>
          <w:iCs/>
          <w:sz w:val="24"/>
          <w:szCs w:val="24"/>
        </w:rPr>
        <w:t xml:space="preserve">планируются к проведению </w:t>
      </w:r>
      <w:r w:rsidR="00311418" w:rsidRPr="0054635A">
        <w:rPr>
          <w:rFonts w:ascii="Myriad Pro" w:hAnsi="Myriad Pro"/>
          <w:bCs/>
          <w:iCs/>
          <w:sz w:val="24"/>
          <w:szCs w:val="24"/>
        </w:rPr>
        <w:t xml:space="preserve">в смешанном формате – онлайн </w:t>
      </w:r>
      <w:r w:rsidR="00CB76E6" w:rsidRPr="0054635A">
        <w:rPr>
          <w:rFonts w:ascii="Myriad Pro" w:hAnsi="Myriad Pro"/>
          <w:bCs/>
          <w:iCs/>
          <w:sz w:val="24"/>
          <w:szCs w:val="24"/>
        </w:rPr>
        <w:t xml:space="preserve">и офлайн. </w:t>
      </w:r>
      <w:r w:rsidRPr="0054635A">
        <w:rPr>
          <w:rFonts w:ascii="Myriad Pro" w:hAnsi="Myriad Pro"/>
          <w:bCs/>
          <w:iCs/>
          <w:sz w:val="24"/>
          <w:szCs w:val="24"/>
        </w:rPr>
        <w:t xml:space="preserve">Вниманию зрителей будут представлены лучшие современные отечественные и зарубежные кинокартины, как от начинающих авторов, так и от признанных мастеров кинематографического искусства. В рамках фестиваля </w:t>
      </w:r>
      <w:r w:rsidR="00832273" w:rsidRPr="0054635A">
        <w:rPr>
          <w:rFonts w:ascii="Myriad Pro" w:hAnsi="Myriad Pro"/>
          <w:bCs/>
          <w:iCs/>
          <w:sz w:val="24"/>
          <w:szCs w:val="24"/>
        </w:rPr>
        <w:t xml:space="preserve">в формате онлайн </w:t>
      </w:r>
      <w:r w:rsidR="000A7C27" w:rsidRPr="0054635A">
        <w:rPr>
          <w:rFonts w:ascii="Myriad Pro" w:hAnsi="Myriad Pro"/>
          <w:bCs/>
          <w:iCs/>
          <w:sz w:val="24"/>
          <w:szCs w:val="24"/>
        </w:rPr>
        <w:t xml:space="preserve">запланированы </w:t>
      </w:r>
      <w:r w:rsidRPr="0054635A">
        <w:rPr>
          <w:rFonts w:ascii="Myriad Pro" w:hAnsi="Myriad Pro"/>
          <w:bCs/>
          <w:iCs/>
          <w:sz w:val="24"/>
          <w:szCs w:val="24"/>
        </w:rPr>
        <w:t>мастер-классы, тв</w:t>
      </w:r>
      <w:r w:rsidR="00C644A9" w:rsidRPr="0054635A">
        <w:rPr>
          <w:rFonts w:ascii="Myriad Pro" w:hAnsi="Myriad Pro"/>
          <w:bCs/>
          <w:iCs/>
          <w:sz w:val="24"/>
          <w:szCs w:val="24"/>
        </w:rPr>
        <w:t>орческие встречи, круглые столы</w:t>
      </w:r>
      <w:r w:rsidRPr="0054635A">
        <w:rPr>
          <w:rFonts w:ascii="Myriad Pro" w:hAnsi="Myriad Pro"/>
          <w:bCs/>
          <w:iCs/>
          <w:sz w:val="24"/>
          <w:szCs w:val="24"/>
        </w:rPr>
        <w:t xml:space="preserve"> </w:t>
      </w:r>
      <w:r w:rsidR="00C644A9" w:rsidRPr="0054635A">
        <w:rPr>
          <w:rFonts w:ascii="Myriad Pro" w:hAnsi="Myriad Pro"/>
          <w:bCs/>
          <w:iCs/>
          <w:sz w:val="24"/>
          <w:szCs w:val="24"/>
        </w:rPr>
        <w:t xml:space="preserve">и, конечно, </w:t>
      </w:r>
      <w:r w:rsidRPr="0054635A">
        <w:rPr>
          <w:rFonts w:ascii="Myriad Pro" w:hAnsi="Myriad Pro"/>
          <w:bCs/>
          <w:iCs/>
          <w:sz w:val="24"/>
          <w:szCs w:val="24"/>
        </w:rPr>
        <w:t>дискуссионные площадки с профессионалами киноиндустрии.</w:t>
      </w:r>
      <w:r w:rsidR="00C1042A" w:rsidRPr="0054635A">
        <w:rPr>
          <w:rFonts w:ascii="Myriad Pro" w:hAnsi="Myriad Pro"/>
          <w:bCs/>
          <w:iCs/>
          <w:sz w:val="24"/>
          <w:szCs w:val="24"/>
        </w:rPr>
        <w:t xml:space="preserve"> </w:t>
      </w:r>
    </w:p>
    <w:p w:rsidR="002F4E32" w:rsidRPr="00467C52" w:rsidRDefault="002F4E32" w:rsidP="002F4E32">
      <w:pPr>
        <w:spacing w:before="120" w:after="120" w:line="240" w:lineRule="auto"/>
        <w:ind w:firstLine="709"/>
        <w:jc w:val="both"/>
        <w:rPr>
          <w:rFonts w:ascii="Myriad Pro" w:hAnsi="Myriad Pro"/>
          <w:bCs/>
          <w:iCs/>
          <w:sz w:val="24"/>
          <w:szCs w:val="24"/>
        </w:rPr>
      </w:pPr>
      <w:r>
        <w:rPr>
          <w:rFonts w:ascii="Myriad Pro" w:hAnsi="Myriad Pro"/>
          <w:bCs/>
          <w:iCs/>
          <w:sz w:val="24"/>
          <w:szCs w:val="24"/>
        </w:rPr>
        <w:t xml:space="preserve">Впервые фестиваль «Герой» состоялся в Красноярске весной 2018 года в формате всероссийского и вызвал неподдельный интерес у зрительской аудитории. В этом году география кинофорума заметно расширилась, и он получил статус Международного. В адрес дирекции фестиваля </w:t>
      </w:r>
      <w:r w:rsidRPr="001B655F">
        <w:rPr>
          <w:rFonts w:ascii="Myriad Pro" w:hAnsi="Myriad Pro"/>
          <w:bCs/>
          <w:iCs/>
          <w:sz w:val="24"/>
          <w:szCs w:val="24"/>
        </w:rPr>
        <w:t>поступило</w:t>
      </w:r>
      <w:r w:rsidRPr="001B655F">
        <w:rPr>
          <w:rFonts w:ascii="Myriad Pro" w:hAnsi="Myriad Pro"/>
          <w:b/>
          <w:bCs/>
          <w:iCs/>
          <w:sz w:val="24"/>
          <w:szCs w:val="24"/>
        </w:rPr>
        <w:t xml:space="preserve"> более 180 (!) заявок </w:t>
      </w:r>
      <w:r w:rsidRPr="001B655F">
        <w:rPr>
          <w:rFonts w:ascii="Myriad Pro" w:hAnsi="Myriad Pro"/>
          <w:bCs/>
          <w:iCs/>
          <w:sz w:val="24"/>
          <w:szCs w:val="24"/>
        </w:rPr>
        <w:t>в различных номинациях</w:t>
      </w:r>
      <w:r w:rsidRPr="001B655F">
        <w:rPr>
          <w:rFonts w:ascii="Myriad Pro" w:hAnsi="Myriad Pro"/>
          <w:b/>
          <w:bCs/>
          <w:iCs/>
          <w:sz w:val="24"/>
          <w:szCs w:val="24"/>
        </w:rPr>
        <w:t xml:space="preserve"> из 26 стран мира</w:t>
      </w:r>
      <w:r>
        <w:rPr>
          <w:rFonts w:ascii="Myriad Pro" w:hAnsi="Myriad Pro"/>
          <w:bCs/>
          <w:iCs/>
          <w:sz w:val="24"/>
          <w:szCs w:val="24"/>
        </w:rPr>
        <w:t xml:space="preserve">, в том числе: Бельгии, Германии, Индии, Испании, Франции, Хорватии и других государств. В результате экспертного отбора </w:t>
      </w:r>
      <w:r w:rsidRPr="007A40C9">
        <w:rPr>
          <w:rFonts w:ascii="Myriad Pro" w:hAnsi="Myriad Pro"/>
          <w:b/>
          <w:bCs/>
          <w:iCs/>
          <w:sz w:val="24"/>
          <w:szCs w:val="24"/>
        </w:rPr>
        <w:t xml:space="preserve">75 </w:t>
      </w:r>
      <w:r>
        <w:rPr>
          <w:rFonts w:ascii="Myriad Pro" w:hAnsi="Myriad Pro"/>
          <w:b/>
          <w:bCs/>
          <w:iCs/>
          <w:sz w:val="24"/>
          <w:szCs w:val="24"/>
        </w:rPr>
        <w:t xml:space="preserve">(!) </w:t>
      </w:r>
      <w:r w:rsidRPr="007A40C9">
        <w:rPr>
          <w:rFonts w:ascii="Myriad Pro" w:hAnsi="Myriad Pro"/>
          <w:b/>
          <w:bCs/>
          <w:iCs/>
          <w:sz w:val="24"/>
          <w:szCs w:val="24"/>
        </w:rPr>
        <w:t>фильмов</w:t>
      </w:r>
      <w:r>
        <w:rPr>
          <w:rFonts w:ascii="Myriad Pro" w:hAnsi="Myriad Pro"/>
          <w:bCs/>
          <w:iCs/>
          <w:sz w:val="24"/>
          <w:szCs w:val="24"/>
        </w:rPr>
        <w:t xml:space="preserve"> вошли в конкурсную программу, в рамках которой </w:t>
      </w:r>
      <w:r w:rsidRPr="001B655F">
        <w:rPr>
          <w:rFonts w:ascii="Myriad Pro" w:hAnsi="Myriad Pro"/>
          <w:b/>
          <w:bCs/>
          <w:iCs/>
          <w:sz w:val="24"/>
          <w:szCs w:val="24"/>
        </w:rPr>
        <w:t>ожидается 8 мировых и 11 российских премьер</w:t>
      </w:r>
      <w:r>
        <w:rPr>
          <w:rFonts w:ascii="Myriad Pro" w:hAnsi="Myriad Pro"/>
          <w:b/>
          <w:bCs/>
          <w:iCs/>
          <w:sz w:val="24"/>
          <w:szCs w:val="24"/>
        </w:rPr>
        <w:t xml:space="preserve">. </w:t>
      </w:r>
      <w:r w:rsidRPr="00467C52">
        <w:rPr>
          <w:rFonts w:ascii="Myriad Pro" w:hAnsi="Myriad Pro"/>
          <w:bCs/>
          <w:iCs/>
          <w:sz w:val="24"/>
          <w:szCs w:val="24"/>
        </w:rPr>
        <w:t xml:space="preserve">А с учетом значимости 2020 года, подготовлена специальная </w:t>
      </w:r>
      <w:r>
        <w:rPr>
          <w:rFonts w:ascii="Myriad Pro" w:hAnsi="Myriad Pro"/>
          <w:bCs/>
          <w:iCs/>
          <w:sz w:val="24"/>
          <w:szCs w:val="24"/>
        </w:rPr>
        <w:t>кино</w:t>
      </w:r>
      <w:r w:rsidRPr="00467C52">
        <w:rPr>
          <w:rFonts w:ascii="Myriad Pro" w:hAnsi="Myriad Pro"/>
          <w:bCs/>
          <w:iCs/>
          <w:sz w:val="24"/>
          <w:szCs w:val="24"/>
        </w:rPr>
        <w:t>программа, посвященная 75-летию Победы.</w:t>
      </w:r>
    </w:p>
    <w:p w:rsidR="002F4E32" w:rsidRDefault="002F4E32" w:rsidP="002F4E32">
      <w:pPr>
        <w:spacing w:before="120" w:after="120" w:line="240" w:lineRule="auto"/>
        <w:ind w:firstLine="709"/>
        <w:jc w:val="both"/>
        <w:rPr>
          <w:rFonts w:ascii="Myriad Pro" w:hAnsi="Myriad Pro"/>
          <w:bCs/>
          <w:iCs/>
          <w:sz w:val="24"/>
          <w:szCs w:val="24"/>
        </w:rPr>
      </w:pPr>
      <w:r w:rsidRPr="0054635A">
        <w:rPr>
          <w:rFonts w:ascii="Myriad Pro" w:hAnsi="Myriad Pro"/>
          <w:bCs/>
          <w:iCs/>
          <w:sz w:val="24"/>
          <w:szCs w:val="24"/>
        </w:rPr>
        <w:t xml:space="preserve">Чтобы расширить возможность знакомства с фильмами для юных зрителей, в этом году фестиваль </w:t>
      </w:r>
      <w:r w:rsidR="00740532" w:rsidRPr="0054635A">
        <w:rPr>
          <w:rFonts w:ascii="Myriad Pro" w:hAnsi="Myriad Pro"/>
          <w:bCs/>
          <w:iCs/>
          <w:sz w:val="24"/>
          <w:szCs w:val="24"/>
        </w:rPr>
        <w:t>планируется</w:t>
      </w:r>
      <w:r w:rsidRPr="0054635A">
        <w:rPr>
          <w:rFonts w:ascii="Myriad Pro" w:hAnsi="Myriad Pro"/>
          <w:bCs/>
          <w:iCs/>
          <w:sz w:val="24"/>
          <w:szCs w:val="24"/>
        </w:rPr>
        <w:t xml:space="preserve"> сразу в двух форматах: основные показы конкурсной программы состоятся на платформе онлайн-кинотеатра</w:t>
      </w:r>
      <w:r w:rsidRPr="0054635A">
        <w:rPr>
          <w:rFonts w:ascii="Myriad Pro" w:hAnsi="Myriad Pro"/>
          <w:b/>
          <w:bCs/>
          <w:iCs/>
          <w:sz w:val="24"/>
          <w:szCs w:val="24"/>
        </w:rPr>
        <w:t>,</w:t>
      </w:r>
      <w:r w:rsidRPr="0054635A">
        <w:rPr>
          <w:rFonts w:ascii="Myriad Pro" w:hAnsi="Myriad Pro"/>
          <w:bCs/>
          <w:iCs/>
          <w:sz w:val="24"/>
          <w:szCs w:val="24"/>
        </w:rPr>
        <w:t xml:space="preserve"> а</w:t>
      </w:r>
      <w:r w:rsidR="00311418" w:rsidRPr="0054635A">
        <w:rPr>
          <w:rFonts w:ascii="Myriad Pro" w:hAnsi="Myriad Pro"/>
          <w:bCs/>
          <w:iCs/>
          <w:sz w:val="24"/>
          <w:szCs w:val="24"/>
        </w:rPr>
        <w:t xml:space="preserve"> </w:t>
      </w:r>
      <w:r w:rsidR="00311418" w:rsidRPr="0054635A">
        <w:rPr>
          <w:rFonts w:ascii="Myriad Pro" w:hAnsi="Myriad Pro"/>
          <w:b/>
          <w:bCs/>
          <w:iCs/>
          <w:sz w:val="24"/>
          <w:szCs w:val="24"/>
        </w:rPr>
        <w:t>если позволит эпидемиологическая обстановка</w:t>
      </w:r>
      <w:r w:rsidR="00311418" w:rsidRPr="0054635A">
        <w:rPr>
          <w:rFonts w:ascii="Myriad Pro" w:hAnsi="Myriad Pro"/>
          <w:bCs/>
          <w:iCs/>
          <w:sz w:val="24"/>
          <w:szCs w:val="24"/>
        </w:rPr>
        <w:t xml:space="preserve">, то </w:t>
      </w:r>
      <w:r w:rsidRPr="0054635A">
        <w:rPr>
          <w:rFonts w:ascii="Myriad Pro" w:hAnsi="Myriad Pro"/>
          <w:bCs/>
          <w:iCs/>
          <w:sz w:val="24"/>
          <w:szCs w:val="24"/>
        </w:rPr>
        <w:t xml:space="preserve">жители Красноярска смогут насладиться премьерами еще и на больших экранах кинотеатра </w:t>
      </w:r>
      <w:r w:rsidRPr="0054635A">
        <w:rPr>
          <w:rFonts w:ascii="Myriad Pro" w:hAnsi="Myriad Pro"/>
          <w:b/>
          <w:bCs/>
          <w:iCs/>
          <w:sz w:val="24"/>
          <w:szCs w:val="24"/>
        </w:rPr>
        <w:t>«</w:t>
      </w:r>
      <w:proofErr w:type="spellStart"/>
      <w:r w:rsidRPr="0054635A">
        <w:rPr>
          <w:rFonts w:ascii="Myriad Pro" w:hAnsi="Myriad Pro"/>
          <w:b/>
          <w:bCs/>
          <w:iCs/>
          <w:sz w:val="24"/>
          <w:szCs w:val="24"/>
        </w:rPr>
        <w:t>Синема</w:t>
      </w:r>
      <w:proofErr w:type="spellEnd"/>
      <w:r w:rsidRPr="0054635A">
        <w:rPr>
          <w:rFonts w:ascii="Myriad Pro" w:hAnsi="Myriad Pro"/>
          <w:b/>
          <w:bCs/>
          <w:iCs/>
          <w:sz w:val="24"/>
          <w:szCs w:val="24"/>
        </w:rPr>
        <w:t xml:space="preserve"> парк. Галерея Енисей»</w:t>
      </w:r>
      <w:r w:rsidR="00740532" w:rsidRPr="0054635A">
        <w:rPr>
          <w:rFonts w:ascii="Myriad Pro" w:hAnsi="Myriad Pro"/>
          <w:bCs/>
          <w:iCs/>
          <w:sz w:val="24"/>
          <w:szCs w:val="24"/>
        </w:rPr>
        <w:t xml:space="preserve"> (ул. Дубровинского, 1и)</w:t>
      </w:r>
      <w:r w:rsidR="00ED07E1">
        <w:rPr>
          <w:rFonts w:ascii="Myriad Pro" w:hAnsi="Myriad Pro"/>
          <w:bCs/>
          <w:iCs/>
          <w:sz w:val="24"/>
          <w:szCs w:val="24"/>
        </w:rPr>
        <w:t xml:space="preserve"> в соответствии с требованиями </w:t>
      </w:r>
      <w:proofErr w:type="spellStart"/>
      <w:r w:rsidR="00ED07E1">
        <w:rPr>
          <w:rFonts w:ascii="Myriad Pro" w:hAnsi="Myriad Pro"/>
          <w:bCs/>
          <w:iCs/>
          <w:sz w:val="24"/>
          <w:szCs w:val="24"/>
        </w:rPr>
        <w:t>Роспотребнадзора</w:t>
      </w:r>
      <w:proofErr w:type="spellEnd"/>
      <w:r w:rsidR="00740532" w:rsidRPr="0054635A">
        <w:rPr>
          <w:rFonts w:ascii="Myriad Pro" w:hAnsi="Myriad Pro"/>
          <w:bCs/>
          <w:iCs/>
          <w:sz w:val="24"/>
          <w:szCs w:val="24"/>
        </w:rPr>
        <w:t>. Кроме того, пр</w:t>
      </w:r>
      <w:bookmarkStart w:id="0" w:name="_GoBack"/>
      <w:bookmarkEnd w:id="0"/>
      <w:r w:rsidR="00740532" w:rsidRPr="0054635A">
        <w:rPr>
          <w:rFonts w:ascii="Myriad Pro" w:hAnsi="Myriad Pro"/>
          <w:bCs/>
          <w:iCs/>
          <w:sz w:val="24"/>
          <w:szCs w:val="24"/>
        </w:rPr>
        <w:t>едполагается, что ф</w:t>
      </w:r>
      <w:r w:rsidRPr="0054635A">
        <w:rPr>
          <w:rFonts w:ascii="Myriad Pro" w:hAnsi="Myriad Pro"/>
          <w:bCs/>
          <w:iCs/>
          <w:sz w:val="24"/>
          <w:szCs w:val="24"/>
        </w:rPr>
        <w:t xml:space="preserve">естивальные показы будут организованы </w:t>
      </w:r>
      <w:r w:rsidR="00195207" w:rsidRPr="0054635A">
        <w:rPr>
          <w:rFonts w:ascii="Myriad Pro" w:hAnsi="Myriad Pro"/>
          <w:bCs/>
          <w:iCs/>
          <w:sz w:val="24"/>
          <w:szCs w:val="24"/>
        </w:rPr>
        <w:t>и</w:t>
      </w:r>
      <w:r w:rsidRPr="0054635A">
        <w:rPr>
          <w:rFonts w:ascii="Myriad Pro" w:hAnsi="Myriad Pro"/>
          <w:bCs/>
          <w:iCs/>
          <w:sz w:val="24"/>
          <w:szCs w:val="24"/>
        </w:rPr>
        <w:t xml:space="preserve"> в кинотеатрах городов Дивногорск, Канск и Минусинск. </w:t>
      </w:r>
      <w:r w:rsidR="000A7C27" w:rsidRPr="0054635A">
        <w:rPr>
          <w:rFonts w:ascii="Myriad Pro" w:hAnsi="Myriad Pro"/>
          <w:bCs/>
          <w:iCs/>
          <w:sz w:val="24"/>
          <w:szCs w:val="24"/>
        </w:rPr>
        <w:t xml:space="preserve">А </w:t>
      </w:r>
      <w:r w:rsidRPr="0054635A">
        <w:rPr>
          <w:rFonts w:ascii="Myriad Pro" w:hAnsi="Myriad Pro"/>
          <w:bCs/>
          <w:iCs/>
          <w:sz w:val="24"/>
          <w:szCs w:val="24"/>
        </w:rPr>
        <w:t xml:space="preserve">следить за </w:t>
      </w:r>
      <w:r w:rsidR="00C644A9" w:rsidRPr="0054635A">
        <w:rPr>
          <w:rFonts w:ascii="Myriad Pro" w:hAnsi="Myriad Pro"/>
          <w:bCs/>
          <w:iCs/>
          <w:sz w:val="24"/>
          <w:szCs w:val="24"/>
        </w:rPr>
        <w:t xml:space="preserve">всеми событиями </w:t>
      </w:r>
      <w:r w:rsidRPr="0054635A">
        <w:rPr>
          <w:rFonts w:ascii="Myriad Pro" w:hAnsi="Myriad Pro"/>
          <w:bCs/>
          <w:iCs/>
          <w:sz w:val="24"/>
          <w:szCs w:val="24"/>
        </w:rPr>
        <w:t xml:space="preserve">можно будет из любой точки, где есть доступ к интернету – регулярные прямые эфиры запланированы на официальном </w:t>
      </w:r>
      <w:proofErr w:type="spellStart"/>
      <w:r w:rsidRPr="0054635A">
        <w:rPr>
          <w:rFonts w:ascii="Myriad Pro" w:hAnsi="Myriad Pro"/>
          <w:bCs/>
          <w:iCs/>
          <w:sz w:val="24"/>
          <w:szCs w:val="24"/>
          <w:lang w:val="en-US"/>
        </w:rPr>
        <w:t>youtube</w:t>
      </w:r>
      <w:proofErr w:type="spellEnd"/>
      <w:r w:rsidRPr="0054635A">
        <w:rPr>
          <w:rFonts w:ascii="Myriad Pro" w:hAnsi="Myriad Pro"/>
          <w:bCs/>
          <w:iCs/>
          <w:sz w:val="24"/>
          <w:szCs w:val="24"/>
        </w:rPr>
        <w:t xml:space="preserve">-канале </w:t>
      </w:r>
      <w:r w:rsidRPr="0054635A">
        <w:rPr>
          <w:rFonts w:ascii="Myriad Pro" w:hAnsi="Myriad Pro"/>
          <w:b/>
          <w:bCs/>
          <w:iCs/>
          <w:sz w:val="24"/>
          <w:szCs w:val="24"/>
        </w:rPr>
        <w:t>«Е</w:t>
      </w:r>
      <w:r w:rsidRPr="00F6646B">
        <w:rPr>
          <w:rFonts w:ascii="Myriad Pro" w:hAnsi="Myriad Pro"/>
          <w:b/>
          <w:bCs/>
          <w:iCs/>
          <w:sz w:val="24"/>
          <w:szCs w:val="24"/>
        </w:rPr>
        <w:t>нисей кино»</w:t>
      </w:r>
      <w:r>
        <w:rPr>
          <w:rFonts w:ascii="Myriad Pro" w:hAnsi="Myriad Pro"/>
          <w:bCs/>
          <w:iCs/>
          <w:sz w:val="24"/>
          <w:szCs w:val="24"/>
        </w:rPr>
        <w:t xml:space="preserve">: </w:t>
      </w:r>
      <w:hyperlink r:id="rId5" w:history="1">
        <w:r w:rsidRPr="008A558C">
          <w:rPr>
            <w:rStyle w:val="a7"/>
            <w:rFonts w:ascii="Myriad Pro" w:hAnsi="Myriad Pro"/>
            <w:bCs/>
            <w:iCs/>
            <w:sz w:val="24"/>
            <w:szCs w:val="24"/>
          </w:rPr>
          <w:t>www.youtube.com/eniseykino</w:t>
        </w:r>
      </w:hyperlink>
      <w:r>
        <w:rPr>
          <w:rFonts w:ascii="Myriad Pro" w:hAnsi="Myriad Pro"/>
          <w:bCs/>
          <w:iCs/>
          <w:sz w:val="24"/>
          <w:szCs w:val="24"/>
        </w:rPr>
        <w:t>.</w:t>
      </w:r>
      <w:r w:rsidR="00311418">
        <w:rPr>
          <w:rFonts w:ascii="Myriad Pro" w:hAnsi="Myriad Pro"/>
          <w:bCs/>
          <w:iCs/>
          <w:sz w:val="24"/>
          <w:szCs w:val="24"/>
        </w:rPr>
        <w:t xml:space="preserve"> Также о ходе «Героя» </w:t>
      </w:r>
      <w:r w:rsidR="00C644A9">
        <w:rPr>
          <w:rFonts w:ascii="Myriad Pro" w:hAnsi="Myriad Pro"/>
          <w:bCs/>
          <w:iCs/>
          <w:sz w:val="24"/>
          <w:szCs w:val="24"/>
        </w:rPr>
        <w:t>расскажут «Дневники фестиваля», которыми будет завершат</w:t>
      </w:r>
      <w:r w:rsidR="00195207">
        <w:rPr>
          <w:rFonts w:ascii="Myriad Pro" w:hAnsi="Myriad Pro"/>
          <w:bCs/>
          <w:iCs/>
          <w:sz w:val="24"/>
          <w:szCs w:val="24"/>
        </w:rPr>
        <w:t>ь</w:t>
      </w:r>
      <w:r w:rsidR="00C644A9">
        <w:rPr>
          <w:rFonts w:ascii="Myriad Pro" w:hAnsi="Myriad Pro"/>
          <w:bCs/>
          <w:iCs/>
          <w:sz w:val="24"/>
          <w:szCs w:val="24"/>
        </w:rPr>
        <w:t xml:space="preserve">ся каждый фестивальный день. </w:t>
      </w:r>
    </w:p>
    <w:p w:rsidR="002F4E32" w:rsidRDefault="002F4E32" w:rsidP="002F4E32">
      <w:pPr>
        <w:spacing w:before="120" w:after="120" w:line="240" w:lineRule="auto"/>
        <w:ind w:firstLine="709"/>
        <w:jc w:val="both"/>
        <w:rPr>
          <w:rFonts w:ascii="Myriad Pro" w:hAnsi="Myriad Pro"/>
          <w:bCs/>
          <w:iCs/>
          <w:sz w:val="24"/>
          <w:szCs w:val="24"/>
        </w:rPr>
      </w:pPr>
      <w:r>
        <w:rPr>
          <w:rFonts w:ascii="Myriad Pro" w:hAnsi="Myriad Pro"/>
          <w:bCs/>
          <w:iCs/>
          <w:sz w:val="24"/>
          <w:szCs w:val="24"/>
        </w:rPr>
        <w:t xml:space="preserve">Жюри кинофестиваля возглавит </w:t>
      </w:r>
      <w:r w:rsidRPr="00117CE9">
        <w:rPr>
          <w:rFonts w:ascii="Myriad Pro" w:hAnsi="Myriad Pro"/>
          <w:b/>
          <w:bCs/>
          <w:iCs/>
          <w:sz w:val="24"/>
          <w:szCs w:val="24"/>
        </w:rPr>
        <w:t xml:space="preserve">Владимир </w:t>
      </w:r>
      <w:r>
        <w:rPr>
          <w:rFonts w:ascii="Myriad Pro" w:hAnsi="Myriad Pro"/>
          <w:b/>
          <w:bCs/>
          <w:iCs/>
          <w:sz w:val="24"/>
          <w:szCs w:val="24"/>
        </w:rPr>
        <w:t>Алеников</w:t>
      </w:r>
      <w:r w:rsidRPr="00117CE9">
        <w:rPr>
          <w:rFonts w:ascii="Myriad Pro" w:hAnsi="Myriad Pro"/>
          <w:b/>
          <w:bCs/>
          <w:iCs/>
          <w:sz w:val="24"/>
          <w:szCs w:val="24"/>
        </w:rPr>
        <w:t>**</w:t>
      </w:r>
      <w:r>
        <w:rPr>
          <w:rFonts w:ascii="Myriad Pro" w:hAnsi="Myriad Pro"/>
          <w:b/>
          <w:bCs/>
          <w:iCs/>
          <w:sz w:val="24"/>
          <w:szCs w:val="24"/>
        </w:rPr>
        <w:t>.</w:t>
      </w:r>
      <w:r>
        <w:rPr>
          <w:rFonts w:ascii="Myriad Pro" w:hAnsi="Myriad Pro"/>
          <w:bCs/>
          <w:iCs/>
          <w:sz w:val="24"/>
          <w:szCs w:val="24"/>
        </w:rPr>
        <w:t xml:space="preserve"> Отдельного внимания заслуживают почетные гости «Героя» – </w:t>
      </w:r>
      <w:r w:rsidR="0054635A" w:rsidRPr="0054635A">
        <w:rPr>
          <w:rFonts w:ascii="Myriad Pro" w:hAnsi="Myriad Pro"/>
          <w:bCs/>
          <w:iCs/>
          <w:sz w:val="24"/>
          <w:szCs w:val="24"/>
        </w:rPr>
        <w:t>для участия в онлайн-мероприятиях, представления фильмов и записи церемонии закрытия фестиваля</w:t>
      </w:r>
      <w:r w:rsidR="00B07DF1">
        <w:rPr>
          <w:rFonts w:ascii="Myriad Pro" w:hAnsi="Myriad Pro"/>
          <w:bCs/>
          <w:iCs/>
          <w:sz w:val="24"/>
          <w:szCs w:val="24"/>
        </w:rPr>
        <w:t>,</w:t>
      </w:r>
      <w:r w:rsidR="0054635A" w:rsidRPr="0054635A">
        <w:rPr>
          <w:rFonts w:ascii="Myriad Pro" w:hAnsi="Myriad Pro"/>
          <w:bCs/>
          <w:iCs/>
          <w:sz w:val="24"/>
          <w:szCs w:val="24"/>
        </w:rPr>
        <w:t xml:space="preserve"> </w:t>
      </w:r>
      <w:r>
        <w:rPr>
          <w:rFonts w:ascii="Myriad Pro" w:hAnsi="Myriad Pro"/>
          <w:bCs/>
          <w:iCs/>
          <w:sz w:val="24"/>
          <w:szCs w:val="24"/>
        </w:rPr>
        <w:t xml:space="preserve">визит в Красноярск </w:t>
      </w:r>
      <w:r w:rsidR="000A7C27">
        <w:rPr>
          <w:rFonts w:ascii="Myriad Pro" w:hAnsi="Myriad Pro"/>
          <w:bCs/>
          <w:iCs/>
          <w:sz w:val="24"/>
          <w:szCs w:val="24"/>
        </w:rPr>
        <w:t>запланировали</w:t>
      </w:r>
      <w:r>
        <w:rPr>
          <w:rFonts w:ascii="Myriad Pro" w:hAnsi="Myriad Pro"/>
          <w:bCs/>
          <w:iCs/>
          <w:sz w:val="24"/>
          <w:szCs w:val="24"/>
        </w:rPr>
        <w:t xml:space="preserve"> юная звезда отечественного кино </w:t>
      </w:r>
      <w:r w:rsidRPr="00F6646B">
        <w:rPr>
          <w:rFonts w:ascii="Myriad Pro" w:hAnsi="Myriad Pro"/>
          <w:b/>
          <w:bCs/>
          <w:iCs/>
          <w:sz w:val="24"/>
          <w:szCs w:val="24"/>
        </w:rPr>
        <w:t>Виталия Корниенко</w:t>
      </w:r>
      <w:r>
        <w:rPr>
          <w:rFonts w:ascii="Myriad Pro" w:hAnsi="Myriad Pro"/>
          <w:bCs/>
          <w:iCs/>
          <w:sz w:val="24"/>
          <w:szCs w:val="24"/>
        </w:rPr>
        <w:t>, в своем десятилетнем возрасте снявшаяся более чем в 80 картинах, в числе которых «Лед 2», «Время первых», «Спутник», «</w:t>
      </w:r>
      <w:proofErr w:type="spellStart"/>
      <w:r>
        <w:rPr>
          <w:rFonts w:ascii="Myriad Pro" w:hAnsi="Myriad Pro"/>
          <w:bCs/>
          <w:iCs/>
          <w:sz w:val="24"/>
          <w:szCs w:val="24"/>
        </w:rPr>
        <w:t>Джульбарс</w:t>
      </w:r>
      <w:proofErr w:type="spellEnd"/>
      <w:r>
        <w:rPr>
          <w:rFonts w:ascii="Myriad Pro" w:hAnsi="Myriad Pro"/>
          <w:bCs/>
          <w:iCs/>
          <w:sz w:val="24"/>
          <w:szCs w:val="24"/>
        </w:rPr>
        <w:t xml:space="preserve">» и другие; а также молодой, но очень талантливый режиссер </w:t>
      </w:r>
      <w:r w:rsidRPr="00F6646B">
        <w:rPr>
          <w:rFonts w:ascii="Myriad Pro" w:hAnsi="Myriad Pro"/>
          <w:b/>
          <w:bCs/>
          <w:iCs/>
          <w:sz w:val="24"/>
          <w:szCs w:val="24"/>
        </w:rPr>
        <w:t>Илья Учитель</w:t>
      </w:r>
      <w:r>
        <w:rPr>
          <w:rFonts w:ascii="Myriad Pro" w:hAnsi="Myriad Pro"/>
          <w:bCs/>
          <w:iCs/>
          <w:sz w:val="24"/>
          <w:szCs w:val="24"/>
        </w:rPr>
        <w:t>, недавно представивший зрителям спортивный блокбастер «Стрельцов».</w:t>
      </w:r>
    </w:p>
    <w:p w:rsidR="002F4E32" w:rsidRDefault="002F4E32" w:rsidP="002F4E32">
      <w:pPr>
        <w:spacing w:before="120" w:after="120" w:line="240" w:lineRule="auto"/>
        <w:ind w:firstLine="709"/>
        <w:jc w:val="both"/>
        <w:rPr>
          <w:rFonts w:ascii="Myriad Pro" w:hAnsi="Myriad Pro"/>
          <w:bCs/>
          <w:iCs/>
          <w:sz w:val="24"/>
          <w:szCs w:val="24"/>
        </w:rPr>
      </w:pPr>
      <w:r>
        <w:rPr>
          <w:rFonts w:ascii="Myriad Pro" w:hAnsi="Myriad Pro"/>
          <w:bCs/>
          <w:iCs/>
          <w:sz w:val="24"/>
          <w:szCs w:val="24"/>
        </w:rPr>
        <w:t xml:space="preserve">Подробное расписание </w:t>
      </w:r>
      <w:r>
        <w:rPr>
          <w:rFonts w:ascii="Myriad Pro" w:hAnsi="Myriad Pro"/>
          <w:b/>
          <w:bCs/>
          <w:iCs/>
          <w:sz w:val="24"/>
          <w:szCs w:val="24"/>
        </w:rPr>
        <w:t xml:space="preserve">Международного фестиваля фильмов для детей и юношества «Герой» </w:t>
      </w:r>
      <w:r>
        <w:rPr>
          <w:rFonts w:ascii="Myriad Pro" w:hAnsi="Myriad Pro"/>
          <w:bCs/>
          <w:iCs/>
          <w:sz w:val="24"/>
          <w:szCs w:val="24"/>
        </w:rPr>
        <w:t xml:space="preserve">в скором времени станет доступно на официальном сайте фестиваля – </w:t>
      </w:r>
      <w:hyperlink r:id="rId6" w:history="1">
        <w:r w:rsidRPr="008A558C">
          <w:rPr>
            <w:rStyle w:val="a7"/>
            <w:rFonts w:ascii="Myriad Pro" w:hAnsi="Myriad Pro"/>
            <w:bCs/>
            <w:iCs/>
            <w:sz w:val="24"/>
            <w:szCs w:val="24"/>
          </w:rPr>
          <w:t>geroyfilm.ru</w:t>
        </w:r>
      </w:hyperlink>
      <w:r>
        <w:rPr>
          <w:rFonts w:ascii="Myriad Pro" w:hAnsi="Myriad Pro"/>
          <w:bCs/>
          <w:iCs/>
          <w:sz w:val="24"/>
          <w:szCs w:val="24"/>
        </w:rPr>
        <w:t xml:space="preserve"> и «Енисей кино» - </w:t>
      </w:r>
      <w:hyperlink r:id="rId7" w:history="1">
        <w:r w:rsidRPr="008A558C">
          <w:rPr>
            <w:rStyle w:val="a7"/>
            <w:rFonts w:ascii="Myriad Pro" w:hAnsi="Myriad Pro"/>
            <w:bCs/>
            <w:iCs/>
            <w:sz w:val="24"/>
            <w:szCs w:val="24"/>
          </w:rPr>
          <w:t>enisey-kino.ru</w:t>
        </w:r>
      </w:hyperlink>
      <w:r>
        <w:rPr>
          <w:rFonts w:ascii="Myriad Pro" w:hAnsi="Myriad Pro"/>
          <w:bCs/>
          <w:iCs/>
          <w:sz w:val="24"/>
          <w:szCs w:val="24"/>
        </w:rPr>
        <w:t>. До встречи на фестивальных</w:t>
      </w:r>
      <w:r w:rsidR="000A7C27">
        <w:rPr>
          <w:rFonts w:ascii="Myriad Pro" w:hAnsi="Myriad Pro"/>
          <w:bCs/>
          <w:iCs/>
          <w:sz w:val="24"/>
          <w:szCs w:val="24"/>
        </w:rPr>
        <w:t xml:space="preserve"> показах</w:t>
      </w:r>
      <w:r>
        <w:rPr>
          <w:rFonts w:ascii="Myriad Pro" w:hAnsi="Myriad Pro"/>
          <w:bCs/>
          <w:iCs/>
          <w:sz w:val="24"/>
          <w:szCs w:val="24"/>
        </w:rPr>
        <w:t>!</w:t>
      </w:r>
    </w:p>
    <w:p w:rsidR="00FF34C0" w:rsidRDefault="00FF34C0" w:rsidP="006A6BBE">
      <w:pPr>
        <w:spacing w:before="120" w:after="120" w:line="240" w:lineRule="auto"/>
        <w:ind w:firstLine="709"/>
        <w:jc w:val="both"/>
        <w:rPr>
          <w:rFonts w:ascii="Myriad Pro" w:hAnsi="Myriad Pro"/>
          <w:bCs/>
          <w:iCs/>
          <w:sz w:val="24"/>
          <w:szCs w:val="24"/>
        </w:rPr>
      </w:pPr>
      <w:r>
        <w:rPr>
          <w:rFonts w:ascii="Myriad Pro" w:hAnsi="Myriad Pro"/>
          <w:bCs/>
          <w:iCs/>
          <w:sz w:val="24"/>
          <w:szCs w:val="24"/>
        </w:rPr>
        <w:t>А уже сейчас можно ознакомиться с картинами, вошедшими в шорт-лист.</w:t>
      </w:r>
      <w:r w:rsidR="002F4E32">
        <w:rPr>
          <w:rFonts w:ascii="Myriad Pro" w:hAnsi="Myriad Pro"/>
          <w:bCs/>
          <w:iCs/>
          <w:sz w:val="24"/>
          <w:szCs w:val="24"/>
        </w:rPr>
        <w:t xml:space="preserve"> Важно отметить, что повлиять на победу того или иного участника могут не только члены профессионального жюри, но и сами зрители. Все фильмы, независимо от жанра, будут претендовать на получение приза зрительских симпатий. Каждый зритель, получит возможность проголосовать за наиболее полюбившийся ему фильм. Сделать это будет можно на специальной странице сайта </w:t>
      </w:r>
      <w:hyperlink r:id="rId8" w:history="1">
        <w:r w:rsidR="002F4E32" w:rsidRPr="008A558C">
          <w:rPr>
            <w:rStyle w:val="a7"/>
            <w:rFonts w:ascii="Myriad Pro" w:hAnsi="Myriad Pro"/>
            <w:bCs/>
            <w:iCs/>
            <w:sz w:val="24"/>
            <w:szCs w:val="24"/>
          </w:rPr>
          <w:t>geroyfilm.ru</w:t>
        </w:r>
      </w:hyperlink>
      <w:r w:rsidR="002F4E32">
        <w:rPr>
          <w:rFonts w:ascii="Myriad Pro" w:hAnsi="Myriad Pro"/>
          <w:bCs/>
          <w:iCs/>
          <w:sz w:val="24"/>
          <w:szCs w:val="24"/>
        </w:rPr>
        <w:t>.</w:t>
      </w:r>
    </w:p>
    <w:p w:rsidR="002E26C9" w:rsidRDefault="002E26C9" w:rsidP="00FF34C0">
      <w:pPr>
        <w:spacing w:before="120" w:after="120" w:line="240" w:lineRule="auto"/>
        <w:ind w:firstLine="709"/>
        <w:jc w:val="both"/>
        <w:rPr>
          <w:rFonts w:ascii="Myriad Pro" w:hAnsi="Myriad Pro"/>
          <w:b/>
          <w:bCs/>
          <w:iCs/>
          <w:sz w:val="24"/>
          <w:szCs w:val="24"/>
        </w:rPr>
      </w:pPr>
      <w:r w:rsidRPr="002E26C9">
        <w:rPr>
          <w:rFonts w:ascii="Myriad Pro" w:hAnsi="Myriad Pro"/>
          <w:b/>
          <w:bCs/>
          <w:iCs/>
          <w:sz w:val="24"/>
          <w:szCs w:val="24"/>
        </w:rPr>
        <w:t>Шорт-лист</w:t>
      </w:r>
      <w:r>
        <w:rPr>
          <w:rFonts w:ascii="Myriad Pro" w:hAnsi="Myriad Pro"/>
          <w:bCs/>
          <w:iCs/>
          <w:sz w:val="24"/>
          <w:szCs w:val="24"/>
        </w:rPr>
        <w:t xml:space="preserve"> </w:t>
      </w:r>
      <w:r>
        <w:rPr>
          <w:rFonts w:ascii="Myriad Pro" w:hAnsi="Myriad Pro"/>
          <w:b/>
          <w:bCs/>
          <w:iCs/>
          <w:sz w:val="24"/>
          <w:szCs w:val="24"/>
        </w:rPr>
        <w:t>фестиваля:</w:t>
      </w:r>
    </w:p>
    <w:p w:rsidR="002D09DB" w:rsidRDefault="002D09DB" w:rsidP="00FF34C0">
      <w:pPr>
        <w:spacing w:before="120" w:after="120" w:line="240" w:lineRule="auto"/>
        <w:ind w:firstLine="709"/>
        <w:jc w:val="both"/>
        <w:rPr>
          <w:rFonts w:ascii="Myriad Pro" w:hAnsi="Myriad Pro"/>
          <w:bCs/>
          <w:iCs/>
          <w:sz w:val="24"/>
          <w:szCs w:val="24"/>
        </w:rPr>
      </w:pPr>
      <w:r>
        <w:rPr>
          <w:rFonts w:ascii="Myriad Pro" w:hAnsi="Myriad Pro"/>
          <w:bCs/>
          <w:iCs/>
          <w:sz w:val="24"/>
          <w:szCs w:val="24"/>
        </w:rPr>
        <w:lastRenderedPageBreak/>
        <w:t xml:space="preserve">В номинации </w:t>
      </w:r>
      <w:r w:rsidRPr="00C95BC1">
        <w:rPr>
          <w:rFonts w:ascii="Myriad Pro" w:hAnsi="Myriad Pro"/>
          <w:b/>
          <w:bCs/>
          <w:iCs/>
          <w:sz w:val="24"/>
          <w:szCs w:val="24"/>
        </w:rPr>
        <w:t>«Полнометражный игровой фильм»</w:t>
      </w:r>
      <w:r>
        <w:rPr>
          <w:rFonts w:ascii="Myriad Pro" w:hAnsi="Myriad Pro"/>
          <w:bCs/>
          <w:iCs/>
          <w:sz w:val="24"/>
          <w:szCs w:val="24"/>
        </w:rPr>
        <w:t xml:space="preserve"> представлено 14 картин, многие из которых зрители во всем мире смогут увидеть впервые.</w:t>
      </w:r>
    </w:p>
    <w:p w:rsidR="00061D83" w:rsidRDefault="00061D83" w:rsidP="00B34519">
      <w:pPr>
        <w:pStyle w:val="ab"/>
        <w:numPr>
          <w:ilvl w:val="0"/>
          <w:numId w:val="9"/>
        </w:numPr>
        <w:spacing w:before="120" w:after="120" w:line="240" w:lineRule="auto"/>
        <w:jc w:val="both"/>
        <w:rPr>
          <w:rFonts w:ascii="Myriad Pro" w:hAnsi="Myriad Pro"/>
          <w:bCs/>
          <w:iCs/>
          <w:sz w:val="24"/>
          <w:szCs w:val="24"/>
        </w:rPr>
      </w:pPr>
      <w:r w:rsidRPr="00B34519">
        <w:rPr>
          <w:rFonts w:ascii="Myriad Pro" w:hAnsi="Myriad Pro"/>
          <w:bCs/>
          <w:iCs/>
          <w:sz w:val="24"/>
          <w:szCs w:val="24"/>
        </w:rPr>
        <w:t>«Красные браслеты: Как все начиналось» (</w:t>
      </w:r>
      <w:proofErr w:type="spellStart"/>
      <w:r w:rsidRPr="00B34519">
        <w:rPr>
          <w:rFonts w:ascii="Myriad Pro" w:hAnsi="Myriad Pro"/>
          <w:bCs/>
          <w:iCs/>
          <w:sz w:val="24"/>
          <w:szCs w:val="24"/>
        </w:rPr>
        <w:t>реж</w:t>
      </w:r>
      <w:proofErr w:type="spellEnd"/>
      <w:r w:rsidRPr="00B34519">
        <w:rPr>
          <w:rFonts w:ascii="Myriad Pro" w:hAnsi="Myriad Pro"/>
          <w:bCs/>
          <w:iCs/>
          <w:sz w:val="24"/>
          <w:szCs w:val="24"/>
        </w:rPr>
        <w:t xml:space="preserve">. Феликс </w:t>
      </w:r>
      <w:proofErr w:type="spellStart"/>
      <w:r w:rsidRPr="00B34519">
        <w:rPr>
          <w:rFonts w:ascii="Myriad Pro" w:hAnsi="Myriad Pro"/>
          <w:bCs/>
          <w:iCs/>
          <w:sz w:val="24"/>
          <w:szCs w:val="24"/>
        </w:rPr>
        <w:t>Биндер</w:t>
      </w:r>
      <w:proofErr w:type="spellEnd"/>
      <w:r w:rsidRPr="00B34519">
        <w:rPr>
          <w:rFonts w:ascii="Myriad Pro" w:hAnsi="Myriad Pro"/>
          <w:bCs/>
          <w:iCs/>
          <w:sz w:val="24"/>
          <w:szCs w:val="24"/>
        </w:rPr>
        <w:t>, Германия)</w:t>
      </w:r>
    </w:p>
    <w:p w:rsidR="00B34519" w:rsidRPr="00B34519" w:rsidRDefault="00B34519" w:rsidP="00B34519">
      <w:pPr>
        <w:pStyle w:val="ab"/>
        <w:numPr>
          <w:ilvl w:val="0"/>
          <w:numId w:val="9"/>
        </w:numPr>
        <w:spacing w:before="120" w:after="120" w:line="240" w:lineRule="auto"/>
        <w:jc w:val="both"/>
        <w:rPr>
          <w:rFonts w:ascii="Myriad Pro" w:hAnsi="Myriad Pro"/>
          <w:bCs/>
          <w:iCs/>
          <w:sz w:val="24"/>
          <w:szCs w:val="24"/>
        </w:rPr>
      </w:pPr>
      <w:r w:rsidRPr="00B34519">
        <w:rPr>
          <w:rFonts w:ascii="Myriad Pro" w:hAnsi="Myriad Pro"/>
          <w:bCs/>
          <w:iCs/>
          <w:sz w:val="24"/>
          <w:szCs w:val="24"/>
        </w:rPr>
        <w:t xml:space="preserve">«Альфонс </w:t>
      </w:r>
      <w:proofErr w:type="spellStart"/>
      <w:r w:rsidRPr="00B34519">
        <w:rPr>
          <w:rFonts w:ascii="Myriad Pro" w:hAnsi="Myriad Pro"/>
          <w:bCs/>
          <w:iCs/>
          <w:sz w:val="24"/>
          <w:szCs w:val="24"/>
        </w:rPr>
        <w:t>Циттербаке</w:t>
      </w:r>
      <w:proofErr w:type="spellEnd"/>
      <w:r w:rsidRPr="00B34519">
        <w:rPr>
          <w:rFonts w:ascii="Myriad Pro" w:hAnsi="Myriad Pro"/>
          <w:bCs/>
          <w:iCs/>
          <w:sz w:val="24"/>
          <w:szCs w:val="24"/>
        </w:rPr>
        <w:t>: Отсчет пошел» (</w:t>
      </w:r>
      <w:proofErr w:type="spellStart"/>
      <w:r w:rsidRPr="00B34519">
        <w:rPr>
          <w:rFonts w:ascii="Myriad Pro" w:hAnsi="Myriad Pro"/>
          <w:bCs/>
          <w:iCs/>
          <w:sz w:val="24"/>
          <w:szCs w:val="24"/>
        </w:rPr>
        <w:t>реж</w:t>
      </w:r>
      <w:proofErr w:type="spellEnd"/>
      <w:r w:rsidRPr="00B34519">
        <w:rPr>
          <w:rFonts w:ascii="Myriad Pro" w:hAnsi="Myriad Pro"/>
          <w:bCs/>
          <w:iCs/>
          <w:sz w:val="24"/>
          <w:szCs w:val="24"/>
        </w:rPr>
        <w:t xml:space="preserve">. Марк </w:t>
      </w:r>
      <w:proofErr w:type="spellStart"/>
      <w:r w:rsidRPr="00B34519">
        <w:rPr>
          <w:rFonts w:ascii="Myriad Pro" w:hAnsi="Myriad Pro"/>
          <w:bCs/>
          <w:iCs/>
          <w:sz w:val="24"/>
          <w:szCs w:val="24"/>
        </w:rPr>
        <w:t>Шлихтер</w:t>
      </w:r>
      <w:proofErr w:type="spellEnd"/>
      <w:r w:rsidRPr="00B34519">
        <w:rPr>
          <w:rFonts w:ascii="Myriad Pro" w:hAnsi="Myriad Pro"/>
          <w:bCs/>
          <w:iCs/>
          <w:sz w:val="24"/>
          <w:szCs w:val="24"/>
        </w:rPr>
        <w:t>, Германия)</w:t>
      </w:r>
    </w:p>
    <w:p w:rsidR="00B34519" w:rsidRPr="00B34519" w:rsidRDefault="00C95BC1" w:rsidP="00B34519">
      <w:pPr>
        <w:pStyle w:val="ab"/>
        <w:numPr>
          <w:ilvl w:val="0"/>
          <w:numId w:val="9"/>
        </w:numPr>
        <w:spacing w:before="120" w:after="120" w:line="240" w:lineRule="auto"/>
        <w:jc w:val="both"/>
        <w:rPr>
          <w:rFonts w:ascii="Myriad Pro" w:hAnsi="Myriad Pro"/>
          <w:bCs/>
          <w:iCs/>
          <w:sz w:val="24"/>
          <w:szCs w:val="24"/>
        </w:rPr>
      </w:pPr>
      <w:r>
        <w:rPr>
          <w:rFonts w:ascii="Myriad Pro" w:hAnsi="Myriad Pro"/>
          <w:bCs/>
          <w:iCs/>
          <w:sz w:val="24"/>
          <w:szCs w:val="24"/>
        </w:rPr>
        <w:t>«Мой дедушка с М</w:t>
      </w:r>
      <w:r w:rsidR="00B34519" w:rsidRPr="00B34519">
        <w:rPr>
          <w:rFonts w:ascii="Myriad Pro" w:hAnsi="Myriad Pro"/>
          <w:bCs/>
          <w:iCs/>
          <w:sz w:val="24"/>
          <w:szCs w:val="24"/>
        </w:rPr>
        <w:t>арса» (</w:t>
      </w:r>
      <w:proofErr w:type="spellStart"/>
      <w:r w:rsidR="00B34519" w:rsidRPr="00B34519">
        <w:rPr>
          <w:rFonts w:ascii="Myriad Pro" w:hAnsi="Myriad Pro"/>
          <w:bCs/>
          <w:iCs/>
          <w:sz w:val="24"/>
          <w:szCs w:val="24"/>
        </w:rPr>
        <w:t>реж</w:t>
      </w:r>
      <w:proofErr w:type="spellEnd"/>
      <w:r w:rsidR="00B34519" w:rsidRPr="00B34519">
        <w:rPr>
          <w:rFonts w:ascii="Myriad Pro" w:hAnsi="Myriad Pro"/>
          <w:bCs/>
          <w:iCs/>
          <w:sz w:val="24"/>
          <w:szCs w:val="24"/>
        </w:rPr>
        <w:t xml:space="preserve">. Марина </w:t>
      </w:r>
      <w:proofErr w:type="spellStart"/>
      <w:r w:rsidR="00B34519" w:rsidRPr="00B34519">
        <w:rPr>
          <w:rFonts w:ascii="Myriad Pro" w:hAnsi="Myriad Pro"/>
          <w:bCs/>
          <w:iCs/>
          <w:sz w:val="24"/>
          <w:szCs w:val="24"/>
        </w:rPr>
        <w:t>Эндри</w:t>
      </w:r>
      <w:proofErr w:type="spellEnd"/>
      <w:r w:rsidR="00B34519" w:rsidRPr="00B34519">
        <w:rPr>
          <w:rFonts w:ascii="Myriad Pro" w:hAnsi="Myriad Pro"/>
          <w:bCs/>
          <w:iCs/>
          <w:sz w:val="24"/>
          <w:szCs w:val="24"/>
        </w:rPr>
        <w:t>, </w:t>
      </w:r>
      <w:proofErr w:type="spellStart"/>
      <w:r w:rsidR="00B34519" w:rsidRPr="00B34519">
        <w:rPr>
          <w:rFonts w:ascii="Myriad Pro" w:hAnsi="Myriad Pro"/>
          <w:bCs/>
          <w:iCs/>
          <w:sz w:val="24"/>
          <w:szCs w:val="24"/>
        </w:rPr>
        <w:t>Дражен</w:t>
      </w:r>
      <w:proofErr w:type="spellEnd"/>
      <w:r w:rsidR="00B34519" w:rsidRPr="00B34519">
        <w:rPr>
          <w:rFonts w:ascii="Myriad Pro" w:hAnsi="Myriad Pro"/>
          <w:bCs/>
          <w:iCs/>
          <w:sz w:val="24"/>
          <w:szCs w:val="24"/>
        </w:rPr>
        <w:t xml:space="preserve"> </w:t>
      </w:r>
      <w:proofErr w:type="spellStart"/>
      <w:r w:rsidR="00B34519" w:rsidRPr="00B34519">
        <w:rPr>
          <w:rFonts w:ascii="Myriad Pro" w:hAnsi="Myriad Pro"/>
          <w:bCs/>
          <w:iCs/>
          <w:sz w:val="24"/>
          <w:szCs w:val="24"/>
        </w:rPr>
        <w:t>Жаркович</w:t>
      </w:r>
      <w:proofErr w:type="spellEnd"/>
      <w:r w:rsidR="00B34519" w:rsidRPr="00B34519">
        <w:rPr>
          <w:rFonts w:ascii="Myriad Pro" w:hAnsi="Myriad Pro"/>
          <w:bCs/>
          <w:iCs/>
          <w:sz w:val="24"/>
          <w:szCs w:val="24"/>
        </w:rPr>
        <w:t>, Хорватия)</w:t>
      </w:r>
    </w:p>
    <w:p w:rsidR="00B34519" w:rsidRPr="00B34519" w:rsidRDefault="00B34519" w:rsidP="00B34519">
      <w:pPr>
        <w:pStyle w:val="ab"/>
        <w:numPr>
          <w:ilvl w:val="0"/>
          <w:numId w:val="9"/>
        </w:numPr>
        <w:spacing w:before="120" w:after="120" w:line="240" w:lineRule="auto"/>
        <w:jc w:val="both"/>
        <w:rPr>
          <w:rFonts w:ascii="Myriad Pro" w:hAnsi="Myriad Pro"/>
          <w:bCs/>
          <w:iCs/>
          <w:sz w:val="24"/>
          <w:szCs w:val="24"/>
        </w:rPr>
      </w:pPr>
      <w:r w:rsidRPr="00B34519">
        <w:rPr>
          <w:rFonts w:ascii="Myriad Pro" w:hAnsi="Myriad Pro"/>
          <w:bCs/>
          <w:iCs/>
          <w:sz w:val="24"/>
          <w:szCs w:val="24"/>
        </w:rPr>
        <w:t>«</w:t>
      </w:r>
      <w:proofErr w:type="spellStart"/>
      <w:r w:rsidRPr="00B34519">
        <w:rPr>
          <w:rFonts w:ascii="Myriad Pro" w:hAnsi="Myriad Pro"/>
          <w:bCs/>
          <w:iCs/>
          <w:sz w:val="24"/>
          <w:szCs w:val="24"/>
        </w:rPr>
        <w:t>Чускит</w:t>
      </w:r>
      <w:proofErr w:type="spellEnd"/>
      <w:r w:rsidRPr="00B34519">
        <w:rPr>
          <w:rFonts w:ascii="Myriad Pro" w:hAnsi="Myriad Pro"/>
          <w:bCs/>
          <w:iCs/>
          <w:sz w:val="24"/>
          <w:szCs w:val="24"/>
        </w:rPr>
        <w:t>» (</w:t>
      </w:r>
      <w:proofErr w:type="spellStart"/>
      <w:r w:rsidRPr="00B34519">
        <w:rPr>
          <w:rFonts w:ascii="Myriad Pro" w:hAnsi="Myriad Pro"/>
          <w:bCs/>
          <w:iCs/>
          <w:sz w:val="24"/>
          <w:szCs w:val="24"/>
        </w:rPr>
        <w:t>реж</w:t>
      </w:r>
      <w:proofErr w:type="spellEnd"/>
      <w:r w:rsidRPr="00B34519">
        <w:rPr>
          <w:rFonts w:ascii="Myriad Pro" w:hAnsi="Myriad Pro"/>
          <w:bCs/>
          <w:iCs/>
          <w:sz w:val="24"/>
          <w:szCs w:val="24"/>
        </w:rPr>
        <w:t xml:space="preserve">. </w:t>
      </w:r>
      <w:proofErr w:type="spellStart"/>
      <w:r w:rsidRPr="00B34519">
        <w:rPr>
          <w:rFonts w:ascii="Myriad Pro" w:hAnsi="Myriad Pro"/>
          <w:bCs/>
          <w:iCs/>
          <w:sz w:val="24"/>
          <w:szCs w:val="24"/>
        </w:rPr>
        <w:t>Прия</w:t>
      </w:r>
      <w:proofErr w:type="spellEnd"/>
      <w:r w:rsidRPr="00B34519">
        <w:rPr>
          <w:rFonts w:ascii="Myriad Pro" w:hAnsi="Myriad Pro"/>
          <w:bCs/>
          <w:iCs/>
          <w:sz w:val="24"/>
          <w:szCs w:val="24"/>
        </w:rPr>
        <w:t xml:space="preserve"> </w:t>
      </w:r>
      <w:proofErr w:type="spellStart"/>
      <w:r w:rsidRPr="00B34519">
        <w:rPr>
          <w:rFonts w:ascii="Myriad Pro" w:hAnsi="Myriad Pro"/>
          <w:bCs/>
          <w:iCs/>
          <w:sz w:val="24"/>
          <w:szCs w:val="24"/>
        </w:rPr>
        <w:t>Рамасуббан</w:t>
      </w:r>
      <w:proofErr w:type="spellEnd"/>
      <w:r w:rsidRPr="00B34519">
        <w:rPr>
          <w:rFonts w:ascii="Myriad Pro" w:hAnsi="Myriad Pro"/>
          <w:bCs/>
          <w:iCs/>
          <w:sz w:val="24"/>
          <w:szCs w:val="24"/>
        </w:rPr>
        <w:t>, Индия)</w:t>
      </w:r>
    </w:p>
    <w:p w:rsidR="00B34519" w:rsidRPr="00B34519" w:rsidRDefault="00B34519" w:rsidP="00B34519">
      <w:pPr>
        <w:pStyle w:val="ab"/>
        <w:numPr>
          <w:ilvl w:val="0"/>
          <w:numId w:val="9"/>
        </w:numPr>
        <w:spacing w:before="120" w:after="120" w:line="240" w:lineRule="auto"/>
        <w:jc w:val="both"/>
        <w:rPr>
          <w:rFonts w:ascii="Myriad Pro" w:hAnsi="Myriad Pro"/>
          <w:bCs/>
          <w:iCs/>
          <w:sz w:val="24"/>
          <w:szCs w:val="24"/>
        </w:rPr>
      </w:pPr>
      <w:r w:rsidRPr="00B34519">
        <w:rPr>
          <w:rFonts w:ascii="Myriad Pro" w:hAnsi="Myriad Pro"/>
          <w:bCs/>
          <w:iCs/>
          <w:sz w:val="24"/>
          <w:szCs w:val="24"/>
        </w:rPr>
        <w:t>«Навстречу мечте» (</w:t>
      </w:r>
      <w:proofErr w:type="spellStart"/>
      <w:r w:rsidRPr="00B34519">
        <w:rPr>
          <w:rFonts w:ascii="Myriad Pro" w:hAnsi="Myriad Pro"/>
          <w:bCs/>
          <w:iCs/>
          <w:sz w:val="24"/>
          <w:szCs w:val="24"/>
        </w:rPr>
        <w:t>реж</w:t>
      </w:r>
      <w:proofErr w:type="spellEnd"/>
      <w:r w:rsidRPr="00B34519">
        <w:rPr>
          <w:rFonts w:ascii="Myriad Pro" w:hAnsi="Myriad Pro"/>
          <w:bCs/>
          <w:iCs/>
          <w:sz w:val="24"/>
          <w:szCs w:val="24"/>
        </w:rPr>
        <w:t xml:space="preserve">. Ирина </w:t>
      </w:r>
      <w:proofErr w:type="spellStart"/>
      <w:r w:rsidRPr="00B34519">
        <w:rPr>
          <w:rFonts w:ascii="Myriad Pro" w:hAnsi="Myriad Pro"/>
          <w:bCs/>
          <w:iCs/>
          <w:sz w:val="24"/>
          <w:szCs w:val="24"/>
        </w:rPr>
        <w:t>Гобозашвили</w:t>
      </w:r>
      <w:proofErr w:type="spellEnd"/>
      <w:r w:rsidRPr="00B34519">
        <w:rPr>
          <w:rFonts w:ascii="Myriad Pro" w:hAnsi="Myriad Pro"/>
          <w:bCs/>
          <w:iCs/>
          <w:sz w:val="24"/>
          <w:szCs w:val="24"/>
        </w:rPr>
        <w:t>, Россия)</w:t>
      </w:r>
    </w:p>
    <w:p w:rsidR="00B34519" w:rsidRDefault="00B34519" w:rsidP="00B34519">
      <w:pPr>
        <w:pStyle w:val="ab"/>
        <w:numPr>
          <w:ilvl w:val="0"/>
          <w:numId w:val="9"/>
        </w:numPr>
        <w:spacing w:before="120" w:after="120" w:line="240" w:lineRule="auto"/>
        <w:jc w:val="both"/>
        <w:rPr>
          <w:rFonts w:ascii="Myriad Pro" w:hAnsi="Myriad Pro"/>
          <w:bCs/>
          <w:iCs/>
          <w:sz w:val="24"/>
          <w:szCs w:val="24"/>
        </w:rPr>
      </w:pPr>
      <w:r>
        <w:rPr>
          <w:rFonts w:ascii="Myriad Pro" w:hAnsi="Myriad Pro"/>
          <w:bCs/>
          <w:iCs/>
          <w:sz w:val="24"/>
          <w:szCs w:val="24"/>
        </w:rPr>
        <w:t>«Про Лелю и Миньку»</w:t>
      </w:r>
      <w:r w:rsidR="00C95BC1">
        <w:rPr>
          <w:rFonts w:ascii="Myriad Pro" w:hAnsi="Myriad Pro"/>
          <w:bCs/>
          <w:iCs/>
          <w:sz w:val="24"/>
          <w:szCs w:val="24"/>
        </w:rPr>
        <w:t xml:space="preserve"> (</w:t>
      </w:r>
      <w:proofErr w:type="spellStart"/>
      <w:r w:rsidR="00C95BC1">
        <w:rPr>
          <w:rFonts w:ascii="Myriad Pro" w:hAnsi="Myriad Pro"/>
          <w:bCs/>
          <w:iCs/>
          <w:sz w:val="24"/>
          <w:szCs w:val="24"/>
        </w:rPr>
        <w:t>реж</w:t>
      </w:r>
      <w:proofErr w:type="spellEnd"/>
      <w:r w:rsidR="00C95BC1">
        <w:rPr>
          <w:rFonts w:ascii="Myriad Pro" w:hAnsi="Myriad Pro"/>
          <w:bCs/>
          <w:iCs/>
          <w:sz w:val="24"/>
          <w:szCs w:val="24"/>
        </w:rPr>
        <w:t>. Анна Чернакова, Россия)</w:t>
      </w:r>
    </w:p>
    <w:p w:rsidR="00B34519" w:rsidRDefault="00B34519" w:rsidP="00B34519">
      <w:pPr>
        <w:pStyle w:val="ab"/>
        <w:numPr>
          <w:ilvl w:val="0"/>
          <w:numId w:val="9"/>
        </w:numPr>
        <w:spacing w:before="120" w:after="120" w:line="240" w:lineRule="auto"/>
        <w:jc w:val="both"/>
        <w:rPr>
          <w:rFonts w:ascii="Myriad Pro" w:hAnsi="Myriad Pro"/>
          <w:bCs/>
          <w:iCs/>
          <w:sz w:val="24"/>
          <w:szCs w:val="24"/>
        </w:rPr>
      </w:pPr>
      <w:r>
        <w:rPr>
          <w:rFonts w:ascii="Myriad Pro" w:hAnsi="Myriad Pro"/>
          <w:bCs/>
          <w:iCs/>
          <w:sz w:val="24"/>
          <w:szCs w:val="24"/>
        </w:rPr>
        <w:t>«</w:t>
      </w:r>
      <w:proofErr w:type="spellStart"/>
      <w:r>
        <w:rPr>
          <w:rFonts w:ascii="Myriad Pro" w:hAnsi="Myriad Pro"/>
          <w:bCs/>
          <w:iCs/>
          <w:sz w:val="24"/>
          <w:szCs w:val="24"/>
        </w:rPr>
        <w:t>Весури</w:t>
      </w:r>
      <w:proofErr w:type="spellEnd"/>
      <w:r>
        <w:rPr>
          <w:rFonts w:ascii="Myriad Pro" w:hAnsi="Myriad Pro"/>
          <w:bCs/>
          <w:iCs/>
          <w:sz w:val="24"/>
          <w:szCs w:val="24"/>
        </w:rPr>
        <w:t>» (</w:t>
      </w:r>
      <w:proofErr w:type="spellStart"/>
      <w:r>
        <w:rPr>
          <w:rFonts w:ascii="Myriad Pro" w:hAnsi="Myriad Pro"/>
          <w:bCs/>
          <w:iCs/>
          <w:sz w:val="24"/>
          <w:szCs w:val="24"/>
        </w:rPr>
        <w:t>реж</w:t>
      </w:r>
      <w:proofErr w:type="spellEnd"/>
      <w:r>
        <w:rPr>
          <w:rFonts w:ascii="Myriad Pro" w:hAnsi="Myriad Pro"/>
          <w:bCs/>
          <w:iCs/>
          <w:sz w:val="24"/>
          <w:szCs w:val="24"/>
        </w:rPr>
        <w:t xml:space="preserve">. </w:t>
      </w:r>
      <w:r w:rsidR="00C95BC1">
        <w:rPr>
          <w:rFonts w:ascii="Myriad Pro" w:hAnsi="Myriad Pro"/>
          <w:bCs/>
          <w:iCs/>
          <w:sz w:val="24"/>
          <w:szCs w:val="24"/>
        </w:rPr>
        <w:t xml:space="preserve">Александр </w:t>
      </w:r>
      <w:proofErr w:type="spellStart"/>
      <w:r w:rsidR="00C95BC1">
        <w:rPr>
          <w:rFonts w:ascii="Myriad Pro" w:hAnsi="Myriad Pro"/>
          <w:bCs/>
          <w:iCs/>
          <w:sz w:val="24"/>
          <w:szCs w:val="24"/>
        </w:rPr>
        <w:t>Якимчук</w:t>
      </w:r>
      <w:proofErr w:type="spellEnd"/>
      <w:r w:rsidR="00C95BC1">
        <w:rPr>
          <w:rFonts w:ascii="Myriad Pro" w:hAnsi="Myriad Pro"/>
          <w:bCs/>
          <w:iCs/>
          <w:sz w:val="24"/>
          <w:szCs w:val="24"/>
        </w:rPr>
        <w:t>, Вячеслав Лагунов, Россия)</w:t>
      </w:r>
    </w:p>
    <w:p w:rsidR="00B34519" w:rsidRDefault="00B34519" w:rsidP="00B34519">
      <w:pPr>
        <w:pStyle w:val="ab"/>
        <w:numPr>
          <w:ilvl w:val="0"/>
          <w:numId w:val="9"/>
        </w:numPr>
        <w:spacing w:before="120" w:after="120" w:line="240" w:lineRule="auto"/>
        <w:jc w:val="both"/>
        <w:rPr>
          <w:rFonts w:ascii="Myriad Pro" w:hAnsi="Myriad Pro"/>
          <w:bCs/>
          <w:iCs/>
          <w:sz w:val="24"/>
          <w:szCs w:val="24"/>
        </w:rPr>
      </w:pPr>
      <w:r>
        <w:rPr>
          <w:rFonts w:ascii="Myriad Pro" w:hAnsi="Myriad Pro"/>
          <w:bCs/>
          <w:iCs/>
          <w:sz w:val="24"/>
          <w:szCs w:val="24"/>
        </w:rPr>
        <w:t>«Крик тишины»</w:t>
      </w:r>
      <w:r w:rsidR="00C95BC1">
        <w:rPr>
          <w:rFonts w:ascii="Myriad Pro" w:hAnsi="Myriad Pro"/>
          <w:bCs/>
          <w:iCs/>
          <w:sz w:val="24"/>
          <w:szCs w:val="24"/>
        </w:rPr>
        <w:t xml:space="preserve"> (</w:t>
      </w:r>
      <w:proofErr w:type="spellStart"/>
      <w:r w:rsidR="00C95BC1">
        <w:rPr>
          <w:rFonts w:ascii="Myriad Pro" w:hAnsi="Myriad Pro"/>
          <w:bCs/>
          <w:iCs/>
          <w:sz w:val="24"/>
          <w:szCs w:val="24"/>
        </w:rPr>
        <w:t>реж</w:t>
      </w:r>
      <w:proofErr w:type="spellEnd"/>
      <w:r w:rsidR="00C95BC1">
        <w:rPr>
          <w:rFonts w:ascii="Myriad Pro" w:hAnsi="Myriad Pro"/>
          <w:bCs/>
          <w:iCs/>
          <w:sz w:val="24"/>
          <w:szCs w:val="24"/>
        </w:rPr>
        <w:t>. Владимир Потапов, Россия)</w:t>
      </w:r>
    </w:p>
    <w:p w:rsidR="00B34519" w:rsidRDefault="00B34519" w:rsidP="00B34519">
      <w:pPr>
        <w:pStyle w:val="ab"/>
        <w:numPr>
          <w:ilvl w:val="0"/>
          <w:numId w:val="9"/>
        </w:numPr>
        <w:spacing w:before="120" w:after="120" w:line="240" w:lineRule="auto"/>
        <w:jc w:val="both"/>
        <w:rPr>
          <w:rFonts w:ascii="Myriad Pro" w:hAnsi="Myriad Pro"/>
          <w:bCs/>
          <w:iCs/>
          <w:sz w:val="24"/>
          <w:szCs w:val="24"/>
        </w:rPr>
      </w:pPr>
      <w:r>
        <w:rPr>
          <w:rFonts w:ascii="Myriad Pro" w:hAnsi="Myriad Pro"/>
          <w:bCs/>
          <w:iCs/>
          <w:sz w:val="24"/>
          <w:szCs w:val="24"/>
        </w:rPr>
        <w:t>«Битва»</w:t>
      </w:r>
      <w:r w:rsidR="00C95BC1">
        <w:rPr>
          <w:rFonts w:ascii="Myriad Pro" w:hAnsi="Myriad Pro"/>
          <w:bCs/>
          <w:iCs/>
          <w:sz w:val="24"/>
          <w:szCs w:val="24"/>
        </w:rPr>
        <w:t xml:space="preserve"> (</w:t>
      </w:r>
      <w:proofErr w:type="spellStart"/>
      <w:r w:rsidR="00C95BC1">
        <w:rPr>
          <w:rFonts w:ascii="Myriad Pro" w:hAnsi="Myriad Pro"/>
          <w:bCs/>
          <w:iCs/>
          <w:sz w:val="24"/>
          <w:szCs w:val="24"/>
        </w:rPr>
        <w:t>реж</w:t>
      </w:r>
      <w:proofErr w:type="spellEnd"/>
      <w:r w:rsidR="00C95BC1">
        <w:rPr>
          <w:rFonts w:ascii="Myriad Pro" w:hAnsi="Myriad Pro"/>
          <w:bCs/>
          <w:iCs/>
          <w:sz w:val="24"/>
          <w:szCs w:val="24"/>
        </w:rPr>
        <w:t xml:space="preserve">. </w:t>
      </w:r>
      <w:proofErr w:type="spellStart"/>
      <w:r w:rsidR="00C95BC1">
        <w:rPr>
          <w:rFonts w:ascii="Myriad Pro" w:hAnsi="Myriad Pro"/>
          <w:bCs/>
          <w:iCs/>
          <w:sz w:val="24"/>
          <w:szCs w:val="24"/>
        </w:rPr>
        <w:t>Анар</w:t>
      </w:r>
      <w:proofErr w:type="spellEnd"/>
      <w:r w:rsidR="00C95BC1">
        <w:rPr>
          <w:rFonts w:ascii="Myriad Pro" w:hAnsi="Myriad Pro"/>
          <w:bCs/>
          <w:iCs/>
          <w:sz w:val="24"/>
          <w:szCs w:val="24"/>
        </w:rPr>
        <w:t xml:space="preserve"> </w:t>
      </w:r>
      <w:proofErr w:type="spellStart"/>
      <w:r w:rsidR="00C95BC1">
        <w:rPr>
          <w:rFonts w:ascii="Myriad Pro" w:hAnsi="Myriad Pro"/>
          <w:bCs/>
          <w:iCs/>
          <w:sz w:val="24"/>
          <w:szCs w:val="24"/>
        </w:rPr>
        <w:t>Аббасов</w:t>
      </w:r>
      <w:proofErr w:type="spellEnd"/>
      <w:r w:rsidR="00C95BC1">
        <w:rPr>
          <w:rFonts w:ascii="Myriad Pro" w:hAnsi="Myriad Pro"/>
          <w:bCs/>
          <w:iCs/>
          <w:sz w:val="24"/>
          <w:szCs w:val="24"/>
        </w:rPr>
        <w:t>, Россия)</w:t>
      </w:r>
    </w:p>
    <w:p w:rsidR="00B34519" w:rsidRDefault="00B34519" w:rsidP="00B34519">
      <w:pPr>
        <w:pStyle w:val="ab"/>
        <w:numPr>
          <w:ilvl w:val="0"/>
          <w:numId w:val="9"/>
        </w:numPr>
        <w:spacing w:before="120" w:after="120" w:line="240" w:lineRule="auto"/>
        <w:jc w:val="both"/>
        <w:rPr>
          <w:rFonts w:ascii="Myriad Pro" w:hAnsi="Myriad Pro"/>
          <w:bCs/>
          <w:iCs/>
          <w:sz w:val="24"/>
          <w:szCs w:val="24"/>
        </w:rPr>
      </w:pPr>
      <w:r>
        <w:rPr>
          <w:rFonts w:ascii="Myriad Pro" w:hAnsi="Myriad Pro"/>
          <w:bCs/>
          <w:iCs/>
          <w:sz w:val="24"/>
          <w:szCs w:val="24"/>
        </w:rPr>
        <w:t>«Ключ времени»</w:t>
      </w:r>
      <w:r w:rsidR="00C95BC1">
        <w:rPr>
          <w:rFonts w:ascii="Myriad Pro" w:hAnsi="Myriad Pro"/>
          <w:bCs/>
          <w:iCs/>
          <w:sz w:val="24"/>
          <w:szCs w:val="24"/>
        </w:rPr>
        <w:t xml:space="preserve"> (</w:t>
      </w:r>
      <w:proofErr w:type="spellStart"/>
      <w:r w:rsidR="00C95BC1">
        <w:rPr>
          <w:rFonts w:ascii="Myriad Pro" w:hAnsi="Myriad Pro"/>
          <w:bCs/>
          <w:iCs/>
          <w:sz w:val="24"/>
          <w:szCs w:val="24"/>
        </w:rPr>
        <w:t>реж</w:t>
      </w:r>
      <w:proofErr w:type="spellEnd"/>
      <w:r w:rsidR="00C95BC1">
        <w:rPr>
          <w:rFonts w:ascii="Myriad Pro" w:hAnsi="Myriad Pro"/>
          <w:bCs/>
          <w:iCs/>
          <w:sz w:val="24"/>
          <w:szCs w:val="24"/>
        </w:rPr>
        <w:t>. Алексей Тельнов, Россия)</w:t>
      </w:r>
    </w:p>
    <w:p w:rsidR="00B34519" w:rsidRDefault="00B34519" w:rsidP="00B34519">
      <w:pPr>
        <w:pStyle w:val="ab"/>
        <w:numPr>
          <w:ilvl w:val="0"/>
          <w:numId w:val="9"/>
        </w:numPr>
        <w:spacing w:before="120" w:after="120" w:line="240" w:lineRule="auto"/>
        <w:jc w:val="both"/>
        <w:rPr>
          <w:rFonts w:ascii="Myriad Pro" w:hAnsi="Myriad Pro"/>
          <w:bCs/>
          <w:iCs/>
          <w:sz w:val="24"/>
          <w:szCs w:val="24"/>
        </w:rPr>
      </w:pPr>
      <w:r>
        <w:rPr>
          <w:rFonts w:ascii="Myriad Pro" w:hAnsi="Myriad Pro"/>
          <w:bCs/>
          <w:iCs/>
          <w:sz w:val="24"/>
          <w:szCs w:val="24"/>
        </w:rPr>
        <w:t>«Приключения экспоната»</w:t>
      </w:r>
      <w:r w:rsidR="00C95BC1">
        <w:rPr>
          <w:rFonts w:ascii="Myriad Pro" w:hAnsi="Myriad Pro"/>
          <w:bCs/>
          <w:iCs/>
          <w:sz w:val="24"/>
          <w:szCs w:val="24"/>
        </w:rPr>
        <w:t xml:space="preserve"> (</w:t>
      </w:r>
      <w:proofErr w:type="spellStart"/>
      <w:r w:rsidR="00C95BC1">
        <w:rPr>
          <w:rFonts w:ascii="Myriad Pro" w:hAnsi="Myriad Pro"/>
          <w:bCs/>
          <w:iCs/>
          <w:sz w:val="24"/>
          <w:szCs w:val="24"/>
        </w:rPr>
        <w:t>реж</w:t>
      </w:r>
      <w:proofErr w:type="spellEnd"/>
      <w:r w:rsidR="00C95BC1">
        <w:rPr>
          <w:rFonts w:ascii="Myriad Pro" w:hAnsi="Myriad Pro"/>
          <w:bCs/>
          <w:iCs/>
          <w:sz w:val="24"/>
          <w:szCs w:val="24"/>
        </w:rPr>
        <w:t>. Алена Олейник, Россия)</w:t>
      </w:r>
    </w:p>
    <w:p w:rsidR="00C95BC1" w:rsidRDefault="00C95BC1" w:rsidP="00B34519">
      <w:pPr>
        <w:pStyle w:val="ab"/>
        <w:numPr>
          <w:ilvl w:val="0"/>
          <w:numId w:val="9"/>
        </w:numPr>
        <w:spacing w:before="120" w:after="120" w:line="240" w:lineRule="auto"/>
        <w:jc w:val="both"/>
        <w:rPr>
          <w:rFonts w:ascii="Myriad Pro" w:hAnsi="Myriad Pro"/>
          <w:bCs/>
          <w:iCs/>
          <w:sz w:val="24"/>
          <w:szCs w:val="24"/>
        </w:rPr>
      </w:pPr>
      <w:r>
        <w:rPr>
          <w:rFonts w:ascii="Myriad Pro" w:hAnsi="Myriad Pro"/>
          <w:bCs/>
          <w:iCs/>
          <w:sz w:val="24"/>
          <w:szCs w:val="24"/>
        </w:rPr>
        <w:t>«Земная сторона Луны» (</w:t>
      </w:r>
      <w:proofErr w:type="spellStart"/>
      <w:r>
        <w:rPr>
          <w:rFonts w:ascii="Myriad Pro" w:hAnsi="Myriad Pro"/>
          <w:bCs/>
          <w:iCs/>
          <w:sz w:val="24"/>
          <w:szCs w:val="24"/>
        </w:rPr>
        <w:t>реж</w:t>
      </w:r>
      <w:proofErr w:type="spellEnd"/>
      <w:r>
        <w:rPr>
          <w:rFonts w:ascii="Myriad Pro" w:hAnsi="Myriad Pro"/>
          <w:bCs/>
          <w:iCs/>
          <w:sz w:val="24"/>
          <w:szCs w:val="24"/>
        </w:rPr>
        <w:t>. Андрей Ким, Россия)</w:t>
      </w:r>
    </w:p>
    <w:p w:rsidR="00C95BC1" w:rsidRDefault="00C95BC1" w:rsidP="00B34519">
      <w:pPr>
        <w:pStyle w:val="ab"/>
        <w:numPr>
          <w:ilvl w:val="0"/>
          <w:numId w:val="9"/>
        </w:numPr>
        <w:spacing w:before="120" w:after="120" w:line="240" w:lineRule="auto"/>
        <w:jc w:val="both"/>
        <w:rPr>
          <w:rFonts w:ascii="Myriad Pro" w:hAnsi="Myriad Pro"/>
          <w:bCs/>
          <w:iCs/>
          <w:sz w:val="24"/>
          <w:szCs w:val="24"/>
        </w:rPr>
      </w:pPr>
      <w:r>
        <w:rPr>
          <w:rFonts w:ascii="Myriad Pro" w:hAnsi="Myriad Pro"/>
          <w:bCs/>
          <w:iCs/>
          <w:sz w:val="24"/>
          <w:szCs w:val="24"/>
        </w:rPr>
        <w:t>«Сестренка» (</w:t>
      </w:r>
      <w:proofErr w:type="spellStart"/>
      <w:r>
        <w:rPr>
          <w:rFonts w:ascii="Myriad Pro" w:hAnsi="Myriad Pro"/>
          <w:bCs/>
          <w:iCs/>
          <w:sz w:val="24"/>
          <w:szCs w:val="24"/>
        </w:rPr>
        <w:t>реж</w:t>
      </w:r>
      <w:proofErr w:type="spellEnd"/>
      <w:r>
        <w:rPr>
          <w:rFonts w:ascii="Myriad Pro" w:hAnsi="Myriad Pro"/>
          <w:bCs/>
          <w:iCs/>
          <w:sz w:val="24"/>
          <w:szCs w:val="24"/>
        </w:rPr>
        <w:t xml:space="preserve">. Александр </w:t>
      </w:r>
      <w:proofErr w:type="spellStart"/>
      <w:r>
        <w:rPr>
          <w:rFonts w:ascii="Myriad Pro" w:hAnsi="Myriad Pro"/>
          <w:bCs/>
          <w:iCs/>
          <w:sz w:val="24"/>
          <w:szCs w:val="24"/>
        </w:rPr>
        <w:t>Галибин</w:t>
      </w:r>
      <w:proofErr w:type="spellEnd"/>
      <w:r>
        <w:rPr>
          <w:rFonts w:ascii="Myriad Pro" w:hAnsi="Myriad Pro"/>
          <w:bCs/>
          <w:iCs/>
          <w:sz w:val="24"/>
          <w:szCs w:val="24"/>
        </w:rPr>
        <w:t>, Россия)</w:t>
      </w:r>
    </w:p>
    <w:p w:rsidR="00C95BC1" w:rsidRPr="00B34519" w:rsidRDefault="00C95BC1" w:rsidP="00B34519">
      <w:pPr>
        <w:pStyle w:val="ab"/>
        <w:numPr>
          <w:ilvl w:val="0"/>
          <w:numId w:val="9"/>
        </w:numPr>
        <w:spacing w:before="120" w:after="120" w:line="240" w:lineRule="auto"/>
        <w:jc w:val="both"/>
        <w:rPr>
          <w:rFonts w:ascii="Myriad Pro" w:hAnsi="Myriad Pro"/>
          <w:bCs/>
          <w:iCs/>
          <w:sz w:val="24"/>
          <w:szCs w:val="24"/>
        </w:rPr>
      </w:pPr>
      <w:r>
        <w:rPr>
          <w:rFonts w:ascii="Myriad Pro" w:hAnsi="Myriad Pro"/>
          <w:bCs/>
          <w:iCs/>
          <w:sz w:val="24"/>
          <w:szCs w:val="24"/>
        </w:rPr>
        <w:t>«Крошка» (</w:t>
      </w:r>
      <w:proofErr w:type="spellStart"/>
      <w:r>
        <w:rPr>
          <w:rFonts w:ascii="Myriad Pro" w:hAnsi="Myriad Pro"/>
          <w:bCs/>
          <w:iCs/>
          <w:sz w:val="24"/>
          <w:szCs w:val="24"/>
        </w:rPr>
        <w:t>реж</w:t>
      </w:r>
      <w:proofErr w:type="spellEnd"/>
      <w:r>
        <w:rPr>
          <w:rFonts w:ascii="Myriad Pro" w:hAnsi="Myriad Pro"/>
          <w:bCs/>
          <w:iCs/>
          <w:sz w:val="24"/>
          <w:szCs w:val="24"/>
        </w:rPr>
        <w:t xml:space="preserve">. Сергей </w:t>
      </w:r>
      <w:proofErr w:type="spellStart"/>
      <w:r>
        <w:rPr>
          <w:rFonts w:ascii="Myriad Pro" w:hAnsi="Myriad Pro"/>
          <w:bCs/>
          <w:iCs/>
          <w:sz w:val="24"/>
          <w:szCs w:val="24"/>
        </w:rPr>
        <w:t>Тютин</w:t>
      </w:r>
      <w:proofErr w:type="spellEnd"/>
      <w:r>
        <w:rPr>
          <w:rFonts w:ascii="Myriad Pro" w:hAnsi="Myriad Pro"/>
          <w:bCs/>
          <w:iCs/>
          <w:sz w:val="24"/>
          <w:szCs w:val="24"/>
        </w:rPr>
        <w:t>, Россия)</w:t>
      </w:r>
    </w:p>
    <w:p w:rsidR="00C95BC1" w:rsidRDefault="00C95BC1" w:rsidP="00C95BC1">
      <w:pPr>
        <w:spacing w:before="120" w:after="120" w:line="240" w:lineRule="auto"/>
        <w:ind w:firstLine="709"/>
        <w:jc w:val="both"/>
        <w:rPr>
          <w:rFonts w:ascii="Myriad Pro" w:hAnsi="Myriad Pro"/>
          <w:bCs/>
          <w:iCs/>
          <w:sz w:val="24"/>
          <w:szCs w:val="24"/>
        </w:rPr>
      </w:pPr>
      <w:r>
        <w:rPr>
          <w:rFonts w:ascii="Myriad Pro" w:hAnsi="Myriad Pro"/>
          <w:bCs/>
          <w:iCs/>
          <w:sz w:val="24"/>
          <w:szCs w:val="24"/>
        </w:rPr>
        <w:t xml:space="preserve">Номинация </w:t>
      </w:r>
      <w:r w:rsidRPr="00925633">
        <w:rPr>
          <w:rFonts w:ascii="Myriad Pro" w:hAnsi="Myriad Pro"/>
          <w:b/>
          <w:bCs/>
          <w:iCs/>
          <w:sz w:val="24"/>
          <w:szCs w:val="24"/>
        </w:rPr>
        <w:t>«Полнометражный анимационный фильм»</w:t>
      </w:r>
      <w:r>
        <w:rPr>
          <w:rFonts w:ascii="Myriad Pro" w:hAnsi="Myriad Pro"/>
          <w:bCs/>
          <w:iCs/>
          <w:sz w:val="24"/>
          <w:szCs w:val="24"/>
        </w:rPr>
        <w:t xml:space="preserve"> включает в себя </w:t>
      </w:r>
      <w:r w:rsidR="005211EF">
        <w:rPr>
          <w:rFonts w:ascii="Myriad Pro" w:hAnsi="Myriad Pro"/>
          <w:bCs/>
          <w:iCs/>
          <w:sz w:val="24"/>
          <w:szCs w:val="24"/>
        </w:rPr>
        <w:t xml:space="preserve">шесть </w:t>
      </w:r>
      <w:r>
        <w:rPr>
          <w:rFonts w:ascii="Myriad Pro" w:hAnsi="Myriad Pro"/>
          <w:bCs/>
          <w:iCs/>
          <w:sz w:val="24"/>
          <w:szCs w:val="24"/>
        </w:rPr>
        <w:t>профессиональных картин, каждая из которых может претендовать на главный приз.</w:t>
      </w:r>
    </w:p>
    <w:p w:rsidR="00757E50" w:rsidRDefault="00C95BC1" w:rsidP="00757E50">
      <w:pPr>
        <w:pStyle w:val="ab"/>
        <w:numPr>
          <w:ilvl w:val="0"/>
          <w:numId w:val="10"/>
        </w:numPr>
        <w:spacing w:before="120" w:after="120" w:line="240" w:lineRule="auto"/>
        <w:jc w:val="both"/>
        <w:rPr>
          <w:rFonts w:ascii="Myriad Pro" w:hAnsi="Myriad Pro"/>
          <w:bCs/>
          <w:iCs/>
          <w:sz w:val="24"/>
          <w:szCs w:val="24"/>
        </w:rPr>
      </w:pPr>
      <w:r w:rsidRPr="00757E50">
        <w:rPr>
          <w:rFonts w:ascii="Myriad Pro" w:hAnsi="Myriad Pro"/>
          <w:bCs/>
          <w:iCs/>
          <w:sz w:val="24"/>
          <w:szCs w:val="24"/>
        </w:rPr>
        <w:t>«Волки и Овцы: Ход Свиньей» (</w:t>
      </w:r>
      <w:proofErr w:type="spellStart"/>
      <w:r w:rsidRPr="00757E50">
        <w:rPr>
          <w:rFonts w:ascii="Myriad Pro" w:hAnsi="Myriad Pro"/>
          <w:bCs/>
          <w:iCs/>
          <w:sz w:val="24"/>
          <w:szCs w:val="24"/>
        </w:rPr>
        <w:t>реж</w:t>
      </w:r>
      <w:proofErr w:type="spellEnd"/>
      <w:r w:rsidRPr="00757E50">
        <w:rPr>
          <w:rFonts w:ascii="Myriad Pro" w:hAnsi="Myriad Pro"/>
          <w:bCs/>
          <w:iCs/>
          <w:sz w:val="24"/>
          <w:szCs w:val="24"/>
        </w:rPr>
        <w:t>. Владимир Николаев, Россия)</w:t>
      </w:r>
    </w:p>
    <w:p w:rsidR="00757E50" w:rsidRDefault="00C95BC1" w:rsidP="00757E50">
      <w:pPr>
        <w:pStyle w:val="ab"/>
        <w:numPr>
          <w:ilvl w:val="0"/>
          <w:numId w:val="10"/>
        </w:numPr>
        <w:spacing w:before="120" w:after="120" w:line="240" w:lineRule="auto"/>
        <w:jc w:val="both"/>
        <w:rPr>
          <w:rFonts w:ascii="Myriad Pro" w:hAnsi="Myriad Pro"/>
          <w:bCs/>
          <w:iCs/>
          <w:sz w:val="24"/>
          <w:szCs w:val="24"/>
        </w:rPr>
      </w:pPr>
      <w:r w:rsidRPr="00757E50">
        <w:rPr>
          <w:rFonts w:ascii="Myriad Pro" w:hAnsi="Myriad Pro"/>
          <w:bCs/>
          <w:iCs/>
          <w:sz w:val="24"/>
          <w:szCs w:val="24"/>
        </w:rPr>
        <w:t>«</w:t>
      </w:r>
      <w:proofErr w:type="spellStart"/>
      <w:r w:rsidRPr="00757E50">
        <w:rPr>
          <w:rFonts w:ascii="Myriad Pro" w:hAnsi="Myriad Pro"/>
          <w:bCs/>
          <w:iCs/>
          <w:sz w:val="24"/>
          <w:szCs w:val="24"/>
        </w:rPr>
        <w:t>Фиксики</w:t>
      </w:r>
      <w:proofErr w:type="spellEnd"/>
      <w:r w:rsidRPr="00757E50">
        <w:rPr>
          <w:rFonts w:ascii="Myriad Pro" w:hAnsi="Myriad Pro"/>
          <w:bCs/>
          <w:iCs/>
          <w:sz w:val="24"/>
          <w:szCs w:val="24"/>
        </w:rPr>
        <w:t xml:space="preserve"> против </w:t>
      </w:r>
      <w:proofErr w:type="spellStart"/>
      <w:r w:rsidRPr="00757E50">
        <w:rPr>
          <w:rFonts w:ascii="Myriad Pro" w:hAnsi="Myriad Pro"/>
          <w:bCs/>
          <w:iCs/>
          <w:sz w:val="24"/>
          <w:szCs w:val="24"/>
        </w:rPr>
        <w:t>Кработов</w:t>
      </w:r>
      <w:proofErr w:type="spellEnd"/>
      <w:r w:rsidRPr="00757E50">
        <w:rPr>
          <w:rFonts w:ascii="Myriad Pro" w:hAnsi="Myriad Pro"/>
          <w:bCs/>
          <w:iCs/>
          <w:sz w:val="24"/>
          <w:szCs w:val="24"/>
        </w:rPr>
        <w:t>» (</w:t>
      </w:r>
      <w:proofErr w:type="spellStart"/>
      <w:r w:rsidRPr="00757E50">
        <w:rPr>
          <w:rFonts w:ascii="Myriad Pro" w:hAnsi="Myriad Pro"/>
          <w:bCs/>
          <w:iCs/>
          <w:sz w:val="24"/>
          <w:szCs w:val="24"/>
        </w:rPr>
        <w:t>реж</w:t>
      </w:r>
      <w:proofErr w:type="spellEnd"/>
      <w:r w:rsidRPr="00757E50">
        <w:rPr>
          <w:rFonts w:ascii="Myriad Pro" w:hAnsi="Myriad Pro"/>
          <w:bCs/>
          <w:iCs/>
          <w:sz w:val="24"/>
          <w:szCs w:val="24"/>
        </w:rPr>
        <w:t xml:space="preserve">. Василий </w:t>
      </w:r>
      <w:proofErr w:type="spellStart"/>
      <w:r w:rsidRPr="00757E50">
        <w:rPr>
          <w:rFonts w:ascii="Myriad Pro" w:hAnsi="Myriad Pro"/>
          <w:bCs/>
          <w:iCs/>
          <w:sz w:val="24"/>
          <w:szCs w:val="24"/>
        </w:rPr>
        <w:t>Бедошвили</w:t>
      </w:r>
      <w:proofErr w:type="spellEnd"/>
      <w:r w:rsidRPr="00757E50">
        <w:rPr>
          <w:rFonts w:ascii="Myriad Pro" w:hAnsi="Myriad Pro"/>
          <w:bCs/>
          <w:iCs/>
          <w:sz w:val="24"/>
          <w:szCs w:val="24"/>
        </w:rPr>
        <w:t>, Россия)</w:t>
      </w:r>
    </w:p>
    <w:p w:rsidR="00757E50" w:rsidRDefault="002F4E32" w:rsidP="00757E50">
      <w:pPr>
        <w:pStyle w:val="ab"/>
        <w:numPr>
          <w:ilvl w:val="0"/>
          <w:numId w:val="10"/>
        </w:numPr>
        <w:spacing w:before="120" w:after="120" w:line="240" w:lineRule="auto"/>
        <w:jc w:val="both"/>
        <w:rPr>
          <w:rFonts w:ascii="Myriad Pro" w:hAnsi="Myriad Pro"/>
          <w:bCs/>
          <w:iCs/>
          <w:sz w:val="24"/>
          <w:szCs w:val="24"/>
        </w:rPr>
      </w:pPr>
      <w:r>
        <w:rPr>
          <w:rFonts w:ascii="Myriad Pro" w:hAnsi="Myriad Pro"/>
          <w:bCs/>
          <w:iCs/>
          <w:sz w:val="24"/>
          <w:szCs w:val="24"/>
        </w:rPr>
        <w:t xml:space="preserve">«Три богатыря </w:t>
      </w:r>
      <w:r w:rsidR="00C95BC1" w:rsidRPr="00757E50">
        <w:rPr>
          <w:rFonts w:ascii="Myriad Pro" w:hAnsi="Myriad Pro"/>
          <w:bCs/>
          <w:iCs/>
          <w:sz w:val="24"/>
          <w:szCs w:val="24"/>
        </w:rPr>
        <w:t>и наследница престола» (</w:t>
      </w:r>
      <w:proofErr w:type="spellStart"/>
      <w:r w:rsidR="00C95BC1" w:rsidRPr="00757E50">
        <w:rPr>
          <w:rFonts w:ascii="Myriad Pro" w:hAnsi="Myriad Pro"/>
          <w:bCs/>
          <w:iCs/>
          <w:sz w:val="24"/>
          <w:szCs w:val="24"/>
        </w:rPr>
        <w:t>реж</w:t>
      </w:r>
      <w:proofErr w:type="spellEnd"/>
      <w:r w:rsidR="00C95BC1" w:rsidRPr="00757E50">
        <w:rPr>
          <w:rFonts w:ascii="Myriad Pro" w:hAnsi="Myriad Pro"/>
          <w:bCs/>
          <w:iCs/>
          <w:sz w:val="24"/>
          <w:szCs w:val="24"/>
        </w:rPr>
        <w:t xml:space="preserve">. Константин </w:t>
      </w:r>
      <w:proofErr w:type="spellStart"/>
      <w:r w:rsidR="00C95BC1" w:rsidRPr="00757E50">
        <w:rPr>
          <w:rFonts w:ascii="Myriad Pro" w:hAnsi="Myriad Pro"/>
          <w:bCs/>
          <w:iCs/>
          <w:sz w:val="24"/>
          <w:szCs w:val="24"/>
        </w:rPr>
        <w:t>Бронзит</w:t>
      </w:r>
      <w:proofErr w:type="spellEnd"/>
      <w:r w:rsidR="00C95BC1" w:rsidRPr="00757E50">
        <w:rPr>
          <w:rFonts w:ascii="Myriad Pro" w:hAnsi="Myriad Pro"/>
          <w:bCs/>
          <w:iCs/>
          <w:sz w:val="24"/>
          <w:szCs w:val="24"/>
        </w:rPr>
        <w:t>, Россия)</w:t>
      </w:r>
    </w:p>
    <w:p w:rsidR="00757E50" w:rsidRDefault="00C95BC1" w:rsidP="00757E50">
      <w:pPr>
        <w:pStyle w:val="ab"/>
        <w:numPr>
          <w:ilvl w:val="0"/>
          <w:numId w:val="10"/>
        </w:numPr>
        <w:spacing w:before="120" w:after="120" w:line="240" w:lineRule="auto"/>
        <w:jc w:val="both"/>
        <w:rPr>
          <w:rFonts w:ascii="Myriad Pro" w:hAnsi="Myriad Pro"/>
          <w:bCs/>
          <w:iCs/>
          <w:sz w:val="24"/>
          <w:szCs w:val="24"/>
        </w:rPr>
      </w:pPr>
      <w:r w:rsidRPr="00757E50">
        <w:rPr>
          <w:rFonts w:ascii="Myriad Pro" w:hAnsi="Myriad Pro"/>
          <w:bCs/>
          <w:iCs/>
          <w:sz w:val="24"/>
          <w:szCs w:val="24"/>
        </w:rPr>
        <w:t>«Белка и Стрелка. Карибская тайна» (</w:t>
      </w:r>
      <w:proofErr w:type="spellStart"/>
      <w:r w:rsidRPr="00757E50">
        <w:rPr>
          <w:rFonts w:ascii="Myriad Pro" w:hAnsi="Myriad Pro"/>
          <w:bCs/>
          <w:iCs/>
          <w:sz w:val="24"/>
          <w:szCs w:val="24"/>
        </w:rPr>
        <w:t>реж</w:t>
      </w:r>
      <w:proofErr w:type="spellEnd"/>
      <w:r w:rsidRPr="00757E50">
        <w:rPr>
          <w:rFonts w:ascii="Myriad Pro" w:hAnsi="Myriad Pro"/>
          <w:bCs/>
          <w:iCs/>
          <w:sz w:val="24"/>
          <w:szCs w:val="24"/>
        </w:rPr>
        <w:t xml:space="preserve">. Инна </w:t>
      </w:r>
      <w:proofErr w:type="spellStart"/>
      <w:r w:rsidRPr="00757E50">
        <w:rPr>
          <w:rFonts w:ascii="Myriad Pro" w:hAnsi="Myriad Pro"/>
          <w:bCs/>
          <w:iCs/>
          <w:sz w:val="24"/>
          <w:szCs w:val="24"/>
        </w:rPr>
        <w:t>Евланникова</w:t>
      </w:r>
      <w:proofErr w:type="spellEnd"/>
      <w:r w:rsidR="00757E50">
        <w:rPr>
          <w:rFonts w:ascii="Myriad Pro" w:hAnsi="Myriad Pro"/>
          <w:bCs/>
          <w:iCs/>
          <w:sz w:val="24"/>
          <w:szCs w:val="24"/>
        </w:rPr>
        <w:t>, Россия</w:t>
      </w:r>
      <w:r w:rsidRPr="00757E50">
        <w:rPr>
          <w:rFonts w:ascii="Myriad Pro" w:hAnsi="Myriad Pro"/>
          <w:bCs/>
          <w:iCs/>
          <w:sz w:val="24"/>
          <w:szCs w:val="24"/>
        </w:rPr>
        <w:t>)</w:t>
      </w:r>
    </w:p>
    <w:p w:rsidR="00C95BC1" w:rsidRPr="00757E50" w:rsidRDefault="00757E50" w:rsidP="00757E50">
      <w:pPr>
        <w:pStyle w:val="ab"/>
        <w:numPr>
          <w:ilvl w:val="0"/>
          <w:numId w:val="10"/>
        </w:numPr>
        <w:spacing w:before="120" w:after="120" w:line="240" w:lineRule="auto"/>
        <w:jc w:val="both"/>
        <w:rPr>
          <w:rFonts w:ascii="Myriad Pro" w:hAnsi="Myriad Pro"/>
          <w:bCs/>
          <w:iCs/>
          <w:sz w:val="24"/>
          <w:szCs w:val="24"/>
        </w:rPr>
      </w:pPr>
      <w:r w:rsidRPr="00757E50">
        <w:rPr>
          <w:rFonts w:ascii="Myriad Pro" w:hAnsi="Myriad Pro"/>
          <w:bCs/>
          <w:iCs/>
          <w:sz w:val="24"/>
          <w:szCs w:val="24"/>
        </w:rPr>
        <w:t>«</w:t>
      </w:r>
      <w:proofErr w:type="spellStart"/>
      <w:r w:rsidR="00C95BC1" w:rsidRPr="00757E50">
        <w:rPr>
          <w:rFonts w:ascii="Myriad Pro" w:hAnsi="Myriad Pro"/>
          <w:bCs/>
          <w:iCs/>
          <w:sz w:val="24"/>
          <w:szCs w:val="24"/>
        </w:rPr>
        <w:t>Гурвинек</w:t>
      </w:r>
      <w:proofErr w:type="spellEnd"/>
      <w:r w:rsidR="00C95BC1" w:rsidRPr="00757E50">
        <w:rPr>
          <w:rFonts w:ascii="Myriad Pro" w:hAnsi="Myriad Pro"/>
          <w:bCs/>
          <w:iCs/>
          <w:sz w:val="24"/>
          <w:szCs w:val="24"/>
        </w:rPr>
        <w:t>. Волшебная игра</w:t>
      </w:r>
      <w:r w:rsidRPr="00757E50">
        <w:rPr>
          <w:rFonts w:ascii="Myriad Pro" w:hAnsi="Myriad Pro"/>
          <w:bCs/>
          <w:iCs/>
          <w:sz w:val="24"/>
          <w:szCs w:val="24"/>
        </w:rPr>
        <w:t>» (</w:t>
      </w:r>
      <w:proofErr w:type="spellStart"/>
      <w:r w:rsidRPr="00757E50">
        <w:rPr>
          <w:rFonts w:ascii="Myriad Pro" w:hAnsi="Myriad Pro"/>
          <w:bCs/>
          <w:iCs/>
          <w:sz w:val="24"/>
          <w:szCs w:val="24"/>
        </w:rPr>
        <w:t>реж</w:t>
      </w:r>
      <w:proofErr w:type="spellEnd"/>
      <w:r w:rsidR="00C95BC1" w:rsidRPr="00757E50">
        <w:rPr>
          <w:rFonts w:ascii="Myriad Pro" w:hAnsi="Myriad Pro"/>
          <w:bCs/>
          <w:iCs/>
          <w:sz w:val="24"/>
          <w:szCs w:val="24"/>
        </w:rPr>
        <w:t xml:space="preserve"> Мартин Котик, Инна </w:t>
      </w:r>
      <w:proofErr w:type="spellStart"/>
      <w:r w:rsidR="00C95BC1" w:rsidRPr="00757E50">
        <w:rPr>
          <w:rFonts w:ascii="Myriad Pro" w:hAnsi="Myriad Pro"/>
          <w:bCs/>
          <w:iCs/>
          <w:sz w:val="24"/>
          <w:szCs w:val="24"/>
        </w:rPr>
        <w:t>Евланникова</w:t>
      </w:r>
      <w:proofErr w:type="spellEnd"/>
      <w:r>
        <w:rPr>
          <w:rFonts w:ascii="Myriad Pro" w:hAnsi="Myriad Pro"/>
          <w:bCs/>
          <w:iCs/>
          <w:sz w:val="24"/>
          <w:szCs w:val="24"/>
        </w:rPr>
        <w:t>, Р</w:t>
      </w:r>
      <w:r w:rsidRPr="00757E50">
        <w:rPr>
          <w:rFonts w:ascii="Myriad Pro" w:hAnsi="Myriad Pro"/>
          <w:bCs/>
          <w:iCs/>
          <w:sz w:val="24"/>
          <w:szCs w:val="24"/>
        </w:rPr>
        <w:t>оссия)</w:t>
      </w:r>
    </w:p>
    <w:p w:rsidR="00925633" w:rsidRDefault="00925633" w:rsidP="00925633">
      <w:pPr>
        <w:spacing w:before="120" w:after="120" w:line="240" w:lineRule="auto"/>
        <w:ind w:firstLine="709"/>
        <w:jc w:val="both"/>
        <w:rPr>
          <w:rFonts w:ascii="Myriad Pro" w:hAnsi="Myriad Pro"/>
          <w:bCs/>
          <w:iCs/>
          <w:sz w:val="24"/>
          <w:szCs w:val="24"/>
        </w:rPr>
      </w:pPr>
      <w:r>
        <w:rPr>
          <w:rFonts w:ascii="Myriad Pro" w:hAnsi="Myriad Pro"/>
          <w:bCs/>
          <w:iCs/>
          <w:sz w:val="24"/>
          <w:szCs w:val="24"/>
        </w:rPr>
        <w:t xml:space="preserve">За приз в номинации </w:t>
      </w:r>
      <w:r w:rsidRPr="00F2050D">
        <w:rPr>
          <w:rFonts w:ascii="Myriad Pro" w:hAnsi="Myriad Pro"/>
          <w:b/>
          <w:bCs/>
          <w:iCs/>
          <w:sz w:val="24"/>
          <w:szCs w:val="24"/>
        </w:rPr>
        <w:t>«Короткометражный игровой фильм»</w:t>
      </w:r>
      <w:r>
        <w:rPr>
          <w:rFonts w:ascii="Myriad Pro" w:hAnsi="Myriad Pro"/>
          <w:bCs/>
          <w:iCs/>
          <w:sz w:val="24"/>
          <w:szCs w:val="24"/>
        </w:rPr>
        <w:t xml:space="preserve"> поборются 13 картин.</w:t>
      </w:r>
    </w:p>
    <w:p w:rsid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«Большая восьмерка»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Иван Сосин, Россия)</w:t>
      </w:r>
    </w:p>
    <w:p w:rsidR="00925633" w:rsidRP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«Урок экологии»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Иван Сосин, Россия)</w:t>
      </w:r>
    </w:p>
    <w:p w:rsid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«Наставник»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Василий Золотов, Россия)</w:t>
      </w:r>
    </w:p>
    <w:p w:rsid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«Иван Пакетный»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Евгений Нахабцев, Россия)</w:t>
      </w:r>
    </w:p>
    <w:p w:rsid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«Когда мы откроем врата в небо»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xml:space="preserve">. Павел </w:t>
      </w:r>
      <w:proofErr w:type="spellStart"/>
      <w:r w:rsidRPr="00925633">
        <w:rPr>
          <w:rFonts w:ascii="Myriad Pro" w:hAnsi="Myriad Pro"/>
          <w:bCs/>
          <w:iCs/>
          <w:sz w:val="24"/>
          <w:szCs w:val="24"/>
        </w:rPr>
        <w:t>Быковченко</w:t>
      </w:r>
      <w:proofErr w:type="spellEnd"/>
      <w:r w:rsidR="00244E49">
        <w:rPr>
          <w:rFonts w:ascii="Myriad Pro" w:hAnsi="Myriad Pro"/>
          <w:bCs/>
          <w:iCs/>
          <w:sz w:val="24"/>
          <w:szCs w:val="24"/>
        </w:rPr>
        <w:t xml:space="preserve">, </w:t>
      </w:r>
      <w:r w:rsidR="00244E49" w:rsidRPr="00244E49">
        <w:rPr>
          <w:rFonts w:ascii="Myriad Pro" w:hAnsi="Myriad Pro"/>
          <w:bCs/>
          <w:iCs/>
          <w:sz w:val="24"/>
          <w:szCs w:val="24"/>
        </w:rPr>
        <w:t>Россия, Кыргызстан, Казахстан</w:t>
      </w:r>
      <w:r w:rsidRPr="00925633">
        <w:rPr>
          <w:rFonts w:ascii="Myriad Pro" w:hAnsi="Myriad Pro"/>
          <w:bCs/>
          <w:iCs/>
          <w:sz w:val="24"/>
          <w:szCs w:val="24"/>
        </w:rPr>
        <w:t>)</w:t>
      </w:r>
    </w:p>
    <w:p w:rsid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«Жду тебя»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xml:space="preserve">. Евгения </w:t>
      </w:r>
      <w:proofErr w:type="spellStart"/>
      <w:r w:rsidRPr="00925633">
        <w:rPr>
          <w:rFonts w:ascii="Myriad Pro" w:hAnsi="Myriad Pro"/>
          <w:bCs/>
          <w:iCs/>
          <w:sz w:val="24"/>
          <w:szCs w:val="24"/>
        </w:rPr>
        <w:t>Юстус</w:t>
      </w:r>
      <w:proofErr w:type="spellEnd"/>
      <w:r w:rsidRPr="00925633">
        <w:rPr>
          <w:rFonts w:ascii="Myriad Pro" w:hAnsi="Myriad Pro"/>
          <w:bCs/>
          <w:iCs/>
          <w:sz w:val="24"/>
          <w:szCs w:val="24"/>
        </w:rPr>
        <w:t>, Россия)</w:t>
      </w:r>
    </w:p>
    <w:p w:rsid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«Недетский дом»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Ольга Рудаков, Россия)</w:t>
      </w:r>
    </w:p>
    <w:p w:rsid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«На высоте»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xml:space="preserve">. Кирилл </w:t>
      </w:r>
      <w:proofErr w:type="spellStart"/>
      <w:r w:rsidRPr="00925633">
        <w:rPr>
          <w:rFonts w:ascii="Myriad Pro" w:hAnsi="Myriad Pro"/>
          <w:bCs/>
          <w:iCs/>
          <w:sz w:val="24"/>
          <w:szCs w:val="24"/>
        </w:rPr>
        <w:t>Даровских</w:t>
      </w:r>
      <w:proofErr w:type="spellEnd"/>
      <w:r w:rsidRPr="00925633">
        <w:rPr>
          <w:rFonts w:ascii="Myriad Pro" w:hAnsi="Myriad Pro"/>
          <w:bCs/>
          <w:iCs/>
          <w:sz w:val="24"/>
          <w:szCs w:val="24"/>
        </w:rPr>
        <w:t>, Россия)</w:t>
      </w:r>
    </w:p>
    <w:p w:rsid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«Счастливый билет»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Андрей Корф, Россия)</w:t>
      </w:r>
    </w:p>
    <w:p w:rsid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«Прости меня, Пёс»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xml:space="preserve">. Никита </w:t>
      </w:r>
      <w:proofErr w:type="spellStart"/>
      <w:r w:rsidRPr="00925633">
        <w:rPr>
          <w:rFonts w:ascii="Myriad Pro" w:hAnsi="Myriad Pro"/>
          <w:bCs/>
          <w:iCs/>
          <w:sz w:val="24"/>
          <w:szCs w:val="24"/>
        </w:rPr>
        <w:t>Хозяинов</w:t>
      </w:r>
      <w:proofErr w:type="spellEnd"/>
      <w:r w:rsidRPr="00925633">
        <w:rPr>
          <w:rFonts w:ascii="Myriad Pro" w:hAnsi="Myriad Pro"/>
          <w:bCs/>
          <w:iCs/>
          <w:sz w:val="24"/>
          <w:szCs w:val="24"/>
        </w:rPr>
        <w:t>, Россия)</w:t>
      </w:r>
    </w:p>
    <w:p w:rsid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«Комета»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xml:space="preserve">. Ирина </w:t>
      </w:r>
      <w:proofErr w:type="spellStart"/>
      <w:r w:rsidRPr="00925633">
        <w:rPr>
          <w:rFonts w:ascii="Myriad Pro" w:hAnsi="Myriad Pro"/>
          <w:bCs/>
          <w:iCs/>
          <w:sz w:val="24"/>
          <w:szCs w:val="24"/>
        </w:rPr>
        <w:t>Обидова</w:t>
      </w:r>
      <w:proofErr w:type="spellEnd"/>
      <w:r w:rsidRPr="00925633">
        <w:rPr>
          <w:rFonts w:ascii="Myriad Pro" w:hAnsi="Myriad Pro"/>
          <w:bCs/>
          <w:iCs/>
          <w:sz w:val="24"/>
          <w:szCs w:val="24"/>
        </w:rPr>
        <w:t>, Россия)</w:t>
      </w:r>
    </w:p>
    <w:p w:rsid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«В Раю делать нечего»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Павел Пантин, Россия)</w:t>
      </w:r>
    </w:p>
    <w:p w:rsidR="00925633" w:rsidRPr="00925633" w:rsidRDefault="00925633" w:rsidP="00925633">
      <w:pPr>
        <w:pStyle w:val="ab"/>
        <w:numPr>
          <w:ilvl w:val="0"/>
          <w:numId w:val="11"/>
        </w:numPr>
        <w:spacing w:before="120" w:after="120" w:line="240" w:lineRule="auto"/>
        <w:jc w:val="both"/>
        <w:rPr>
          <w:rFonts w:ascii="Myriad Pro" w:hAnsi="Myriad Pro"/>
          <w:bCs/>
          <w:iCs/>
          <w:sz w:val="24"/>
          <w:szCs w:val="24"/>
        </w:rPr>
      </w:pPr>
      <w:r w:rsidRPr="00925633">
        <w:rPr>
          <w:rFonts w:ascii="Myriad Pro" w:hAnsi="Myriad Pro"/>
          <w:bCs/>
          <w:iCs/>
          <w:sz w:val="24"/>
          <w:szCs w:val="24"/>
        </w:rPr>
        <w:t>«Меня зовут Петя» (</w:t>
      </w:r>
      <w:proofErr w:type="spellStart"/>
      <w:r w:rsidRPr="00925633">
        <w:rPr>
          <w:rFonts w:ascii="Myriad Pro" w:hAnsi="Myriad Pro"/>
          <w:bCs/>
          <w:iCs/>
          <w:sz w:val="24"/>
          <w:szCs w:val="24"/>
        </w:rPr>
        <w:t>реж</w:t>
      </w:r>
      <w:proofErr w:type="spellEnd"/>
      <w:r w:rsidRPr="00925633">
        <w:rPr>
          <w:rFonts w:ascii="Myriad Pro" w:hAnsi="Myriad Pro"/>
          <w:bCs/>
          <w:iCs/>
          <w:sz w:val="24"/>
          <w:szCs w:val="24"/>
        </w:rPr>
        <w:t xml:space="preserve">. Дарья </w:t>
      </w:r>
      <w:proofErr w:type="spellStart"/>
      <w:r w:rsidRPr="00925633">
        <w:rPr>
          <w:rFonts w:ascii="Myriad Pro" w:hAnsi="Myriad Pro"/>
          <w:bCs/>
          <w:iCs/>
          <w:sz w:val="24"/>
          <w:szCs w:val="24"/>
        </w:rPr>
        <w:t>Биневская</w:t>
      </w:r>
      <w:proofErr w:type="spellEnd"/>
      <w:r w:rsidRPr="00925633">
        <w:rPr>
          <w:rFonts w:ascii="Myriad Pro" w:hAnsi="Myriad Pro"/>
          <w:bCs/>
          <w:iCs/>
          <w:sz w:val="24"/>
          <w:szCs w:val="24"/>
        </w:rPr>
        <w:t>, Россия)</w:t>
      </w:r>
    </w:p>
    <w:p w:rsidR="00F2050D" w:rsidRDefault="003B625C" w:rsidP="00F2050D">
      <w:pPr>
        <w:spacing w:before="120" w:after="120" w:line="240" w:lineRule="auto"/>
        <w:ind w:firstLine="709"/>
        <w:jc w:val="both"/>
        <w:rPr>
          <w:rFonts w:ascii="Myriad Pro" w:hAnsi="Myriad Pro"/>
          <w:bCs/>
          <w:iCs/>
          <w:sz w:val="24"/>
          <w:szCs w:val="24"/>
        </w:rPr>
      </w:pPr>
      <w:r>
        <w:rPr>
          <w:rFonts w:ascii="Myriad Pro" w:hAnsi="Myriad Pro"/>
          <w:bCs/>
          <w:iCs/>
          <w:sz w:val="24"/>
          <w:szCs w:val="24"/>
        </w:rPr>
        <w:t>О</w:t>
      </w:r>
      <w:r w:rsidR="00F2050D">
        <w:rPr>
          <w:rFonts w:ascii="Myriad Pro" w:hAnsi="Myriad Pro"/>
          <w:bCs/>
          <w:iCs/>
          <w:sz w:val="24"/>
          <w:szCs w:val="24"/>
        </w:rPr>
        <w:t xml:space="preserve">бширную программу включает в себя номинация </w:t>
      </w:r>
      <w:r w:rsidR="00F2050D" w:rsidRPr="0021368E">
        <w:rPr>
          <w:rFonts w:ascii="Myriad Pro" w:hAnsi="Myriad Pro"/>
          <w:b/>
          <w:bCs/>
          <w:iCs/>
          <w:sz w:val="24"/>
          <w:szCs w:val="24"/>
        </w:rPr>
        <w:t>«Короткометражный анимационный фильм»</w:t>
      </w:r>
      <w:r w:rsidR="00F2050D">
        <w:rPr>
          <w:rFonts w:ascii="Myriad Pro" w:hAnsi="Myriad Pro"/>
          <w:bCs/>
          <w:iCs/>
          <w:sz w:val="24"/>
          <w:szCs w:val="24"/>
        </w:rPr>
        <w:t>. В ней представлено 29 работ со всего мира.</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«Он не может жить без космоса»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Константин </w:t>
      </w:r>
      <w:proofErr w:type="spellStart"/>
      <w:r w:rsidRPr="0021368E">
        <w:rPr>
          <w:rFonts w:ascii="Myriad Pro" w:hAnsi="Myriad Pro"/>
          <w:bCs/>
          <w:iCs/>
          <w:sz w:val="24"/>
          <w:szCs w:val="24"/>
        </w:rPr>
        <w:t>Бронзит</w:t>
      </w:r>
      <w:proofErr w:type="spellEnd"/>
      <w:r w:rsidRPr="0021368E">
        <w:rPr>
          <w:rFonts w:ascii="Myriad Pro" w:hAnsi="Myriad Pro"/>
          <w:bCs/>
          <w:iCs/>
          <w:sz w:val="24"/>
          <w:szCs w:val="24"/>
        </w:rPr>
        <w:t>, Россия)</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«Узы»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Дина </w:t>
      </w:r>
      <w:proofErr w:type="spellStart"/>
      <w:r w:rsidRPr="0021368E">
        <w:rPr>
          <w:rFonts w:ascii="Myriad Pro" w:hAnsi="Myriad Pro"/>
          <w:bCs/>
          <w:iCs/>
          <w:sz w:val="24"/>
          <w:szCs w:val="24"/>
        </w:rPr>
        <w:t>Великовская</w:t>
      </w:r>
      <w:proofErr w:type="spellEnd"/>
      <w:r w:rsidRPr="0021368E">
        <w:rPr>
          <w:rFonts w:ascii="Myriad Pro" w:hAnsi="Myriad Pro"/>
          <w:bCs/>
          <w:iCs/>
          <w:sz w:val="24"/>
          <w:szCs w:val="24"/>
        </w:rPr>
        <w:t>, Россия)</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«Петер-</w:t>
      </w:r>
      <w:proofErr w:type="spellStart"/>
      <w:r w:rsidRPr="0021368E">
        <w:rPr>
          <w:rFonts w:ascii="Myriad Pro" w:hAnsi="Myriad Pro"/>
          <w:bCs/>
          <w:iCs/>
          <w:sz w:val="24"/>
          <w:szCs w:val="24"/>
        </w:rPr>
        <w:t>баас</w:t>
      </w:r>
      <w:proofErr w:type="spellEnd"/>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Анастасия </w:t>
      </w:r>
      <w:proofErr w:type="spellStart"/>
      <w:r w:rsidRPr="0021368E">
        <w:rPr>
          <w:rFonts w:ascii="Myriad Pro" w:hAnsi="Myriad Pro"/>
          <w:bCs/>
          <w:iCs/>
          <w:sz w:val="24"/>
          <w:szCs w:val="24"/>
        </w:rPr>
        <w:t>Жакулина</w:t>
      </w:r>
      <w:proofErr w:type="spellEnd"/>
      <w:r w:rsidRPr="0021368E">
        <w:rPr>
          <w:rFonts w:ascii="Myriad Pro" w:hAnsi="Myriad Pro"/>
          <w:bCs/>
          <w:iCs/>
          <w:sz w:val="24"/>
          <w:szCs w:val="24"/>
        </w:rPr>
        <w:t>, Россия)</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«Яблоневый человек»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Алла Вартанян</w:t>
      </w:r>
      <w:r w:rsidR="0021368E">
        <w:rPr>
          <w:rFonts w:ascii="Myriad Pro" w:hAnsi="Myriad Pro"/>
          <w:bCs/>
          <w:iCs/>
          <w:sz w:val="24"/>
          <w:szCs w:val="24"/>
        </w:rPr>
        <w:t>, Р</w:t>
      </w:r>
      <w:r w:rsidRPr="0021368E">
        <w:rPr>
          <w:rFonts w:ascii="Myriad Pro" w:hAnsi="Myriad Pro"/>
          <w:bCs/>
          <w:iCs/>
          <w:sz w:val="24"/>
          <w:szCs w:val="24"/>
        </w:rPr>
        <w:t>оссия)</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proofErr w:type="spellStart"/>
      <w:r w:rsidRPr="0021368E">
        <w:rPr>
          <w:rFonts w:ascii="Myriad Pro" w:hAnsi="Myriad Pro"/>
          <w:bCs/>
          <w:iCs/>
          <w:sz w:val="24"/>
          <w:szCs w:val="24"/>
        </w:rPr>
        <w:t>Одеялко</w:t>
      </w:r>
      <w:proofErr w:type="spellEnd"/>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Марина Мошкова, Россия)</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«Аляска»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Оксана </w:t>
      </w:r>
      <w:proofErr w:type="spellStart"/>
      <w:r w:rsidRPr="0021368E">
        <w:rPr>
          <w:rFonts w:ascii="Myriad Pro" w:hAnsi="Myriad Pro"/>
          <w:bCs/>
          <w:iCs/>
          <w:sz w:val="24"/>
          <w:szCs w:val="24"/>
        </w:rPr>
        <w:t>Кувалдина</w:t>
      </w:r>
      <w:proofErr w:type="spellEnd"/>
      <w:r w:rsidRPr="0021368E">
        <w:rPr>
          <w:rFonts w:ascii="Myriad Pro" w:hAnsi="Myriad Pro"/>
          <w:bCs/>
          <w:iCs/>
          <w:sz w:val="24"/>
          <w:szCs w:val="24"/>
        </w:rPr>
        <w:t>, Россия)</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«Шахматы»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Алексей </w:t>
      </w:r>
      <w:proofErr w:type="spellStart"/>
      <w:r w:rsidRPr="0021368E">
        <w:rPr>
          <w:rFonts w:ascii="Myriad Pro" w:hAnsi="Myriad Pro"/>
          <w:bCs/>
          <w:iCs/>
          <w:sz w:val="24"/>
          <w:szCs w:val="24"/>
        </w:rPr>
        <w:t>Почивалов</w:t>
      </w:r>
      <w:proofErr w:type="spellEnd"/>
      <w:r w:rsidRPr="0021368E">
        <w:rPr>
          <w:rFonts w:ascii="Myriad Pro" w:hAnsi="Myriad Pro"/>
          <w:bCs/>
          <w:iCs/>
          <w:sz w:val="24"/>
          <w:szCs w:val="24"/>
        </w:rPr>
        <w:t>, Россия)</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«Оранжевая корова», серия «Здравствуй, Коля»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Леонид </w:t>
      </w:r>
      <w:proofErr w:type="spellStart"/>
      <w:r w:rsidRPr="0021368E">
        <w:rPr>
          <w:rFonts w:ascii="Myriad Pro" w:hAnsi="Myriad Pro"/>
          <w:bCs/>
          <w:iCs/>
          <w:sz w:val="24"/>
          <w:szCs w:val="24"/>
        </w:rPr>
        <w:t>Шмельков</w:t>
      </w:r>
      <w:proofErr w:type="spellEnd"/>
      <w:r w:rsidRPr="0021368E">
        <w:rPr>
          <w:rFonts w:ascii="Myriad Pro" w:hAnsi="Myriad Pro"/>
          <w:bCs/>
          <w:iCs/>
          <w:sz w:val="24"/>
          <w:szCs w:val="24"/>
        </w:rPr>
        <w:t xml:space="preserve">, Татьяна </w:t>
      </w:r>
      <w:proofErr w:type="spellStart"/>
      <w:r w:rsidRPr="0021368E">
        <w:rPr>
          <w:rFonts w:ascii="Myriad Pro" w:hAnsi="Myriad Pro"/>
          <w:bCs/>
          <w:iCs/>
          <w:sz w:val="24"/>
          <w:szCs w:val="24"/>
        </w:rPr>
        <w:t>Чернилевская</w:t>
      </w:r>
      <w:proofErr w:type="spellEnd"/>
      <w:r w:rsidRPr="0021368E">
        <w:rPr>
          <w:rFonts w:ascii="Myriad Pro" w:hAnsi="Myriad Pro"/>
          <w:bCs/>
          <w:iCs/>
          <w:sz w:val="24"/>
          <w:szCs w:val="24"/>
        </w:rPr>
        <w:t>, Россия)</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«Волк наоборот»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Ирина </w:t>
      </w:r>
      <w:proofErr w:type="spellStart"/>
      <w:r w:rsidRPr="0021368E">
        <w:rPr>
          <w:rFonts w:ascii="Myriad Pro" w:hAnsi="Myriad Pro"/>
          <w:bCs/>
          <w:iCs/>
          <w:sz w:val="24"/>
          <w:szCs w:val="24"/>
        </w:rPr>
        <w:t>Эльшанская</w:t>
      </w:r>
      <w:proofErr w:type="spellEnd"/>
      <w:r w:rsidRPr="0021368E">
        <w:rPr>
          <w:rFonts w:ascii="Myriad Pro" w:hAnsi="Myriad Pro"/>
          <w:bCs/>
          <w:iCs/>
          <w:sz w:val="24"/>
          <w:szCs w:val="24"/>
        </w:rPr>
        <w:t>, Россия)</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lastRenderedPageBreak/>
        <w:t>«</w:t>
      </w:r>
      <w:proofErr w:type="spellStart"/>
      <w:r w:rsidRPr="0021368E">
        <w:rPr>
          <w:rFonts w:ascii="Myriad Pro" w:hAnsi="Myriad Pro"/>
          <w:bCs/>
          <w:iCs/>
          <w:sz w:val="24"/>
          <w:szCs w:val="24"/>
        </w:rPr>
        <w:t>Фееринки</w:t>
      </w:r>
      <w:proofErr w:type="spellEnd"/>
      <w:r w:rsidRPr="0021368E">
        <w:rPr>
          <w:rFonts w:ascii="Myriad Pro" w:hAnsi="Myriad Pro"/>
          <w:bCs/>
          <w:iCs/>
          <w:sz w:val="24"/>
          <w:szCs w:val="24"/>
        </w:rPr>
        <w:t>», серия «Эволюция видов»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Анна Соловьева</w:t>
      </w:r>
      <w:r w:rsidR="0021368E">
        <w:rPr>
          <w:rFonts w:ascii="Myriad Pro" w:hAnsi="Myriad Pro"/>
          <w:bCs/>
          <w:iCs/>
          <w:sz w:val="24"/>
          <w:szCs w:val="24"/>
        </w:rPr>
        <w:t>, Россия)</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proofErr w:type="spellStart"/>
      <w:r w:rsidRPr="0021368E">
        <w:rPr>
          <w:rFonts w:ascii="Myriad Pro" w:hAnsi="Myriad Pro"/>
          <w:bCs/>
          <w:iCs/>
          <w:sz w:val="24"/>
          <w:szCs w:val="24"/>
        </w:rPr>
        <w:t>Везуха</w:t>
      </w:r>
      <w:proofErr w:type="spellEnd"/>
      <w:r w:rsidRPr="0021368E">
        <w:rPr>
          <w:rFonts w:ascii="Myriad Pro" w:hAnsi="Myriad Pro"/>
          <w:bCs/>
          <w:iCs/>
          <w:sz w:val="24"/>
          <w:szCs w:val="24"/>
        </w:rPr>
        <w:t xml:space="preserve">!», серия «Новости из </w:t>
      </w:r>
      <w:proofErr w:type="spellStart"/>
      <w:r w:rsidRPr="0021368E">
        <w:rPr>
          <w:rFonts w:ascii="Myriad Pro" w:hAnsi="Myriad Pro"/>
          <w:bCs/>
          <w:iCs/>
          <w:sz w:val="24"/>
          <w:szCs w:val="24"/>
        </w:rPr>
        <w:t>Лысогорска</w:t>
      </w:r>
      <w:proofErr w:type="spellEnd"/>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w:t>
      </w:r>
      <w:proofErr w:type="spellStart"/>
      <w:r w:rsidRPr="0021368E">
        <w:rPr>
          <w:rFonts w:ascii="Myriad Pro" w:hAnsi="Myriad Pro"/>
          <w:bCs/>
          <w:iCs/>
          <w:sz w:val="24"/>
          <w:szCs w:val="24"/>
        </w:rPr>
        <w:t>Альбена</w:t>
      </w:r>
      <w:proofErr w:type="spellEnd"/>
      <w:r w:rsidRPr="0021368E">
        <w:rPr>
          <w:rFonts w:ascii="Myriad Pro" w:hAnsi="Myriad Pro"/>
          <w:bCs/>
          <w:iCs/>
          <w:sz w:val="24"/>
          <w:szCs w:val="24"/>
        </w:rPr>
        <w:t xml:space="preserve"> </w:t>
      </w:r>
      <w:proofErr w:type="spellStart"/>
      <w:r w:rsidRPr="0021368E">
        <w:rPr>
          <w:rFonts w:ascii="Myriad Pro" w:hAnsi="Myriad Pro"/>
          <w:bCs/>
          <w:iCs/>
          <w:sz w:val="24"/>
          <w:szCs w:val="24"/>
        </w:rPr>
        <w:t>Милушева</w:t>
      </w:r>
      <w:proofErr w:type="spellEnd"/>
      <w:r w:rsidRPr="0021368E">
        <w:rPr>
          <w:rFonts w:ascii="Myriad Pro" w:hAnsi="Myriad Pro"/>
          <w:bCs/>
          <w:iCs/>
          <w:sz w:val="24"/>
          <w:szCs w:val="24"/>
        </w:rPr>
        <w:t>, Россия)</w:t>
      </w:r>
    </w:p>
    <w:p w:rsidR="0021368E" w:rsidRDefault="00F2050D"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«Слушай, Папа!» (</w:t>
      </w:r>
      <w:proofErr w:type="spellStart"/>
      <w:proofErr w:type="gramStart"/>
      <w:r w:rsidRPr="0021368E">
        <w:rPr>
          <w:rFonts w:ascii="Myriad Pro" w:hAnsi="Myriad Pro"/>
          <w:bCs/>
          <w:iCs/>
          <w:sz w:val="24"/>
          <w:szCs w:val="24"/>
        </w:rPr>
        <w:t>реж</w:t>
      </w:r>
      <w:proofErr w:type="spellEnd"/>
      <w:proofErr w:type="gramEnd"/>
      <w:r w:rsidRPr="0021368E">
        <w:rPr>
          <w:rFonts w:ascii="Myriad Pro" w:hAnsi="Myriad Pro"/>
          <w:bCs/>
          <w:iCs/>
          <w:sz w:val="24"/>
          <w:szCs w:val="24"/>
        </w:rPr>
        <w:t>.</w:t>
      </w:r>
      <w:r w:rsidR="00B41895">
        <w:rPr>
          <w:rFonts w:ascii="Myriad Pro" w:hAnsi="Myriad Pro"/>
          <w:bCs/>
          <w:iCs/>
          <w:sz w:val="24"/>
          <w:szCs w:val="24"/>
        </w:rPr>
        <w:t xml:space="preserve"> </w:t>
      </w:r>
      <w:r w:rsidRPr="0021368E">
        <w:rPr>
          <w:rFonts w:ascii="Myriad Pro" w:hAnsi="Myriad Pro"/>
          <w:bCs/>
          <w:iCs/>
          <w:sz w:val="24"/>
          <w:szCs w:val="24"/>
        </w:rPr>
        <w:t xml:space="preserve">Татьяна и Ольга </w:t>
      </w:r>
      <w:proofErr w:type="spellStart"/>
      <w:r w:rsidRPr="0021368E">
        <w:rPr>
          <w:rFonts w:ascii="Myriad Pro" w:hAnsi="Myriad Pro"/>
          <w:bCs/>
          <w:iCs/>
          <w:sz w:val="24"/>
          <w:szCs w:val="24"/>
        </w:rPr>
        <w:t>Полиектовы</w:t>
      </w:r>
      <w:proofErr w:type="spellEnd"/>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Сн</w:t>
      </w:r>
      <w:r w:rsidRPr="0021368E">
        <w:rPr>
          <w:rFonts w:ascii="Myriad Pro" w:hAnsi="Myriad Pro"/>
          <w:bCs/>
          <w:iCs/>
          <w:sz w:val="24"/>
          <w:szCs w:val="24"/>
        </w:rPr>
        <w:t>ежная Королева: Хранители Чудес», серия «</w:t>
      </w:r>
      <w:r w:rsidR="00F2050D" w:rsidRPr="0021368E">
        <w:rPr>
          <w:rFonts w:ascii="Myriad Pro" w:hAnsi="Myriad Pro"/>
          <w:bCs/>
          <w:iCs/>
          <w:sz w:val="24"/>
          <w:szCs w:val="24"/>
        </w:rPr>
        <w:t>Таинственный лес</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w:t>
      </w:r>
      <w:r w:rsidR="00F2050D" w:rsidRPr="0021368E">
        <w:rPr>
          <w:rFonts w:ascii="Myriad Pro" w:hAnsi="Myriad Pro"/>
          <w:bCs/>
          <w:iCs/>
          <w:sz w:val="24"/>
          <w:szCs w:val="24"/>
        </w:rPr>
        <w:t xml:space="preserve"> Андрей Кореньков, Алексей </w:t>
      </w:r>
      <w:proofErr w:type="spellStart"/>
      <w:r w:rsidR="00F2050D" w:rsidRPr="0021368E">
        <w:rPr>
          <w:rFonts w:ascii="Myriad Pro" w:hAnsi="Myriad Pro"/>
          <w:bCs/>
          <w:iCs/>
          <w:sz w:val="24"/>
          <w:szCs w:val="24"/>
        </w:rPr>
        <w:t>Цицилин</w:t>
      </w:r>
      <w:proofErr w:type="spellEnd"/>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Природа</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w:t>
      </w:r>
      <w:r w:rsidR="00F2050D" w:rsidRPr="0021368E">
        <w:rPr>
          <w:rFonts w:ascii="Myriad Pro" w:hAnsi="Myriad Pro"/>
          <w:bCs/>
          <w:iCs/>
          <w:sz w:val="24"/>
          <w:szCs w:val="24"/>
        </w:rPr>
        <w:t xml:space="preserve"> </w:t>
      </w:r>
      <w:proofErr w:type="spellStart"/>
      <w:r w:rsidR="00F2050D" w:rsidRPr="0021368E">
        <w:rPr>
          <w:rFonts w:ascii="Myriad Pro" w:hAnsi="Myriad Pro"/>
          <w:bCs/>
          <w:iCs/>
          <w:sz w:val="24"/>
          <w:szCs w:val="24"/>
        </w:rPr>
        <w:t>Исис</w:t>
      </w:r>
      <w:proofErr w:type="spellEnd"/>
      <w:r w:rsidR="00F2050D" w:rsidRPr="0021368E">
        <w:rPr>
          <w:rFonts w:ascii="Myriad Pro" w:hAnsi="Myriad Pro"/>
          <w:bCs/>
          <w:iCs/>
          <w:sz w:val="24"/>
          <w:szCs w:val="24"/>
        </w:rPr>
        <w:t xml:space="preserve"> </w:t>
      </w:r>
      <w:proofErr w:type="spellStart"/>
      <w:r w:rsidR="00F2050D" w:rsidRPr="0021368E">
        <w:rPr>
          <w:rFonts w:ascii="Myriad Pro" w:hAnsi="Myriad Pro"/>
          <w:bCs/>
          <w:iCs/>
          <w:sz w:val="24"/>
          <w:szCs w:val="24"/>
        </w:rPr>
        <w:t>Летерьер</w:t>
      </w:r>
      <w:proofErr w:type="spellEnd"/>
      <w:r w:rsidR="000E4B41">
        <w:rPr>
          <w:rFonts w:ascii="Myriad Pro" w:hAnsi="Myriad Pro"/>
          <w:bCs/>
          <w:iCs/>
          <w:sz w:val="24"/>
          <w:szCs w:val="24"/>
        </w:rPr>
        <w:t>, Франция</w:t>
      </w:r>
      <w:r w:rsidRPr="0021368E">
        <w:rPr>
          <w:rFonts w:ascii="Myriad Pro" w:hAnsi="Myriad Pro"/>
          <w:bCs/>
          <w:iCs/>
          <w:sz w:val="24"/>
          <w:szCs w:val="24"/>
        </w:rPr>
        <w:t>)</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Счастливый билет</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w:t>
      </w:r>
      <w:r w:rsidR="00F2050D" w:rsidRPr="0021368E">
        <w:rPr>
          <w:rFonts w:ascii="Myriad Pro" w:hAnsi="Myriad Pro"/>
          <w:bCs/>
          <w:iCs/>
          <w:sz w:val="24"/>
          <w:szCs w:val="24"/>
        </w:rPr>
        <w:t xml:space="preserve"> Светлана Андрианова</w:t>
      </w:r>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Кошка Машка</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w:t>
      </w:r>
      <w:r w:rsidR="00F2050D" w:rsidRPr="0021368E">
        <w:rPr>
          <w:rFonts w:ascii="Myriad Pro" w:hAnsi="Myriad Pro"/>
          <w:bCs/>
          <w:iCs/>
          <w:sz w:val="24"/>
          <w:szCs w:val="24"/>
        </w:rPr>
        <w:t xml:space="preserve">Елена Гаврилко, Артем </w:t>
      </w:r>
      <w:proofErr w:type="spellStart"/>
      <w:r w:rsidR="00F2050D" w:rsidRPr="0021368E">
        <w:rPr>
          <w:rFonts w:ascii="Myriad Pro" w:hAnsi="Myriad Pro"/>
          <w:bCs/>
          <w:iCs/>
          <w:sz w:val="24"/>
          <w:szCs w:val="24"/>
        </w:rPr>
        <w:t>Иосилевич</w:t>
      </w:r>
      <w:proofErr w:type="spellEnd"/>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Закрытая дверь</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w:t>
      </w:r>
      <w:r w:rsidR="00F2050D" w:rsidRPr="0021368E">
        <w:rPr>
          <w:rFonts w:ascii="Myriad Pro" w:hAnsi="Myriad Pro"/>
          <w:bCs/>
          <w:iCs/>
          <w:sz w:val="24"/>
          <w:szCs w:val="24"/>
        </w:rPr>
        <w:t xml:space="preserve"> Люсия </w:t>
      </w:r>
      <w:proofErr w:type="spellStart"/>
      <w:r w:rsidR="00F2050D" w:rsidRPr="0021368E">
        <w:rPr>
          <w:rFonts w:ascii="Myriad Pro" w:hAnsi="Myriad Pro"/>
          <w:bCs/>
          <w:iCs/>
          <w:sz w:val="24"/>
          <w:szCs w:val="24"/>
        </w:rPr>
        <w:t>Мрзляк</w:t>
      </w:r>
      <w:proofErr w:type="spellEnd"/>
      <w:r w:rsidR="000E4B41">
        <w:rPr>
          <w:rFonts w:ascii="Myriad Pro" w:hAnsi="Myriad Pro"/>
          <w:bCs/>
          <w:iCs/>
          <w:sz w:val="24"/>
          <w:szCs w:val="24"/>
        </w:rPr>
        <w:t>, Эстония</w:t>
      </w:r>
      <w:r w:rsidRPr="0021368E">
        <w:rPr>
          <w:rFonts w:ascii="Myriad Pro" w:hAnsi="Myriad Pro"/>
          <w:bCs/>
          <w:iCs/>
          <w:sz w:val="24"/>
          <w:szCs w:val="24"/>
        </w:rPr>
        <w:t>)</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Свинг</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w:t>
      </w:r>
      <w:r w:rsidR="00F2050D" w:rsidRPr="0021368E">
        <w:rPr>
          <w:rFonts w:ascii="Myriad Pro" w:hAnsi="Myriad Pro"/>
          <w:bCs/>
          <w:iCs/>
          <w:sz w:val="24"/>
          <w:szCs w:val="24"/>
        </w:rPr>
        <w:t xml:space="preserve">Людмила </w:t>
      </w:r>
      <w:proofErr w:type="spellStart"/>
      <w:r w:rsidR="00F2050D" w:rsidRPr="0021368E">
        <w:rPr>
          <w:rFonts w:ascii="Myriad Pro" w:hAnsi="Myriad Pro"/>
          <w:bCs/>
          <w:iCs/>
          <w:sz w:val="24"/>
          <w:szCs w:val="24"/>
        </w:rPr>
        <w:t>Скотникова</w:t>
      </w:r>
      <w:proofErr w:type="spellEnd"/>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Десерт</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w:t>
      </w:r>
      <w:r w:rsidR="00F2050D" w:rsidRPr="0021368E">
        <w:rPr>
          <w:rFonts w:ascii="Myriad Pro" w:hAnsi="Myriad Pro"/>
          <w:bCs/>
          <w:iCs/>
          <w:sz w:val="24"/>
          <w:szCs w:val="24"/>
        </w:rPr>
        <w:t xml:space="preserve"> Юрий Томилов</w:t>
      </w:r>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За звездой Рождества</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w:t>
      </w:r>
      <w:r w:rsidR="00F2050D" w:rsidRPr="0021368E">
        <w:rPr>
          <w:rFonts w:ascii="Myriad Pro" w:hAnsi="Myriad Pro"/>
          <w:bCs/>
          <w:iCs/>
          <w:sz w:val="24"/>
          <w:szCs w:val="24"/>
        </w:rPr>
        <w:t xml:space="preserve"> Наталья Федченко</w:t>
      </w:r>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Путешествие</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w:t>
      </w:r>
      <w:r w:rsidR="00F2050D" w:rsidRPr="0021368E">
        <w:rPr>
          <w:rFonts w:ascii="Myriad Pro" w:hAnsi="Myriad Pro"/>
          <w:bCs/>
          <w:iCs/>
          <w:sz w:val="24"/>
          <w:szCs w:val="24"/>
        </w:rPr>
        <w:t xml:space="preserve"> Егор Горностаев</w:t>
      </w:r>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Ник-изобретатель</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w:t>
      </w:r>
      <w:r w:rsidR="00F2050D" w:rsidRPr="0021368E">
        <w:rPr>
          <w:rFonts w:ascii="Myriad Pro" w:hAnsi="Myriad Pro"/>
          <w:bCs/>
          <w:iCs/>
          <w:sz w:val="24"/>
          <w:szCs w:val="24"/>
        </w:rPr>
        <w:t xml:space="preserve"> Майя Туркина</w:t>
      </w:r>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Маленькая большая мечта</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w:t>
      </w:r>
      <w:r w:rsidR="00F2050D" w:rsidRPr="0021368E">
        <w:rPr>
          <w:rFonts w:ascii="Myriad Pro" w:hAnsi="Myriad Pro"/>
          <w:bCs/>
          <w:iCs/>
          <w:sz w:val="24"/>
          <w:szCs w:val="24"/>
        </w:rPr>
        <w:t xml:space="preserve"> Нина </w:t>
      </w:r>
      <w:proofErr w:type="spellStart"/>
      <w:r w:rsidR="00F2050D" w:rsidRPr="0021368E">
        <w:rPr>
          <w:rFonts w:ascii="Myriad Pro" w:hAnsi="Myriad Pro"/>
          <w:bCs/>
          <w:iCs/>
          <w:sz w:val="24"/>
          <w:szCs w:val="24"/>
        </w:rPr>
        <w:t>Бисярина</w:t>
      </w:r>
      <w:proofErr w:type="spellEnd"/>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proofErr w:type="spellStart"/>
      <w:r w:rsidR="00F2050D" w:rsidRPr="0021368E">
        <w:rPr>
          <w:rFonts w:ascii="Myriad Pro" w:hAnsi="Myriad Pro"/>
          <w:bCs/>
          <w:iCs/>
          <w:sz w:val="24"/>
          <w:szCs w:val="24"/>
        </w:rPr>
        <w:t>Бегомания</w:t>
      </w:r>
      <w:proofErr w:type="spellEnd"/>
      <w:r w:rsidRPr="0021368E">
        <w:rPr>
          <w:rFonts w:ascii="Myriad Pro" w:hAnsi="Myriad Pro"/>
          <w:bCs/>
          <w:iCs/>
          <w:sz w:val="24"/>
          <w:szCs w:val="24"/>
        </w:rPr>
        <w:t>» (</w:t>
      </w:r>
      <w:proofErr w:type="spellStart"/>
      <w:r w:rsidRPr="0021368E">
        <w:rPr>
          <w:rFonts w:ascii="Myriad Pro" w:hAnsi="Myriad Pro"/>
          <w:bCs/>
          <w:iCs/>
          <w:sz w:val="24"/>
          <w:szCs w:val="24"/>
        </w:rPr>
        <w:t>р</w:t>
      </w:r>
      <w:r w:rsidR="00F2050D" w:rsidRPr="0021368E">
        <w:rPr>
          <w:rFonts w:ascii="Myriad Pro" w:hAnsi="Myriad Pro"/>
          <w:bCs/>
          <w:iCs/>
          <w:sz w:val="24"/>
          <w:szCs w:val="24"/>
        </w:rPr>
        <w:t>е</w:t>
      </w:r>
      <w:r w:rsidRPr="0021368E">
        <w:rPr>
          <w:rFonts w:ascii="Myriad Pro" w:hAnsi="Myriad Pro"/>
          <w:bCs/>
          <w:iCs/>
          <w:sz w:val="24"/>
          <w:szCs w:val="24"/>
        </w:rPr>
        <w:t>ж</w:t>
      </w:r>
      <w:proofErr w:type="spellEnd"/>
      <w:r w:rsidRPr="0021368E">
        <w:rPr>
          <w:rFonts w:ascii="Myriad Pro" w:hAnsi="Myriad Pro"/>
          <w:bCs/>
          <w:iCs/>
          <w:sz w:val="24"/>
          <w:szCs w:val="24"/>
        </w:rPr>
        <w:t xml:space="preserve">. </w:t>
      </w:r>
      <w:r w:rsidR="00F2050D" w:rsidRPr="0021368E">
        <w:rPr>
          <w:rFonts w:ascii="Myriad Pro" w:hAnsi="Myriad Pro"/>
          <w:bCs/>
          <w:iCs/>
          <w:sz w:val="24"/>
          <w:szCs w:val="24"/>
        </w:rPr>
        <w:t xml:space="preserve">Дарья </w:t>
      </w:r>
      <w:proofErr w:type="spellStart"/>
      <w:r w:rsidR="00F2050D" w:rsidRPr="0021368E">
        <w:rPr>
          <w:rFonts w:ascii="Myriad Pro" w:hAnsi="Myriad Pro"/>
          <w:bCs/>
          <w:iCs/>
          <w:sz w:val="24"/>
          <w:szCs w:val="24"/>
        </w:rPr>
        <w:t>Столбецова</w:t>
      </w:r>
      <w:proofErr w:type="spellEnd"/>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Сколько весит облако?</w:t>
      </w:r>
      <w:r w:rsidRPr="0021368E">
        <w:rPr>
          <w:rFonts w:ascii="Myriad Pro" w:hAnsi="Myriad Pro"/>
          <w:bCs/>
          <w:iCs/>
          <w:sz w:val="24"/>
          <w:szCs w:val="24"/>
        </w:rPr>
        <w:t>» (</w:t>
      </w:r>
      <w:proofErr w:type="spellStart"/>
      <w:proofErr w:type="gramStart"/>
      <w:r w:rsidRPr="0021368E">
        <w:rPr>
          <w:rFonts w:ascii="Myriad Pro" w:hAnsi="Myriad Pro"/>
          <w:bCs/>
          <w:iCs/>
          <w:sz w:val="24"/>
          <w:szCs w:val="24"/>
        </w:rPr>
        <w:t>реж</w:t>
      </w:r>
      <w:proofErr w:type="spellEnd"/>
      <w:proofErr w:type="gramEnd"/>
      <w:r w:rsidRPr="0021368E">
        <w:rPr>
          <w:rFonts w:ascii="Myriad Pro" w:hAnsi="Myriad Pro"/>
          <w:bCs/>
          <w:iCs/>
          <w:sz w:val="24"/>
          <w:szCs w:val="24"/>
        </w:rPr>
        <w:t xml:space="preserve">. </w:t>
      </w:r>
      <w:r w:rsidR="00F2050D" w:rsidRPr="0021368E">
        <w:rPr>
          <w:rFonts w:ascii="Myriad Pro" w:hAnsi="Myriad Pro"/>
          <w:bCs/>
          <w:iCs/>
          <w:sz w:val="24"/>
          <w:szCs w:val="24"/>
        </w:rPr>
        <w:t xml:space="preserve">Нина </w:t>
      </w:r>
      <w:proofErr w:type="spellStart"/>
      <w:r w:rsidR="00F2050D" w:rsidRPr="0021368E">
        <w:rPr>
          <w:rFonts w:ascii="Myriad Pro" w:hAnsi="Myriad Pro"/>
          <w:bCs/>
          <w:iCs/>
          <w:sz w:val="24"/>
          <w:szCs w:val="24"/>
        </w:rPr>
        <w:t>Бисярина</w:t>
      </w:r>
      <w:proofErr w:type="spellEnd"/>
      <w:r w:rsidRPr="0021368E">
        <w:rPr>
          <w:rFonts w:ascii="Myriad Pro" w:hAnsi="Myriad Pro"/>
          <w:bCs/>
          <w:iCs/>
          <w:sz w:val="24"/>
          <w:szCs w:val="24"/>
        </w:rPr>
        <w:t>, Россия)</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В погоне за звездами</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w:t>
      </w:r>
      <w:r w:rsidR="00F2050D" w:rsidRPr="0021368E">
        <w:rPr>
          <w:rFonts w:ascii="Myriad Pro" w:hAnsi="Myriad Pro"/>
          <w:bCs/>
          <w:iCs/>
          <w:sz w:val="24"/>
          <w:szCs w:val="24"/>
        </w:rPr>
        <w:t xml:space="preserve">Лаура </w:t>
      </w:r>
      <w:proofErr w:type="spellStart"/>
      <w:r w:rsidR="00F2050D" w:rsidRPr="0021368E">
        <w:rPr>
          <w:rFonts w:ascii="Myriad Pro" w:hAnsi="Myriad Pro"/>
          <w:bCs/>
          <w:iCs/>
          <w:sz w:val="24"/>
          <w:szCs w:val="24"/>
        </w:rPr>
        <w:t>Алдофреди</w:t>
      </w:r>
      <w:proofErr w:type="spellEnd"/>
      <w:r w:rsidR="000E4B41">
        <w:rPr>
          <w:rFonts w:ascii="Myriad Pro" w:hAnsi="Myriad Pro"/>
          <w:bCs/>
          <w:iCs/>
          <w:sz w:val="24"/>
          <w:szCs w:val="24"/>
        </w:rPr>
        <w:t>, Нидерланды</w:t>
      </w:r>
      <w:r w:rsidRPr="0021368E">
        <w:rPr>
          <w:rFonts w:ascii="Myriad Pro" w:hAnsi="Myriad Pro"/>
          <w:bCs/>
          <w:iCs/>
          <w:sz w:val="24"/>
          <w:szCs w:val="24"/>
        </w:rPr>
        <w:t>)</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Я морковка</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w:t>
      </w:r>
      <w:r w:rsidR="00F2050D" w:rsidRPr="0021368E">
        <w:rPr>
          <w:rFonts w:ascii="Myriad Pro" w:hAnsi="Myriad Pro"/>
          <w:bCs/>
          <w:iCs/>
          <w:sz w:val="24"/>
          <w:szCs w:val="24"/>
        </w:rPr>
        <w:t xml:space="preserve"> Ханг </w:t>
      </w:r>
      <w:proofErr w:type="spellStart"/>
      <w:r w:rsidR="00F2050D" w:rsidRPr="0021368E">
        <w:rPr>
          <w:rFonts w:ascii="Myriad Pro" w:hAnsi="Myriad Pro"/>
          <w:bCs/>
          <w:iCs/>
          <w:sz w:val="24"/>
          <w:szCs w:val="24"/>
        </w:rPr>
        <w:t>Чен</w:t>
      </w:r>
      <w:proofErr w:type="spellEnd"/>
      <w:r w:rsidR="00F2050D" w:rsidRPr="0021368E">
        <w:rPr>
          <w:rFonts w:ascii="Myriad Pro" w:hAnsi="Myriad Pro"/>
          <w:bCs/>
          <w:iCs/>
          <w:sz w:val="24"/>
          <w:szCs w:val="24"/>
        </w:rPr>
        <w:t xml:space="preserve"> </w:t>
      </w:r>
      <w:proofErr w:type="spellStart"/>
      <w:r w:rsidR="00F2050D" w:rsidRPr="0021368E">
        <w:rPr>
          <w:rFonts w:ascii="Myriad Pro" w:hAnsi="Myriad Pro"/>
          <w:bCs/>
          <w:iCs/>
          <w:sz w:val="24"/>
          <w:szCs w:val="24"/>
        </w:rPr>
        <w:t>Джу</w:t>
      </w:r>
      <w:proofErr w:type="spellEnd"/>
      <w:r w:rsidR="000E4B41">
        <w:rPr>
          <w:rFonts w:ascii="Myriad Pro" w:hAnsi="Myriad Pro"/>
          <w:bCs/>
          <w:iCs/>
          <w:sz w:val="24"/>
          <w:szCs w:val="24"/>
        </w:rPr>
        <w:t>, Тайвань</w:t>
      </w:r>
      <w:r w:rsidRPr="0021368E">
        <w:rPr>
          <w:rFonts w:ascii="Myriad Pro" w:hAnsi="Myriad Pro"/>
          <w:bCs/>
          <w:iCs/>
          <w:sz w:val="24"/>
          <w:szCs w:val="24"/>
        </w:rPr>
        <w:t>)</w:t>
      </w:r>
    </w:p>
    <w:p w:rsidR="0021368E" w:rsidRDefault="0021368E" w:rsidP="0021368E">
      <w:pPr>
        <w:pStyle w:val="ab"/>
        <w:numPr>
          <w:ilvl w:val="0"/>
          <w:numId w:val="12"/>
        </w:numPr>
        <w:spacing w:before="120" w:after="120" w:line="240" w:lineRule="auto"/>
        <w:jc w:val="both"/>
        <w:rPr>
          <w:rFonts w:ascii="Myriad Pro" w:hAnsi="Myriad Pro"/>
          <w:bCs/>
          <w:iCs/>
          <w:sz w:val="24"/>
          <w:szCs w:val="24"/>
        </w:rPr>
      </w:pPr>
      <w:r>
        <w:rPr>
          <w:rFonts w:ascii="Myriad Pro" w:hAnsi="Myriad Pro"/>
          <w:bCs/>
          <w:iCs/>
          <w:sz w:val="24"/>
          <w:szCs w:val="24"/>
        </w:rPr>
        <w:t>«</w:t>
      </w:r>
      <w:r w:rsidR="00F2050D" w:rsidRPr="0021368E">
        <w:rPr>
          <w:rFonts w:ascii="Myriad Pro" w:hAnsi="Myriad Pro"/>
          <w:bCs/>
          <w:iCs/>
          <w:sz w:val="24"/>
          <w:szCs w:val="24"/>
        </w:rPr>
        <w:t>Северное сияние</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 xml:space="preserve">. </w:t>
      </w:r>
      <w:proofErr w:type="spellStart"/>
      <w:r w:rsidR="00F2050D" w:rsidRPr="0021368E">
        <w:rPr>
          <w:rFonts w:ascii="Myriad Pro" w:hAnsi="Myriad Pro"/>
          <w:bCs/>
          <w:iCs/>
          <w:sz w:val="24"/>
          <w:szCs w:val="24"/>
        </w:rPr>
        <w:t>Кункси</w:t>
      </w:r>
      <w:proofErr w:type="spellEnd"/>
      <w:r w:rsidR="00F2050D" w:rsidRPr="0021368E">
        <w:rPr>
          <w:rFonts w:ascii="Myriad Pro" w:hAnsi="Myriad Pro"/>
          <w:bCs/>
          <w:iCs/>
          <w:sz w:val="24"/>
          <w:szCs w:val="24"/>
        </w:rPr>
        <w:t xml:space="preserve"> </w:t>
      </w:r>
      <w:proofErr w:type="spellStart"/>
      <w:r w:rsidR="00F2050D" w:rsidRPr="0021368E">
        <w:rPr>
          <w:rFonts w:ascii="Myriad Pro" w:hAnsi="Myriad Pro"/>
          <w:bCs/>
          <w:iCs/>
          <w:sz w:val="24"/>
          <w:szCs w:val="24"/>
        </w:rPr>
        <w:t>Ванг</w:t>
      </w:r>
      <w:proofErr w:type="spellEnd"/>
      <w:r w:rsidR="000E4B41">
        <w:rPr>
          <w:rFonts w:ascii="Myriad Pro" w:hAnsi="Myriad Pro"/>
          <w:bCs/>
          <w:iCs/>
          <w:sz w:val="24"/>
          <w:szCs w:val="24"/>
        </w:rPr>
        <w:t>, Нидерланды</w:t>
      </w:r>
      <w:r w:rsidRPr="0021368E">
        <w:rPr>
          <w:rFonts w:ascii="Myriad Pro" w:hAnsi="Myriad Pro"/>
          <w:bCs/>
          <w:iCs/>
          <w:sz w:val="24"/>
          <w:szCs w:val="24"/>
        </w:rPr>
        <w:t>)</w:t>
      </w:r>
    </w:p>
    <w:p w:rsidR="00030B98" w:rsidRPr="00030B98" w:rsidRDefault="0021368E" w:rsidP="00030B98">
      <w:pPr>
        <w:pStyle w:val="ab"/>
        <w:numPr>
          <w:ilvl w:val="0"/>
          <w:numId w:val="12"/>
        </w:numPr>
        <w:spacing w:before="120" w:after="120" w:line="240" w:lineRule="auto"/>
        <w:jc w:val="both"/>
        <w:rPr>
          <w:rFonts w:ascii="Myriad Pro" w:hAnsi="Myriad Pro"/>
          <w:bCs/>
          <w:iCs/>
          <w:sz w:val="24"/>
          <w:szCs w:val="24"/>
        </w:rPr>
      </w:pPr>
      <w:r w:rsidRPr="0021368E">
        <w:rPr>
          <w:rFonts w:ascii="Myriad Pro" w:hAnsi="Myriad Pro"/>
          <w:bCs/>
          <w:iCs/>
          <w:sz w:val="24"/>
          <w:szCs w:val="24"/>
        </w:rPr>
        <w:t>«</w:t>
      </w:r>
      <w:r w:rsidR="00F2050D" w:rsidRPr="0021368E">
        <w:rPr>
          <w:rFonts w:ascii="Myriad Pro" w:hAnsi="Myriad Pro"/>
          <w:bCs/>
          <w:iCs/>
          <w:sz w:val="24"/>
          <w:szCs w:val="24"/>
        </w:rPr>
        <w:t>Ограбление по-зверски. Музей Прадо</w:t>
      </w:r>
      <w:r w:rsidRPr="0021368E">
        <w:rPr>
          <w:rFonts w:ascii="Myriad Pro" w:hAnsi="Myriad Pro"/>
          <w:bCs/>
          <w:iCs/>
          <w:sz w:val="24"/>
          <w:szCs w:val="24"/>
        </w:rPr>
        <w:t>» (</w:t>
      </w:r>
      <w:proofErr w:type="spellStart"/>
      <w:r w:rsidRPr="0021368E">
        <w:rPr>
          <w:rFonts w:ascii="Myriad Pro" w:hAnsi="Myriad Pro"/>
          <w:bCs/>
          <w:iCs/>
          <w:sz w:val="24"/>
          <w:szCs w:val="24"/>
        </w:rPr>
        <w:t>реж</w:t>
      </w:r>
      <w:proofErr w:type="spellEnd"/>
      <w:r w:rsidRPr="0021368E">
        <w:rPr>
          <w:rFonts w:ascii="Myriad Pro" w:hAnsi="Myriad Pro"/>
          <w:bCs/>
          <w:iCs/>
          <w:sz w:val="24"/>
          <w:szCs w:val="24"/>
        </w:rPr>
        <w:t>.</w:t>
      </w:r>
      <w:r w:rsidR="00F2050D" w:rsidRPr="0021368E">
        <w:rPr>
          <w:rFonts w:ascii="Myriad Pro" w:hAnsi="Myriad Pro"/>
          <w:bCs/>
          <w:iCs/>
          <w:sz w:val="24"/>
          <w:szCs w:val="24"/>
        </w:rPr>
        <w:t xml:space="preserve"> Миша Сафронов</w:t>
      </w:r>
      <w:r w:rsidR="00030B98">
        <w:rPr>
          <w:rFonts w:ascii="Myriad Pro" w:hAnsi="Myriad Pro"/>
          <w:bCs/>
          <w:iCs/>
          <w:sz w:val="24"/>
          <w:szCs w:val="24"/>
        </w:rPr>
        <w:t>, Россия)</w:t>
      </w:r>
    </w:p>
    <w:p w:rsidR="00030B98" w:rsidRDefault="00C6169D" w:rsidP="00030B98">
      <w:pPr>
        <w:spacing w:before="120" w:after="120" w:line="240" w:lineRule="auto"/>
        <w:ind w:firstLine="709"/>
        <w:jc w:val="both"/>
        <w:rPr>
          <w:rFonts w:ascii="Myriad Pro" w:hAnsi="Myriad Pro"/>
          <w:bCs/>
          <w:iCs/>
          <w:sz w:val="24"/>
          <w:szCs w:val="24"/>
        </w:rPr>
      </w:pPr>
      <w:r>
        <w:rPr>
          <w:rFonts w:ascii="Myriad Pro" w:hAnsi="Myriad Pro"/>
          <w:bCs/>
          <w:iCs/>
          <w:sz w:val="24"/>
          <w:szCs w:val="24"/>
        </w:rPr>
        <w:t>Невероятно сильная программа в этом году в номинации</w:t>
      </w:r>
      <w:r w:rsidR="00030B98">
        <w:rPr>
          <w:rFonts w:ascii="Myriad Pro" w:hAnsi="Myriad Pro"/>
          <w:bCs/>
          <w:iCs/>
          <w:sz w:val="24"/>
          <w:szCs w:val="24"/>
        </w:rPr>
        <w:t xml:space="preserve"> </w:t>
      </w:r>
      <w:r>
        <w:rPr>
          <w:rFonts w:ascii="Myriad Pro" w:hAnsi="Myriad Pro"/>
          <w:b/>
          <w:bCs/>
          <w:iCs/>
          <w:sz w:val="24"/>
          <w:szCs w:val="24"/>
        </w:rPr>
        <w:t>«Документальный фильм</w:t>
      </w:r>
      <w:r w:rsidR="00030B98" w:rsidRPr="00030B98">
        <w:rPr>
          <w:rFonts w:ascii="Myriad Pro" w:hAnsi="Myriad Pro"/>
          <w:b/>
          <w:bCs/>
          <w:iCs/>
          <w:sz w:val="24"/>
          <w:szCs w:val="24"/>
        </w:rPr>
        <w:t>»</w:t>
      </w:r>
      <w:r>
        <w:rPr>
          <w:rFonts w:ascii="Myriad Pro" w:hAnsi="Myriad Pro"/>
          <w:bCs/>
          <w:iCs/>
          <w:sz w:val="24"/>
          <w:szCs w:val="24"/>
        </w:rPr>
        <w:t>. В данной категории на место победителя претендуют 14 лент.</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«Битва за Крым»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xml:space="preserve">. Валерий Тимощенко, Станислав </w:t>
      </w:r>
      <w:proofErr w:type="spellStart"/>
      <w:r w:rsidRPr="00030B98">
        <w:rPr>
          <w:rFonts w:ascii="Myriad Pro" w:hAnsi="Myriad Pro"/>
          <w:bCs/>
          <w:iCs/>
          <w:sz w:val="24"/>
          <w:szCs w:val="24"/>
        </w:rPr>
        <w:t>Ставинов</w:t>
      </w:r>
      <w:proofErr w:type="spellEnd"/>
      <w:r w:rsidRPr="00030B98">
        <w:rPr>
          <w:rFonts w:ascii="Myriad Pro" w:hAnsi="Myriad Pro"/>
          <w:bCs/>
          <w:iCs/>
          <w:sz w:val="24"/>
          <w:szCs w:val="24"/>
        </w:rPr>
        <w:t>, 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«Бог любит Порхов»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Марина Забелина, 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w:t>
      </w:r>
      <w:proofErr w:type="spellStart"/>
      <w:r w:rsidRPr="00030B98">
        <w:rPr>
          <w:rFonts w:ascii="Myriad Pro" w:hAnsi="Myriad Pro"/>
          <w:bCs/>
          <w:iCs/>
          <w:sz w:val="24"/>
          <w:szCs w:val="24"/>
        </w:rPr>
        <w:t>Артековский</w:t>
      </w:r>
      <w:proofErr w:type="spellEnd"/>
      <w:r w:rsidRPr="00030B98">
        <w:rPr>
          <w:rFonts w:ascii="Myriad Pro" w:hAnsi="Myriad Pro"/>
          <w:bCs/>
          <w:iCs/>
          <w:sz w:val="24"/>
          <w:szCs w:val="24"/>
        </w:rPr>
        <w:t xml:space="preserve"> закал»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Татьяна Мирошник, 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«Северный ветер бывает теплым»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Алексей Головков, 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w:t>
      </w:r>
      <w:r w:rsidR="00CB76E6">
        <w:rPr>
          <w:rFonts w:ascii="Myriad Pro" w:hAnsi="Myriad Pro"/>
          <w:bCs/>
          <w:iCs/>
          <w:sz w:val="24"/>
          <w:szCs w:val="24"/>
        </w:rPr>
        <w:t>Дети футбола</w:t>
      </w:r>
      <w:r w:rsidRPr="00030B98">
        <w:rPr>
          <w:rFonts w:ascii="Myriad Pro" w:hAnsi="Myriad Pro"/>
          <w:bCs/>
          <w:iCs/>
          <w:sz w:val="24"/>
          <w:szCs w:val="24"/>
        </w:rPr>
        <w:t>»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xml:space="preserve">. </w:t>
      </w:r>
      <w:r w:rsidR="00CB76E6">
        <w:rPr>
          <w:rFonts w:ascii="Myriad Pro" w:hAnsi="Myriad Pro"/>
          <w:bCs/>
          <w:iCs/>
          <w:sz w:val="24"/>
          <w:szCs w:val="24"/>
        </w:rPr>
        <w:t xml:space="preserve">Павел Иванов, </w:t>
      </w:r>
      <w:r w:rsidRPr="00030B98">
        <w:rPr>
          <w:rFonts w:ascii="Myriad Pro" w:hAnsi="Myriad Pro"/>
          <w:bCs/>
          <w:iCs/>
          <w:sz w:val="24"/>
          <w:szCs w:val="24"/>
        </w:rPr>
        <w:t>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«Домашний папа»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Виктор Хохлов, 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«Палех»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Александр Абрамов, Артем Маркин, 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w:t>
      </w:r>
      <w:proofErr w:type="spellStart"/>
      <w:r w:rsidRPr="00030B98">
        <w:rPr>
          <w:rFonts w:ascii="Myriad Pro" w:hAnsi="Myriad Pro"/>
          <w:bCs/>
          <w:iCs/>
          <w:sz w:val="24"/>
          <w:szCs w:val="24"/>
        </w:rPr>
        <w:t>Несейка</w:t>
      </w:r>
      <w:proofErr w:type="spellEnd"/>
      <w:r w:rsidRPr="00030B98">
        <w:rPr>
          <w:rFonts w:ascii="Myriad Pro" w:hAnsi="Myriad Pro"/>
          <w:bCs/>
          <w:iCs/>
          <w:sz w:val="24"/>
          <w:szCs w:val="24"/>
        </w:rPr>
        <w:t>. Младшая дочь»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Владимир Марин, 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«Илья Кормильцев. В поисках цельного человека»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Анна Голикова, 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«Как некий херувим…»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Елена Дубкова, 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 xml:space="preserve">«Эйр </w:t>
      </w:r>
      <w:proofErr w:type="spellStart"/>
      <w:r w:rsidRPr="00030B98">
        <w:rPr>
          <w:rFonts w:ascii="Myriad Pro" w:hAnsi="Myriad Pro"/>
          <w:bCs/>
          <w:iCs/>
          <w:sz w:val="24"/>
          <w:szCs w:val="24"/>
        </w:rPr>
        <w:t>Команданте</w:t>
      </w:r>
      <w:proofErr w:type="spellEnd"/>
      <w:r w:rsidRPr="00030B98">
        <w:rPr>
          <w:rFonts w:ascii="Myriad Pro" w:hAnsi="Myriad Pro"/>
          <w:bCs/>
          <w:iCs/>
          <w:sz w:val="24"/>
          <w:szCs w:val="24"/>
        </w:rPr>
        <w:t>»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Дарья Артюшкова, 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«Отец Байкал»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Марина Мария Мельник, Россия)</w:t>
      </w:r>
    </w:p>
    <w:p w:rsidR="00030B98" w:rsidRDefault="00030B98" w:rsidP="00030B98">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«Против течения»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xml:space="preserve">. Григорий </w:t>
      </w:r>
      <w:proofErr w:type="spellStart"/>
      <w:r w:rsidRPr="00030B98">
        <w:rPr>
          <w:rFonts w:ascii="Myriad Pro" w:hAnsi="Myriad Pro"/>
          <w:bCs/>
          <w:iCs/>
          <w:sz w:val="24"/>
          <w:szCs w:val="24"/>
        </w:rPr>
        <w:t>Курдяев</w:t>
      </w:r>
      <w:proofErr w:type="spellEnd"/>
      <w:r w:rsidRPr="00030B98">
        <w:rPr>
          <w:rFonts w:ascii="Myriad Pro" w:hAnsi="Myriad Pro"/>
          <w:bCs/>
          <w:iCs/>
          <w:sz w:val="24"/>
          <w:szCs w:val="24"/>
        </w:rPr>
        <w:t>, Россия)</w:t>
      </w:r>
    </w:p>
    <w:p w:rsidR="00C6169D" w:rsidRPr="00C6169D" w:rsidRDefault="00030B98" w:rsidP="00C6169D">
      <w:pPr>
        <w:pStyle w:val="ab"/>
        <w:numPr>
          <w:ilvl w:val="0"/>
          <w:numId w:val="13"/>
        </w:numPr>
        <w:spacing w:before="120" w:after="120" w:line="240" w:lineRule="auto"/>
        <w:jc w:val="both"/>
        <w:rPr>
          <w:rFonts w:ascii="Myriad Pro" w:hAnsi="Myriad Pro"/>
          <w:bCs/>
          <w:iCs/>
          <w:sz w:val="24"/>
          <w:szCs w:val="24"/>
        </w:rPr>
      </w:pPr>
      <w:r w:rsidRPr="00030B98">
        <w:rPr>
          <w:rFonts w:ascii="Myriad Pro" w:hAnsi="Myriad Pro"/>
          <w:bCs/>
          <w:iCs/>
          <w:sz w:val="24"/>
          <w:szCs w:val="24"/>
        </w:rPr>
        <w:t>«</w:t>
      </w:r>
      <w:proofErr w:type="spellStart"/>
      <w:r w:rsidRPr="00030B98">
        <w:rPr>
          <w:rFonts w:ascii="Myriad Pro" w:hAnsi="Myriad Pro"/>
          <w:bCs/>
          <w:iCs/>
          <w:sz w:val="24"/>
          <w:szCs w:val="24"/>
        </w:rPr>
        <w:t>Оханский</w:t>
      </w:r>
      <w:proofErr w:type="spellEnd"/>
      <w:r w:rsidRPr="00030B98">
        <w:rPr>
          <w:rFonts w:ascii="Myriad Pro" w:hAnsi="Myriad Pro"/>
          <w:bCs/>
          <w:iCs/>
          <w:sz w:val="24"/>
          <w:szCs w:val="24"/>
        </w:rPr>
        <w:t xml:space="preserve"> слон» (</w:t>
      </w:r>
      <w:proofErr w:type="spellStart"/>
      <w:r w:rsidRPr="00030B98">
        <w:rPr>
          <w:rFonts w:ascii="Myriad Pro" w:hAnsi="Myriad Pro"/>
          <w:bCs/>
          <w:iCs/>
          <w:sz w:val="24"/>
          <w:szCs w:val="24"/>
        </w:rPr>
        <w:t>реж</w:t>
      </w:r>
      <w:proofErr w:type="spellEnd"/>
      <w:r w:rsidRPr="00030B98">
        <w:rPr>
          <w:rFonts w:ascii="Myriad Pro" w:hAnsi="Myriad Pro"/>
          <w:bCs/>
          <w:iCs/>
          <w:sz w:val="24"/>
          <w:szCs w:val="24"/>
        </w:rPr>
        <w:t>. Мила Кудряшова, Россия)</w:t>
      </w:r>
    </w:p>
    <w:p w:rsidR="00453373" w:rsidRDefault="00453373" w:rsidP="00453373">
      <w:pPr>
        <w:spacing w:before="120" w:after="120" w:line="240" w:lineRule="auto"/>
        <w:ind w:firstLine="709"/>
        <w:jc w:val="both"/>
        <w:rPr>
          <w:rFonts w:ascii="Myriad Pro" w:hAnsi="Myriad Pro"/>
          <w:bCs/>
          <w:iCs/>
          <w:sz w:val="24"/>
          <w:szCs w:val="24"/>
        </w:rPr>
      </w:pPr>
      <w:r>
        <w:rPr>
          <w:rFonts w:ascii="Myriad Pro" w:hAnsi="Myriad Pro"/>
          <w:bCs/>
          <w:iCs/>
          <w:sz w:val="24"/>
          <w:szCs w:val="24"/>
        </w:rPr>
        <w:t xml:space="preserve">Самая детская номинация фестиваля, в которую вошли исключительно работы юных кинематографистов – </w:t>
      </w:r>
      <w:r w:rsidRPr="00453373">
        <w:rPr>
          <w:rFonts w:ascii="Myriad Pro" w:hAnsi="Myriad Pro"/>
          <w:b/>
          <w:bCs/>
          <w:iCs/>
          <w:sz w:val="24"/>
          <w:szCs w:val="24"/>
        </w:rPr>
        <w:t>«Мобильное кино»</w:t>
      </w:r>
      <w:r>
        <w:rPr>
          <w:rFonts w:ascii="Myriad Pro" w:hAnsi="Myriad Pro"/>
          <w:bCs/>
          <w:iCs/>
          <w:sz w:val="24"/>
          <w:szCs w:val="24"/>
        </w:rPr>
        <w:t>. Всего в ней представлено 12 фильмов от участников со всей России.</w:t>
      </w:r>
    </w:p>
    <w:p w:rsidR="00453373" w:rsidRDefault="00453373" w:rsidP="00453373">
      <w:pPr>
        <w:pStyle w:val="ab"/>
        <w:numPr>
          <w:ilvl w:val="0"/>
          <w:numId w:val="14"/>
        </w:numPr>
        <w:spacing w:before="120" w:after="120" w:line="240" w:lineRule="auto"/>
        <w:jc w:val="both"/>
        <w:rPr>
          <w:rFonts w:ascii="Myriad Pro" w:hAnsi="Myriad Pro"/>
          <w:bCs/>
          <w:iCs/>
          <w:sz w:val="24"/>
          <w:szCs w:val="24"/>
        </w:rPr>
      </w:pPr>
      <w:r>
        <w:rPr>
          <w:rFonts w:ascii="Myriad Pro" w:hAnsi="Myriad Pro"/>
          <w:bCs/>
          <w:iCs/>
          <w:sz w:val="24"/>
          <w:szCs w:val="24"/>
        </w:rPr>
        <w:t>«Прадедушка» (</w:t>
      </w:r>
      <w:proofErr w:type="spellStart"/>
      <w:r>
        <w:rPr>
          <w:rFonts w:ascii="Myriad Pro" w:hAnsi="Myriad Pro"/>
          <w:bCs/>
          <w:iCs/>
          <w:sz w:val="24"/>
          <w:szCs w:val="24"/>
        </w:rPr>
        <w:t>реж</w:t>
      </w:r>
      <w:proofErr w:type="spellEnd"/>
      <w:r>
        <w:rPr>
          <w:rFonts w:ascii="Myriad Pro" w:hAnsi="Myriad Pro"/>
          <w:bCs/>
          <w:iCs/>
          <w:sz w:val="24"/>
          <w:szCs w:val="24"/>
        </w:rPr>
        <w:t xml:space="preserve">. Дарья </w:t>
      </w:r>
      <w:proofErr w:type="spellStart"/>
      <w:r>
        <w:rPr>
          <w:rFonts w:ascii="Myriad Pro" w:hAnsi="Myriad Pro"/>
          <w:bCs/>
          <w:iCs/>
          <w:sz w:val="24"/>
          <w:szCs w:val="24"/>
        </w:rPr>
        <w:t>Шаульская</w:t>
      </w:r>
      <w:proofErr w:type="spellEnd"/>
      <w:r w:rsidRPr="00453373">
        <w:rPr>
          <w:rFonts w:ascii="Myriad Pro" w:hAnsi="Myriad Pro"/>
          <w:bCs/>
          <w:iCs/>
          <w:sz w:val="24"/>
          <w:szCs w:val="24"/>
        </w:rPr>
        <w:t>)</w:t>
      </w:r>
    </w:p>
    <w:p w:rsidR="00453373" w:rsidRDefault="00453373" w:rsidP="00453373">
      <w:pPr>
        <w:pStyle w:val="ab"/>
        <w:numPr>
          <w:ilvl w:val="0"/>
          <w:numId w:val="14"/>
        </w:numPr>
        <w:spacing w:before="120" w:after="120" w:line="240" w:lineRule="auto"/>
        <w:jc w:val="both"/>
        <w:rPr>
          <w:rFonts w:ascii="Myriad Pro" w:hAnsi="Myriad Pro"/>
          <w:bCs/>
          <w:iCs/>
          <w:sz w:val="24"/>
          <w:szCs w:val="24"/>
        </w:rPr>
      </w:pPr>
      <w:r w:rsidRPr="00453373">
        <w:rPr>
          <w:rFonts w:ascii="Myriad Pro" w:hAnsi="Myriad Pro"/>
          <w:bCs/>
          <w:iCs/>
          <w:sz w:val="24"/>
          <w:szCs w:val="24"/>
        </w:rPr>
        <w:t>«Военное детство!» (</w:t>
      </w:r>
      <w:proofErr w:type="spellStart"/>
      <w:proofErr w:type="gramStart"/>
      <w:r w:rsidRPr="00453373">
        <w:rPr>
          <w:rFonts w:ascii="Myriad Pro" w:hAnsi="Myriad Pro"/>
          <w:bCs/>
          <w:iCs/>
          <w:sz w:val="24"/>
          <w:szCs w:val="24"/>
        </w:rPr>
        <w:t>реж</w:t>
      </w:r>
      <w:proofErr w:type="spellEnd"/>
      <w:proofErr w:type="gramEnd"/>
      <w:r w:rsidRPr="00453373">
        <w:rPr>
          <w:rFonts w:ascii="Myriad Pro" w:hAnsi="Myriad Pro"/>
          <w:bCs/>
          <w:iCs/>
          <w:sz w:val="24"/>
          <w:szCs w:val="24"/>
        </w:rPr>
        <w:t xml:space="preserve">. </w:t>
      </w:r>
      <w:r>
        <w:rPr>
          <w:rFonts w:ascii="Myriad Pro" w:hAnsi="Myriad Pro"/>
          <w:bCs/>
          <w:iCs/>
          <w:sz w:val="24"/>
          <w:szCs w:val="24"/>
        </w:rPr>
        <w:t xml:space="preserve">Анастасия </w:t>
      </w:r>
      <w:proofErr w:type="spellStart"/>
      <w:r>
        <w:rPr>
          <w:rFonts w:ascii="Myriad Pro" w:hAnsi="Myriad Pro"/>
          <w:bCs/>
          <w:iCs/>
          <w:sz w:val="24"/>
          <w:szCs w:val="24"/>
        </w:rPr>
        <w:t>Плехова</w:t>
      </w:r>
      <w:proofErr w:type="spellEnd"/>
      <w:r w:rsidRPr="00453373">
        <w:rPr>
          <w:rFonts w:ascii="Myriad Pro" w:hAnsi="Myriad Pro"/>
          <w:bCs/>
          <w:iCs/>
          <w:sz w:val="24"/>
          <w:szCs w:val="24"/>
        </w:rPr>
        <w:t>)</w:t>
      </w:r>
    </w:p>
    <w:p w:rsidR="00453373" w:rsidRDefault="00453373" w:rsidP="00453373">
      <w:pPr>
        <w:pStyle w:val="ab"/>
        <w:numPr>
          <w:ilvl w:val="0"/>
          <w:numId w:val="14"/>
        </w:numPr>
        <w:spacing w:before="120" w:after="120" w:line="240" w:lineRule="auto"/>
        <w:jc w:val="both"/>
        <w:rPr>
          <w:rFonts w:ascii="Myriad Pro" w:hAnsi="Myriad Pro"/>
          <w:bCs/>
          <w:iCs/>
          <w:sz w:val="24"/>
          <w:szCs w:val="24"/>
        </w:rPr>
      </w:pPr>
      <w:r w:rsidRPr="00453373">
        <w:rPr>
          <w:rFonts w:ascii="Myriad Pro" w:hAnsi="Myriad Pro"/>
          <w:bCs/>
          <w:iCs/>
          <w:sz w:val="24"/>
          <w:szCs w:val="24"/>
        </w:rPr>
        <w:t>«Чисто там, где не м</w:t>
      </w:r>
      <w:r>
        <w:rPr>
          <w:rFonts w:ascii="Myriad Pro" w:hAnsi="Myriad Pro"/>
          <w:bCs/>
          <w:iCs/>
          <w:sz w:val="24"/>
          <w:szCs w:val="24"/>
        </w:rPr>
        <w:t>усорят!» (</w:t>
      </w:r>
      <w:proofErr w:type="spellStart"/>
      <w:proofErr w:type="gramStart"/>
      <w:r>
        <w:rPr>
          <w:rFonts w:ascii="Myriad Pro" w:hAnsi="Myriad Pro"/>
          <w:bCs/>
          <w:iCs/>
          <w:sz w:val="24"/>
          <w:szCs w:val="24"/>
        </w:rPr>
        <w:t>реж</w:t>
      </w:r>
      <w:proofErr w:type="spellEnd"/>
      <w:proofErr w:type="gramEnd"/>
      <w:r>
        <w:rPr>
          <w:rFonts w:ascii="Myriad Pro" w:hAnsi="Myriad Pro"/>
          <w:bCs/>
          <w:iCs/>
          <w:sz w:val="24"/>
          <w:szCs w:val="24"/>
        </w:rPr>
        <w:t xml:space="preserve">. </w:t>
      </w:r>
      <w:r w:rsidRPr="00453373">
        <w:rPr>
          <w:rFonts w:ascii="Myriad Pro" w:hAnsi="Myriad Pro"/>
          <w:bCs/>
          <w:iCs/>
          <w:sz w:val="24"/>
          <w:szCs w:val="24"/>
        </w:rPr>
        <w:t xml:space="preserve">Анастасия </w:t>
      </w:r>
      <w:proofErr w:type="spellStart"/>
      <w:r w:rsidRPr="00453373">
        <w:rPr>
          <w:rFonts w:ascii="Myriad Pro" w:hAnsi="Myriad Pro"/>
          <w:bCs/>
          <w:iCs/>
          <w:sz w:val="24"/>
          <w:szCs w:val="24"/>
        </w:rPr>
        <w:t>Плехова</w:t>
      </w:r>
      <w:proofErr w:type="spellEnd"/>
      <w:r w:rsidRPr="00453373">
        <w:rPr>
          <w:rFonts w:ascii="Myriad Pro" w:hAnsi="Myriad Pro"/>
          <w:bCs/>
          <w:iCs/>
          <w:sz w:val="24"/>
          <w:szCs w:val="24"/>
        </w:rPr>
        <w:t>, Анастасия Исакова)</w:t>
      </w:r>
    </w:p>
    <w:p w:rsidR="00453373" w:rsidRDefault="00453373" w:rsidP="00453373">
      <w:pPr>
        <w:pStyle w:val="ab"/>
        <w:numPr>
          <w:ilvl w:val="0"/>
          <w:numId w:val="14"/>
        </w:numPr>
        <w:spacing w:before="120" w:after="120" w:line="240" w:lineRule="auto"/>
        <w:jc w:val="both"/>
        <w:rPr>
          <w:rFonts w:ascii="Myriad Pro" w:hAnsi="Myriad Pro"/>
          <w:bCs/>
          <w:iCs/>
          <w:sz w:val="24"/>
          <w:szCs w:val="24"/>
        </w:rPr>
      </w:pPr>
      <w:r w:rsidRPr="00453373">
        <w:rPr>
          <w:rFonts w:ascii="Myriad Pro" w:hAnsi="Myriad Pro"/>
          <w:bCs/>
          <w:iCs/>
          <w:sz w:val="24"/>
          <w:szCs w:val="24"/>
        </w:rPr>
        <w:t>«Бабушкин кактус» (</w:t>
      </w:r>
      <w:proofErr w:type="spellStart"/>
      <w:r w:rsidRPr="00453373">
        <w:rPr>
          <w:rFonts w:ascii="Myriad Pro" w:hAnsi="Myriad Pro"/>
          <w:bCs/>
          <w:iCs/>
          <w:sz w:val="24"/>
          <w:szCs w:val="24"/>
        </w:rPr>
        <w:t>реж</w:t>
      </w:r>
      <w:proofErr w:type="spellEnd"/>
      <w:r w:rsidRPr="00453373">
        <w:rPr>
          <w:rFonts w:ascii="Myriad Pro" w:hAnsi="Myriad Pro"/>
          <w:bCs/>
          <w:iCs/>
          <w:sz w:val="24"/>
          <w:szCs w:val="24"/>
        </w:rPr>
        <w:t xml:space="preserve">. </w:t>
      </w:r>
      <w:r>
        <w:rPr>
          <w:rFonts w:ascii="Myriad Pro" w:hAnsi="Myriad Pro"/>
          <w:bCs/>
          <w:iCs/>
          <w:sz w:val="24"/>
          <w:szCs w:val="24"/>
        </w:rPr>
        <w:t xml:space="preserve">Яна </w:t>
      </w:r>
      <w:r w:rsidRPr="00453373">
        <w:rPr>
          <w:rFonts w:ascii="Myriad Pro" w:hAnsi="Myriad Pro"/>
          <w:bCs/>
          <w:iCs/>
          <w:sz w:val="24"/>
          <w:szCs w:val="24"/>
        </w:rPr>
        <w:t>Анциферова)</w:t>
      </w:r>
    </w:p>
    <w:p w:rsidR="00453373" w:rsidRDefault="00453373" w:rsidP="00453373">
      <w:pPr>
        <w:pStyle w:val="ab"/>
        <w:numPr>
          <w:ilvl w:val="0"/>
          <w:numId w:val="14"/>
        </w:numPr>
        <w:spacing w:before="120" w:after="120" w:line="240" w:lineRule="auto"/>
        <w:jc w:val="both"/>
        <w:rPr>
          <w:rFonts w:ascii="Myriad Pro" w:hAnsi="Myriad Pro"/>
          <w:bCs/>
          <w:iCs/>
          <w:sz w:val="24"/>
          <w:szCs w:val="24"/>
        </w:rPr>
      </w:pPr>
      <w:r w:rsidRPr="00453373">
        <w:rPr>
          <w:rFonts w:ascii="Myriad Pro" w:hAnsi="Myriad Pro"/>
          <w:bCs/>
          <w:iCs/>
          <w:sz w:val="24"/>
          <w:szCs w:val="24"/>
        </w:rPr>
        <w:t>«Улыбка мамы» (</w:t>
      </w:r>
      <w:proofErr w:type="spellStart"/>
      <w:r w:rsidRPr="00453373">
        <w:rPr>
          <w:rFonts w:ascii="Myriad Pro" w:hAnsi="Myriad Pro"/>
          <w:bCs/>
          <w:iCs/>
          <w:sz w:val="24"/>
          <w:szCs w:val="24"/>
        </w:rPr>
        <w:t>реж</w:t>
      </w:r>
      <w:proofErr w:type="spellEnd"/>
      <w:r w:rsidRPr="00453373">
        <w:rPr>
          <w:rFonts w:ascii="Myriad Pro" w:hAnsi="Myriad Pro"/>
          <w:bCs/>
          <w:iCs/>
          <w:sz w:val="24"/>
          <w:szCs w:val="24"/>
        </w:rPr>
        <w:t xml:space="preserve">. Сергей Бажанов, Алиса Решетникова Алина </w:t>
      </w:r>
      <w:proofErr w:type="spellStart"/>
      <w:r w:rsidRPr="00453373">
        <w:rPr>
          <w:rFonts w:ascii="Myriad Pro" w:hAnsi="Myriad Pro"/>
          <w:bCs/>
          <w:iCs/>
          <w:sz w:val="24"/>
          <w:szCs w:val="24"/>
        </w:rPr>
        <w:t>Милованова</w:t>
      </w:r>
      <w:proofErr w:type="spellEnd"/>
      <w:r w:rsidRPr="00453373">
        <w:rPr>
          <w:rFonts w:ascii="Myriad Pro" w:hAnsi="Myriad Pro"/>
          <w:bCs/>
          <w:iCs/>
          <w:sz w:val="24"/>
          <w:szCs w:val="24"/>
        </w:rPr>
        <w:t>)</w:t>
      </w:r>
    </w:p>
    <w:p w:rsidR="00453373" w:rsidRDefault="00453373" w:rsidP="00453373">
      <w:pPr>
        <w:pStyle w:val="ab"/>
        <w:numPr>
          <w:ilvl w:val="0"/>
          <w:numId w:val="14"/>
        </w:numPr>
        <w:spacing w:before="120" w:after="120" w:line="240" w:lineRule="auto"/>
        <w:jc w:val="both"/>
        <w:rPr>
          <w:rFonts w:ascii="Myriad Pro" w:hAnsi="Myriad Pro"/>
          <w:bCs/>
          <w:iCs/>
          <w:sz w:val="24"/>
          <w:szCs w:val="24"/>
        </w:rPr>
      </w:pPr>
      <w:r w:rsidRPr="00453373">
        <w:rPr>
          <w:rFonts w:ascii="Myriad Pro" w:hAnsi="Myriad Pro"/>
          <w:bCs/>
          <w:iCs/>
          <w:sz w:val="24"/>
          <w:szCs w:val="24"/>
        </w:rPr>
        <w:t>«Ночь исцеления» (</w:t>
      </w:r>
      <w:proofErr w:type="spellStart"/>
      <w:r w:rsidRPr="00453373">
        <w:rPr>
          <w:rFonts w:ascii="Myriad Pro" w:hAnsi="Myriad Pro"/>
          <w:bCs/>
          <w:iCs/>
          <w:sz w:val="24"/>
          <w:szCs w:val="24"/>
        </w:rPr>
        <w:t>реж</w:t>
      </w:r>
      <w:proofErr w:type="spellEnd"/>
      <w:r w:rsidRPr="00453373">
        <w:rPr>
          <w:rFonts w:ascii="Myriad Pro" w:hAnsi="Myriad Pro"/>
          <w:bCs/>
          <w:iCs/>
          <w:sz w:val="24"/>
          <w:szCs w:val="24"/>
        </w:rPr>
        <w:t xml:space="preserve">. </w:t>
      </w:r>
      <w:r>
        <w:rPr>
          <w:rFonts w:ascii="Myriad Pro" w:hAnsi="Myriad Pro"/>
          <w:bCs/>
          <w:iCs/>
          <w:sz w:val="24"/>
          <w:szCs w:val="24"/>
        </w:rPr>
        <w:t xml:space="preserve">Полина </w:t>
      </w:r>
      <w:r w:rsidRPr="00453373">
        <w:rPr>
          <w:rFonts w:ascii="Myriad Pro" w:hAnsi="Myriad Pro"/>
          <w:bCs/>
          <w:iCs/>
          <w:sz w:val="24"/>
          <w:szCs w:val="24"/>
        </w:rPr>
        <w:t>Забродина)</w:t>
      </w:r>
    </w:p>
    <w:p w:rsidR="00453373" w:rsidRDefault="00453373" w:rsidP="00453373">
      <w:pPr>
        <w:pStyle w:val="ab"/>
        <w:numPr>
          <w:ilvl w:val="0"/>
          <w:numId w:val="14"/>
        </w:numPr>
        <w:spacing w:before="120" w:after="120" w:line="240" w:lineRule="auto"/>
        <w:jc w:val="both"/>
        <w:rPr>
          <w:rFonts w:ascii="Myriad Pro" w:hAnsi="Myriad Pro"/>
          <w:bCs/>
          <w:iCs/>
          <w:sz w:val="24"/>
          <w:szCs w:val="24"/>
        </w:rPr>
      </w:pPr>
      <w:r w:rsidRPr="00453373">
        <w:rPr>
          <w:rFonts w:ascii="Myriad Pro" w:hAnsi="Myriad Pro"/>
          <w:bCs/>
          <w:iCs/>
          <w:sz w:val="24"/>
          <w:szCs w:val="24"/>
        </w:rPr>
        <w:t>«Почта полевая» (</w:t>
      </w:r>
      <w:proofErr w:type="spellStart"/>
      <w:r w:rsidRPr="00453373">
        <w:rPr>
          <w:rFonts w:ascii="Myriad Pro" w:hAnsi="Myriad Pro"/>
          <w:bCs/>
          <w:iCs/>
          <w:sz w:val="24"/>
          <w:szCs w:val="24"/>
        </w:rPr>
        <w:t>реж</w:t>
      </w:r>
      <w:proofErr w:type="spellEnd"/>
      <w:r w:rsidRPr="00453373">
        <w:rPr>
          <w:rFonts w:ascii="Myriad Pro" w:hAnsi="Myriad Pro"/>
          <w:bCs/>
          <w:iCs/>
          <w:sz w:val="24"/>
          <w:szCs w:val="24"/>
        </w:rPr>
        <w:t xml:space="preserve">. </w:t>
      </w:r>
      <w:r>
        <w:rPr>
          <w:rFonts w:ascii="Myriad Pro" w:hAnsi="Myriad Pro"/>
          <w:bCs/>
          <w:iCs/>
          <w:sz w:val="24"/>
          <w:szCs w:val="24"/>
        </w:rPr>
        <w:t xml:space="preserve">Юлия </w:t>
      </w:r>
      <w:proofErr w:type="spellStart"/>
      <w:r w:rsidRPr="00453373">
        <w:rPr>
          <w:rFonts w:ascii="Myriad Pro" w:hAnsi="Myriad Pro"/>
          <w:bCs/>
          <w:iCs/>
          <w:sz w:val="24"/>
          <w:szCs w:val="24"/>
        </w:rPr>
        <w:t>Тюлюпа</w:t>
      </w:r>
      <w:proofErr w:type="spellEnd"/>
      <w:r w:rsidRPr="00453373">
        <w:rPr>
          <w:rFonts w:ascii="Myriad Pro" w:hAnsi="Myriad Pro"/>
          <w:bCs/>
          <w:iCs/>
          <w:sz w:val="24"/>
          <w:szCs w:val="24"/>
        </w:rPr>
        <w:t>)</w:t>
      </w:r>
    </w:p>
    <w:p w:rsidR="00453373" w:rsidRDefault="00453373" w:rsidP="00453373">
      <w:pPr>
        <w:pStyle w:val="ab"/>
        <w:numPr>
          <w:ilvl w:val="0"/>
          <w:numId w:val="14"/>
        </w:numPr>
        <w:spacing w:before="120" w:after="120" w:line="240" w:lineRule="auto"/>
        <w:jc w:val="both"/>
        <w:rPr>
          <w:rFonts w:ascii="Myriad Pro" w:hAnsi="Myriad Pro"/>
          <w:bCs/>
          <w:iCs/>
          <w:sz w:val="24"/>
          <w:szCs w:val="24"/>
        </w:rPr>
      </w:pPr>
      <w:r w:rsidRPr="00453373">
        <w:rPr>
          <w:rFonts w:ascii="Myriad Pro" w:hAnsi="Myriad Pro"/>
          <w:bCs/>
          <w:iCs/>
          <w:sz w:val="24"/>
          <w:szCs w:val="24"/>
        </w:rPr>
        <w:t>«Чудо» (</w:t>
      </w:r>
      <w:proofErr w:type="spellStart"/>
      <w:r w:rsidRPr="00453373">
        <w:rPr>
          <w:rFonts w:ascii="Myriad Pro" w:hAnsi="Myriad Pro"/>
          <w:bCs/>
          <w:iCs/>
          <w:sz w:val="24"/>
          <w:szCs w:val="24"/>
        </w:rPr>
        <w:t>реж</w:t>
      </w:r>
      <w:proofErr w:type="spellEnd"/>
      <w:r w:rsidRPr="00453373">
        <w:rPr>
          <w:rFonts w:ascii="Myriad Pro" w:hAnsi="Myriad Pro"/>
          <w:bCs/>
          <w:iCs/>
          <w:sz w:val="24"/>
          <w:szCs w:val="24"/>
        </w:rPr>
        <w:t xml:space="preserve">. </w:t>
      </w:r>
      <w:r>
        <w:rPr>
          <w:rFonts w:ascii="Myriad Pro" w:hAnsi="Myriad Pro"/>
          <w:bCs/>
          <w:iCs/>
          <w:sz w:val="24"/>
          <w:szCs w:val="24"/>
        </w:rPr>
        <w:t xml:space="preserve">Елизавета </w:t>
      </w:r>
      <w:proofErr w:type="spellStart"/>
      <w:r w:rsidRPr="00453373">
        <w:rPr>
          <w:rFonts w:ascii="Myriad Pro" w:hAnsi="Myriad Pro"/>
          <w:bCs/>
          <w:iCs/>
          <w:sz w:val="24"/>
          <w:szCs w:val="24"/>
        </w:rPr>
        <w:t>Шушеначева</w:t>
      </w:r>
      <w:proofErr w:type="spellEnd"/>
      <w:r w:rsidRPr="00453373">
        <w:rPr>
          <w:rFonts w:ascii="Myriad Pro" w:hAnsi="Myriad Pro"/>
          <w:bCs/>
          <w:iCs/>
          <w:sz w:val="24"/>
          <w:szCs w:val="24"/>
        </w:rPr>
        <w:t>)</w:t>
      </w:r>
    </w:p>
    <w:p w:rsidR="00453373" w:rsidRDefault="00453373" w:rsidP="00453373">
      <w:pPr>
        <w:pStyle w:val="ab"/>
        <w:numPr>
          <w:ilvl w:val="0"/>
          <w:numId w:val="14"/>
        </w:numPr>
        <w:spacing w:before="120" w:after="120" w:line="240" w:lineRule="auto"/>
        <w:jc w:val="both"/>
        <w:rPr>
          <w:rFonts w:ascii="Myriad Pro" w:hAnsi="Myriad Pro"/>
          <w:bCs/>
          <w:iCs/>
          <w:sz w:val="24"/>
          <w:szCs w:val="24"/>
        </w:rPr>
      </w:pPr>
      <w:r w:rsidRPr="00453373">
        <w:rPr>
          <w:rFonts w:ascii="Myriad Pro" w:hAnsi="Myriad Pro"/>
          <w:bCs/>
          <w:iCs/>
          <w:sz w:val="24"/>
          <w:szCs w:val="24"/>
        </w:rPr>
        <w:t>«Должница» (</w:t>
      </w:r>
      <w:proofErr w:type="spellStart"/>
      <w:r w:rsidRPr="00453373">
        <w:rPr>
          <w:rFonts w:ascii="Myriad Pro" w:hAnsi="Myriad Pro"/>
          <w:bCs/>
          <w:iCs/>
          <w:sz w:val="24"/>
          <w:szCs w:val="24"/>
        </w:rPr>
        <w:t>реж</w:t>
      </w:r>
      <w:proofErr w:type="spellEnd"/>
      <w:r w:rsidRPr="00453373">
        <w:rPr>
          <w:rFonts w:ascii="Myriad Pro" w:hAnsi="Myriad Pro"/>
          <w:bCs/>
          <w:iCs/>
          <w:sz w:val="24"/>
          <w:szCs w:val="24"/>
        </w:rPr>
        <w:t>.</w:t>
      </w:r>
      <w:r>
        <w:rPr>
          <w:rFonts w:ascii="Myriad Pro" w:hAnsi="Myriad Pro"/>
          <w:bCs/>
          <w:iCs/>
          <w:sz w:val="24"/>
          <w:szCs w:val="24"/>
        </w:rPr>
        <w:t xml:space="preserve"> Сергей</w:t>
      </w:r>
      <w:r w:rsidRPr="00453373">
        <w:rPr>
          <w:rFonts w:ascii="Myriad Pro" w:hAnsi="Myriad Pro"/>
          <w:bCs/>
          <w:iCs/>
          <w:sz w:val="24"/>
          <w:szCs w:val="24"/>
        </w:rPr>
        <w:t xml:space="preserve"> </w:t>
      </w:r>
      <w:proofErr w:type="spellStart"/>
      <w:r w:rsidRPr="00453373">
        <w:rPr>
          <w:rFonts w:ascii="Myriad Pro" w:hAnsi="Myriad Pro"/>
          <w:bCs/>
          <w:iCs/>
          <w:sz w:val="24"/>
          <w:szCs w:val="24"/>
        </w:rPr>
        <w:t>Дорохин</w:t>
      </w:r>
      <w:proofErr w:type="spellEnd"/>
      <w:r w:rsidRPr="00453373">
        <w:rPr>
          <w:rFonts w:ascii="Myriad Pro" w:hAnsi="Myriad Pro"/>
          <w:bCs/>
          <w:iCs/>
          <w:sz w:val="24"/>
          <w:szCs w:val="24"/>
        </w:rPr>
        <w:t>)</w:t>
      </w:r>
    </w:p>
    <w:p w:rsidR="00453373" w:rsidRDefault="00453373" w:rsidP="00453373">
      <w:pPr>
        <w:pStyle w:val="ab"/>
        <w:numPr>
          <w:ilvl w:val="0"/>
          <w:numId w:val="14"/>
        </w:numPr>
        <w:spacing w:before="120" w:after="120" w:line="240" w:lineRule="auto"/>
        <w:jc w:val="both"/>
        <w:rPr>
          <w:rFonts w:ascii="Myriad Pro" w:hAnsi="Myriad Pro"/>
          <w:bCs/>
          <w:iCs/>
          <w:sz w:val="24"/>
          <w:szCs w:val="24"/>
        </w:rPr>
      </w:pPr>
      <w:r w:rsidRPr="00453373">
        <w:rPr>
          <w:rFonts w:ascii="Myriad Pro" w:hAnsi="Myriad Pro"/>
          <w:bCs/>
          <w:iCs/>
          <w:sz w:val="24"/>
          <w:szCs w:val="24"/>
        </w:rPr>
        <w:t>«</w:t>
      </w:r>
      <w:proofErr w:type="spellStart"/>
      <w:r w:rsidRPr="00453373">
        <w:rPr>
          <w:rFonts w:ascii="Myriad Pro" w:hAnsi="Myriad Pro"/>
          <w:bCs/>
          <w:iCs/>
          <w:sz w:val="24"/>
          <w:szCs w:val="24"/>
        </w:rPr>
        <w:t>Скибиди</w:t>
      </w:r>
      <w:proofErr w:type="spellEnd"/>
      <w:r w:rsidRPr="00453373">
        <w:rPr>
          <w:rFonts w:ascii="Myriad Pro" w:hAnsi="Myriad Pro"/>
          <w:bCs/>
          <w:iCs/>
          <w:sz w:val="24"/>
          <w:szCs w:val="24"/>
        </w:rPr>
        <w:t>» (</w:t>
      </w:r>
      <w:proofErr w:type="spellStart"/>
      <w:r w:rsidRPr="00453373">
        <w:rPr>
          <w:rFonts w:ascii="Myriad Pro" w:hAnsi="Myriad Pro"/>
          <w:bCs/>
          <w:iCs/>
          <w:sz w:val="24"/>
          <w:szCs w:val="24"/>
        </w:rPr>
        <w:t>реж</w:t>
      </w:r>
      <w:proofErr w:type="spellEnd"/>
      <w:r w:rsidRPr="00453373">
        <w:rPr>
          <w:rFonts w:ascii="Myriad Pro" w:hAnsi="Myriad Pro"/>
          <w:bCs/>
          <w:iCs/>
          <w:sz w:val="24"/>
          <w:szCs w:val="24"/>
        </w:rPr>
        <w:t xml:space="preserve">. </w:t>
      </w:r>
      <w:r>
        <w:rPr>
          <w:rFonts w:ascii="Myriad Pro" w:hAnsi="Myriad Pro"/>
          <w:bCs/>
          <w:iCs/>
          <w:sz w:val="24"/>
          <w:szCs w:val="24"/>
        </w:rPr>
        <w:t xml:space="preserve">Тимофей </w:t>
      </w:r>
      <w:proofErr w:type="spellStart"/>
      <w:r w:rsidRPr="00453373">
        <w:rPr>
          <w:rFonts w:ascii="Myriad Pro" w:hAnsi="Myriad Pro"/>
          <w:bCs/>
          <w:iCs/>
          <w:sz w:val="24"/>
          <w:szCs w:val="24"/>
        </w:rPr>
        <w:t>Спрыжков</w:t>
      </w:r>
      <w:proofErr w:type="spellEnd"/>
      <w:r w:rsidRPr="00453373">
        <w:rPr>
          <w:rFonts w:ascii="Myriad Pro" w:hAnsi="Myriad Pro"/>
          <w:bCs/>
          <w:iCs/>
          <w:sz w:val="24"/>
          <w:szCs w:val="24"/>
        </w:rPr>
        <w:t>)</w:t>
      </w:r>
    </w:p>
    <w:p w:rsidR="00453373" w:rsidRDefault="00453373" w:rsidP="00453373">
      <w:pPr>
        <w:pStyle w:val="ab"/>
        <w:numPr>
          <w:ilvl w:val="0"/>
          <w:numId w:val="14"/>
        </w:numPr>
        <w:spacing w:before="120" w:after="120" w:line="240" w:lineRule="auto"/>
        <w:jc w:val="both"/>
        <w:rPr>
          <w:rFonts w:ascii="Myriad Pro" w:hAnsi="Myriad Pro"/>
          <w:bCs/>
          <w:iCs/>
          <w:sz w:val="24"/>
          <w:szCs w:val="24"/>
        </w:rPr>
      </w:pPr>
      <w:r w:rsidRPr="00453373">
        <w:rPr>
          <w:rFonts w:ascii="Myriad Pro" w:hAnsi="Myriad Pro"/>
          <w:bCs/>
          <w:iCs/>
          <w:sz w:val="24"/>
          <w:szCs w:val="24"/>
        </w:rPr>
        <w:t>«103» (</w:t>
      </w:r>
      <w:proofErr w:type="spellStart"/>
      <w:r w:rsidRPr="00453373">
        <w:rPr>
          <w:rFonts w:ascii="Myriad Pro" w:hAnsi="Myriad Pro"/>
          <w:bCs/>
          <w:iCs/>
          <w:sz w:val="24"/>
          <w:szCs w:val="24"/>
        </w:rPr>
        <w:t>реж</w:t>
      </w:r>
      <w:proofErr w:type="spellEnd"/>
      <w:r w:rsidRPr="00453373">
        <w:rPr>
          <w:rFonts w:ascii="Myriad Pro" w:hAnsi="Myriad Pro"/>
          <w:bCs/>
          <w:iCs/>
          <w:sz w:val="24"/>
          <w:szCs w:val="24"/>
        </w:rPr>
        <w:t xml:space="preserve">. </w:t>
      </w:r>
      <w:r>
        <w:rPr>
          <w:rFonts w:ascii="Myriad Pro" w:hAnsi="Myriad Pro"/>
          <w:bCs/>
          <w:iCs/>
          <w:sz w:val="24"/>
          <w:szCs w:val="24"/>
        </w:rPr>
        <w:t xml:space="preserve">Богдан </w:t>
      </w:r>
      <w:r w:rsidRPr="00453373">
        <w:rPr>
          <w:rFonts w:ascii="Myriad Pro" w:hAnsi="Myriad Pro"/>
          <w:bCs/>
          <w:iCs/>
          <w:sz w:val="24"/>
          <w:szCs w:val="24"/>
        </w:rPr>
        <w:t>Никишин)</w:t>
      </w:r>
    </w:p>
    <w:p w:rsidR="00453373" w:rsidRPr="00453373" w:rsidRDefault="00453373" w:rsidP="00453373">
      <w:pPr>
        <w:pStyle w:val="ab"/>
        <w:numPr>
          <w:ilvl w:val="0"/>
          <w:numId w:val="14"/>
        </w:numPr>
        <w:spacing w:before="120" w:after="120" w:line="240" w:lineRule="auto"/>
        <w:jc w:val="both"/>
        <w:rPr>
          <w:rFonts w:ascii="Myriad Pro" w:hAnsi="Myriad Pro"/>
          <w:bCs/>
          <w:iCs/>
          <w:sz w:val="24"/>
          <w:szCs w:val="24"/>
        </w:rPr>
      </w:pPr>
      <w:r w:rsidRPr="00453373">
        <w:rPr>
          <w:rFonts w:ascii="Myriad Pro" w:hAnsi="Myriad Pro"/>
          <w:bCs/>
          <w:iCs/>
          <w:sz w:val="24"/>
          <w:szCs w:val="24"/>
        </w:rPr>
        <w:t>«Огородные хитрости из сибирской деревни» (</w:t>
      </w:r>
      <w:proofErr w:type="spellStart"/>
      <w:r w:rsidRPr="00453373">
        <w:rPr>
          <w:rFonts w:ascii="Myriad Pro" w:hAnsi="Myriad Pro"/>
          <w:bCs/>
          <w:iCs/>
          <w:sz w:val="24"/>
          <w:szCs w:val="24"/>
        </w:rPr>
        <w:t>реж</w:t>
      </w:r>
      <w:proofErr w:type="spellEnd"/>
      <w:r w:rsidRPr="00453373">
        <w:rPr>
          <w:rFonts w:ascii="Myriad Pro" w:hAnsi="Myriad Pro"/>
          <w:bCs/>
          <w:iCs/>
          <w:sz w:val="24"/>
          <w:szCs w:val="24"/>
        </w:rPr>
        <w:t>.</w:t>
      </w:r>
      <w:r>
        <w:rPr>
          <w:rFonts w:ascii="Myriad Pro" w:hAnsi="Myriad Pro"/>
          <w:bCs/>
          <w:iCs/>
          <w:sz w:val="24"/>
          <w:szCs w:val="24"/>
        </w:rPr>
        <w:t xml:space="preserve"> Анастасия</w:t>
      </w:r>
      <w:r w:rsidRPr="00453373">
        <w:rPr>
          <w:rFonts w:ascii="Myriad Pro" w:hAnsi="Myriad Pro"/>
          <w:bCs/>
          <w:iCs/>
          <w:sz w:val="24"/>
          <w:szCs w:val="24"/>
        </w:rPr>
        <w:t xml:space="preserve"> Юрочкина)</w:t>
      </w:r>
    </w:p>
    <w:p w:rsidR="00005614" w:rsidRPr="00005614" w:rsidRDefault="00005614" w:rsidP="00005614">
      <w:pPr>
        <w:spacing w:before="120" w:after="120" w:line="240" w:lineRule="auto"/>
        <w:ind w:left="709" w:firstLine="709"/>
        <w:jc w:val="both"/>
        <w:rPr>
          <w:rFonts w:ascii="Myriad Pro" w:hAnsi="Myriad Pro"/>
          <w:b/>
          <w:bCs/>
          <w:iCs/>
          <w:sz w:val="20"/>
          <w:szCs w:val="20"/>
        </w:rPr>
      </w:pPr>
      <w:r w:rsidRPr="00005614">
        <w:rPr>
          <w:rFonts w:ascii="Myriad Pro" w:hAnsi="Myriad Pro"/>
          <w:b/>
          <w:bCs/>
          <w:iCs/>
          <w:sz w:val="20"/>
          <w:szCs w:val="20"/>
        </w:rPr>
        <w:lastRenderedPageBreak/>
        <w:t>Справочная информация:</w:t>
      </w:r>
    </w:p>
    <w:p w:rsidR="00005614" w:rsidRPr="00005614" w:rsidRDefault="00005614" w:rsidP="00005614">
      <w:pPr>
        <w:spacing w:after="0" w:line="240" w:lineRule="auto"/>
        <w:ind w:left="709" w:firstLine="709"/>
        <w:jc w:val="both"/>
        <w:rPr>
          <w:rFonts w:ascii="Myriad Pro" w:hAnsi="Myriad Pro"/>
          <w:bCs/>
          <w:iCs/>
          <w:sz w:val="20"/>
          <w:szCs w:val="20"/>
        </w:rPr>
      </w:pPr>
      <w:r w:rsidRPr="00005614">
        <w:rPr>
          <w:rFonts w:ascii="Myriad Pro" w:hAnsi="Myriad Pro"/>
          <w:b/>
          <w:bCs/>
          <w:iCs/>
          <w:sz w:val="20"/>
          <w:szCs w:val="20"/>
        </w:rPr>
        <w:t>Международный фестиваль фильмов для детей и юношества</w:t>
      </w:r>
      <w:r w:rsidRPr="00005614">
        <w:rPr>
          <w:rFonts w:ascii="Myriad Pro" w:hAnsi="Myriad Pro"/>
          <w:bCs/>
          <w:iCs/>
          <w:sz w:val="20"/>
          <w:szCs w:val="20"/>
        </w:rPr>
        <w:t xml:space="preserve"> </w:t>
      </w:r>
      <w:r w:rsidRPr="00005614">
        <w:rPr>
          <w:rFonts w:ascii="Myriad Pro" w:hAnsi="Myriad Pro"/>
          <w:b/>
          <w:bCs/>
          <w:iCs/>
          <w:sz w:val="20"/>
          <w:szCs w:val="20"/>
        </w:rPr>
        <w:t>«Герой»</w:t>
      </w:r>
      <w:r w:rsidRPr="00005614">
        <w:rPr>
          <w:rFonts w:ascii="Myriad Pro" w:hAnsi="Myriad Pro"/>
          <w:bCs/>
          <w:iCs/>
          <w:sz w:val="20"/>
          <w:szCs w:val="20"/>
        </w:rPr>
        <w:t xml:space="preserve"> – это единственный профессиональный конкурсный международный фестиваль фильмов для детско-юношеской аудитории от Восточной Сибири до Сахалина в России. </w:t>
      </w:r>
    </w:p>
    <w:p w:rsidR="00005614" w:rsidRPr="00005614" w:rsidRDefault="00005614" w:rsidP="00005614">
      <w:pPr>
        <w:spacing w:after="0" w:line="240" w:lineRule="auto"/>
        <w:ind w:left="709" w:firstLine="709"/>
        <w:jc w:val="both"/>
        <w:rPr>
          <w:rFonts w:ascii="Myriad Pro" w:hAnsi="Myriad Pro"/>
          <w:bCs/>
          <w:iCs/>
          <w:sz w:val="20"/>
          <w:szCs w:val="20"/>
        </w:rPr>
      </w:pPr>
      <w:r w:rsidRPr="00005614">
        <w:rPr>
          <w:rFonts w:ascii="Myriad Pro" w:hAnsi="Myriad Pro"/>
          <w:bCs/>
          <w:iCs/>
          <w:sz w:val="20"/>
          <w:szCs w:val="20"/>
        </w:rPr>
        <w:t xml:space="preserve">Основная цель фестиваля – создание условий для развития творческих способностей и образного мышления детей, формирование нравственных ценностей, эстетического отношения к окружающей действительности и собственного художественного вкуса посредствам знакомства с выдающимися образцами отечественного и мирового, современного и классического кинематографа. Данная тема открывает широкий простор для работы дискуссионных площадок, в рамках которых приглашенные эксперты </w:t>
      </w:r>
      <w:proofErr w:type="spellStart"/>
      <w:r w:rsidRPr="00005614">
        <w:rPr>
          <w:rFonts w:ascii="Myriad Pro" w:hAnsi="Myriad Pro"/>
          <w:bCs/>
          <w:iCs/>
          <w:sz w:val="20"/>
          <w:szCs w:val="20"/>
        </w:rPr>
        <w:t>киноотрасли</w:t>
      </w:r>
      <w:proofErr w:type="spellEnd"/>
      <w:r w:rsidRPr="00005614">
        <w:rPr>
          <w:rFonts w:ascii="Myriad Pro" w:hAnsi="Myriad Pro"/>
          <w:bCs/>
          <w:iCs/>
          <w:sz w:val="20"/>
          <w:szCs w:val="20"/>
        </w:rPr>
        <w:t xml:space="preserve"> вместе с юными участниками фестиваля предпримут попытку ответить на вопросы – кто является героем для подрастающего поколения, и каким должен быть современный герой.</w:t>
      </w:r>
    </w:p>
    <w:p w:rsidR="00005614" w:rsidRPr="00005614" w:rsidRDefault="00005614" w:rsidP="00005614">
      <w:pPr>
        <w:spacing w:after="0" w:line="240" w:lineRule="auto"/>
        <w:ind w:left="709" w:firstLine="709"/>
        <w:jc w:val="both"/>
        <w:rPr>
          <w:rFonts w:ascii="Myriad Pro" w:hAnsi="Myriad Pro"/>
          <w:bCs/>
          <w:iCs/>
          <w:sz w:val="20"/>
          <w:szCs w:val="20"/>
        </w:rPr>
      </w:pPr>
      <w:r w:rsidRPr="00005614">
        <w:rPr>
          <w:rFonts w:ascii="Myriad Pro" w:hAnsi="Myriad Pro"/>
          <w:bCs/>
          <w:iCs/>
          <w:sz w:val="20"/>
          <w:szCs w:val="20"/>
        </w:rPr>
        <w:t>_______________________</w:t>
      </w:r>
    </w:p>
    <w:p w:rsidR="00005614" w:rsidRPr="00005614" w:rsidRDefault="00005614" w:rsidP="00005614">
      <w:pPr>
        <w:spacing w:after="0" w:line="240" w:lineRule="auto"/>
        <w:ind w:left="709" w:firstLine="709"/>
        <w:jc w:val="both"/>
        <w:rPr>
          <w:rFonts w:ascii="Myriad Pro" w:hAnsi="Myriad Pro"/>
          <w:bCs/>
          <w:iCs/>
          <w:sz w:val="20"/>
          <w:szCs w:val="20"/>
        </w:rPr>
      </w:pPr>
      <w:r w:rsidRPr="00005614">
        <w:rPr>
          <w:rFonts w:ascii="Myriad Pro" w:hAnsi="Myriad Pro"/>
          <w:bCs/>
          <w:iCs/>
          <w:sz w:val="20"/>
          <w:szCs w:val="20"/>
        </w:rPr>
        <w:t xml:space="preserve">*Грамматиков Владимир Александрович – советский и российский кинорежиссёр, сценарист, кинодраматург, продюсер, актёр кино; заслуженный деятель искусств Российской Федерации (1995); креативный продюсер компании </w:t>
      </w:r>
      <w:proofErr w:type="spellStart"/>
      <w:r w:rsidRPr="00005614">
        <w:rPr>
          <w:rFonts w:ascii="Myriad Pro" w:hAnsi="Myriad Pro"/>
          <w:bCs/>
          <w:iCs/>
          <w:sz w:val="20"/>
          <w:szCs w:val="20"/>
        </w:rPr>
        <w:t>Disney</w:t>
      </w:r>
      <w:proofErr w:type="spellEnd"/>
      <w:r w:rsidRPr="00005614">
        <w:rPr>
          <w:rFonts w:ascii="Myriad Pro" w:hAnsi="Myriad Pro"/>
          <w:bCs/>
          <w:iCs/>
          <w:sz w:val="20"/>
          <w:szCs w:val="20"/>
        </w:rPr>
        <w:t xml:space="preserve"> в России.</w:t>
      </w:r>
    </w:p>
    <w:p w:rsidR="00675CC4" w:rsidRPr="00005614" w:rsidRDefault="00005614" w:rsidP="00005614">
      <w:pPr>
        <w:spacing w:after="0" w:line="240" w:lineRule="auto"/>
        <w:ind w:left="709" w:firstLine="709"/>
        <w:jc w:val="both"/>
        <w:rPr>
          <w:rFonts w:ascii="Myriad Pro" w:hAnsi="Myriad Pro"/>
          <w:bCs/>
          <w:iCs/>
          <w:sz w:val="20"/>
          <w:szCs w:val="20"/>
        </w:rPr>
      </w:pPr>
      <w:r w:rsidRPr="00005614">
        <w:rPr>
          <w:rFonts w:ascii="Myriad Pro" w:hAnsi="Myriad Pro"/>
          <w:bCs/>
          <w:iCs/>
          <w:sz w:val="20"/>
          <w:szCs w:val="20"/>
        </w:rPr>
        <w:t>**Алеников Владимир Михайлович</w:t>
      </w:r>
      <w:r w:rsidRPr="00005614">
        <w:rPr>
          <w:rFonts w:ascii="Myriad Pro" w:hAnsi="Myriad Pro"/>
          <w:b/>
          <w:bCs/>
          <w:iCs/>
        </w:rPr>
        <w:t xml:space="preserve"> – </w:t>
      </w:r>
      <w:r w:rsidRPr="00005614">
        <w:rPr>
          <w:rFonts w:ascii="Myriad Pro" w:hAnsi="Myriad Pro"/>
          <w:bCs/>
          <w:iCs/>
        </w:rPr>
        <w:t>з</w:t>
      </w:r>
      <w:r w:rsidRPr="00005614">
        <w:rPr>
          <w:rFonts w:ascii="Myriad Pro" w:hAnsi="Myriad Pro"/>
          <w:bCs/>
          <w:iCs/>
          <w:sz w:val="20"/>
          <w:szCs w:val="20"/>
        </w:rPr>
        <w:t xml:space="preserve">аслуженный деятель искусств РФ, член </w:t>
      </w:r>
      <w:proofErr w:type="spellStart"/>
      <w:r w:rsidRPr="00005614">
        <w:rPr>
          <w:rFonts w:ascii="Myriad Pro" w:hAnsi="Myriad Pro"/>
          <w:bCs/>
          <w:iCs/>
          <w:sz w:val="20"/>
          <w:szCs w:val="20"/>
        </w:rPr>
        <w:t>ПЕН-клуба</w:t>
      </w:r>
      <w:proofErr w:type="spellEnd"/>
      <w:r w:rsidRPr="00005614">
        <w:rPr>
          <w:rFonts w:ascii="Myriad Pro" w:hAnsi="Myriad Pro"/>
          <w:bCs/>
          <w:iCs/>
          <w:sz w:val="20"/>
          <w:szCs w:val="20"/>
        </w:rPr>
        <w:t xml:space="preserve"> Международной Ассоциации писателей. Академик Национальной Академии кинематографических наук и искусств России, академик Российской Академии кинематографических искусств. Многократный призёр российских и международных кинофестивалей. Автор сценариев, продюсер и режиссёр-постановщик более двадцати художественных и документальных фильмов.</w:t>
      </w:r>
    </w:p>
    <w:p w:rsidR="001B655F" w:rsidRDefault="001B655F" w:rsidP="00D077E3">
      <w:pPr>
        <w:spacing w:after="0" w:line="240" w:lineRule="auto"/>
        <w:ind w:firstLine="709"/>
        <w:jc w:val="both"/>
        <w:rPr>
          <w:rFonts w:ascii="Myriad Pro" w:hAnsi="Myriad Pro"/>
          <w:bCs/>
          <w:iCs/>
          <w:sz w:val="20"/>
          <w:szCs w:val="20"/>
        </w:rPr>
      </w:pPr>
    </w:p>
    <w:p w:rsidR="001B655F" w:rsidRPr="00D077E3" w:rsidRDefault="001B655F" w:rsidP="00D077E3">
      <w:pPr>
        <w:spacing w:after="0" w:line="240" w:lineRule="auto"/>
        <w:ind w:firstLine="709"/>
        <w:jc w:val="both"/>
        <w:rPr>
          <w:rFonts w:ascii="Myriad Pro" w:hAnsi="Myriad Pro"/>
          <w:b/>
          <w:bCs/>
          <w:iCs/>
          <w:sz w:val="20"/>
          <w:szCs w:val="20"/>
        </w:rPr>
      </w:pPr>
    </w:p>
    <w:p w:rsidR="00637B05" w:rsidRPr="001D3D6B" w:rsidRDefault="00637B05" w:rsidP="001B506A">
      <w:pPr>
        <w:pStyle w:val="a9"/>
        <w:shd w:val="clear" w:color="auto" w:fill="FFFFFF"/>
        <w:spacing w:before="0" w:beforeAutospacing="0" w:after="150" w:afterAutospacing="0"/>
        <w:ind w:firstLine="709"/>
        <w:jc w:val="both"/>
        <w:rPr>
          <w:rFonts w:ascii="Myriad Pro" w:eastAsiaTheme="minorHAnsi" w:hAnsi="Myriad Pro"/>
          <w:b/>
          <w:bCs/>
          <w:iCs/>
          <w:color w:val="000000"/>
          <w:lang w:eastAsia="en-US"/>
        </w:rPr>
      </w:pPr>
      <w:r w:rsidRPr="001D3D6B">
        <w:rPr>
          <w:rFonts w:ascii="Myriad Pro" w:eastAsiaTheme="minorHAnsi" w:hAnsi="Myriad Pro"/>
          <w:b/>
          <w:bCs/>
          <w:iCs/>
          <w:color w:val="000000"/>
          <w:lang w:eastAsia="en-US"/>
        </w:rPr>
        <w:t>Информация для СМИ:</w:t>
      </w:r>
    </w:p>
    <w:p w:rsidR="003A2573" w:rsidRDefault="003A2573" w:rsidP="003A2573">
      <w:pPr>
        <w:pStyle w:val="a9"/>
        <w:shd w:val="clear" w:color="auto" w:fill="FFFFFF"/>
        <w:spacing w:before="0" w:beforeAutospacing="0" w:after="150" w:afterAutospacing="0"/>
        <w:ind w:firstLine="709"/>
        <w:jc w:val="both"/>
        <w:rPr>
          <w:rFonts w:ascii="Myriad Pro" w:eastAsiaTheme="minorHAnsi" w:hAnsi="Myriad Pro"/>
          <w:bCs/>
          <w:iCs/>
          <w:color w:val="000000"/>
          <w:lang w:eastAsia="en-US"/>
        </w:rPr>
      </w:pPr>
      <w:r>
        <w:rPr>
          <w:rFonts w:ascii="Myriad Pro" w:eastAsiaTheme="minorHAnsi" w:hAnsi="Myriad Pro"/>
          <w:bCs/>
          <w:iCs/>
          <w:color w:val="000000"/>
          <w:lang w:eastAsia="en-US"/>
        </w:rPr>
        <w:t>8-902-941-44-77</w:t>
      </w:r>
      <w:r w:rsidRPr="00476735">
        <w:rPr>
          <w:rFonts w:ascii="Myriad Pro" w:eastAsiaTheme="minorHAnsi" w:hAnsi="Myriad Pro"/>
          <w:bCs/>
          <w:iCs/>
          <w:color w:val="000000"/>
          <w:lang w:eastAsia="en-US"/>
        </w:rPr>
        <w:t xml:space="preserve"> – </w:t>
      </w:r>
      <w:r>
        <w:rPr>
          <w:rFonts w:ascii="Myriad Pro" w:eastAsiaTheme="minorHAnsi" w:hAnsi="Myriad Pro"/>
          <w:bCs/>
          <w:iCs/>
          <w:color w:val="000000"/>
          <w:lang w:eastAsia="en-US"/>
        </w:rPr>
        <w:t xml:space="preserve">Нина </w:t>
      </w:r>
      <w:proofErr w:type="spellStart"/>
      <w:r>
        <w:rPr>
          <w:rFonts w:ascii="Myriad Pro" w:eastAsiaTheme="minorHAnsi" w:hAnsi="Myriad Pro"/>
          <w:bCs/>
          <w:iCs/>
          <w:color w:val="000000"/>
          <w:lang w:eastAsia="en-US"/>
        </w:rPr>
        <w:t>Чупахина</w:t>
      </w:r>
      <w:proofErr w:type="spellEnd"/>
    </w:p>
    <w:p w:rsidR="008F69F0" w:rsidRPr="00935E3A" w:rsidRDefault="008F69F0" w:rsidP="008F69F0">
      <w:pPr>
        <w:pStyle w:val="a9"/>
        <w:shd w:val="clear" w:color="auto" w:fill="FFFFFF"/>
        <w:spacing w:before="0" w:beforeAutospacing="0" w:after="150" w:afterAutospacing="0"/>
        <w:ind w:firstLine="709"/>
        <w:jc w:val="both"/>
        <w:rPr>
          <w:rFonts w:ascii="Myriad Pro" w:eastAsiaTheme="minorHAnsi" w:hAnsi="Myriad Pro"/>
          <w:bCs/>
          <w:iCs/>
          <w:color w:val="000000"/>
          <w:lang w:eastAsia="en-US"/>
        </w:rPr>
      </w:pPr>
      <w:r>
        <w:rPr>
          <w:rFonts w:ascii="Myriad Pro" w:eastAsiaTheme="minorHAnsi" w:hAnsi="Myriad Pro"/>
          <w:bCs/>
          <w:iCs/>
          <w:color w:val="000000"/>
          <w:lang w:eastAsia="en-US"/>
        </w:rPr>
        <w:t xml:space="preserve">8-923-272-43-64 – </w:t>
      </w:r>
      <w:r w:rsidR="00052443">
        <w:rPr>
          <w:rFonts w:ascii="Myriad Pro" w:eastAsiaTheme="minorHAnsi" w:hAnsi="Myriad Pro"/>
          <w:bCs/>
          <w:iCs/>
          <w:color w:val="000000"/>
          <w:lang w:eastAsia="en-US"/>
        </w:rPr>
        <w:t>Екатерина Богомолова</w:t>
      </w:r>
    </w:p>
    <w:p w:rsidR="00D52E57" w:rsidRDefault="00FA2B29" w:rsidP="00476735">
      <w:pPr>
        <w:pStyle w:val="a9"/>
        <w:shd w:val="clear" w:color="auto" w:fill="FFFFFF"/>
        <w:spacing w:before="0" w:beforeAutospacing="0" w:after="150" w:afterAutospacing="0"/>
        <w:ind w:firstLine="709"/>
        <w:rPr>
          <w:rFonts w:ascii="Myriad Pro" w:eastAsiaTheme="minorHAnsi" w:hAnsi="Myriad Pro"/>
          <w:b/>
          <w:bCs/>
          <w:iCs/>
          <w:color w:val="000000"/>
          <w:lang w:eastAsia="en-US"/>
        </w:rPr>
      </w:pPr>
      <w:r w:rsidRPr="001D3D6B">
        <w:rPr>
          <w:rFonts w:ascii="Myriad Pro" w:eastAsiaTheme="minorHAnsi" w:hAnsi="Myriad Pro"/>
          <w:b/>
          <w:bCs/>
          <w:iCs/>
          <w:color w:val="000000"/>
          <w:lang w:eastAsia="en-US"/>
        </w:rPr>
        <w:t>Информация для</w:t>
      </w:r>
      <w:r w:rsidR="00F9172C" w:rsidRPr="001D3D6B">
        <w:rPr>
          <w:rFonts w:ascii="Myriad Pro" w:eastAsiaTheme="minorHAnsi" w:hAnsi="Myriad Pro"/>
          <w:b/>
          <w:bCs/>
          <w:iCs/>
          <w:color w:val="000000"/>
          <w:lang w:eastAsia="en-US"/>
        </w:rPr>
        <w:t xml:space="preserve"> зрителей:</w:t>
      </w:r>
    </w:p>
    <w:p w:rsidR="00061D83" w:rsidRDefault="008F69F0" w:rsidP="00030B98">
      <w:pPr>
        <w:pStyle w:val="a9"/>
        <w:shd w:val="clear" w:color="auto" w:fill="FFFFFF"/>
        <w:spacing w:before="0" w:beforeAutospacing="0" w:after="150" w:afterAutospacing="0"/>
        <w:ind w:firstLine="709"/>
        <w:jc w:val="both"/>
        <w:rPr>
          <w:rFonts w:ascii="Myriad Pro" w:eastAsiaTheme="minorHAnsi" w:hAnsi="Myriad Pro"/>
          <w:bCs/>
          <w:iCs/>
          <w:color w:val="000000"/>
          <w:lang w:eastAsia="en-US"/>
        </w:rPr>
      </w:pPr>
      <w:r>
        <w:rPr>
          <w:rFonts w:ascii="Myriad Pro" w:eastAsiaTheme="minorHAnsi" w:hAnsi="Myriad Pro"/>
          <w:bCs/>
          <w:iCs/>
          <w:color w:val="000000"/>
          <w:lang w:eastAsia="en-US"/>
        </w:rPr>
        <w:t xml:space="preserve">8-923-272-43-64 – </w:t>
      </w:r>
      <w:r w:rsidR="00052443">
        <w:rPr>
          <w:rFonts w:ascii="Myriad Pro" w:eastAsiaTheme="minorHAnsi" w:hAnsi="Myriad Pro"/>
          <w:bCs/>
          <w:iCs/>
          <w:color w:val="000000"/>
          <w:lang w:eastAsia="en-US"/>
        </w:rPr>
        <w:t>Екатерина Богомолова</w:t>
      </w:r>
    </w:p>
    <w:sectPr w:rsidR="00061D83" w:rsidSect="00CA4FF7">
      <w:pgSz w:w="11906" w:h="16838"/>
      <w:pgMar w:top="709" w:right="991"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050"/>
    <w:multiLevelType w:val="hybridMultilevel"/>
    <w:tmpl w:val="C49628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261DE8"/>
    <w:multiLevelType w:val="hybridMultilevel"/>
    <w:tmpl w:val="75780856"/>
    <w:lvl w:ilvl="0" w:tplc="D5D6F3F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E240EC4"/>
    <w:multiLevelType w:val="hybridMultilevel"/>
    <w:tmpl w:val="6346D7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2473971"/>
    <w:multiLevelType w:val="hybridMultilevel"/>
    <w:tmpl w:val="CAE0AC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3FD54D3"/>
    <w:multiLevelType w:val="hybridMultilevel"/>
    <w:tmpl w:val="BF187EEA"/>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nsid w:val="2BD955E3"/>
    <w:multiLevelType w:val="hybridMultilevel"/>
    <w:tmpl w:val="DB106E30"/>
    <w:lvl w:ilvl="0" w:tplc="4A8C6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10E2C26"/>
    <w:multiLevelType w:val="hybridMultilevel"/>
    <w:tmpl w:val="D3FAB89E"/>
    <w:lvl w:ilvl="0" w:tplc="D5D6F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3F631FF"/>
    <w:multiLevelType w:val="hybridMultilevel"/>
    <w:tmpl w:val="85B60A74"/>
    <w:lvl w:ilvl="0" w:tplc="4A8C6D4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33206DF"/>
    <w:multiLevelType w:val="multilevel"/>
    <w:tmpl w:val="10201A12"/>
    <w:lvl w:ilvl="0">
      <w:start w:val="1"/>
      <w:numFmt w:val="decimal"/>
      <w:lvlText w:val="%1."/>
      <w:lvlJc w:val="left"/>
      <w:pPr>
        <w:ind w:left="720" w:hanging="360"/>
      </w:pPr>
      <w:rPr>
        <w:rFonts w:hint="default"/>
        <w:b/>
      </w:rPr>
    </w:lvl>
    <w:lvl w:ilvl="1">
      <w:start w:val="1"/>
      <w:numFmt w:val="decimal"/>
      <w:isLgl/>
      <w:lvlText w:val="%1.%2."/>
      <w:lvlJc w:val="left"/>
      <w:pPr>
        <w:ind w:left="1003" w:hanging="435"/>
      </w:pPr>
      <w:rPr>
        <w:rFonts w:hint="default"/>
        <w:b w:val="0"/>
        <w:lang w:val="ru-RU"/>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9">
    <w:nsid w:val="4B8745B0"/>
    <w:multiLevelType w:val="hybridMultilevel"/>
    <w:tmpl w:val="84CE45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8142340"/>
    <w:multiLevelType w:val="hybridMultilevel"/>
    <w:tmpl w:val="F33E5070"/>
    <w:lvl w:ilvl="0" w:tplc="4A8C6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AEF242D"/>
    <w:multiLevelType w:val="hybridMultilevel"/>
    <w:tmpl w:val="17C437B4"/>
    <w:lvl w:ilvl="0" w:tplc="4A8C6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8064295"/>
    <w:multiLevelType w:val="hybridMultilevel"/>
    <w:tmpl w:val="185CFCB6"/>
    <w:lvl w:ilvl="0" w:tplc="4A8C6D4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DDF264C"/>
    <w:multiLevelType w:val="hybridMultilevel"/>
    <w:tmpl w:val="C068C8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8"/>
  </w:num>
  <w:num w:numId="3">
    <w:abstractNumId w:val="11"/>
  </w:num>
  <w:num w:numId="4">
    <w:abstractNumId w:val="5"/>
  </w:num>
  <w:num w:numId="5">
    <w:abstractNumId w:val="12"/>
  </w:num>
  <w:num w:numId="6">
    <w:abstractNumId w:val="1"/>
  </w:num>
  <w:num w:numId="7">
    <w:abstractNumId w:val="6"/>
  </w:num>
  <w:num w:numId="8">
    <w:abstractNumId w:val="7"/>
  </w:num>
  <w:num w:numId="9">
    <w:abstractNumId w:val="4"/>
  </w:num>
  <w:num w:numId="10">
    <w:abstractNumId w:val="2"/>
  </w:num>
  <w:num w:numId="11">
    <w:abstractNumId w:val="9"/>
  </w:num>
  <w:num w:numId="12">
    <w:abstractNumId w:val="3"/>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25DBE"/>
    <w:rsid w:val="00005614"/>
    <w:rsid w:val="00010F84"/>
    <w:rsid w:val="00011635"/>
    <w:rsid w:val="000135BF"/>
    <w:rsid w:val="00026AE6"/>
    <w:rsid w:val="00030B98"/>
    <w:rsid w:val="00031536"/>
    <w:rsid w:val="00032415"/>
    <w:rsid w:val="00034B44"/>
    <w:rsid w:val="00036C45"/>
    <w:rsid w:val="000436AD"/>
    <w:rsid w:val="00044373"/>
    <w:rsid w:val="0005050F"/>
    <w:rsid w:val="00052443"/>
    <w:rsid w:val="000536E9"/>
    <w:rsid w:val="00060B63"/>
    <w:rsid w:val="00061D83"/>
    <w:rsid w:val="00066161"/>
    <w:rsid w:val="00085343"/>
    <w:rsid w:val="00087AD6"/>
    <w:rsid w:val="0009256D"/>
    <w:rsid w:val="00097E48"/>
    <w:rsid w:val="000A15B4"/>
    <w:rsid w:val="000A5C94"/>
    <w:rsid w:val="000A7C27"/>
    <w:rsid w:val="000B25FD"/>
    <w:rsid w:val="000B349F"/>
    <w:rsid w:val="000C3949"/>
    <w:rsid w:val="000C5A65"/>
    <w:rsid w:val="000C72BD"/>
    <w:rsid w:val="000E4B41"/>
    <w:rsid w:val="000F2CAF"/>
    <w:rsid w:val="00111726"/>
    <w:rsid w:val="00116C3C"/>
    <w:rsid w:val="00121E0E"/>
    <w:rsid w:val="001309F5"/>
    <w:rsid w:val="0013748D"/>
    <w:rsid w:val="0014067F"/>
    <w:rsid w:val="0014470F"/>
    <w:rsid w:val="00150239"/>
    <w:rsid w:val="0015068D"/>
    <w:rsid w:val="001522BB"/>
    <w:rsid w:val="0015298A"/>
    <w:rsid w:val="001651E7"/>
    <w:rsid w:val="0017044A"/>
    <w:rsid w:val="00192FBD"/>
    <w:rsid w:val="00195207"/>
    <w:rsid w:val="001A2980"/>
    <w:rsid w:val="001A5EBA"/>
    <w:rsid w:val="001B2B41"/>
    <w:rsid w:val="001B506A"/>
    <w:rsid w:val="001B655F"/>
    <w:rsid w:val="001C6C63"/>
    <w:rsid w:val="001D3B9A"/>
    <w:rsid w:val="001D3D6B"/>
    <w:rsid w:val="001D4FDB"/>
    <w:rsid w:val="001E003D"/>
    <w:rsid w:val="001E67BF"/>
    <w:rsid w:val="001F05A2"/>
    <w:rsid w:val="001F0716"/>
    <w:rsid w:val="00205910"/>
    <w:rsid w:val="0021368E"/>
    <w:rsid w:val="0022230B"/>
    <w:rsid w:val="00222E5D"/>
    <w:rsid w:val="0022332D"/>
    <w:rsid w:val="00225D60"/>
    <w:rsid w:val="00230426"/>
    <w:rsid w:val="00244E49"/>
    <w:rsid w:val="0025391F"/>
    <w:rsid w:val="00284FC8"/>
    <w:rsid w:val="00292192"/>
    <w:rsid w:val="002A4D24"/>
    <w:rsid w:val="002C5FDE"/>
    <w:rsid w:val="002D09DB"/>
    <w:rsid w:val="002D1024"/>
    <w:rsid w:val="002D3E46"/>
    <w:rsid w:val="002D5D27"/>
    <w:rsid w:val="002E1067"/>
    <w:rsid w:val="002E26C9"/>
    <w:rsid w:val="002F4E32"/>
    <w:rsid w:val="003109FF"/>
    <w:rsid w:val="00311418"/>
    <w:rsid w:val="00312B6E"/>
    <w:rsid w:val="0031453B"/>
    <w:rsid w:val="00324763"/>
    <w:rsid w:val="00327B36"/>
    <w:rsid w:val="00341117"/>
    <w:rsid w:val="00357609"/>
    <w:rsid w:val="0036139E"/>
    <w:rsid w:val="00362811"/>
    <w:rsid w:val="00363F63"/>
    <w:rsid w:val="00366B6F"/>
    <w:rsid w:val="003766AB"/>
    <w:rsid w:val="0038256C"/>
    <w:rsid w:val="003906F5"/>
    <w:rsid w:val="003936A1"/>
    <w:rsid w:val="003A2573"/>
    <w:rsid w:val="003B253D"/>
    <w:rsid w:val="003B3DF9"/>
    <w:rsid w:val="003B625C"/>
    <w:rsid w:val="003D2B16"/>
    <w:rsid w:val="003E3EBF"/>
    <w:rsid w:val="003F0C2B"/>
    <w:rsid w:val="00410B76"/>
    <w:rsid w:val="00413B47"/>
    <w:rsid w:val="00417CBB"/>
    <w:rsid w:val="00423052"/>
    <w:rsid w:val="004250CA"/>
    <w:rsid w:val="00433003"/>
    <w:rsid w:val="00433044"/>
    <w:rsid w:val="00434D2A"/>
    <w:rsid w:val="00447789"/>
    <w:rsid w:val="00447A8C"/>
    <w:rsid w:val="00451222"/>
    <w:rsid w:val="00453373"/>
    <w:rsid w:val="00454EF0"/>
    <w:rsid w:val="004704A7"/>
    <w:rsid w:val="0047466A"/>
    <w:rsid w:val="004746C1"/>
    <w:rsid w:val="00476735"/>
    <w:rsid w:val="00483258"/>
    <w:rsid w:val="0048376F"/>
    <w:rsid w:val="00497635"/>
    <w:rsid w:val="004976EE"/>
    <w:rsid w:val="004A3504"/>
    <w:rsid w:val="004A3F6D"/>
    <w:rsid w:val="004A4FCF"/>
    <w:rsid w:val="004A6015"/>
    <w:rsid w:val="004A7BB7"/>
    <w:rsid w:val="004B4B01"/>
    <w:rsid w:val="004B563D"/>
    <w:rsid w:val="004C7791"/>
    <w:rsid w:val="004D3C89"/>
    <w:rsid w:val="004D3CF2"/>
    <w:rsid w:val="004D5462"/>
    <w:rsid w:val="004D5F61"/>
    <w:rsid w:val="004E0EC9"/>
    <w:rsid w:val="00502C20"/>
    <w:rsid w:val="00505B0B"/>
    <w:rsid w:val="00513F8C"/>
    <w:rsid w:val="0051658E"/>
    <w:rsid w:val="005211EF"/>
    <w:rsid w:val="00526FEA"/>
    <w:rsid w:val="00537688"/>
    <w:rsid w:val="00543FB3"/>
    <w:rsid w:val="0054635A"/>
    <w:rsid w:val="00553587"/>
    <w:rsid w:val="0055367A"/>
    <w:rsid w:val="00560E0B"/>
    <w:rsid w:val="0056342A"/>
    <w:rsid w:val="0057132D"/>
    <w:rsid w:val="00571787"/>
    <w:rsid w:val="00585028"/>
    <w:rsid w:val="005878FB"/>
    <w:rsid w:val="0059026F"/>
    <w:rsid w:val="005C1E78"/>
    <w:rsid w:val="005C7B7C"/>
    <w:rsid w:val="005F35F6"/>
    <w:rsid w:val="00601B8C"/>
    <w:rsid w:val="006030CA"/>
    <w:rsid w:val="006053D3"/>
    <w:rsid w:val="006058C4"/>
    <w:rsid w:val="0061157C"/>
    <w:rsid w:val="00615E39"/>
    <w:rsid w:val="00617B0E"/>
    <w:rsid w:val="00625CCC"/>
    <w:rsid w:val="00627EFC"/>
    <w:rsid w:val="006339A1"/>
    <w:rsid w:val="00637B05"/>
    <w:rsid w:val="00645080"/>
    <w:rsid w:val="0065344D"/>
    <w:rsid w:val="00654AB6"/>
    <w:rsid w:val="006567D7"/>
    <w:rsid w:val="006635BD"/>
    <w:rsid w:val="00675CC4"/>
    <w:rsid w:val="00687C41"/>
    <w:rsid w:val="00697058"/>
    <w:rsid w:val="006A6BBE"/>
    <w:rsid w:val="006B39CE"/>
    <w:rsid w:val="006C2B2B"/>
    <w:rsid w:val="006C6A69"/>
    <w:rsid w:val="006E5E5E"/>
    <w:rsid w:val="006F058C"/>
    <w:rsid w:val="006F20FD"/>
    <w:rsid w:val="00721342"/>
    <w:rsid w:val="0072316E"/>
    <w:rsid w:val="00725641"/>
    <w:rsid w:val="007318C6"/>
    <w:rsid w:val="00731B36"/>
    <w:rsid w:val="00734035"/>
    <w:rsid w:val="00740532"/>
    <w:rsid w:val="00743515"/>
    <w:rsid w:val="00744E4C"/>
    <w:rsid w:val="00747D75"/>
    <w:rsid w:val="007567CD"/>
    <w:rsid w:val="00757E50"/>
    <w:rsid w:val="00762D7F"/>
    <w:rsid w:val="00765B12"/>
    <w:rsid w:val="00792E0B"/>
    <w:rsid w:val="0079576B"/>
    <w:rsid w:val="007A24C1"/>
    <w:rsid w:val="007A2D67"/>
    <w:rsid w:val="007A3019"/>
    <w:rsid w:val="007A40C9"/>
    <w:rsid w:val="007C3A0E"/>
    <w:rsid w:val="0081032F"/>
    <w:rsid w:val="00815585"/>
    <w:rsid w:val="00832273"/>
    <w:rsid w:val="00834BAE"/>
    <w:rsid w:val="00850CF9"/>
    <w:rsid w:val="00851C00"/>
    <w:rsid w:val="00852DBC"/>
    <w:rsid w:val="00854B6E"/>
    <w:rsid w:val="0085568E"/>
    <w:rsid w:val="008562A0"/>
    <w:rsid w:val="00861ABD"/>
    <w:rsid w:val="00866436"/>
    <w:rsid w:val="00866AA7"/>
    <w:rsid w:val="008709B4"/>
    <w:rsid w:val="00895E3A"/>
    <w:rsid w:val="00896DE8"/>
    <w:rsid w:val="008A4F0F"/>
    <w:rsid w:val="008B00C8"/>
    <w:rsid w:val="008B5561"/>
    <w:rsid w:val="008C0F07"/>
    <w:rsid w:val="008C56BE"/>
    <w:rsid w:val="008E0A97"/>
    <w:rsid w:val="008F69F0"/>
    <w:rsid w:val="009225CA"/>
    <w:rsid w:val="00925633"/>
    <w:rsid w:val="0093028E"/>
    <w:rsid w:val="0093479E"/>
    <w:rsid w:val="00934E3A"/>
    <w:rsid w:val="009361B3"/>
    <w:rsid w:val="009410CC"/>
    <w:rsid w:val="0094150F"/>
    <w:rsid w:val="009545B0"/>
    <w:rsid w:val="00956FAB"/>
    <w:rsid w:val="00970405"/>
    <w:rsid w:val="009736D2"/>
    <w:rsid w:val="00973D0D"/>
    <w:rsid w:val="009A325A"/>
    <w:rsid w:val="009A5037"/>
    <w:rsid w:val="009A736A"/>
    <w:rsid w:val="009C46BB"/>
    <w:rsid w:val="009D0FD4"/>
    <w:rsid w:val="009D69A0"/>
    <w:rsid w:val="009E3BAC"/>
    <w:rsid w:val="00A12430"/>
    <w:rsid w:val="00A138D6"/>
    <w:rsid w:val="00A33AD5"/>
    <w:rsid w:val="00A3593B"/>
    <w:rsid w:val="00A43E68"/>
    <w:rsid w:val="00A47E31"/>
    <w:rsid w:val="00A61BF6"/>
    <w:rsid w:val="00A7085E"/>
    <w:rsid w:val="00A71968"/>
    <w:rsid w:val="00A85864"/>
    <w:rsid w:val="00A87CCF"/>
    <w:rsid w:val="00A92F99"/>
    <w:rsid w:val="00AB67AE"/>
    <w:rsid w:val="00AC2F47"/>
    <w:rsid w:val="00AE026A"/>
    <w:rsid w:val="00AE2F8D"/>
    <w:rsid w:val="00AE51CB"/>
    <w:rsid w:val="00AF3DA2"/>
    <w:rsid w:val="00B07DF1"/>
    <w:rsid w:val="00B34519"/>
    <w:rsid w:val="00B41895"/>
    <w:rsid w:val="00B452AA"/>
    <w:rsid w:val="00B514A8"/>
    <w:rsid w:val="00B5780C"/>
    <w:rsid w:val="00B6031D"/>
    <w:rsid w:val="00B62CB7"/>
    <w:rsid w:val="00B72D50"/>
    <w:rsid w:val="00B821E8"/>
    <w:rsid w:val="00B92DF9"/>
    <w:rsid w:val="00BA400E"/>
    <w:rsid w:val="00BA7B2D"/>
    <w:rsid w:val="00BB50B4"/>
    <w:rsid w:val="00BB5BB8"/>
    <w:rsid w:val="00BC04FF"/>
    <w:rsid w:val="00BE7322"/>
    <w:rsid w:val="00C05C8E"/>
    <w:rsid w:val="00C1007A"/>
    <w:rsid w:val="00C1042A"/>
    <w:rsid w:val="00C11C5F"/>
    <w:rsid w:val="00C35668"/>
    <w:rsid w:val="00C41478"/>
    <w:rsid w:val="00C55459"/>
    <w:rsid w:val="00C60575"/>
    <w:rsid w:val="00C60F65"/>
    <w:rsid w:val="00C6169D"/>
    <w:rsid w:val="00C62EA3"/>
    <w:rsid w:val="00C644A9"/>
    <w:rsid w:val="00C66701"/>
    <w:rsid w:val="00C67899"/>
    <w:rsid w:val="00C77ED9"/>
    <w:rsid w:val="00C8027C"/>
    <w:rsid w:val="00C827B4"/>
    <w:rsid w:val="00C848E3"/>
    <w:rsid w:val="00C952EB"/>
    <w:rsid w:val="00C95BC1"/>
    <w:rsid w:val="00CA4FF7"/>
    <w:rsid w:val="00CA6900"/>
    <w:rsid w:val="00CB40B1"/>
    <w:rsid w:val="00CB498A"/>
    <w:rsid w:val="00CB5979"/>
    <w:rsid w:val="00CB6C87"/>
    <w:rsid w:val="00CB76E6"/>
    <w:rsid w:val="00CC1EBC"/>
    <w:rsid w:val="00CC482A"/>
    <w:rsid w:val="00CE18B7"/>
    <w:rsid w:val="00CE4D59"/>
    <w:rsid w:val="00D077E3"/>
    <w:rsid w:val="00D14C4E"/>
    <w:rsid w:val="00D15A51"/>
    <w:rsid w:val="00D25DBE"/>
    <w:rsid w:val="00D33E3B"/>
    <w:rsid w:val="00D35E66"/>
    <w:rsid w:val="00D43499"/>
    <w:rsid w:val="00D52E57"/>
    <w:rsid w:val="00D62550"/>
    <w:rsid w:val="00D73445"/>
    <w:rsid w:val="00D74F97"/>
    <w:rsid w:val="00D96CED"/>
    <w:rsid w:val="00DA269F"/>
    <w:rsid w:val="00DB2712"/>
    <w:rsid w:val="00DB33FA"/>
    <w:rsid w:val="00DB78A3"/>
    <w:rsid w:val="00DC165B"/>
    <w:rsid w:val="00DC500E"/>
    <w:rsid w:val="00DE4E63"/>
    <w:rsid w:val="00DF47BC"/>
    <w:rsid w:val="00E20A31"/>
    <w:rsid w:val="00E2466D"/>
    <w:rsid w:val="00E413E2"/>
    <w:rsid w:val="00E41E58"/>
    <w:rsid w:val="00E43E86"/>
    <w:rsid w:val="00E57369"/>
    <w:rsid w:val="00E57DA8"/>
    <w:rsid w:val="00E63299"/>
    <w:rsid w:val="00E6514E"/>
    <w:rsid w:val="00E66DD3"/>
    <w:rsid w:val="00E74E09"/>
    <w:rsid w:val="00EA5EA8"/>
    <w:rsid w:val="00EB26D1"/>
    <w:rsid w:val="00EB7AC0"/>
    <w:rsid w:val="00ED07E1"/>
    <w:rsid w:val="00ED2EE3"/>
    <w:rsid w:val="00ED3322"/>
    <w:rsid w:val="00EF4F9C"/>
    <w:rsid w:val="00F0064B"/>
    <w:rsid w:val="00F00F77"/>
    <w:rsid w:val="00F06262"/>
    <w:rsid w:val="00F15DF8"/>
    <w:rsid w:val="00F2050D"/>
    <w:rsid w:val="00F20CF5"/>
    <w:rsid w:val="00F20D60"/>
    <w:rsid w:val="00F20F12"/>
    <w:rsid w:val="00F308B5"/>
    <w:rsid w:val="00F3306A"/>
    <w:rsid w:val="00F377B2"/>
    <w:rsid w:val="00F42F19"/>
    <w:rsid w:val="00F45627"/>
    <w:rsid w:val="00F6646B"/>
    <w:rsid w:val="00F81D4B"/>
    <w:rsid w:val="00F9172C"/>
    <w:rsid w:val="00FA2B29"/>
    <w:rsid w:val="00FC0187"/>
    <w:rsid w:val="00FE26C6"/>
    <w:rsid w:val="00FE7AA9"/>
    <w:rsid w:val="00FF3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90D66-C6AC-4838-BB47-7C217B87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7B2"/>
  </w:style>
  <w:style w:type="paragraph" w:styleId="1">
    <w:name w:val="heading 1"/>
    <w:basedOn w:val="a"/>
    <w:next w:val="a"/>
    <w:link w:val="10"/>
    <w:uiPriority w:val="9"/>
    <w:qFormat/>
    <w:rsid w:val="006E5E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27EFC"/>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5D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5DBE"/>
    <w:rPr>
      <w:rFonts w:ascii="Tahoma" w:hAnsi="Tahoma" w:cs="Tahoma"/>
      <w:sz w:val="16"/>
      <w:szCs w:val="16"/>
    </w:rPr>
  </w:style>
  <w:style w:type="table" w:styleId="a5">
    <w:name w:val="Table Grid"/>
    <w:basedOn w:val="a1"/>
    <w:uiPriority w:val="59"/>
    <w:rsid w:val="00D25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51658E"/>
    <w:rPr>
      <w:b/>
      <w:bCs/>
    </w:rPr>
  </w:style>
  <w:style w:type="character" w:styleId="a7">
    <w:name w:val="Hyperlink"/>
    <w:basedOn w:val="a0"/>
    <w:uiPriority w:val="99"/>
    <w:unhideWhenUsed/>
    <w:rsid w:val="00417CBB"/>
    <w:rPr>
      <w:color w:val="0000FF"/>
      <w:u w:val="single"/>
    </w:rPr>
  </w:style>
  <w:style w:type="character" w:styleId="a8">
    <w:name w:val="FollowedHyperlink"/>
    <w:basedOn w:val="a0"/>
    <w:uiPriority w:val="99"/>
    <w:semiHidden/>
    <w:unhideWhenUsed/>
    <w:rsid w:val="00417CBB"/>
    <w:rPr>
      <w:color w:val="800080" w:themeColor="followedHyperlink"/>
      <w:u w:val="single"/>
    </w:rPr>
  </w:style>
  <w:style w:type="paragraph" w:styleId="a9">
    <w:name w:val="Normal (Web)"/>
    <w:basedOn w:val="a"/>
    <w:uiPriority w:val="99"/>
    <w:unhideWhenUsed/>
    <w:rsid w:val="00423052"/>
    <w:pPr>
      <w:spacing w:before="100" w:beforeAutospacing="1" w:after="100" w:afterAutospacing="1" w:line="240" w:lineRule="auto"/>
    </w:pPr>
    <w:rPr>
      <w:rFonts w:eastAsia="Times New Roman"/>
      <w:sz w:val="24"/>
      <w:szCs w:val="24"/>
      <w:lang w:eastAsia="ru-RU"/>
    </w:rPr>
  </w:style>
  <w:style w:type="character" w:styleId="aa">
    <w:name w:val="Emphasis"/>
    <w:basedOn w:val="a0"/>
    <w:uiPriority w:val="20"/>
    <w:qFormat/>
    <w:rsid w:val="00423052"/>
    <w:rPr>
      <w:i/>
      <w:iCs/>
    </w:rPr>
  </w:style>
  <w:style w:type="character" w:customStyle="1" w:styleId="20">
    <w:name w:val="Заголовок 2 Знак"/>
    <w:basedOn w:val="a0"/>
    <w:link w:val="2"/>
    <w:uiPriority w:val="9"/>
    <w:rsid w:val="00627EFC"/>
    <w:rPr>
      <w:rFonts w:eastAsia="Times New Roman"/>
      <w:b/>
      <w:bCs/>
      <w:sz w:val="36"/>
      <w:szCs w:val="36"/>
      <w:lang w:eastAsia="ru-RU"/>
    </w:rPr>
  </w:style>
  <w:style w:type="character" w:customStyle="1" w:styleId="bold">
    <w:name w:val="bold"/>
    <w:basedOn w:val="a0"/>
    <w:rsid w:val="00627EFC"/>
  </w:style>
  <w:style w:type="character" w:customStyle="1" w:styleId="10">
    <w:name w:val="Заголовок 1 Знак"/>
    <w:basedOn w:val="a0"/>
    <w:link w:val="1"/>
    <w:uiPriority w:val="9"/>
    <w:rsid w:val="006E5E5E"/>
    <w:rPr>
      <w:rFonts w:asciiTheme="majorHAnsi" w:eastAsiaTheme="majorEastAsia" w:hAnsiTheme="majorHAnsi" w:cstheme="majorBidi"/>
      <w:color w:val="365F91" w:themeColor="accent1" w:themeShade="BF"/>
      <w:sz w:val="32"/>
      <w:szCs w:val="32"/>
    </w:rPr>
  </w:style>
  <w:style w:type="paragraph" w:styleId="ab">
    <w:name w:val="List Paragraph"/>
    <w:basedOn w:val="a"/>
    <w:uiPriority w:val="34"/>
    <w:qFormat/>
    <w:rsid w:val="0085568E"/>
    <w:pPr>
      <w:ind w:left="720"/>
      <w:contextualSpacing/>
    </w:pPr>
  </w:style>
  <w:style w:type="paragraph" w:styleId="ac">
    <w:name w:val="No Spacing"/>
    <w:aliases w:val="деловой"/>
    <w:uiPriority w:val="1"/>
    <w:qFormat/>
    <w:rsid w:val="006053D3"/>
    <w:pPr>
      <w:spacing w:after="0" w:line="240" w:lineRule="auto"/>
      <w:ind w:firstLine="709"/>
      <w:jc w:val="both"/>
    </w:pPr>
    <w:rPr>
      <w:rFonts w:cstheme="minorBidi"/>
      <w:sz w:val="28"/>
    </w:rPr>
  </w:style>
  <w:style w:type="paragraph" w:customStyle="1" w:styleId="gmail-amailrucssattributepostfixmailrucssattributepostfix">
    <w:name w:val="gmail-a_mailru_css_attribute_postfix_mailru_css_attribute_postfix"/>
    <w:basedOn w:val="a"/>
    <w:rsid w:val="003906F5"/>
    <w:pPr>
      <w:spacing w:before="100" w:beforeAutospacing="1" w:after="100" w:afterAutospacing="1" w:line="240" w:lineRule="auto"/>
    </w:pPr>
    <w:rPr>
      <w:rFonts w:eastAsiaTheme="minorEastAsia"/>
      <w:sz w:val="20"/>
      <w:szCs w:val="20"/>
      <w:lang w:eastAsia="ru-RU"/>
    </w:rPr>
  </w:style>
  <w:style w:type="paragraph" w:customStyle="1" w:styleId="msonormalmailrucssattributepostfixmailrucssattributepostfix">
    <w:name w:val="msonormal_mailru_css_attribute_postfix_mailru_css_attribute_postfix"/>
    <w:basedOn w:val="a"/>
    <w:rsid w:val="003906F5"/>
    <w:pPr>
      <w:spacing w:before="100" w:beforeAutospacing="1" w:after="100" w:afterAutospacing="1" w:line="240" w:lineRule="auto"/>
    </w:pPr>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7453">
      <w:bodyDiv w:val="1"/>
      <w:marLeft w:val="0"/>
      <w:marRight w:val="0"/>
      <w:marTop w:val="0"/>
      <w:marBottom w:val="0"/>
      <w:divBdr>
        <w:top w:val="none" w:sz="0" w:space="0" w:color="auto"/>
        <w:left w:val="none" w:sz="0" w:space="0" w:color="auto"/>
        <w:bottom w:val="none" w:sz="0" w:space="0" w:color="auto"/>
        <w:right w:val="none" w:sz="0" w:space="0" w:color="auto"/>
      </w:divBdr>
      <w:divsChild>
        <w:div w:id="1223633573">
          <w:marLeft w:val="0"/>
          <w:marRight w:val="0"/>
          <w:marTop w:val="0"/>
          <w:marBottom w:val="0"/>
          <w:divBdr>
            <w:top w:val="none" w:sz="0" w:space="0" w:color="auto"/>
            <w:left w:val="none" w:sz="0" w:space="0" w:color="auto"/>
            <w:bottom w:val="none" w:sz="0" w:space="0" w:color="auto"/>
            <w:right w:val="none" w:sz="0" w:space="0" w:color="auto"/>
          </w:divBdr>
        </w:div>
      </w:divsChild>
    </w:div>
    <w:div w:id="196285362">
      <w:bodyDiv w:val="1"/>
      <w:marLeft w:val="0"/>
      <w:marRight w:val="0"/>
      <w:marTop w:val="0"/>
      <w:marBottom w:val="0"/>
      <w:divBdr>
        <w:top w:val="none" w:sz="0" w:space="0" w:color="auto"/>
        <w:left w:val="none" w:sz="0" w:space="0" w:color="auto"/>
        <w:bottom w:val="none" w:sz="0" w:space="0" w:color="auto"/>
        <w:right w:val="none" w:sz="0" w:space="0" w:color="auto"/>
      </w:divBdr>
    </w:div>
    <w:div w:id="316881223">
      <w:bodyDiv w:val="1"/>
      <w:marLeft w:val="0"/>
      <w:marRight w:val="0"/>
      <w:marTop w:val="0"/>
      <w:marBottom w:val="0"/>
      <w:divBdr>
        <w:top w:val="none" w:sz="0" w:space="0" w:color="auto"/>
        <w:left w:val="none" w:sz="0" w:space="0" w:color="auto"/>
        <w:bottom w:val="none" w:sz="0" w:space="0" w:color="auto"/>
        <w:right w:val="none" w:sz="0" w:space="0" w:color="auto"/>
      </w:divBdr>
    </w:div>
    <w:div w:id="641007985">
      <w:bodyDiv w:val="1"/>
      <w:marLeft w:val="0"/>
      <w:marRight w:val="0"/>
      <w:marTop w:val="0"/>
      <w:marBottom w:val="0"/>
      <w:divBdr>
        <w:top w:val="none" w:sz="0" w:space="0" w:color="auto"/>
        <w:left w:val="none" w:sz="0" w:space="0" w:color="auto"/>
        <w:bottom w:val="none" w:sz="0" w:space="0" w:color="auto"/>
        <w:right w:val="none" w:sz="0" w:space="0" w:color="auto"/>
      </w:divBdr>
    </w:div>
    <w:div w:id="718474182">
      <w:bodyDiv w:val="1"/>
      <w:marLeft w:val="0"/>
      <w:marRight w:val="0"/>
      <w:marTop w:val="0"/>
      <w:marBottom w:val="0"/>
      <w:divBdr>
        <w:top w:val="none" w:sz="0" w:space="0" w:color="auto"/>
        <w:left w:val="none" w:sz="0" w:space="0" w:color="auto"/>
        <w:bottom w:val="none" w:sz="0" w:space="0" w:color="auto"/>
        <w:right w:val="none" w:sz="0" w:space="0" w:color="auto"/>
      </w:divBdr>
    </w:div>
    <w:div w:id="727606095">
      <w:bodyDiv w:val="1"/>
      <w:marLeft w:val="0"/>
      <w:marRight w:val="0"/>
      <w:marTop w:val="0"/>
      <w:marBottom w:val="0"/>
      <w:divBdr>
        <w:top w:val="none" w:sz="0" w:space="0" w:color="auto"/>
        <w:left w:val="none" w:sz="0" w:space="0" w:color="auto"/>
        <w:bottom w:val="none" w:sz="0" w:space="0" w:color="auto"/>
        <w:right w:val="none" w:sz="0" w:space="0" w:color="auto"/>
      </w:divBdr>
    </w:div>
    <w:div w:id="799543160">
      <w:bodyDiv w:val="1"/>
      <w:marLeft w:val="0"/>
      <w:marRight w:val="0"/>
      <w:marTop w:val="0"/>
      <w:marBottom w:val="0"/>
      <w:divBdr>
        <w:top w:val="none" w:sz="0" w:space="0" w:color="auto"/>
        <w:left w:val="none" w:sz="0" w:space="0" w:color="auto"/>
        <w:bottom w:val="none" w:sz="0" w:space="0" w:color="auto"/>
        <w:right w:val="none" w:sz="0" w:space="0" w:color="auto"/>
      </w:divBdr>
    </w:div>
    <w:div w:id="1025256396">
      <w:bodyDiv w:val="1"/>
      <w:marLeft w:val="0"/>
      <w:marRight w:val="0"/>
      <w:marTop w:val="0"/>
      <w:marBottom w:val="0"/>
      <w:divBdr>
        <w:top w:val="none" w:sz="0" w:space="0" w:color="auto"/>
        <w:left w:val="none" w:sz="0" w:space="0" w:color="auto"/>
        <w:bottom w:val="none" w:sz="0" w:space="0" w:color="auto"/>
        <w:right w:val="none" w:sz="0" w:space="0" w:color="auto"/>
      </w:divBdr>
    </w:div>
    <w:div w:id="1232155142">
      <w:bodyDiv w:val="1"/>
      <w:marLeft w:val="0"/>
      <w:marRight w:val="0"/>
      <w:marTop w:val="0"/>
      <w:marBottom w:val="0"/>
      <w:divBdr>
        <w:top w:val="none" w:sz="0" w:space="0" w:color="auto"/>
        <w:left w:val="none" w:sz="0" w:space="0" w:color="auto"/>
        <w:bottom w:val="none" w:sz="0" w:space="0" w:color="auto"/>
        <w:right w:val="none" w:sz="0" w:space="0" w:color="auto"/>
      </w:divBdr>
      <w:divsChild>
        <w:div w:id="611982360">
          <w:marLeft w:val="-225"/>
          <w:marRight w:val="-225"/>
          <w:marTop w:val="120"/>
          <w:marBottom w:val="0"/>
          <w:divBdr>
            <w:top w:val="none" w:sz="0" w:space="0" w:color="auto"/>
            <w:left w:val="none" w:sz="0" w:space="0" w:color="auto"/>
            <w:bottom w:val="none" w:sz="0" w:space="0" w:color="auto"/>
            <w:right w:val="none" w:sz="0" w:space="0" w:color="auto"/>
          </w:divBdr>
        </w:div>
        <w:div w:id="1709909174">
          <w:marLeft w:val="-225"/>
          <w:marRight w:val="-225"/>
          <w:marTop w:val="120"/>
          <w:marBottom w:val="0"/>
          <w:divBdr>
            <w:top w:val="none" w:sz="0" w:space="0" w:color="auto"/>
            <w:left w:val="none" w:sz="0" w:space="0" w:color="auto"/>
            <w:bottom w:val="none" w:sz="0" w:space="0" w:color="auto"/>
            <w:right w:val="none" w:sz="0" w:space="0" w:color="auto"/>
          </w:divBdr>
        </w:div>
        <w:div w:id="2113820862">
          <w:marLeft w:val="-225"/>
          <w:marRight w:val="-225"/>
          <w:marTop w:val="120"/>
          <w:marBottom w:val="0"/>
          <w:divBdr>
            <w:top w:val="none" w:sz="0" w:space="0" w:color="auto"/>
            <w:left w:val="none" w:sz="0" w:space="0" w:color="auto"/>
            <w:bottom w:val="none" w:sz="0" w:space="0" w:color="auto"/>
            <w:right w:val="none" w:sz="0" w:space="0" w:color="auto"/>
          </w:divBdr>
        </w:div>
      </w:divsChild>
    </w:div>
    <w:div w:id="1418408320">
      <w:bodyDiv w:val="1"/>
      <w:marLeft w:val="0"/>
      <w:marRight w:val="0"/>
      <w:marTop w:val="0"/>
      <w:marBottom w:val="0"/>
      <w:divBdr>
        <w:top w:val="none" w:sz="0" w:space="0" w:color="auto"/>
        <w:left w:val="none" w:sz="0" w:space="0" w:color="auto"/>
        <w:bottom w:val="none" w:sz="0" w:space="0" w:color="auto"/>
        <w:right w:val="none" w:sz="0" w:space="0" w:color="auto"/>
      </w:divBdr>
    </w:div>
    <w:div w:id="1525751815">
      <w:bodyDiv w:val="1"/>
      <w:marLeft w:val="0"/>
      <w:marRight w:val="0"/>
      <w:marTop w:val="0"/>
      <w:marBottom w:val="0"/>
      <w:divBdr>
        <w:top w:val="none" w:sz="0" w:space="0" w:color="auto"/>
        <w:left w:val="none" w:sz="0" w:space="0" w:color="auto"/>
        <w:bottom w:val="none" w:sz="0" w:space="0" w:color="auto"/>
        <w:right w:val="none" w:sz="0" w:space="0" w:color="auto"/>
      </w:divBdr>
    </w:div>
    <w:div w:id="1597248389">
      <w:bodyDiv w:val="1"/>
      <w:marLeft w:val="0"/>
      <w:marRight w:val="0"/>
      <w:marTop w:val="0"/>
      <w:marBottom w:val="0"/>
      <w:divBdr>
        <w:top w:val="none" w:sz="0" w:space="0" w:color="auto"/>
        <w:left w:val="none" w:sz="0" w:space="0" w:color="auto"/>
        <w:bottom w:val="none" w:sz="0" w:space="0" w:color="auto"/>
        <w:right w:val="none" w:sz="0" w:space="0" w:color="auto"/>
      </w:divBdr>
    </w:div>
    <w:div w:id="1685133783">
      <w:bodyDiv w:val="1"/>
      <w:marLeft w:val="0"/>
      <w:marRight w:val="0"/>
      <w:marTop w:val="0"/>
      <w:marBottom w:val="0"/>
      <w:divBdr>
        <w:top w:val="none" w:sz="0" w:space="0" w:color="auto"/>
        <w:left w:val="none" w:sz="0" w:space="0" w:color="auto"/>
        <w:bottom w:val="none" w:sz="0" w:space="0" w:color="auto"/>
        <w:right w:val="none" w:sz="0" w:space="0" w:color="auto"/>
      </w:divBdr>
    </w:div>
    <w:div w:id="1742677822">
      <w:bodyDiv w:val="1"/>
      <w:marLeft w:val="0"/>
      <w:marRight w:val="0"/>
      <w:marTop w:val="0"/>
      <w:marBottom w:val="0"/>
      <w:divBdr>
        <w:top w:val="none" w:sz="0" w:space="0" w:color="auto"/>
        <w:left w:val="none" w:sz="0" w:space="0" w:color="auto"/>
        <w:bottom w:val="none" w:sz="0" w:space="0" w:color="auto"/>
        <w:right w:val="none" w:sz="0" w:space="0" w:color="auto"/>
      </w:divBdr>
    </w:div>
    <w:div w:id="183156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8;&#1080;&#1077;&#1084;&#1085;&#1072;&#1103;\Desktop\geroyfilm.ru" TargetMode="External"/><Relationship Id="rId3" Type="http://schemas.openxmlformats.org/officeDocument/2006/relationships/settings" Target="settings.xml"/><Relationship Id="rId7" Type="http://schemas.openxmlformats.org/officeDocument/2006/relationships/hyperlink" Target="http://enisey-k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55;&#1088;&#1080;&#1077;&#1084;&#1085;&#1072;&#1103;\Desktop\geroyfilm.ru" TargetMode="External"/><Relationship Id="rId5" Type="http://schemas.openxmlformats.org/officeDocument/2006/relationships/hyperlink" Target="http://www.youtube.com/eniseykin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1618</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BEA</cp:lastModifiedBy>
  <cp:revision>10</cp:revision>
  <cp:lastPrinted>2020-10-21T02:43:00Z</cp:lastPrinted>
  <dcterms:created xsi:type="dcterms:W3CDTF">2020-10-26T07:29:00Z</dcterms:created>
  <dcterms:modified xsi:type="dcterms:W3CDTF">2020-10-26T09:20:00Z</dcterms:modified>
</cp:coreProperties>
</file>