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5D" w:rsidRDefault="00B84A5D" w:rsidP="00B84A5D">
      <w:pPr>
        <w:pStyle w:val="a3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СОГЛАСОВАНО:                                                             УТВЕРЖДЕНО:</w:t>
      </w:r>
    </w:p>
    <w:p w:rsidR="00B84A5D" w:rsidRDefault="00B84A5D" w:rsidP="00B84A5D">
      <w:pPr>
        <w:pStyle w:val="a3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педагогическим советом                                                   </w:t>
      </w:r>
      <w:r>
        <w:rPr>
          <w:rFonts w:ascii="Times New Roman" w:hAnsi="Times New Roman"/>
          <w:bCs/>
          <w:sz w:val="26"/>
          <w:szCs w:val="26"/>
          <w:lang w:val="ru-RU"/>
        </w:rPr>
        <w:t>приказом</w:t>
      </w:r>
      <w:r>
        <w:rPr>
          <w:rFonts w:ascii="Times New Roman" w:hAnsi="Times New Roman"/>
          <w:sz w:val="26"/>
          <w:szCs w:val="26"/>
          <w:lang w:val="ru-RU"/>
        </w:rPr>
        <w:t xml:space="preserve"> директора           </w:t>
      </w:r>
    </w:p>
    <w:p w:rsidR="00B84A5D" w:rsidRDefault="00B84A5D" w:rsidP="00B84A5D">
      <w:pPr>
        <w:pStyle w:val="a3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МКОУ НОШ-ДС ЭМР                                                      МКОУ НОШ-ДС ЭМР</w:t>
      </w:r>
    </w:p>
    <w:p w:rsidR="00B84A5D" w:rsidRDefault="00B84A5D" w:rsidP="00B84A5D">
      <w:pPr>
        <w:pStyle w:val="a3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>протокол № 1  от 31.08.2020г.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</w:t>
      </w:r>
      <w:r>
        <w:rPr>
          <w:rFonts w:ascii="Times New Roman" w:hAnsi="Times New Roman"/>
          <w:bCs/>
          <w:sz w:val="26"/>
          <w:szCs w:val="26"/>
          <w:lang w:val="ru-RU"/>
        </w:rPr>
        <w:t>№ 225-од   от 31.08.2020г.</w:t>
      </w:r>
    </w:p>
    <w:p w:rsidR="006F0067" w:rsidRDefault="006F0067" w:rsidP="00DC538E">
      <w:pPr>
        <w:spacing w:before="0" w:beforeAutospacing="0" w:after="0" w:afterAutospacing="0" w:line="276" w:lineRule="auto"/>
        <w:ind w:right="-471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538E" w:rsidRDefault="001623A6" w:rsidP="00DC538E">
      <w:pPr>
        <w:spacing w:before="0" w:beforeAutospacing="0" w:after="0" w:afterAutospacing="0" w:line="276" w:lineRule="auto"/>
        <w:ind w:right="-471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по внедрению рабочей программы воспитания в </w:t>
      </w:r>
    </w:p>
    <w:p w:rsidR="009B5D7F" w:rsidRDefault="001623A6" w:rsidP="00DC538E">
      <w:pPr>
        <w:spacing w:before="0" w:beforeAutospacing="0" w:after="0" w:afterAutospacing="0" w:line="276" w:lineRule="auto"/>
        <w:ind w:right="-471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КОУ НОШ-ДС ЭМР</w:t>
      </w:r>
    </w:p>
    <w:p w:rsidR="00343047" w:rsidRPr="00343047" w:rsidRDefault="00343047" w:rsidP="0034304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D7F" w:rsidRDefault="001623A6" w:rsidP="0034304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43047" w:rsidRPr="00343047" w:rsidRDefault="00343047" w:rsidP="0034304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D7F" w:rsidRPr="00343047" w:rsidRDefault="001623A6" w:rsidP="00343047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9B5D7F" w:rsidRPr="00343047" w:rsidRDefault="001623A6" w:rsidP="00343047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личность.</w:t>
      </w:r>
    </w:p>
    <w:p w:rsidR="009B5D7F" w:rsidRDefault="001623A6" w:rsidP="00343047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программы воспитания – это личностные результаты. </w:t>
      </w:r>
      <w:r>
        <w:rPr>
          <w:rFonts w:hAnsi="Times New Roman" w:cs="Times New Roman"/>
          <w:color w:val="000000"/>
          <w:sz w:val="24"/>
          <w:szCs w:val="24"/>
        </w:rPr>
        <w:t>Личностные результаты определяются как:</w:t>
      </w:r>
    </w:p>
    <w:p w:rsidR="009B5D7F" w:rsidRPr="00343047" w:rsidRDefault="001623A6" w:rsidP="00343047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обучающихся к саморазвитию и личностному самоопределению;</w:t>
      </w:r>
    </w:p>
    <w:p w:rsidR="009B5D7F" w:rsidRPr="00343047" w:rsidRDefault="001623A6" w:rsidP="00343047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их мотивации к обучению и целенаправленной познавательной деятельности;</w:t>
      </w:r>
    </w:p>
    <w:p w:rsidR="009B5D7F" w:rsidRPr="00343047" w:rsidRDefault="001623A6" w:rsidP="00343047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9B5D7F" w:rsidRPr="00343047" w:rsidRDefault="001623A6" w:rsidP="00343047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социальные компетенции, правосознание, способность ставить цели и строить жизненные планы;</w:t>
      </w:r>
    </w:p>
    <w:p w:rsidR="009B5D7F" w:rsidRPr="00343047" w:rsidRDefault="001623A6" w:rsidP="00343047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before="0" w:beforeAutospacing="0" w:after="0" w:afterAutospacing="0" w:line="276" w:lineRule="auto"/>
        <w:ind w:left="0"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способность к осознанию российской идентичности в поликультурном социуме.</w:t>
      </w:r>
    </w:p>
    <w:p w:rsidR="009B5D7F" w:rsidRPr="00343047" w:rsidRDefault="001623A6" w:rsidP="00343047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Цель дорожной карты: организация мероприятий по разработке и внедрению программы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304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НОШ-ДС ЭМР 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в составе ООП НОО, ООП ООО.</w:t>
      </w:r>
    </w:p>
    <w:p w:rsidR="009B5D7F" w:rsidRPr="00343047" w:rsidRDefault="001623A6" w:rsidP="00343047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проекта «Программа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3047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» представляет собой систему мероприятий по следующим направлениям: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9B5D7F" w:rsidRPr="00343047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обсуждение проекта с участниками образовательных отношений;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мониторинг;</w:t>
      </w:r>
    </w:p>
    <w:p w:rsidR="009B5D7F" w:rsidRDefault="001623A6" w:rsidP="0034304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76" w:lineRule="auto"/>
        <w:ind w:left="0" w:right="-471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обеспечение;</w:t>
      </w:r>
    </w:p>
    <w:p w:rsidR="009B5D7F" w:rsidRPr="00DC538E" w:rsidRDefault="001623A6" w:rsidP="00DC538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276" w:lineRule="auto"/>
        <w:ind w:left="0" w:right="-471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материальное техническое обеспечение.</w:t>
      </w:r>
    </w:p>
    <w:p w:rsidR="00DC538E" w:rsidRPr="00DC538E" w:rsidRDefault="00DC538E" w:rsidP="00DC538E">
      <w:pPr>
        <w:tabs>
          <w:tab w:val="left" w:pos="993"/>
        </w:tabs>
        <w:spacing w:before="0" w:beforeAutospacing="0" w:after="0" w:afterAutospacing="0" w:line="276" w:lineRule="auto"/>
        <w:ind w:left="709" w:right="-471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B5D7F" w:rsidRDefault="001623A6" w:rsidP="00DC538E">
      <w:pPr>
        <w:spacing w:before="0" w:beforeAutospacing="0" w:after="0" w:afterAutospacing="0"/>
        <w:ind w:right="-471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 РЕАЛИЗАЦИИ ДОРОЖНОЙ КАРТЫ ПРОЕКТА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047">
        <w:rPr>
          <w:lang w:val="ru-RU"/>
        </w:rPr>
        <w:br/>
      </w: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DC5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НОШ-ДС ЭМР</w:t>
      </w: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6F0067" w:rsidRDefault="006F0067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D7F" w:rsidRPr="00343047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F06A70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этап – разработка проекта программы воспитания (ноябрь 2020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апрель 2021 года).</w:t>
      </w:r>
    </w:p>
    <w:p w:rsidR="009B5D7F" w:rsidRPr="00343047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 xml:space="preserve">3-й этап – нормативно-правовое обеспечение (создание новых и внесение изменений в существующие локальные акты </w:t>
      </w:r>
      <w:r w:rsidR="00F06A70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, подписание договоров о взаимном сотрудничестве с социальными партнерами) (апрель 2021 года).</w:t>
      </w:r>
    </w:p>
    <w:p w:rsidR="009B5D7F" w:rsidRPr="00343047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9B5D7F" w:rsidRPr="00343047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5-й этап – разработка календарного плана воспитательной работы на 2021/22 учебный год (май 2021 года).</w:t>
      </w:r>
    </w:p>
    <w:p w:rsidR="009B5D7F" w:rsidRDefault="001623A6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color w:val="000000"/>
          <w:sz w:val="24"/>
          <w:szCs w:val="24"/>
          <w:lang w:val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 года).</w:t>
      </w:r>
    </w:p>
    <w:p w:rsidR="00F06A70" w:rsidRPr="00343047" w:rsidRDefault="00F06A70" w:rsidP="00F06A70">
      <w:pPr>
        <w:spacing w:before="0" w:beforeAutospacing="0" w:after="0" w:afterAutospacing="0" w:line="276" w:lineRule="auto"/>
        <w:ind w:right="-47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6A70" w:rsidRDefault="001623A6" w:rsidP="00F06A70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СИСТЕМА МЕРОПРИЯТИЙ ПО РЕАЛИЗАЦИИ </w:t>
      </w:r>
    </w:p>
    <w:p w:rsidR="009B5D7F" w:rsidRDefault="001623A6" w:rsidP="00F06A70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ДОРОЖНОЙ КАРТЫ ПРОЕКТА</w:t>
      </w:r>
      <w:r w:rsidRPr="00343047">
        <w:rPr>
          <w:lang w:val="ru-RU"/>
        </w:rPr>
        <w:br/>
      </w: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F06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НОШ-ДС ЭМР</w:t>
      </w:r>
      <w:r w:rsidRPr="003430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06A70" w:rsidRPr="00343047" w:rsidRDefault="00F06A70" w:rsidP="00F06A7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65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2977"/>
        <w:gridCol w:w="224"/>
        <w:gridCol w:w="1618"/>
        <w:gridCol w:w="66"/>
        <w:gridCol w:w="1083"/>
        <w:gridCol w:w="1140"/>
        <w:gridCol w:w="2389"/>
      </w:tblGrid>
      <w:tr w:rsidR="00AE44C4" w:rsidTr="006F0067">
        <w:trPr>
          <w:trHeight w:val="30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Pr="00343047" w:rsidRDefault="00AE44C4">
            <w:pPr>
              <w:rPr>
                <w:lang w:val="ru-RU"/>
              </w:rPr>
            </w:pPr>
          </w:p>
          <w:p w:rsidR="00AE44C4" w:rsidRDefault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Pr="00343047" w:rsidRDefault="00AE44C4" w:rsidP="00F06A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целевого направления по реализации проекта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Pr="00343047" w:rsidRDefault="00AE44C4">
            <w:pPr>
              <w:rPr>
                <w:lang w:val="ru-RU"/>
              </w:rPr>
            </w:pPr>
          </w:p>
          <w:p w:rsidR="00AE44C4" w:rsidRDefault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исполнение мероприятия</w:t>
            </w:r>
          </w:p>
        </w:tc>
      </w:tr>
      <w:tr w:rsidR="00AE44C4" w:rsidTr="006F0067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/>
          <w:p w:rsidR="00AE44C4" w:rsidRDefault="00AE44C4" w:rsidP="00F06A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/>
          <w:p w:rsidR="00AE44C4" w:rsidRDefault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 w:rsidP="00F06A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3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4C4" w:rsidTr="006F0067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 w:rsidP="00F06A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 w:rsidP="00F06A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окончания</w:t>
            </w:r>
          </w:p>
        </w:tc>
        <w:tc>
          <w:tcPr>
            <w:tcW w:w="23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4C4" w:rsidTr="006F0067">
        <w:trPr>
          <w:trHeight w:val="230"/>
        </w:trPr>
        <w:tc>
          <w:tcPr>
            <w:tcW w:w="7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 w:rsidP="00F06A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  <w:tc>
          <w:tcPr>
            <w:tcW w:w="23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44C4" w:rsidRDefault="00AE44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4C4" w:rsidRDefault="00AE44C4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AE44C4">
            <w:pPr>
              <w:jc w:val="center"/>
            </w:pPr>
          </w:p>
          <w:p w:rsidR="009B5D7F" w:rsidRDefault="009B5D7F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AE44C4">
            <w:pPr>
              <w:jc w:val="center"/>
            </w:pPr>
          </w:p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социокультурного пространства М</w:t>
            </w:r>
            <w:r w:rsidR="00AE4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НОШ-ДС ЭМР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2020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AE44C4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623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1623A6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AE44C4">
            <w:pPr>
              <w:jc w:val="center"/>
            </w:pPr>
          </w:p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2020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AE44C4">
            <w:pPr>
              <w:jc w:val="center"/>
            </w:pPr>
          </w:p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совместной работы с социальными партнерами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AE44C4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AE4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RPr="006F0067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AE44C4">
            <w:pPr>
              <w:jc w:val="center"/>
            </w:pPr>
          </w:p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AE44C4" w:rsidRDefault="001623A6" w:rsidP="00AE44C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мониторингового исследования по направлениям:</w:t>
            </w:r>
          </w:p>
          <w:p w:rsidR="009B5D7F" w:rsidRPr="00AE44C4" w:rsidRDefault="001623A6" w:rsidP="00AE44C4">
            <w:pPr>
              <w:numPr>
                <w:ilvl w:val="0"/>
                <w:numId w:val="3"/>
              </w:numPr>
              <w:tabs>
                <w:tab w:val="clear" w:pos="720"/>
                <w:tab w:val="num" w:pos="248"/>
              </w:tabs>
              <w:ind w:left="106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педагогическое управление воспитательным процессом;</w:t>
            </w:r>
          </w:p>
          <w:p w:rsidR="009B5D7F" w:rsidRPr="00AE44C4" w:rsidRDefault="001623A6" w:rsidP="00AE44C4">
            <w:pPr>
              <w:numPr>
                <w:ilvl w:val="0"/>
                <w:numId w:val="3"/>
              </w:numPr>
              <w:tabs>
                <w:tab w:val="clear" w:pos="720"/>
                <w:tab w:val="num" w:pos="531"/>
                <w:tab w:val="left" w:pos="2399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воспитанности учащихся;</w:t>
            </w:r>
          </w:p>
          <w:p w:rsidR="009B5D7F" w:rsidRPr="00AE44C4" w:rsidRDefault="001623A6" w:rsidP="00AE44C4">
            <w:pPr>
              <w:numPr>
                <w:ilvl w:val="0"/>
                <w:numId w:val="3"/>
              </w:numPr>
              <w:tabs>
                <w:tab w:val="clear" w:pos="720"/>
                <w:tab w:val="num" w:pos="106"/>
                <w:tab w:val="num" w:pos="531"/>
                <w:tab w:val="left" w:pos="2399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педагогического сотрудничества с организациями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общественностью в области воспитания;</w:t>
            </w:r>
          </w:p>
          <w:p w:rsidR="009B5D7F" w:rsidRPr="00343047" w:rsidRDefault="001623A6" w:rsidP="00AE44C4">
            <w:pPr>
              <w:numPr>
                <w:ilvl w:val="0"/>
                <w:numId w:val="3"/>
              </w:numPr>
              <w:tabs>
                <w:tab w:val="clear" w:pos="720"/>
                <w:tab w:val="num" w:pos="531"/>
                <w:tab w:val="left" w:pos="2399"/>
              </w:tabs>
              <w:spacing w:before="0" w:beforeAutospacing="0" w:after="0" w:afterAutospacing="0"/>
              <w:ind w:left="0" w:right="180" w:firstLine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педагогических кадров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 детей и молодежи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Аналитическая справка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2020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9B5D7F" w:rsidP="00AE44C4">
            <w:pPr>
              <w:jc w:val="center"/>
              <w:rPr>
                <w:lang w:val="ru-RU"/>
              </w:rPr>
            </w:pPr>
          </w:p>
          <w:p w:rsidR="009B5D7F" w:rsidRPr="00343047" w:rsidRDefault="001623A6" w:rsidP="00AE44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AE4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</w:t>
            </w:r>
            <w:r w:rsidR="00AE4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 содержательного характера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программы воспитания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 проекта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пояснительной записки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ноября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 ноября 2020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декабря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января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«Цель и задачи воспитания»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января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февраля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«Виды, формы и содержание деятельности»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февраля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апреля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08636E" w:rsidRDefault="001623A6" w:rsidP="000863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Инвариантные модули:</w:t>
            </w:r>
          </w:p>
          <w:p w:rsidR="009B5D7F" w:rsidRPr="0008636E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«Классное руководство»;</w:t>
            </w:r>
          </w:p>
          <w:p w:rsidR="009B5D7F" w:rsidRPr="0008636E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«Школьный урок»;</w:t>
            </w:r>
          </w:p>
          <w:p w:rsidR="009B5D7F" w:rsidRPr="0008636E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«Курсы внеурочной деятельности»;</w:t>
            </w:r>
          </w:p>
          <w:p w:rsidR="009B5D7F" w:rsidRPr="0008636E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«Работа с родителями»;</w:t>
            </w:r>
          </w:p>
          <w:p w:rsidR="009B5D7F" w:rsidRPr="0008636E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«Самоуправление»;</w:t>
            </w:r>
          </w:p>
          <w:p w:rsidR="009B5D7F" w:rsidRDefault="001623A6" w:rsidP="0008636E">
            <w:pPr>
              <w:numPr>
                <w:ilvl w:val="0"/>
                <w:numId w:val="4"/>
              </w:numPr>
              <w:tabs>
                <w:tab w:val="clear" w:pos="720"/>
                <w:tab w:val="left" w:pos="248"/>
              </w:tabs>
              <w:spacing w:before="0" w:beforeAutospacing="0" w:after="0" w:afterAutospacing="0"/>
              <w:ind w:left="0" w:right="180" w:firstLine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февраля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марта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6.4.2.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08636E" w:rsidRDefault="001623A6" w:rsidP="000863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Вариативные модули:</w:t>
            </w:r>
          </w:p>
          <w:p w:rsidR="009B5D7F" w:rsidRPr="0008636E" w:rsidRDefault="001623A6" w:rsidP="0008636E">
            <w:pPr>
              <w:numPr>
                <w:ilvl w:val="0"/>
                <w:numId w:val="5"/>
              </w:numPr>
              <w:tabs>
                <w:tab w:val="left" w:pos="531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«Ключевые общешкольные дела»;</w:t>
            </w:r>
          </w:p>
          <w:p w:rsidR="009B5D7F" w:rsidRPr="0008636E" w:rsidRDefault="001623A6" w:rsidP="0008636E">
            <w:pPr>
              <w:numPr>
                <w:ilvl w:val="0"/>
                <w:numId w:val="5"/>
              </w:numPr>
              <w:tabs>
                <w:tab w:val="left" w:pos="673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«Детские общественные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объединения»;</w:t>
            </w:r>
          </w:p>
          <w:p w:rsidR="009B5D7F" w:rsidRPr="0008636E" w:rsidRDefault="001623A6" w:rsidP="0008636E">
            <w:pPr>
              <w:numPr>
                <w:ilvl w:val="0"/>
                <w:numId w:val="5"/>
              </w:numPr>
              <w:tabs>
                <w:tab w:val="left" w:pos="673"/>
              </w:tabs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«Школьные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медиа»;</w:t>
            </w:r>
          </w:p>
          <w:p w:rsidR="009B5D7F" w:rsidRPr="0008636E" w:rsidRDefault="001623A6" w:rsidP="0008636E">
            <w:pPr>
              <w:numPr>
                <w:ilvl w:val="0"/>
                <w:numId w:val="5"/>
              </w:numPr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«Экскурсии, экспедиции, походы»;</w:t>
            </w:r>
          </w:p>
          <w:p w:rsidR="009B5D7F" w:rsidRDefault="001623A6" w:rsidP="0008636E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180" w:firstLine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lastRenderedPageBreak/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марта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апреля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направления самоанализа воспитательной работы»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Проект содержательной части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апреля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апреля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08636E">
            <w:pPr>
              <w:jc w:val="center"/>
            </w:pPr>
          </w:p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08636E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Календарный план воспитательной работы школы на 2021/22 учебный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0863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86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RPr="006F0067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Pr="00343047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Обсуждение проекта с участниками образовательных отношений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9B5D7F" w:rsidP="00F82B13">
            <w:pPr>
              <w:jc w:val="center"/>
              <w:rPr>
                <w:lang w:val="ru-RU"/>
              </w:rPr>
            </w:pPr>
          </w:p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на педагогическом совете М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НОШ-ДС ЭМР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F82B1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</w:rPr>
              <w:t>Протокол заседания педагогического совета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F82B13">
            <w:pPr>
              <w:jc w:val="center"/>
            </w:pPr>
          </w:p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F82B13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Протокол заседания общешкольного родительского собрания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F82B13">
            <w:pPr>
              <w:jc w:val="center"/>
            </w:pPr>
          </w:p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с советом школы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совета школы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F82B13">
            <w:pPr>
              <w:jc w:val="center"/>
            </w:pPr>
          </w:p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проекта в соответствии с решениями совета 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общешкольного родительского собрания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программы воспитания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F82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F82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локальных актов, регламентирующих деятельность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НОШ-ДС ЭМР 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программы воспитания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 акты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программы воспитания в состав ООП НОО, ООО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Приказ о внесении изменений в ООП НОО, ООО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План повышения квалификации и переподготовки педагогов.</w:t>
            </w:r>
            <w:r w:rsidR="00C71CF0"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Отчет о реализации плана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методических семинаров для педагогов по реализации программы воспитания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План ШМО классных руководителей.</w:t>
            </w:r>
            <w:r w:rsidR="00C71CF0"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Отчет о реализации плана.</w:t>
            </w:r>
            <w:r w:rsidR="00C71CF0"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6F0067">
              <w:rPr>
                <w:rFonts w:hAnsi="Times New Roman" w:cs="Times New Roman"/>
                <w:color w:val="000000"/>
                <w:szCs w:val="24"/>
                <w:lang w:val="ru-RU"/>
              </w:rPr>
              <w:t>Аналитические справки по итогам проведения семинаров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Сентябрь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Аналитическая справка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Протокол заседания комиссии по стимулирующим выплатам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6F0067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1623A6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C71CF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  <w:p w:rsidR="006F0067" w:rsidRPr="006F0067" w:rsidRDefault="006F0067" w:rsidP="00C71CF0">
            <w:pPr>
              <w:jc w:val="center"/>
              <w:rPr>
                <w:rFonts w:hAnsi="Times New Roman" w:cs="Times New Roman"/>
                <w:color w:val="000000"/>
                <w:sz w:val="2"/>
                <w:szCs w:val="24"/>
                <w:lang w:val="ru-RU"/>
              </w:rPr>
            </w:pPr>
          </w:p>
        </w:tc>
      </w:tr>
      <w:tr w:rsidR="009B5D7F" w:rsidRPr="00343047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проекта программы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официальном сайте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6F00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Сайт </w:t>
            </w:r>
            <w:r w:rsidR="006F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C71CF0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</w:tc>
      </w:tr>
      <w:tr w:rsidR="009B5D7F" w:rsidRPr="00343047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9B5D7F" w:rsidP="00C71CF0">
            <w:pPr>
              <w:jc w:val="center"/>
              <w:rPr>
                <w:lang w:val="ru-RU"/>
              </w:rPr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основной образовательной программы, включающей программу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на официальном сайте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6F00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Сайт </w:t>
            </w:r>
            <w:r w:rsidR="006F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C71CF0" w:rsidP="006F006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</w:tc>
      </w:tr>
      <w:tr w:rsidR="009B5D7F" w:rsidRPr="00343047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9B5D7F" w:rsidP="00C71CF0">
            <w:pPr>
              <w:jc w:val="center"/>
              <w:rPr>
                <w:lang w:val="ru-RU"/>
              </w:rPr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0067" w:rsidRPr="00343047" w:rsidRDefault="001623A6" w:rsidP="006F00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календарных планов воспитательной работы на 2021/22 учебный год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6F00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Сайт </w:t>
            </w:r>
            <w:r w:rsidR="006F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C71CF0" w:rsidP="006F006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</w:t>
            </w:r>
            <w:r w:rsidR="006F0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Мониторинг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воспитания (через систему учета индивидуальных достижений обучающихся, 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в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практических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работах)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CF0" w:rsidRPr="006F0067" w:rsidRDefault="001623A6" w:rsidP="00C71CF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Проект программы воспитания.</w:t>
            </w:r>
          </w:p>
          <w:p w:rsidR="009B5D7F" w:rsidRPr="006F0067" w:rsidRDefault="001623A6" w:rsidP="00C71CF0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Положение об учете индивидуальных достижений обучающихся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внутреннего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реализации дорожной карты проекта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в течение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9B5D7F" w:rsidP="00C71CF0">
            <w:pPr>
              <w:jc w:val="center"/>
              <w:rPr>
                <w:lang w:val="ru-RU"/>
              </w:rPr>
            </w:pPr>
          </w:p>
          <w:p w:rsidR="009B5D7F" w:rsidRPr="00343047" w:rsidRDefault="009B5D7F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за счет средств местного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федерального бюджета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 отчет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9B5D7F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Соискание грантов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Аналитическая справка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В течение учебного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9B5D7F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 отчет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В течение учебного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9B5D7F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C71CF0" w:rsidRDefault="00C71CF0" w:rsidP="00C71CF0">
            <w:pPr>
              <w:jc w:val="center"/>
              <w:rPr>
                <w:sz w:val="24"/>
                <w:szCs w:val="24"/>
                <w:lang w:val="ru-RU"/>
              </w:rPr>
            </w:pPr>
            <w:r w:rsidRPr="00C71CF0">
              <w:rPr>
                <w:sz w:val="24"/>
                <w:szCs w:val="24"/>
                <w:lang w:val="ru-RU"/>
              </w:rPr>
              <w:t>Заведующий хозяйственной частью</w:t>
            </w:r>
          </w:p>
        </w:tc>
      </w:tr>
      <w:tr w:rsidR="009B5D7F" w:rsidTr="006F006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9B5D7F" w:rsidTr="006F006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9B5D7F" w:rsidP="00C71CF0">
            <w:pPr>
              <w:jc w:val="center"/>
            </w:pPr>
          </w:p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343047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материально-технической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базы </w:t>
            </w:r>
            <w:r w:rsidR="00C71C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НОШ-ДС ЭМР </w:t>
            </w:r>
            <w:r w:rsidRPr="00343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реализации программы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6F0067" w:rsidRDefault="001623A6" w:rsidP="00C71CF0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6F0067">
              <w:rPr>
                <w:rFonts w:hAnsi="Times New Roman" w:cs="Times New Roman"/>
                <w:color w:val="000000"/>
                <w:szCs w:val="24"/>
              </w:rPr>
              <w:t>Аналитическая справка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2020 года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Default="001623A6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2021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D7F" w:rsidRPr="00C71CF0" w:rsidRDefault="00C71CF0" w:rsidP="00C71C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CF0">
              <w:rPr>
                <w:sz w:val="24"/>
                <w:szCs w:val="24"/>
                <w:lang w:val="ru-RU"/>
              </w:rPr>
              <w:t>Заведующий хозяйственной частью</w:t>
            </w:r>
          </w:p>
        </w:tc>
      </w:tr>
    </w:tbl>
    <w:p w:rsidR="000F2E2D" w:rsidRDefault="000F2E2D"/>
    <w:sectPr w:rsidR="000F2E2D" w:rsidSect="006F0067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A1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14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A5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34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A05CE"/>
    <w:rsid w:val="0008636E"/>
    <w:rsid w:val="000F2E2D"/>
    <w:rsid w:val="001623A6"/>
    <w:rsid w:val="002B67E3"/>
    <w:rsid w:val="002D33B1"/>
    <w:rsid w:val="002D3591"/>
    <w:rsid w:val="00343047"/>
    <w:rsid w:val="003514A0"/>
    <w:rsid w:val="004F7E17"/>
    <w:rsid w:val="005A05CE"/>
    <w:rsid w:val="00653AF6"/>
    <w:rsid w:val="006F0067"/>
    <w:rsid w:val="009B5D7F"/>
    <w:rsid w:val="00AE44C4"/>
    <w:rsid w:val="00B73A5A"/>
    <w:rsid w:val="00B84A5D"/>
    <w:rsid w:val="00C71CF0"/>
    <w:rsid w:val="00DC538E"/>
    <w:rsid w:val="00E438A1"/>
    <w:rsid w:val="00F01E19"/>
    <w:rsid w:val="00F06A70"/>
    <w:rsid w:val="00F8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B84A5D"/>
    <w:pPr>
      <w:spacing w:before="0" w:beforeAutospacing="0" w:after="0" w:afterAutospacing="0"/>
    </w:pPr>
    <w:rPr>
      <w:rFonts w:ascii="Calibri" w:eastAsia="Calibri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Администрация!!!</dc:creator>
  <dc:description>Подготовлено экспертами Актион-МЦФЭР</dc:description>
  <cp:lastModifiedBy>п.Нидым Школа</cp:lastModifiedBy>
  <cp:revision>3</cp:revision>
  <cp:lastPrinted>2020-09-10T09:41:00Z</cp:lastPrinted>
  <dcterms:created xsi:type="dcterms:W3CDTF">2020-09-10T09:41:00Z</dcterms:created>
  <dcterms:modified xsi:type="dcterms:W3CDTF">2021-03-17T06:54:00Z</dcterms:modified>
</cp:coreProperties>
</file>