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8"/>
        <w:gridCol w:w="389"/>
      </w:tblGrid>
      <w:tr w:rsidR="00727D26" w:rsidRPr="00CC47BF" w:rsidTr="00727D26">
        <w:trPr>
          <w:cantSplit/>
          <w:trHeight w:val="3261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727D26" w:rsidRPr="00FF0098" w:rsidRDefault="00727D26" w:rsidP="00FF0098">
            <w:pPr>
              <w:jc w:val="center"/>
              <w:rPr>
                <w:sz w:val="24"/>
                <w:szCs w:val="24"/>
              </w:rPr>
            </w:pPr>
          </w:p>
          <w:p w:rsidR="00727D26" w:rsidRPr="00FF0098" w:rsidRDefault="00727D26" w:rsidP="00FF0098">
            <w:pPr>
              <w:jc w:val="center"/>
              <w:rPr>
                <w:sz w:val="24"/>
                <w:szCs w:val="24"/>
              </w:rPr>
            </w:pPr>
          </w:p>
          <w:p w:rsidR="00727D26" w:rsidRPr="00FF0098" w:rsidRDefault="00727D26" w:rsidP="00FF0098">
            <w:pPr>
              <w:jc w:val="center"/>
              <w:rPr>
                <w:sz w:val="24"/>
                <w:szCs w:val="24"/>
              </w:rPr>
            </w:pPr>
          </w:p>
          <w:p w:rsidR="00727D26" w:rsidRPr="00FF0098" w:rsidRDefault="00727D26" w:rsidP="00FF009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F0098">
              <w:rPr>
                <w:b/>
                <w:sz w:val="24"/>
                <w:szCs w:val="24"/>
              </w:rPr>
              <w:t>Муниципальное казенное</w:t>
            </w:r>
          </w:p>
          <w:p w:rsidR="00727D26" w:rsidRPr="00FF0098" w:rsidRDefault="00727D26" w:rsidP="00FF009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F0098">
              <w:rPr>
                <w:b/>
                <w:sz w:val="24"/>
                <w:szCs w:val="24"/>
              </w:rPr>
              <w:t>общеобразовательное учреждение</w:t>
            </w:r>
          </w:p>
          <w:p w:rsidR="00727D26" w:rsidRPr="00FF0098" w:rsidRDefault="00727D26" w:rsidP="00FF009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F0098">
              <w:rPr>
                <w:b/>
                <w:sz w:val="24"/>
                <w:szCs w:val="24"/>
              </w:rPr>
              <w:t>«Нидымская основная школа</w:t>
            </w:r>
            <w:r>
              <w:rPr>
                <w:b/>
                <w:sz w:val="24"/>
                <w:szCs w:val="24"/>
              </w:rPr>
              <w:t>-детский сад</w:t>
            </w:r>
            <w:r w:rsidRPr="00FF0098">
              <w:rPr>
                <w:b/>
                <w:sz w:val="24"/>
                <w:szCs w:val="24"/>
              </w:rPr>
              <w:t>»</w:t>
            </w:r>
          </w:p>
          <w:p w:rsidR="00727D26" w:rsidRPr="00FF0098" w:rsidRDefault="00727D26" w:rsidP="00FF009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F0098">
              <w:rPr>
                <w:b/>
                <w:sz w:val="24"/>
                <w:szCs w:val="24"/>
              </w:rPr>
              <w:t>Эвенкийского муниципального района</w:t>
            </w:r>
          </w:p>
          <w:p w:rsidR="00727D26" w:rsidRPr="00FF0098" w:rsidRDefault="00727D26" w:rsidP="00FF009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F0098">
              <w:rPr>
                <w:b/>
                <w:sz w:val="24"/>
                <w:szCs w:val="24"/>
              </w:rPr>
              <w:t>Красноярского края</w:t>
            </w:r>
          </w:p>
          <w:p w:rsidR="00727D26" w:rsidRPr="00271398" w:rsidRDefault="00727D26" w:rsidP="006E76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727D26" w:rsidRPr="00CC47BF" w:rsidRDefault="00727D26" w:rsidP="0010612D">
            <w:pPr>
              <w:rPr>
                <w:b/>
              </w:rPr>
            </w:pPr>
          </w:p>
        </w:tc>
      </w:tr>
    </w:tbl>
    <w:p w:rsidR="00727D26" w:rsidRPr="00727D26" w:rsidRDefault="00727D26" w:rsidP="00727D26">
      <w:pPr>
        <w:shd w:val="clear" w:color="auto" w:fill="FFFFFF"/>
        <w:spacing w:before="300" w:after="150"/>
        <w:ind w:firstLine="567"/>
        <w:jc w:val="both"/>
        <w:outlineLvl w:val="1"/>
        <w:rPr>
          <w:rFonts w:ascii="Calibri" w:hAnsi="Calibri" w:cs="Calibri"/>
          <w:b/>
          <w:bCs/>
          <w:caps/>
          <w:sz w:val="36"/>
          <w:szCs w:val="36"/>
        </w:rPr>
      </w:pPr>
      <w:r w:rsidRPr="00727D26">
        <w:rPr>
          <w:rFonts w:ascii="Calibri" w:hAnsi="Calibri" w:cs="Calibri"/>
          <w:b/>
          <w:bCs/>
          <w:caps/>
          <w:sz w:val="36"/>
          <w:szCs w:val="36"/>
        </w:rPr>
        <w:t>ИНФОРМАЦИЯ О ФГОС И ОБ ОБРАЗОВАТЕЛЬНЫХ СТАНДАРТАХ ОБЩЕГО ОБРАЗОВАНИЯ</w:t>
      </w:r>
    </w:p>
    <w:p w:rsidR="00727D26" w:rsidRPr="00727D26" w:rsidRDefault="00727D26" w:rsidP="00727D26">
      <w:pPr>
        <w:shd w:val="clear" w:color="auto" w:fill="FFFFFF"/>
        <w:spacing w:before="150" w:after="150"/>
        <w:ind w:firstLine="567"/>
        <w:jc w:val="both"/>
        <w:outlineLvl w:val="4"/>
        <w:rPr>
          <w:rFonts w:ascii="Calibri" w:hAnsi="Calibri" w:cs="Calibri"/>
          <w:b/>
          <w:bCs/>
          <w:caps/>
          <w:sz w:val="24"/>
          <w:szCs w:val="24"/>
        </w:rPr>
      </w:pPr>
      <w:r w:rsidRPr="00727D26">
        <w:rPr>
          <w:rFonts w:ascii="Calibri" w:hAnsi="Calibri" w:cs="Calibri"/>
          <w:b/>
          <w:bCs/>
          <w:caps/>
          <w:sz w:val="24"/>
          <w:szCs w:val="24"/>
        </w:rPr>
        <w:t>ПРИМЕНЯЕМЫЕ ФЕДЕРАЛЬНЫЕ ГОСУДАРСТВЕННЫЕ ОБРАЗОВАТЕЛЬНЫЕ СТАНДАРТЫ С ПРИЛОЖЕНИЕМ ИХ КОПИЙ ИЛИ РАЗМЕЩЕНИЕМ ГИПЕРССЫЛКИ НА ДЕЙСТВУЮЩИЕ РЕДАКЦИИ СООТВЕТСТВУЮЩИХ ДОКУМЕНТОВ</w:t>
      </w:r>
    </w:p>
    <w:p w:rsidR="00727D26" w:rsidRPr="00727D26" w:rsidRDefault="00727D26" w:rsidP="00727D26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firstLine="567"/>
        <w:jc w:val="both"/>
        <w:rPr>
          <w:rFonts w:ascii="Calibri" w:hAnsi="Calibri" w:cs="Calibri"/>
          <w:sz w:val="21"/>
          <w:szCs w:val="21"/>
        </w:rPr>
      </w:pPr>
      <w:hyperlink r:id="rId7" w:history="1">
        <w:r w:rsidRPr="00727D26">
          <w:rPr>
            <w:rFonts w:ascii="Calibri" w:hAnsi="Calibri" w:cs="Calibri"/>
            <w:sz w:val="21"/>
            <w:szCs w:val="21"/>
            <w:u w:val="single"/>
          </w:rPr>
          <w:t>ФГОС НОО</w:t>
        </w:r>
      </w:hyperlink>
    </w:p>
    <w:p w:rsidR="00727D26" w:rsidRPr="00727D26" w:rsidRDefault="00727D26" w:rsidP="00727D26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firstLine="567"/>
        <w:jc w:val="both"/>
        <w:rPr>
          <w:rFonts w:ascii="Calibri" w:hAnsi="Calibri" w:cs="Calibri"/>
          <w:sz w:val="21"/>
          <w:szCs w:val="21"/>
        </w:rPr>
      </w:pPr>
      <w:hyperlink r:id="rId8" w:history="1">
        <w:r w:rsidRPr="00727D26">
          <w:rPr>
            <w:rFonts w:ascii="Calibri" w:hAnsi="Calibri" w:cs="Calibri"/>
            <w:sz w:val="21"/>
            <w:szCs w:val="21"/>
            <w:u w:val="single"/>
          </w:rPr>
          <w:t>ФГОС ООО</w:t>
        </w:r>
      </w:hyperlink>
    </w:p>
    <w:p w:rsidR="00727D26" w:rsidRPr="00727D26" w:rsidRDefault="00727D26" w:rsidP="00727D26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firstLine="567"/>
        <w:jc w:val="both"/>
        <w:rPr>
          <w:rFonts w:ascii="Calibri" w:hAnsi="Calibri" w:cs="Calibri"/>
          <w:sz w:val="21"/>
          <w:szCs w:val="21"/>
        </w:rPr>
      </w:pPr>
      <w:hyperlink r:id="rId9" w:history="1">
        <w:r w:rsidRPr="00727D26">
          <w:rPr>
            <w:rFonts w:ascii="Calibri" w:hAnsi="Calibri" w:cs="Calibri"/>
            <w:sz w:val="21"/>
            <w:szCs w:val="21"/>
            <w:u w:val="single"/>
          </w:rPr>
          <w:t xml:space="preserve">ФГОС </w:t>
        </w:r>
        <w:r w:rsidR="00B27B6E">
          <w:rPr>
            <w:rFonts w:ascii="Calibri" w:hAnsi="Calibri" w:cs="Calibri"/>
            <w:sz w:val="21"/>
            <w:szCs w:val="21"/>
            <w:u w:val="single"/>
          </w:rPr>
          <w:t>Д</w:t>
        </w:r>
        <w:r w:rsidRPr="00727D26">
          <w:rPr>
            <w:rFonts w:ascii="Calibri" w:hAnsi="Calibri" w:cs="Calibri"/>
            <w:sz w:val="21"/>
            <w:szCs w:val="21"/>
            <w:u w:val="single"/>
          </w:rPr>
          <w:t>О</w:t>
        </w:r>
      </w:hyperlink>
    </w:p>
    <w:bookmarkStart w:id="0" w:name="_GoBack"/>
    <w:bookmarkEnd w:id="0"/>
    <w:p w:rsidR="00727D26" w:rsidRPr="00727D26" w:rsidRDefault="00727D26" w:rsidP="00727D26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firstLine="567"/>
        <w:jc w:val="both"/>
        <w:rPr>
          <w:rFonts w:ascii="Calibri" w:hAnsi="Calibri" w:cs="Calibri"/>
          <w:sz w:val="21"/>
          <w:szCs w:val="21"/>
        </w:rPr>
      </w:pPr>
      <w:r w:rsidRPr="00727D26">
        <w:rPr>
          <w:rFonts w:ascii="Calibri" w:hAnsi="Calibri" w:cs="Calibri"/>
          <w:sz w:val="21"/>
          <w:szCs w:val="21"/>
        </w:rPr>
        <w:fldChar w:fldCharType="begin"/>
      </w:r>
      <w:r w:rsidRPr="00727D26">
        <w:rPr>
          <w:rFonts w:ascii="Calibri" w:hAnsi="Calibri" w:cs="Calibri"/>
          <w:sz w:val="21"/>
          <w:szCs w:val="21"/>
        </w:rPr>
        <w:instrText xml:space="preserve"> HYPERLINK "http://667.gou.spb.ru/file/F_G_O_S/1598.pdf" </w:instrText>
      </w:r>
      <w:r w:rsidRPr="00727D26">
        <w:rPr>
          <w:rFonts w:ascii="Calibri" w:hAnsi="Calibri" w:cs="Calibri"/>
          <w:sz w:val="21"/>
          <w:szCs w:val="21"/>
        </w:rPr>
        <w:fldChar w:fldCharType="separate"/>
      </w:r>
      <w:r w:rsidRPr="00727D26">
        <w:rPr>
          <w:rFonts w:ascii="Calibri" w:hAnsi="Calibri" w:cs="Calibri"/>
          <w:sz w:val="21"/>
          <w:szCs w:val="21"/>
          <w:u w:val="single"/>
        </w:rPr>
        <w:t>федеральный государственный образовательный стандарт   для обучающихся с ОВЗ</w:t>
      </w:r>
      <w:r w:rsidRPr="00727D26">
        <w:rPr>
          <w:rFonts w:ascii="Calibri" w:hAnsi="Calibri" w:cs="Calibri"/>
          <w:sz w:val="21"/>
          <w:szCs w:val="21"/>
        </w:rPr>
        <w:fldChar w:fldCharType="end"/>
      </w:r>
    </w:p>
    <w:p w:rsidR="00727D26" w:rsidRPr="00727D26" w:rsidRDefault="00727D26" w:rsidP="00727D26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firstLine="567"/>
        <w:jc w:val="both"/>
        <w:rPr>
          <w:rFonts w:ascii="Calibri" w:hAnsi="Calibri" w:cs="Calibri"/>
          <w:sz w:val="21"/>
          <w:szCs w:val="21"/>
        </w:rPr>
      </w:pPr>
      <w:hyperlink r:id="rId10" w:history="1">
        <w:r w:rsidRPr="00727D26">
          <w:rPr>
            <w:rFonts w:ascii="Calibri" w:hAnsi="Calibri" w:cs="Calibri"/>
            <w:sz w:val="21"/>
            <w:szCs w:val="21"/>
            <w:u w:val="single"/>
          </w:rPr>
          <w:t>федеральный государственный образовательный стандарт   для обучающихся с умственной отсталостью</w:t>
        </w:r>
      </w:hyperlink>
    </w:p>
    <w:p w:rsidR="00727D26" w:rsidRPr="00727D26" w:rsidRDefault="00727D26" w:rsidP="00727D26">
      <w:pPr>
        <w:shd w:val="clear" w:color="auto" w:fill="FFFFFF"/>
        <w:spacing w:before="150" w:after="150"/>
        <w:ind w:firstLine="567"/>
        <w:jc w:val="both"/>
        <w:outlineLvl w:val="4"/>
        <w:rPr>
          <w:rFonts w:ascii="Calibri" w:hAnsi="Calibri" w:cs="Calibri"/>
          <w:b/>
          <w:bCs/>
          <w:caps/>
          <w:sz w:val="24"/>
          <w:szCs w:val="24"/>
        </w:rPr>
      </w:pPr>
      <w:r w:rsidRPr="00727D26">
        <w:rPr>
          <w:rFonts w:ascii="Calibri" w:hAnsi="Calibri" w:cs="Calibri"/>
          <w:b/>
          <w:bCs/>
          <w:caps/>
          <w:sz w:val="24"/>
          <w:szCs w:val="24"/>
        </w:rPr>
        <w:t>УТВЕРЖДЕННЫЕ ОБРАЗОВАТЕЛЬНЫЕ СТАНДАРТЫ С ПРИЛОЖЕНИЕМ ОБРАЗОВАТЕЛЬНЫХ СТАНДАРТОВ В ФОРМЕ ЭЛЕКТРОННОГО ДОКУМЕНТА ИЛИ В ВИДЕ АКТИВНЫХ ССЫЛОК</w:t>
      </w:r>
    </w:p>
    <w:p w:rsidR="00727D26" w:rsidRPr="00727D26" w:rsidRDefault="00727D26" w:rsidP="00727D26">
      <w:pPr>
        <w:shd w:val="clear" w:color="auto" w:fill="FFFFFF"/>
        <w:spacing w:after="150" w:line="300" w:lineRule="atLeast"/>
        <w:ind w:firstLine="567"/>
        <w:jc w:val="both"/>
        <w:rPr>
          <w:rFonts w:ascii="Calibri" w:hAnsi="Calibri" w:cs="Calibri"/>
          <w:sz w:val="21"/>
          <w:szCs w:val="21"/>
        </w:rPr>
      </w:pPr>
      <w:hyperlink r:id="rId11" w:history="1">
        <w:r w:rsidRPr="00727D26">
          <w:rPr>
            <w:rFonts w:ascii="Calibri" w:hAnsi="Calibri" w:cs="Calibri"/>
            <w:sz w:val="21"/>
            <w:szCs w:val="21"/>
            <w:u w:val="single"/>
          </w:rPr>
          <w:t>Утвержденные федеральные государственные образовательные стандарты</w:t>
        </w:r>
      </w:hyperlink>
    </w:p>
    <w:p w:rsidR="00727D26" w:rsidRPr="00727D26" w:rsidRDefault="00727D26" w:rsidP="00727D26">
      <w:pPr>
        <w:shd w:val="clear" w:color="auto" w:fill="FFFFFF"/>
        <w:spacing w:after="150" w:line="300" w:lineRule="atLeast"/>
        <w:ind w:firstLine="567"/>
        <w:jc w:val="both"/>
        <w:rPr>
          <w:rFonts w:ascii="Calibri" w:hAnsi="Calibri" w:cs="Calibri"/>
          <w:sz w:val="21"/>
          <w:szCs w:val="21"/>
        </w:rPr>
      </w:pPr>
      <w:hyperlink r:id="rId12" w:history="1">
        <w:r w:rsidRPr="00727D26">
          <w:rPr>
            <w:rFonts w:ascii="Calibri" w:hAnsi="Calibri" w:cs="Calibri"/>
            <w:sz w:val="21"/>
            <w:szCs w:val="21"/>
            <w:u w:val="single"/>
          </w:rPr>
          <w:t>реестр примерных образовательных программ</w:t>
        </w:r>
      </w:hyperlink>
    </w:p>
    <w:p w:rsidR="00727D26" w:rsidRPr="00727D26" w:rsidRDefault="00B27B6E" w:rsidP="00727D26">
      <w:pPr>
        <w:shd w:val="clear" w:color="auto" w:fill="FFFFFF"/>
        <w:spacing w:before="150" w:after="150"/>
        <w:jc w:val="both"/>
        <w:outlineLvl w:val="4"/>
        <w:rPr>
          <w:rFonts w:ascii="Calibri" w:hAnsi="Calibri" w:cs="Calibri"/>
          <w:b/>
          <w:bCs/>
          <w:caps/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B09B7BF" wp14:editId="3EDB24DB">
            <wp:simplePos x="0" y="0"/>
            <wp:positionH relativeFrom="column">
              <wp:posOffset>1847850</wp:posOffset>
            </wp:positionH>
            <wp:positionV relativeFrom="paragraph">
              <wp:posOffset>256540</wp:posOffset>
            </wp:positionV>
            <wp:extent cx="2524281" cy="2428808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281" cy="242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7D26">
        <w:rPr>
          <w:rFonts w:ascii="Calibri" w:hAnsi="Calibri" w:cs="Calibri"/>
          <w:b/>
          <w:bCs/>
          <w:caps/>
          <w:sz w:val="24"/>
          <w:szCs w:val="24"/>
        </w:rPr>
        <w:t xml:space="preserve">ОБРАЗОВАТЕЛЬНЫХ СТАНДАРТОВ, РАЗРАБОТАННЫХ И </w:t>
      </w:r>
      <w:r w:rsidR="00727D26" w:rsidRPr="00727D26">
        <w:rPr>
          <w:rFonts w:ascii="Calibri" w:hAnsi="Calibri" w:cs="Calibri"/>
          <w:b/>
          <w:bCs/>
          <w:caps/>
          <w:sz w:val="24"/>
          <w:szCs w:val="24"/>
        </w:rPr>
        <w:t>УТВЕРЖДЕННЫХ ОБРАЗОВАТЕЛЬНОЙ ОРГАНИЗАЦИЕЙ САМОСТОЯТЕЛЬНО  НЕТ.</w:t>
      </w:r>
    </w:p>
    <w:p w:rsidR="00727D26" w:rsidRDefault="00727D26" w:rsidP="00635395">
      <w:pPr>
        <w:pStyle w:val="60"/>
        <w:shd w:val="clear" w:color="auto" w:fill="auto"/>
        <w:spacing w:before="0" w:after="0" w:line="322" w:lineRule="exact"/>
        <w:rPr>
          <w:b w:val="0"/>
        </w:rPr>
      </w:pPr>
    </w:p>
    <w:p w:rsidR="00B27B6E" w:rsidRDefault="00B27B6E" w:rsidP="00635395">
      <w:pPr>
        <w:pStyle w:val="60"/>
        <w:shd w:val="clear" w:color="auto" w:fill="auto"/>
        <w:spacing w:before="0" w:after="0" w:line="322" w:lineRule="exact"/>
        <w:rPr>
          <w:b w:val="0"/>
        </w:rPr>
      </w:pPr>
    </w:p>
    <w:p w:rsidR="00B27B6E" w:rsidRDefault="00B27B6E" w:rsidP="00635395">
      <w:pPr>
        <w:pStyle w:val="60"/>
        <w:shd w:val="clear" w:color="auto" w:fill="auto"/>
        <w:spacing w:before="0" w:after="0" w:line="322" w:lineRule="exact"/>
        <w:rPr>
          <w:b w:val="0"/>
        </w:rPr>
      </w:pPr>
    </w:p>
    <w:p w:rsidR="00635395" w:rsidRPr="00635395" w:rsidRDefault="00635395" w:rsidP="00635395">
      <w:pPr>
        <w:pStyle w:val="60"/>
        <w:shd w:val="clear" w:color="auto" w:fill="auto"/>
        <w:spacing w:before="0" w:after="0" w:line="322" w:lineRule="exact"/>
        <w:rPr>
          <w:b w:val="0"/>
        </w:rPr>
      </w:pPr>
      <w:r w:rsidRPr="00635395">
        <w:rPr>
          <w:b w:val="0"/>
        </w:rPr>
        <w:t>Директор МКОУ НОШ-ДС ЭМР                  С.В. Андриенко</w:t>
      </w:r>
    </w:p>
    <w:p w:rsidR="00754FBA" w:rsidRPr="00635395" w:rsidRDefault="00727D26" w:rsidP="00635395">
      <w:pPr>
        <w:tabs>
          <w:tab w:val="left" w:pos="309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15CAC75" wp14:editId="7B50BCB2">
            <wp:simplePos x="0" y="0"/>
            <wp:positionH relativeFrom="column">
              <wp:posOffset>1737360</wp:posOffset>
            </wp:positionH>
            <wp:positionV relativeFrom="paragraph">
              <wp:posOffset>3351530</wp:posOffset>
            </wp:positionV>
            <wp:extent cx="2524281" cy="242880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281" cy="242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54FBA" w:rsidRPr="00635395" w:rsidSect="00B0132B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395" w:rsidRDefault="00635395" w:rsidP="00635395">
      <w:r>
        <w:separator/>
      </w:r>
    </w:p>
  </w:endnote>
  <w:endnote w:type="continuationSeparator" w:id="0">
    <w:p w:rsidR="00635395" w:rsidRDefault="00635395" w:rsidP="0063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395" w:rsidRDefault="00635395" w:rsidP="00635395">
      <w:r>
        <w:separator/>
      </w:r>
    </w:p>
  </w:footnote>
  <w:footnote w:type="continuationSeparator" w:id="0">
    <w:p w:rsidR="00635395" w:rsidRDefault="00635395" w:rsidP="00635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5C99"/>
    <w:multiLevelType w:val="hybridMultilevel"/>
    <w:tmpl w:val="3E42B526"/>
    <w:lvl w:ilvl="0" w:tplc="66D0CA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2D0215"/>
    <w:multiLevelType w:val="hybridMultilevel"/>
    <w:tmpl w:val="2F9AB130"/>
    <w:lvl w:ilvl="0" w:tplc="5D6C511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154FA"/>
    <w:multiLevelType w:val="hybridMultilevel"/>
    <w:tmpl w:val="68284508"/>
    <w:lvl w:ilvl="0" w:tplc="5D6C51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E20982"/>
    <w:multiLevelType w:val="multilevel"/>
    <w:tmpl w:val="DEA630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497295"/>
    <w:multiLevelType w:val="hybridMultilevel"/>
    <w:tmpl w:val="D0BAF4E8"/>
    <w:lvl w:ilvl="0" w:tplc="448AE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214759"/>
    <w:multiLevelType w:val="hybridMultilevel"/>
    <w:tmpl w:val="99D038BE"/>
    <w:lvl w:ilvl="0" w:tplc="5D6C511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E31BE5"/>
    <w:multiLevelType w:val="hybridMultilevel"/>
    <w:tmpl w:val="AA9E0588"/>
    <w:lvl w:ilvl="0" w:tplc="66D0CA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2AB0E91"/>
    <w:multiLevelType w:val="hybridMultilevel"/>
    <w:tmpl w:val="51DA7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D3621"/>
    <w:multiLevelType w:val="hybridMultilevel"/>
    <w:tmpl w:val="90D6DCC4"/>
    <w:lvl w:ilvl="0" w:tplc="66D0CA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A423653"/>
    <w:multiLevelType w:val="multilevel"/>
    <w:tmpl w:val="A42C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411EEB"/>
    <w:multiLevelType w:val="hybridMultilevel"/>
    <w:tmpl w:val="03F2943A"/>
    <w:lvl w:ilvl="0" w:tplc="3EBE7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BA"/>
    <w:rsid w:val="0005558E"/>
    <w:rsid w:val="000E55C6"/>
    <w:rsid w:val="00125D81"/>
    <w:rsid w:val="0016178B"/>
    <w:rsid w:val="001927CC"/>
    <w:rsid w:val="00224BCE"/>
    <w:rsid w:val="00230D8D"/>
    <w:rsid w:val="00233FED"/>
    <w:rsid w:val="00271398"/>
    <w:rsid w:val="00293CB7"/>
    <w:rsid w:val="00340227"/>
    <w:rsid w:val="003957DE"/>
    <w:rsid w:val="00396045"/>
    <w:rsid w:val="003B0C5B"/>
    <w:rsid w:val="003B34C7"/>
    <w:rsid w:val="003B3E96"/>
    <w:rsid w:val="003D3033"/>
    <w:rsid w:val="004123CC"/>
    <w:rsid w:val="00416B4D"/>
    <w:rsid w:val="00421F1F"/>
    <w:rsid w:val="004F0DF0"/>
    <w:rsid w:val="00537CA8"/>
    <w:rsid w:val="00541B24"/>
    <w:rsid w:val="00562A5B"/>
    <w:rsid w:val="00611E49"/>
    <w:rsid w:val="00635395"/>
    <w:rsid w:val="00656522"/>
    <w:rsid w:val="006E7629"/>
    <w:rsid w:val="00722B11"/>
    <w:rsid w:val="00727D26"/>
    <w:rsid w:val="007348EB"/>
    <w:rsid w:val="00754FBA"/>
    <w:rsid w:val="0078608E"/>
    <w:rsid w:val="007C450C"/>
    <w:rsid w:val="008140BB"/>
    <w:rsid w:val="00825C77"/>
    <w:rsid w:val="009300D6"/>
    <w:rsid w:val="00933740"/>
    <w:rsid w:val="0094406D"/>
    <w:rsid w:val="0095014B"/>
    <w:rsid w:val="00982570"/>
    <w:rsid w:val="009A5FD5"/>
    <w:rsid w:val="009B0529"/>
    <w:rsid w:val="00A212D7"/>
    <w:rsid w:val="00A4074A"/>
    <w:rsid w:val="00A57C18"/>
    <w:rsid w:val="00A822FB"/>
    <w:rsid w:val="00B0132B"/>
    <w:rsid w:val="00B04D77"/>
    <w:rsid w:val="00B27B6E"/>
    <w:rsid w:val="00B44C12"/>
    <w:rsid w:val="00B549C8"/>
    <w:rsid w:val="00B67C9D"/>
    <w:rsid w:val="00B92A64"/>
    <w:rsid w:val="00BD57A2"/>
    <w:rsid w:val="00CB199C"/>
    <w:rsid w:val="00CB786D"/>
    <w:rsid w:val="00CC47BF"/>
    <w:rsid w:val="00CE708F"/>
    <w:rsid w:val="00D86376"/>
    <w:rsid w:val="00E010D4"/>
    <w:rsid w:val="00E03316"/>
    <w:rsid w:val="00ED3E9E"/>
    <w:rsid w:val="00F70E76"/>
    <w:rsid w:val="00F808E9"/>
    <w:rsid w:val="00FF0098"/>
    <w:rsid w:val="00FF5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5:docId w15:val="{98A0BB5E-C11F-4C8D-BBE6-1ABDF165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F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F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30D8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30D8D"/>
    <w:rPr>
      <w:color w:val="0000FF" w:themeColor="hyperlink"/>
      <w:u w:val="single"/>
    </w:rPr>
  </w:style>
  <w:style w:type="character" w:customStyle="1" w:styleId="2Exact">
    <w:name w:val="Основной текст (2) Exact"/>
    <w:basedOn w:val="a0"/>
    <w:rsid w:val="006353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rsid w:val="006353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_"/>
    <w:basedOn w:val="a0"/>
    <w:rsid w:val="0063539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Колонтитул"/>
    <w:basedOn w:val="a7"/>
    <w:rsid w:val="0063539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3539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6353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635395"/>
    <w:pPr>
      <w:widowControl w:val="0"/>
      <w:shd w:val="clear" w:color="auto" w:fill="FFFFFF"/>
      <w:spacing w:before="540" w:after="360" w:line="0" w:lineRule="atLeast"/>
      <w:jc w:val="center"/>
    </w:pPr>
    <w:rPr>
      <w:b/>
      <w:bCs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6353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53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353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53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BD57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930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documents/view/60638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edu.ru/documents/view/61155/" TargetMode="External"/><Relationship Id="rId12" Type="http://schemas.openxmlformats.org/officeDocument/2006/relationships/hyperlink" Target="https://fgosree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gos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667.gou.spb.ru/file/F_G_O_S/159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documents/view/6064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САДИК</dc:creator>
  <cp:lastModifiedBy>Алексей Андриенко</cp:lastModifiedBy>
  <cp:revision>3</cp:revision>
  <cp:lastPrinted>2021-03-25T12:59:00Z</cp:lastPrinted>
  <dcterms:created xsi:type="dcterms:W3CDTF">2021-03-25T12:59:00Z</dcterms:created>
  <dcterms:modified xsi:type="dcterms:W3CDTF">2021-03-25T13:00:00Z</dcterms:modified>
</cp:coreProperties>
</file>