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C1E" w:rsidRDefault="00183C1E" w:rsidP="00183C1E">
      <w:pPr>
        <w:pStyle w:val="2"/>
        <w:shd w:val="clear" w:color="auto" w:fill="FFFFFF"/>
        <w:spacing w:before="0" w:line="360" w:lineRule="atLeast"/>
        <w:jc w:val="center"/>
        <w:rPr>
          <w:rFonts w:ascii="Arial" w:hAnsi="Arial" w:cs="Arial"/>
          <w:color w:val="007AD0"/>
          <w:sz w:val="36"/>
          <w:szCs w:val="36"/>
          <w:lang w:eastAsia="ru-RU"/>
        </w:rPr>
      </w:pPr>
      <w:r>
        <w:rPr>
          <w:rFonts w:ascii="Arial" w:hAnsi="Arial" w:cs="Arial"/>
          <w:b/>
          <w:bCs/>
          <w:color w:val="007AD0"/>
        </w:rPr>
        <w:t>План спортивно-массовых, физкультурно-спортивных и социально значимых мероприятий ШСК «</w:t>
      </w:r>
      <w:r>
        <w:rPr>
          <w:rFonts w:ascii="Arial" w:hAnsi="Arial" w:cs="Arial"/>
          <w:b/>
          <w:bCs/>
          <w:color w:val="007AD0"/>
        </w:rPr>
        <w:t>ТЫМАНЧИ</w:t>
      </w:r>
      <w:r>
        <w:rPr>
          <w:rFonts w:ascii="Arial" w:hAnsi="Arial" w:cs="Arial"/>
          <w:b/>
          <w:bCs/>
          <w:color w:val="007AD0"/>
        </w:rPr>
        <w:t>» на 2021-2022 учебный год</w:t>
      </w:r>
    </w:p>
    <w:p w:rsidR="00183C1E" w:rsidRDefault="00183C1E" w:rsidP="00183C1E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165"/>
        <w:gridCol w:w="3168"/>
        <w:gridCol w:w="165"/>
        <w:gridCol w:w="165"/>
        <w:gridCol w:w="1968"/>
        <w:gridCol w:w="165"/>
        <w:gridCol w:w="165"/>
        <w:gridCol w:w="3579"/>
      </w:tblGrid>
      <w:tr w:rsidR="00183C1E" w:rsidTr="00183C1E">
        <w:trPr>
          <w:trHeight w:val="645"/>
        </w:trPr>
        <w:tc>
          <w:tcPr>
            <w:tcW w:w="4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Style w:val="af3"/>
                <w:rFonts w:ascii="Liberation Serif" w:hAnsi="Liberation Serif" w:cs="Tahoma"/>
                <w:sz w:val="23"/>
                <w:szCs w:val="21"/>
              </w:rPr>
              <w:t>№ п/п</w:t>
            </w:r>
          </w:p>
        </w:tc>
        <w:tc>
          <w:tcPr>
            <w:tcW w:w="16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Style w:val="af3"/>
                <w:rFonts w:ascii="Liberation Serif" w:hAnsi="Liberation Serif" w:cs="Tahoma"/>
                <w:sz w:val="23"/>
                <w:szCs w:val="21"/>
              </w:rPr>
              <w:t>Мероприятия</w:t>
            </w:r>
          </w:p>
        </w:tc>
        <w:tc>
          <w:tcPr>
            <w:tcW w:w="11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Style w:val="af3"/>
                <w:rFonts w:ascii="Liberation Serif" w:hAnsi="Liberation Serif" w:cs="Tahoma"/>
                <w:sz w:val="23"/>
                <w:szCs w:val="21"/>
              </w:rPr>
              <w:t>Дата проведения</w:t>
            </w:r>
          </w:p>
        </w:tc>
        <w:tc>
          <w:tcPr>
            <w:tcW w:w="18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Style w:val="af3"/>
                <w:rFonts w:ascii="Liberation Serif" w:hAnsi="Liberation Serif" w:cs="Tahoma"/>
                <w:sz w:val="23"/>
                <w:szCs w:val="21"/>
              </w:rPr>
              <w:t>Ответственные</w:t>
            </w:r>
          </w:p>
        </w:tc>
      </w:tr>
      <w:tr w:rsidR="00183C1E" w:rsidTr="00183C1E">
        <w:trPr>
          <w:trHeight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Style w:val="ab"/>
                <w:rFonts w:ascii="Liberation Serif" w:hAnsi="Liberation Serif" w:cs="Tahoma"/>
                <w:b/>
                <w:bCs/>
                <w:sz w:val="23"/>
                <w:szCs w:val="21"/>
              </w:rPr>
              <w:t>Физкультурно-оздоровительные мероприятия в режиме дня</w:t>
            </w:r>
          </w:p>
        </w:tc>
      </w:tr>
      <w:tr w:rsidR="00183C1E" w:rsidTr="00183C1E">
        <w:trPr>
          <w:trHeight w:val="819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1.</w:t>
            </w:r>
          </w:p>
        </w:tc>
        <w:tc>
          <w:tcPr>
            <w:tcW w:w="16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Обсуждение на педагогическом совете порядок проведения физкультминуток, подвижных игр на переменах.</w:t>
            </w:r>
          </w:p>
        </w:tc>
        <w:tc>
          <w:tcPr>
            <w:tcW w:w="11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Август</w:t>
            </w:r>
          </w:p>
        </w:tc>
        <w:tc>
          <w:tcPr>
            <w:tcW w:w="18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 xml:space="preserve">Заместитель директора </w:t>
            </w:r>
            <w:r w:rsidRPr="00183C1E">
              <w:rPr>
                <w:rFonts w:ascii="Liberation Serif" w:hAnsi="Liberation Serif" w:cs="Tahoma"/>
                <w:sz w:val="23"/>
                <w:szCs w:val="21"/>
              </w:rPr>
              <w:t>по УВР</w:t>
            </w:r>
          </w:p>
        </w:tc>
      </w:tr>
      <w:tr w:rsidR="00183C1E" w:rsidTr="00183C1E">
        <w:trPr>
          <w:trHeight w:val="672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2.</w:t>
            </w:r>
          </w:p>
        </w:tc>
        <w:tc>
          <w:tcPr>
            <w:tcW w:w="16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Проведение бесед в классах о режиме дня школьника.</w:t>
            </w:r>
          </w:p>
        </w:tc>
        <w:tc>
          <w:tcPr>
            <w:tcW w:w="11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Сентябрь</w:t>
            </w:r>
          </w:p>
        </w:tc>
        <w:tc>
          <w:tcPr>
            <w:tcW w:w="18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Классные руководители</w:t>
            </w:r>
          </w:p>
        </w:tc>
      </w:tr>
      <w:tr w:rsidR="00183C1E" w:rsidTr="00183C1E">
        <w:trPr>
          <w:trHeight w:val="400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3.</w:t>
            </w:r>
          </w:p>
        </w:tc>
        <w:tc>
          <w:tcPr>
            <w:tcW w:w="16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Проведение подвижных игр на переменах</w:t>
            </w:r>
          </w:p>
        </w:tc>
        <w:tc>
          <w:tcPr>
            <w:tcW w:w="11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Ежедневно</w:t>
            </w:r>
          </w:p>
        </w:tc>
        <w:tc>
          <w:tcPr>
            <w:tcW w:w="18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Физорги классов</w:t>
            </w:r>
          </w:p>
        </w:tc>
      </w:tr>
      <w:tr w:rsidR="00183C1E" w:rsidTr="00183C1E">
        <w:trPr>
          <w:trHeight w:val="310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4.</w:t>
            </w:r>
          </w:p>
        </w:tc>
        <w:tc>
          <w:tcPr>
            <w:tcW w:w="16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Проведение физкультминуток на уроках</w:t>
            </w:r>
          </w:p>
        </w:tc>
        <w:tc>
          <w:tcPr>
            <w:tcW w:w="11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Ежедневно</w:t>
            </w:r>
          </w:p>
        </w:tc>
        <w:tc>
          <w:tcPr>
            <w:tcW w:w="18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Педагогические работники</w:t>
            </w:r>
          </w:p>
        </w:tc>
      </w:tr>
      <w:tr w:rsidR="00183C1E" w:rsidTr="00183C1E">
        <w:trPr>
          <w:trHeight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Style w:val="ab"/>
                <w:rFonts w:ascii="Liberation Serif" w:hAnsi="Liberation Serif" w:cs="Tahoma"/>
                <w:b/>
                <w:bCs/>
                <w:sz w:val="23"/>
                <w:szCs w:val="21"/>
              </w:rPr>
              <w:t>Спортивная работа в классах и секциях</w:t>
            </w:r>
          </w:p>
        </w:tc>
      </w:tr>
      <w:tr w:rsidR="00183C1E" w:rsidTr="00183C1E">
        <w:trPr>
          <w:trHeight w:val="342"/>
        </w:trPr>
        <w:tc>
          <w:tcPr>
            <w:tcW w:w="4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5.</w:t>
            </w:r>
          </w:p>
        </w:tc>
        <w:tc>
          <w:tcPr>
            <w:tcW w:w="16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Назначение в классах физоргов</w:t>
            </w:r>
          </w:p>
        </w:tc>
        <w:tc>
          <w:tcPr>
            <w:tcW w:w="11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Сентябрь</w:t>
            </w:r>
          </w:p>
        </w:tc>
        <w:tc>
          <w:tcPr>
            <w:tcW w:w="18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Классные руководители</w:t>
            </w:r>
          </w:p>
        </w:tc>
      </w:tr>
      <w:tr w:rsidR="00183C1E" w:rsidTr="00183C1E">
        <w:trPr>
          <w:trHeight w:val="450"/>
        </w:trPr>
        <w:tc>
          <w:tcPr>
            <w:tcW w:w="4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6.</w:t>
            </w:r>
          </w:p>
        </w:tc>
        <w:tc>
          <w:tcPr>
            <w:tcW w:w="16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Составление расписания занятий секций</w:t>
            </w:r>
          </w:p>
        </w:tc>
        <w:tc>
          <w:tcPr>
            <w:tcW w:w="11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Сентябрь</w:t>
            </w:r>
          </w:p>
        </w:tc>
        <w:tc>
          <w:tcPr>
            <w:tcW w:w="18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Учителя физической культуры</w:t>
            </w:r>
          </w:p>
        </w:tc>
      </w:tr>
      <w:tr w:rsidR="00183C1E" w:rsidTr="00183C1E">
        <w:trPr>
          <w:trHeight w:val="465"/>
        </w:trPr>
        <w:tc>
          <w:tcPr>
            <w:tcW w:w="4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7.</w:t>
            </w:r>
          </w:p>
        </w:tc>
        <w:tc>
          <w:tcPr>
            <w:tcW w:w="16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Организация работы секций</w:t>
            </w:r>
          </w:p>
        </w:tc>
        <w:tc>
          <w:tcPr>
            <w:tcW w:w="11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Сентябрь</w:t>
            </w:r>
          </w:p>
        </w:tc>
        <w:tc>
          <w:tcPr>
            <w:tcW w:w="18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Учителя физической культуры</w:t>
            </w:r>
          </w:p>
        </w:tc>
      </w:tr>
      <w:tr w:rsidR="00183C1E" w:rsidTr="00183C1E">
        <w:trPr>
          <w:trHeight w:val="580"/>
        </w:trPr>
        <w:tc>
          <w:tcPr>
            <w:tcW w:w="4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8.</w:t>
            </w:r>
          </w:p>
        </w:tc>
        <w:tc>
          <w:tcPr>
            <w:tcW w:w="16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 xml:space="preserve">Подготовка команд по видам спорта, включенную во </w:t>
            </w:r>
            <w:proofErr w:type="spellStart"/>
            <w:r w:rsidRPr="00183C1E">
              <w:rPr>
                <w:rFonts w:ascii="Liberation Serif" w:hAnsi="Liberation Serif" w:cs="Tahoma"/>
                <w:sz w:val="23"/>
                <w:szCs w:val="21"/>
              </w:rPr>
              <w:t>внутришкольную</w:t>
            </w:r>
            <w:proofErr w:type="spellEnd"/>
            <w:r w:rsidRPr="00183C1E">
              <w:rPr>
                <w:rFonts w:ascii="Liberation Serif" w:hAnsi="Liberation Serif" w:cs="Tahoma"/>
                <w:sz w:val="23"/>
                <w:szCs w:val="21"/>
              </w:rPr>
              <w:t xml:space="preserve"> олимпиаду</w:t>
            </w:r>
          </w:p>
        </w:tc>
        <w:tc>
          <w:tcPr>
            <w:tcW w:w="11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В течение года</w:t>
            </w:r>
          </w:p>
        </w:tc>
        <w:tc>
          <w:tcPr>
            <w:tcW w:w="18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Учителя физической культуры</w:t>
            </w:r>
          </w:p>
        </w:tc>
      </w:tr>
      <w:tr w:rsidR="00183C1E" w:rsidTr="00183C1E">
        <w:trPr>
          <w:trHeight w:val="508"/>
        </w:trPr>
        <w:tc>
          <w:tcPr>
            <w:tcW w:w="4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9.</w:t>
            </w:r>
          </w:p>
        </w:tc>
        <w:tc>
          <w:tcPr>
            <w:tcW w:w="16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Проведение классных часов «Здоровый образ жизни»</w:t>
            </w:r>
          </w:p>
        </w:tc>
        <w:tc>
          <w:tcPr>
            <w:tcW w:w="11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В течение года</w:t>
            </w:r>
          </w:p>
        </w:tc>
        <w:tc>
          <w:tcPr>
            <w:tcW w:w="18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Классные руководители</w:t>
            </w:r>
          </w:p>
        </w:tc>
      </w:tr>
      <w:tr w:rsidR="00183C1E" w:rsidTr="00183C1E">
        <w:trPr>
          <w:trHeight w:val="428"/>
        </w:trPr>
        <w:tc>
          <w:tcPr>
            <w:tcW w:w="4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10.</w:t>
            </w:r>
          </w:p>
        </w:tc>
        <w:tc>
          <w:tcPr>
            <w:tcW w:w="16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Проветривание кабинетов</w:t>
            </w:r>
          </w:p>
        </w:tc>
        <w:tc>
          <w:tcPr>
            <w:tcW w:w="11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Ежедневно</w:t>
            </w:r>
          </w:p>
        </w:tc>
        <w:tc>
          <w:tcPr>
            <w:tcW w:w="18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Педагогические работники</w:t>
            </w:r>
          </w:p>
        </w:tc>
      </w:tr>
      <w:tr w:rsidR="00183C1E" w:rsidTr="00183C1E">
        <w:trPr>
          <w:trHeight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Style w:val="ab"/>
                <w:rFonts w:ascii="Liberation Serif" w:hAnsi="Liberation Serif" w:cs="Tahoma"/>
                <w:b/>
                <w:bCs/>
                <w:sz w:val="23"/>
                <w:szCs w:val="21"/>
              </w:rPr>
              <w:t>Внеурочная спортивно-оздоровительная работа в школе</w:t>
            </w:r>
          </w:p>
        </w:tc>
      </w:tr>
      <w:tr w:rsidR="00183C1E" w:rsidTr="00183C1E">
        <w:trPr>
          <w:trHeight w:val="3909"/>
        </w:trPr>
        <w:tc>
          <w:tcPr>
            <w:tcW w:w="4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11.</w:t>
            </w:r>
          </w:p>
        </w:tc>
        <w:tc>
          <w:tcPr>
            <w:tcW w:w="16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Футбольные и мини-футбольные соревнования</w:t>
            </w:r>
          </w:p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Осенний кросс</w:t>
            </w:r>
          </w:p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Кросс Наций</w:t>
            </w:r>
          </w:p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Олимпиада по физкультуре</w:t>
            </w:r>
          </w:p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«Веселые старты»</w:t>
            </w:r>
          </w:p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Лыжня России</w:t>
            </w:r>
          </w:p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Декада лыжного спорта</w:t>
            </w:r>
          </w:p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Соревнования по баскетболу</w:t>
            </w:r>
          </w:p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ГТО</w:t>
            </w:r>
          </w:p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День здоровья</w:t>
            </w:r>
          </w:p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Соревнования внутри классов и секций</w:t>
            </w:r>
          </w:p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Эстафеты к 23 февраля</w:t>
            </w:r>
          </w:p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Русский силомер</w:t>
            </w:r>
          </w:p>
        </w:tc>
        <w:tc>
          <w:tcPr>
            <w:tcW w:w="11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В течение года</w:t>
            </w:r>
          </w:p>
        </w:tc>
        <w:tc>
          <w:tcPr>
            <w:tcW w:w="18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Учител</w:t>
            </w:r>
            <w:r>
              <w:rPr>
                <w:rFonts w:ascii="Liberation Serif" w:hAnsi="Liberation Serif" w:cs="Tahoma"/>
                <w:sz w:val="23"/>
                <w:szCs w:val="21"/>
              </w:rPr>
              <w:t>ь</w:t>
            </w:r>
            <w:r w:rsidRPr="00183C1E">
              <w:rPr>
                <w:rFonts w:ascii="Liberation Serif" w:hAnsi="Liberation Serif" w:cs="Tahoma"/>
                <w:sz w:val="23"/>
                <w:szCs w:val="21"/>
              </w:rPr>
              <w:t xml:space="preserve"> физической культуры</w:t>
            </w:r>
          </w:p>
        </w:tc>
      </w:tr>
      <w:tr w:rsidR="00183C1E" w:rsidTr="00183C1E">
        <w:trPr>
          <w:trHeight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Style w:val="ab"/>
                <w:rFonts w:ascii="Liberation Serif" w:hAnsi="Liberation Serif" w:cs="Tahoma"/>
                <w:b/>
                <w:bCs/>
                <w:sz w:val="23"/>
                <w:szCs w:val="21"/>
              </w:rPr>
              <w:lastRenderedPageBreak/>
              <w:t xml:space="preserve">Участие в </w:t>
            </w:r>
            <w:r>
              <w:rPr>
                <w:rStyle w:val="ab"/>
                <w:rFonts w:ascii="Liberation Serif" w:hAnsi="Liberation Serif" w:cs="Tahoma"/>
                <w:b/>
                <w:bCs/>
                <w:sz w:val="23"/>
                <w:szCs w:val="21"/>
              </w:rPr>
              <w:t>муниципальных</w:t>
            </w:r>
            <w:r w:rsidRPr="00183C1E">
              <w:rPr>
                <w:rStyle w:val="ab"/>
                <w:rFonts w:ascii="Liberation Serif" w:hAnsi="Liberation Serif" w:cs="Tahoma"/>
                <w:b/>
                <w:bCs/>
                <w:sz w:val="23"/>
                <w:szCs w:val="21"/>
              </w:rPr>
              <w:t xml:space="preserve"> соревнованиях</w:t>
            </w:r>
          </w:p>
        </w:tc>
      </w:tr>
      <w:tr w:rsidR="00183C1E" w:rsidTr="00183C1E">
        <w:trPr>
          <w:trHeight w:val="1802"/>
        </w:trPr>
        <w:tc>
          <w:tcPr>
            <w:tcW w:w="4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12.</w:t>
            </w:r>
          </w:p>
        </w:tc>
        <w:tc>
          <w:tcPr>
            <w:tcW w:w="16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Спортивные игры</w:t>
            </w:r>
          </w:p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Осенний кросс (сентябрь)</w:t>
            </w:r>
          </w:p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Соревнования по футболу и мини-футболу</w:t>
            </w:r>
          </w:p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Эстафета (апрель-май)</w:t>
            </w:r>
          </w:p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Фестиваль ГТО (сентябрь-май)</w:t>
            </w:r>
          </w:p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Олимпиада по физкультуре (ноябрь)</w:t>
            </w:r>
          </w:p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>
              <w:rPr>
                <w:rFonts w:ascii="Liberation Serif" w:hAnsi="Liberation Serif" w:cs="Tahoma"/>
                <w:sz w:val="23"/>
                <w:szCs w:val="21"/>
              </w:rPr>
              <w:t>Президентские соревнования</w:t>
            </w:r>
          </w:p>
        </w:tc>
        <w:tc>
          <w:tcPr>
            <w:tcW w:w="11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В течение года (согласно муниципальному плану спортивных мероприятий)</w:t>
            </w:r>
          </w:p>
        </w:tc>
        <w:tc>
          <w:tcPr>
            <w:tcW w:w="18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Учителя физической культуры</w:t>
            </w:r>
          </w:p>
        </w:tc>
      </w:tr>
      <w:tr w:rsidR="00183C1E" w:rsidTr="00183C1E">
        <w:trPr>
          <w:trHeight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Style w:val="ab"/>
                <w:rFonts w:ascii="Liberation Serif" w:hAnsi="Liberation Serif" w:cs="Tahoma"/>
                <w:b/>
                <w:bCs/>
                <w:sz w:val="23"/>
                <w:szCs w:val="21"/>
              </w:rPr>
              <w:t>Пропаганда ЗОЖ</w:t>
            </w:r>
          </w:p>
        </w:tc>
      </w:tr>
      <w:tr w:rsidR="00183C1E" w:rsidTr="00183C1E">
        <w:trPr>
          <w:trHeight w:val="465"/>
        </w:trPr>
        <w:tc>
          <w:tcPr>
            <w:tcW w:w="4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13.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Конкурс рисунков о спорте (1-4 классы)</w:t>
            </w:r>
          </w:p>
        </w:tc>
        <w:tc>
          <w:tcPr>
            <w:tcW w:w="11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Октябрь</w:t>
            </w:r>
          </w:p>
        </w:tc>
        <w:tc>
          <w:tcPr>
            <w:tcW w:w="1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Классные руководители</w:t>
            </w:r>
          </w:p>
        </w:tc>
      </w:tr>
      <w:tr w:rsidR="00183C1E" w:rsidTr="00183C1E">
        <w:trPr>
          <w:trHeight w:val="450"/>
        </w:trPr>
        <w:tc>
          <w:tcPr>
            <w:tcW w:w="4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14.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Неделя физической культуры</w:t>
            </w:r>
          </w:p>
        </w:tc>
        <w:tc>
          <w:tcPr>
            <w:tcW w:w="11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Октябрь-декабрь</w:t>
            </w:r>
          </w:p>
        </w:tc>
        <w:tc>
          <w:tcPr>
            <w:tcW w:w="1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Учителя физической культуры</w:t>
            </w:r>
          </w:p>
        </w:tc>
      </w:tr>
      <w:tr w:rsidR="00183C1E" w:rsidTr="00183C1E">
        <w:trPr>
          <w:trHeight w:val="465"/>
        </w:trPr>
        <w:tc>
          <w:tcPr>
            <w:tcW w:w="4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15.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Оформление стенда ГТО</w:t>
            </w:r>
          </w:p>
        </w:tc>
        <w:tc>
          <w:tcPr>
            <w:tcW w:w="11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Февраль</w:t>
            </w:r>
          </w:p>
        </w:tc>
        <w:tc>
          <w:tcPr>
            <w:tcW w:w="1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Учителя физической культуры</w:t>
            </w:r>
          </w:p>
        </w:tc>
      </w:tr>
      <w:tr w:rsidR="00183C1E" w:rsidTr="00183C1E">
        <w:trPr>
          <w:trHeight w:val="46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Style w:val="ab"/>
                <w:rFonts w:ascii="Liberation Serif" w:hAnsi="Liberation Serif" w:cs="Tahoma"/>
                <w:b/>
                <w:bCs/>
                <w:sz w:val="23"/>
                <w:szCs w:val="21"/>
              </w:rPr>
              <w:t>Работа с родителями (законными представителями) обучающихся и педагогическим коллективом</w:t>
            </w:r>
          </w:p>
        </w:tc>
      </w:tr>
      <w:tr w:rsidR="00183C1E" w:rsidTr="00183C1E">
        <w:trPr>
          <w:trHeight w:val="465"/>
        </w:trPr>
        <w:tc>
          <w:tcPr>
            <w:tcW w:w="4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16.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Анализ состояния здоровья обучающихся</w:t>
            </w:r>
          </w:p>
        </w:tc>
        <w:tc>
          <w:tcPr>
            <w:tcW w:w="11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В течение года</w:t>
            </w:r>
          </w:p>
        </w:tc>
        <w:tc>
          <w:tcPr>
            <w:tcW w:w="1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Классные руководители</w:t>
            </w:r>
          </w:p>
        </w:tc>
      </w:tr>
      <w:tr w:rsidR="00183C1E" w:rsidTr="00183C1E">
        <w:trPr>
          <w:trHeight w:val="1237"/>
        </w:trPr>
        <w:tc>
          <w:tcPr>
            <w:tcW w:w="4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17.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Тематические родительские собрания «Распорядок дня и двигательный режим школьника», «Формирование правильной осанки»</w:t>
            </w:r>
          </w:p>
        </w:tc>
        <w:tc>
          <w:tcPr>
            <w:tcW w:w="11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В течение года</w:t>
            </w:r>
          </w:p>
        </w:tc>
        <w:tc>
          <w:tcPr>
            <w:tcW w:w="1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Классные руководители</w:t>
            </w:r>
          </w:p>
        </w:tc>
      </w:tr>
      <w:tr w:rsidR="00183C1E" w:rsidTr="00183C1E">
        <w:trPr>
          <w:trHeight w:val="945"/>
        </w:trPr>
        <w:tc>
          <w:tcPr>
            <w:tcW w:w="4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18.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Консультации, беседы для родителей по темам сохранения и укрепления здоровья.</w:t>
            </w:r>
          </w:p>
        </w:tc>
        <w:tc>
          <w:tcPr>
            <w:tcW w:w="11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В течение года</w:t>
            </w:r>
          </w:p>
        </w:tc>
        <w:tc>
          <w:tcPr>
            <w:tcW w:w="1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Классные руководители</w:t>
            </w:r>
          </w:p>
        </w:tc>
      </w:tr>
      <w:tr w:rsidR="00183C1E" w:rsidTr="00183C1E">
        <w:trPr>
          <w:trHeight w:val="408"/>
        </w:trPr>
        <w:tc>
          <w:tcPr>
            <w:tcW w:w="4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19.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Проведение спортивных мероприятий с участием родителей</w:t>
            </w:r>
          </w:p>
        </w:tc>
        <w:tc>
          <w:tcPr>
            <w:tcW w:w="11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В течение года</w:t>
            </w:r>
          </w:p>
        </w:tc>
        <w:tc>
          <w:tcPr>
            <w:tcW w:w="1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Учителя физической культуры</w:t>
            </w:r>
          </w:p>
        </w:tc>
      </w:tr>
      <w:tr w:rsidR="00183C1E" w:rsidTr="00183C1E">
        <w:trPr>
          <w:trHeight w:val="225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Style w:val="ab"/>
                <w:rFonts w:ascii="Liberation Serif" w:hAnsi="Liberation Serif" w:cs="Tahoma"/>
                <w:b/>
                <w:bCs/>
                <w:sz w:val="23"/>
                <w:szCs w:val="21"/>
              </w:rPr>
              <w:t>Хозяйственная деятельность</w:t>
            </w:r>
          </w:p>
        </w:tc>
      </w:tr>
      <w:tr w:rsidR="00183C1E" w:rsidTr="00183C1E">
        <w:trPr>
          <w:trHeight w:val="654"/>
        </w:trPr>
        <w:tc>
          <w:tcPr>
            <w:tcW w:w="4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20.</w:t>
            </w:r>
          </w:p>
        </w:tc>
        <w:tc>
          <w:tcPr>
            <w:tcW w:w="1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both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 xml:space="preserve">Текущий косметический ремонт спортивного зала и ремонт и </w:t>
            </w:r>
            <w:proofErr w:type="gramStart"/>
            <w:r w:rsidRPr="00183C1E">
              <w:rPr>
                <w:rFonts w:ascii="Liberation Serif" w:hAnsi="Liberation Serif" w:cs="Tahoma"/>
                <w:sz w:val="23"/>
                <w:szCs w:val="21"/>
              </w:rPr>
              <w:t>обновление  спортивного</w:t>
            </w:r>
            <w:proofErr w:type="gramEnd"/>
            <w:r w:rsidRPr="00183C1E">
              <w:rPr>
                <w:rFonts w:ascii="Liberation Serif" w:hAnsi="Liberation Serif" w:cs="Tahoma"/>
                <w:sz w:val="23"/>
                <w:szCs w:val="21"/>
              </w:rPr>
              <w:t xml:space="preserve"> инвентаря</w:t>
            </w:r>
          </w:p>
        </w:tc>
        <w:tc>
          <w:tcPr>
            <w:tcW w:w="11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В течение года</w:t>
            </w:r>
          </w:p>
        </w:tc>
        <w:tc>
          <w:tcPr>
            <w:tcW w:w="1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C1E" w:rsidRPr="00183C1E" w:rsidRDefault="00183C1E" w:rsidP="00183C1E">
            <w:pPr>
              <w:pStyle w:val="ac"/>
              <w:spacing w:before="0" w:beforeAutospacing="0" w:after="0" w:afterAutospacing="0"/>
              <w:contextualSpacing/>
              <w:jc w:val="center"/>
              <w:rPr>
                <w:rFonts w:ascii="Liberation Serif" w:hAnsi="Liberation Serif" w:cs="Tahoma"/>
                <w:sz w:val="23"/>
                <w:szCs w:val="21"/>
              </w:rPr>
            </w:pPr>
            <w:r w:rsidRPr="00183C1E">
              <w:rPr>
                <w:rFonts w:ascii="Liberation Serif" w:hAnsi="Liberation Serif" w:cs="Tahoma"/>
                <w:sz w:val="23"/>
                <w:szCs w:val="21"/>
              </w:rPr>
              <w:t>Заместитель директора (административно-хозяйственная часть) </w:t>
            </w:r>
          </w:p>
        </w:tc>
      </w:tr>
    </w:tbl>
    <w:p w:rsidR="00183C1E" w:rsidRDefault="00183C1E" w:rsidP="00183C1E">
      <w:pPr>
        <w:pStyle w:val="2"/>
        <w:shd w:val="clear" w:color="auto" w:fill="FFFFFF"/>
        <w:spacing w:before="0" w:line="360" w:lineRule="atLeast"/>
        <w:rPr>
          <w:rFonts w:ascii="Arial" w:hAnsi="Arial" w:cs="Arial"/>
          <w:b/>
          <w:bCs/>
          <w:color w:val="007AD0"/>
        </w:rPr>
      </w:pPr>
    </w:p>
    <w:p w:rsidR="00183C1E" w:rsidRDefault="00183C1E" w:rsidP="00183C1E">
      <w:pPr>
        <w:rPr>
          <w:rFonts w:eastAsiaTheme="majorEastAsia"/>
          <w:sz w:val="26"/>
          <w:szCs w:val="26"/>
        </w:rPr>
      </w:pPr>
      <w:bookmarkStart w:id="0" w:name="_GoBack"/>
      <w:bookmarkEnd w:id="0"/>
    </w:p>
    <w:sectPr w:rsidR="00183C1E" w:rsidSect="00183C1E">
      <w:headerReference w:type="default" r:id="rId8"/>
      <w:pgSz w:w="11906" w:h="16838"/>
      <w:pgMar w:top="1134" w:right="567" w:bottom="993" w:left="1134" w:header="70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1FF" w:rsidRDefault="00CD21FF" w:rsidP="00801326">
      <w:r>
        <w:separator/>
      </w:r>
    </w:p>
  </w:endnote>
  <w:endnote w:type="continuationSeparator" w:id="0">
    <w:p w:rsidR="00CD21FF" w:rsidRDefault="00CD21FF" w:rsidP="0080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1FF" w:rsidRDefault="00CD21FF" w:rsidP="00801326">
      <w:r>
        <w:separator/>
      </w:r>
    </w:p>
  </w:footnote>
  <w:footnote w:type="continuationSeparator" w:id="0">
    <w:p w:rsidR="00CD21FF" w:rsidRDefault="00CD21FF" w:rsidP="00801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7805499"/>
      <w:docPartObj>
        <w:docPartGallery w:val="Page Numbers (Top of Page)"/>
        <w:docPartUnique/>
      </w:docPartObj>
    </w:sdtPr>
    <w:sdtEndPr/>
    <w:sdtContent>
      <w:p w:rsidR="007F50A8" w:rsidRDefault="00C73EA0">
        <w:pPr>
          <w:pStyle w:val="a7"/>
          <w:jc w:val="center"/>
        </w:pPr>
        <w:r>
          <w:fldChar w:fldCharType="begin"/>
        </w:r>
        <w:r w:rsidR="007F50A8">
          <w:instrText>PAGE   \* MERGEFORMAT</w:instrText>
        </w:r>
        <w:r>
          <w:fldChar w:fldCharType="separate"/>
        </w:r>
        <w:r w:rsidR="00183C1E">
          <w:rPr>
            <w:noProof/>
          </w:rPr>
          <w:t>2</w:t>
        </w:r>
        <w:r>
          <w:fldChar w:fldCharType="end"/>
        </w:r>
      </w:p>
    </w:sdtContent>
  </w:sdt>
  <w:p w:rsidR="007F50A8" w:rsidRDefault="007F50A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FF091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11322E"/>
    <w:multiLevelType w:val="hybridMultilevel"/>
    <w:tmpl w:val="7BA02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D1ACB"/>
    <w:multiLevelType w:val="hybridMultilevel"/>
    <w:tmpl w:val="B352D224"/>
    <w:lvl w:ilvl="0" w:tplc="272E699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E0B5FE8"/>
    <w:multiLevelType w:val="multilevel"/>
    <w:tmpl w:val="49DA9C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000000"/>
      </w:rPr>
    </w:lvl>
  </w:abstractNum>
  <w:abstractNum w:abstractNumId="4">
    <w:nsid w:val="6E590F83"/>
    <w:multiLevelType w:val="hybridMultilevel"/>
    <w:tmpl w:val="5088F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687"/>
    <w:rsid w:val="000023FC"/>
    <w:rsid w:val="0000259B"/>
    <w:rsid w:val="00005EE4"/>
    <w:rsid w:val="00011C9C"/>
    <w:rsid w:val="00013EB3"/>
    <w:rsid w:val="000151AB"/>
    <w:rsid w:val="0002420B"/>
    <w:rsid w:val="00025758"/>
    <w:rsid w:val="00040FD4"/>
    <w:rsid w:val="00041F1D"/>
    <w:rsid w:val="00044768"/>
    <w:rsid w:val="00045173"/>
    <w:rsid w:val="00064076"/>
    <w:rsid w:val="00081510"/>
    <w:rsid w:val="0008729C"/>
    <w:rsid w:val="000A058D"/>
    <w:rsid w:val="000A30B6"/>
    <w:rsid w:val="000A42AC"/>
    <w:rsid w:val="000A454F"/>
    <w:rsid w:val="000A5E66"/>
    <w:rsid w:val="000A79F0"/>
    <w:rsid w:val="000C02E3"/>
    <w:rsid w:val="000C084E"/>
    <w:rsid w:val="000C0CDD"/>
    <w:rsid w:val="000D1E16"/>
    <w:rsid w:val="000D2E59"/>
    <w:rsid w:val="000D3231"/>
    <w:rsid w:val="000D5227"/>
    <w:rsid w:val="000F15DC"/>
    <w:rsid w:val="000F1D0A"/>
    <w:rsid w:val="000F3363"/>
    <w:rsid w:val="000F4A2E"/>
    <w:rsid w:val="0010076F"/>
    <w:rsid w:val="00101FB2"/>
    <w:rsid w:val="00102F1B"/>
    <w:rsid w:val="00106B99"/>
    <w:rsid w:val="00115428"/>
    <w:rsid w:val="00126B15"/>
    <w:rsid w:val="0013305D"/>
    <w:rsid w:val="00136154"/>
    <w:rsid w:val="0014309F"/>
    <w:rsid w:val="001454D3"/>
    <w:rsid w:val="00146DC4"/>
    <w:rsid w:val="001509B4"/>
    <w:rsid w:val="00152896"/>
    <w:rsid w:val="001560AC"/>
    <w:rsid w:val="001577D3"/>
    <w:rsid w:val="001629CD"/>
    <w:rsid w:val="00167DA3"/>
    <w:rsid w:val="0017178F"/>
    <w:rsid w:val="00171FC8"/>
    <w:rsid w:val="001723C3"/>
    <w:rsid w:val="00181185"/>
    <w:rsid w:val="00181672"/>
    <w:rsid w:val="00183C1E"/>
    <w:rsid w:val="001864E4"/>
    <w:rsid w:val="001900D9"/>
    <w:rsid w:val="0019025D"/>
    <w:rsid w:val="00190A32"/>
    <w:rsid w:val="00195723"/>
    <w:rsid w:val="001970CE"/>
    <w:rsid w:val="001A295A"/>
    <w:rsid w:val="001A6EAF"/>
    <w:rsid w:val="001B78F6"/>
    <w:rsid w:val="001D1975"/>
    <w:rsid w:val="001D23A6"/>
    <w:rsid w:val="001D3697"/>
    <w:rsid w:val="001E3CBB"/>
    <w:rsid w:val="0020061A"/>
    <w:rsid w:val="0022475C"/>
    <w:rsid w:val="00225DBD"/>
    <w:rsid w:val="00237BD9"/>
    <w:rsid w:val="002542A1"/>
    <w:rsid w:val="00254547"/>
    <w:rsid w:val="00260709"/>
    <w:rsid w:val="0026497A"/>
    <w:rsid w:val="002810FD"/>
    <w:rsid w:val="00285E97"/>
    <w:rsid w:val="00291BC6"/>
    <w:rsid w:val="002A62F4"/>
    <w:rsid w:val="002B3189"/>
    <w:rsid w:val="002D0D22"/>
    <w:rsid w:val="002D0DB8"/>
    <w:rsid w:val="002D33C7"/>
    <w:rsid w:val="002E7F97"/>
    <w:rsid w:val="0030069A"/>
    <w:rsid w:val="00301258"/>
    <w:rsid w:val="00303BED"/>
    <w:rsid w:val="00321231"/>
    <w:rsid w:val="00334337"/>
    <w:rsid w:val="00361754"/>
    <w:rsid w:val="003642AA"/>
    <w:rsid w:val="003749BD"/>
    <w:rsid w:val="003859F3"/>
    <w:rsid w:val="003A1292"/>
    <w:rsid w:val="003A2929"/>
    <w:rsid w:val="003A3E8D"/>
    <w:rsid w:val="003A42C3"/>
    <w:rsid w:val="003A5BD9"/>
    <w:rsid w:val="003C2E8B"/>
    <w:rsid w:val="003C7042"/>
    <w:rsid w:val="003C7953"/>
    <w:rsid w:val="003D3BA2"/>
    <w:rsid w:val="003D4B84"/>
    <w:rsid w:val="003D7908"/>
    <w:rsid w:val="003E0E2C"/>
    <w:rsid w:val="0040160C"/>
    <w:rsid w:val="00403346"/>
    <w:rsid w:val="00403363"/>
    <w:rsid w:val="0040553A"/>
    <w:rsid w:val="00423CAB"/>
    <w:rsid w:val="00432CBE"/>
    <w:rsid w:val="004467AD"/>
    <w:rsid w:val="00447F72"/>
    <w:rsid w:val="0045156A"/>
    <w:rsid w:val="00453D17"/>
    <w:rsid w:val="00455CFE"/>
    <w:rsid w:val="004677F2"/>
    <w:rsid w:val="00473687"/>
    <w:rsid w:val="00474716"/>
    <w:rsid w:val="00487CC3"/>
    <w:rsid w:val="004B3546"/>
    <w:rsid w:val="004B3864"/>
    <w:rsid w:val="004B42E1"/>
    <w:rsid w:val="004B49F6"/>
    <w:rsid w:val="004C009B"/>
    <w:rsid w:val="004C4B79"/>
    <w:rsid w:val="004C52C5"/>
    <w:rsid w:val="004D063C"/>
    <w:rsid w:val="004D0EC0"/>
    <w:rsid w:val="004D56B6"/>
    <w:rsid w:val="004D5DD9"/>
    <w:rsid w:val="004D624B"/>
    <w:rsid w:val="004E0605"/>
    <w:rsid w:val="004F6BA2"/>
    <w:rsid w:val="00502BE5"/>
    <w:rsid w:val="00504859"/>
    <w:rsid w:val="00506AD3"/>
    <w:rsid w:val="005115B5"/>
    <w:rsid w:val="005133CE"/>
    <w:rsid w:val="00520B86"/>
    <w:rsid w:val="005217EF"/>
    <w:rsid w:val="005220A7"/>
    <w:rsid w:val="00523570"/>
    <w:rsid w:val="005350FD"/>
    <w:rsid w:val="00541B60"/>
    <w:rsid w:val="00542B9D"/>
    <w:rsid w:val="00544BC6"/>
    <w:rsid w:val="00554247"/>
    <w:rsid w:val="00554304"/>
    <w:rsid w:val="00560254"/>
    <w:rsid w:val="005614C3"/>
    <w:rsid w:val="00567B57"/>
    <w:rsid w:val="005711A5"/>
    <w:rsid w:val="00575481"/>
    <w:rsid w:val="005761E0"/>
    <w:rsid w:val="005830F7"/>
    <w:rsid w:val="005914B2"/>
    <w:rsid w:val="00592834"/>
    <w:rsid w:val="0059359C"/>
    <w:rsid w:val="00593D14"/>
    <w:rsid w:val="005B14E6"/>
    <w:rsid w:val="005B6EA6"/>
    <w:rsid w:val="005C2910"/>
    <w:rsid w:val="005D2DB5"/>
    <w:rsid w:val="005D3AE6"/>
    <w:rsid w:val="005E3D3B"/>
    <w:rsid w:val="005E567E"/>
    <w:rsid w:val="005F4330"/>
    <w:rsid w:val="006034A8"/>
    <w:rsid w:val="0061082D"/>
    <w:rsid w:val="006109A8"/>
    <w:rsid w:val="00610CF1"/>
    <w:rsid w:val="00617B5F"/>
    <w:rsid w:val="006207A9"/>
    <w:rsid w:val="00632A94"/>
    <w:rsid w:val="00634973"/>
    <w:rsid w:val="00634CC7"/>
    <w:rsid w:val="00636BD7"/>
    <w:rsid w:val="0064797B"/>
    <w:rsid w:val="00650073"/>
    <w:rsid w:val="006517FF"/>
    <w:rsid w:val="00661C2A"/>
    <w:rsid w:val="006622E9"/>
    <w:rsid w:val="00663852"/>
    <w:rsid w:val="00676B9B"/>
    <w:rsid w:val="00693003"/>
    <w:rsid w:val="00696D13"/>
    <w:rsid w:val="006A0D27"/>
    <w:rsid w:val="006A5D5D"/>
    <w:rsid w:val="006B51DB"/>
    <w:rsid w:val="006C2AE3"/>
    <w:rsid w:val="006E3F08"/>
    <w:rsid w:val="006F066E"/>
    <w:rsid w:val="006F4A50"/>
    <w:rsid w:val="006F7C62"/>
    <w:rsid w:val="007213E3"/>
    <w:rsid w:val="00724F34"/>
    <w:rsid w:val="007304CC"/>
    <w:rsid w:val="00734BF9"/>
    <w:rsid w:val="00740E1B"/>
    <w:rsid w:val="00750614"/>
    <w:rsid w:val="00764033"/>
    <w:rsid w:val="007717E3"/>
    <w:rsid w:val="00776587"/>
    <w:rsid w:val="00782695"/>
    <w:rsid w:val="007A03F7"/>
    <w:rsid w:val="007B05DF"/>
    <w:rsid w:val="007B13EB"/>
    <w:rsid w:val="007B645B"/>
    <w:rsid w:val="007C6781"/>
    <w:rsid w:val="007C7527"/>
    <w:rsid w:val="007E3B47"/>
    <w:rsid w:val="007E55E6"/>
    <w:rsid w:val="007E7946"/>
    <w:rsid w:val="007F33D1"/>
    <w:rsid w:val="007F50A8"/>
    <w:rsid w:val="007F6531"/>
    <w:rsid w:val="00801326"/>
    <w:rsid w:val="0080217A"/>
    <w:rsid w:val="00810F02"/>
    <w:rsid w:val="00817E9D"/>
    <w:rsid w:val="00820EBB"/>
    <w:rsid w:val="008216BA"/>
    <w:rsid w:val="008222F3"/>
    <w:rsid w:val="008230B6"/>
    <w:rsid w:val="008240E3"/>
    <w:rsid w:val="00834AEA"/>
    <w:rsid w:val="00841D59"/>
    <w:rsid w:val="00845C49"/>
    <w:rsid w:val="00854E96"/>
    <w:rsid w:val="00860AAA"/>
    <w:rsid w:val="00861F96"/>
    <w:rsid w:val="00874AF1"/>
    <w:rsid w:val="00884247"/>
    <w:rsid w:val="008855AD"/>
    <w:rsid w:val="0089079D"/>
    <w:rsid w:val="00890C02"/>
    <w:rsid w:val="008938D6"/>
    <w:rsid w:val="00894A08"/>
    <w:rsid w:val="0089701E"/>
    <w:rsid w:val="008A2E17"/>
    <w:rsid w:val="008B43E9"/>
    <w:rsid w:val="008C04C8"/>
    <w:rsid w:val="008C6E42"/>
    <w:rsid w:val="008D75AD"/>
    <w:rsid w:val="008E29E0"/>
    <w:rsid w:val="00903BE8"/>
    <w:rsid w:val="00914F23"/>
    <w:rsid w:val="009215C3"/>
    <w:rsid w:val="00956535"/>
    <w:rsid w:val="009665D5"/>
    <w:rsid w:val="009702AB"/>
    <w:rsid w:val="009714F7"/>
    <w:rsid w:val="00973428"/>
    <w:rsid w:val="00977304"/>
    <w:rsid w:val="00980DB3"/>
    <w:rsid w:val="00984025"/>
    <w:rsid w:val="00987E60"/>
    <w:rsid w:val="009913AF"/>
    <w:rsid w:val="00995597"/>
    <w:rsid w:val="00995E8C"/>
    <w:rsid w:val="009A1AD9"/>
    <w:rsid w:val="009A64AB"/>
    <w:rsid w:val="009B2FF9"/>
    <w:rsid w:val="009B7785"/>
    <w:rsid w:val="009C1CEF"/>
    <w:rsid w:val="009C2C3F"/>
    <w:rsid w:val="009C2E01"/>
    <w:rsid w:val="009C4447"/>
    <w:rsid w:val="009D7F2C"/>
    <w:rsid w:val="009E0B0D"/>
    <w:rsid w:val="009E3381"/>
    <w:rsid w:val="009E39DC"/>
    <w:rsid w:val="009F4ECD"/>
    <w:rsid w:val="009F6668"/>
    <w:rsid w:val="009F7BC5"/>
    <w:rsid w:val="00A03C15"/>
    <w:rsid w:val="00A04280"/>
    <w:rsid w:val="00A17F24"/>
    <w:rsid w:val="00A20E98"/>
    <w:rsid w:val="00A23B72"/>
    <w:rsid w:val="00A24174"/>
    <w:rsid w:val="00A377CB"/>
    <w:rsid w:val="00A40584"/>
    <w:rsid w:val="00A40A97"/>
    <w:rsid w:val="00A41733"/>
    <w:rsid w:val="00A509E6"/>
    <w:rsid w:val="00A579E4"/>
    <w:rsid w:val="00A57BAF"/>
    <w:rsid w:val="00A6527F"/>
    <w:rsid w:val="00A66560"/>
    <w:rsid w:val="00A67F0D"/>
    <w:rsid w:val="00A74992"/>
    <w:rsid w:val="00A76C57"/>
    <w:rsid w:val="00A77ACE"/>
    <w:rsid w:val="00A77CB1"/>
    <w:rsid w:val="00A8076C"/>
    <w:rsid w:val="00A9355C"/>
    <w:rsid w:val="00A961E8"/>
    <w:rsid w:val="00A9663E"/>
    <w:rsid w:val="00A978A2"/>
    <w:rsid w:val="00AB07AC"/>
    <w:rsid w:val="00AB56C5"/>
    <w:rsid w:val="00AD367D"/>
    <w:rsid w:val="00AD3EC7"/>
    <w:rsid w:val="00AD4743"/>
    <w:rsid w:val="00AD4E89"/>
    <w:rsid w:val="00AF6379"/>
    <w:rsid w:val="00B01797"/>
    <w:rsid w:val="00B03D2B"/>
    <w:rsid w:val="00B10C14"/>
    <w:rsid w:val="00B12FB0"/>
    <w:rsid w:val="00B20128"/>
    <w:rsid w:val="00B405FF"/>
    <w:rsid w:val="00B571D7"/>
    <w:rsid w:val="00B61728"/>
    <w:rsid w:val="00B64593"/>
    <w:rsid w:val="00B77C6E"/>
    <w:rsid w:val="00B875D9"/>
    <w:rsid w:val="00BA148A"/>
    <w:rsid w:val="00BA4DFC"/>
    <w:rsid w:val="00BA5D87"/>
    <w:rsid w:val="00BA7E1E"/>
    <w:rsid w:val="00BC1603"/>
    <w:rsid w:val="00BC188D"/>
    <w:rsid w:val="00BE2027"/>
    <w:rsid w:val="00BE212C"/>
    <w:rsid w:val="00BF4B10"/>
    <w:rsid w:val="00BF73D3"/>
    <w:rsid w:val="00C02747"/>
    <w:rsid w:val="00C037EF"/>
    <w:rsid w:val="00C109F5"/>
    <w:rsid w:val="00C20B34"/>
    <w:rsid w:val="00C20B63"/>
    <w:rsid w:val="00C333B4"/>
    <w:rsid w:val="00C33D14"/>
    <w:rsid w:val="00C40EF7"/>
    <w:rsid w:val="00C42AC1"/>
    <w:rsid w:val="00C42E7B"/>
    <w:rsid w:val="00C47B94"/>
    <w:rsid w:val="00C509B5"/>
    <w:rsid w:val="00C52E5A"/>
    <w:rsid w:val="00C60F33"/>
    <w:rsid w:val="00C65F9F"/>
    <w:rsid w:val="00C67EBE"/>
    <w:rsid w:val="00C73EA0"/>
    <w:rsid w:val="00C763C6"/>
    <w:rsid w:val="00C90721"/>
    <w:rsid w:val="00C911A3"/>
    <w:rsid w:val="00C96A80"/>
    <w:rsid w:val="00C97E4F"/>
    <w:rsid w:val="00CA06AE"/>
    <w:rsid w:val="00CA1B21"/>
    <w:rsid w:val="00CA229C"/>
    <w:rsid w:val="00CA66B0"/>
    <w:rsid w:val="00CB1E0C"/>
    <w:rsid w:val="00CD21FF"/>
    <w:rsid w:val="00CD6D02"/>
    <w:rsid w:val="00CD751A"/>
    <w:rsid w:val="00CE0432"/>
    <w:rsid w:val="00CE7ACD"/>
    <w:rsid w:val="00CE7C8B"/>
    <w:rsid w:val="00CF0E1A"/>
    <w:rsid w:val="00D04568"/>
    <w:rsid w:val="00D10104"/>
    <w:rsid w:val="00D12EEA"/>
    <w:rsid w:val="00D136BB"/>
    <w:rsid w:val="00D176D3"/>
    <w:rsid w:val="00D26CB5"/>
    <w:rsid w:val="00D35C07"/>
    <w:rsid w:val="00D37143"/>
    <w:rsid w:val="00D37B43"/>
    <w:rsid w:val="00D42DC2"/>
    <w:rsid w:val="00D53DB0"/>
    <w:rsid w:val="00D54000"/>
    <w:rsid w:val="00D5746F"/>
    <w:rsid w:val="00D672C9"/>
    <w:rsid w:val="00D74233"/>
    <w:rsid w:val="00D74BFD"/>
    <w:rsid w:val="00D775E7"/>
    <w:rsid w:val="00D90EFB"/>
    <w:rsid w:val="00D95430"/>
    <w:rsid w:val="00D96D9D"/>
    <w:rsid w:val="00DB28A5"/>
    <w:rsid w:val="00DD1A2D"/>
    <w:rsid w:val="00DD2D90"/>
    <w:rsid w:val="00DD3E04"/>
    <w:rsid w:val="00DF6389"/>
    <w:rsid w:val="00DF6C79"/>
    <w:rsid w:val="00DF74A6"/>
    <w:rsid w:val="00E0251E"/>
    <w:rsid w:val="00E027B8"/>
    <w:rsid w:val="00E10FB5"/>
    <w:rsid w:val="00E16F51"/>
    <w:rsid w:val="00E2272C"/>
    <w:rsid w:val="00E3124B"/>
    <w:rsid w:val="00E50168"/>
    <w:rsid w:val="00E507C5"/>
    <w:rsid w:val="00E57FE1"/>
    <w:rsid w:val="00E71894"/>
    <w:rsid w:val="00E74492"/>
    <w:rsid w:val="00E76998"/>
    <w:rsid w:val="00E8750F"/>
    <w:rsid w:val="00E934F7"/>
    <w:rsid w:val="00E9389E"/>
    <w:rsid w:val="00E96753"/>
    <w:rsid w:val="00E971CF"/>
    <w:rsid w:val="00EA014F"/>
    <w:rsid w:val="00EA28FA"/>
    <w:rsid w:val="00EA50E8"/>
    <w:rsid w:val="00EA6FAD"/>
    <w:rsid w:val="00EB1EC3"/>
    <w:rsid w:val="00EB1FEE"/>
    <w:rsid w:val="00EB48A4"/>
    <w:rsid w:val="00EB7654"/>
    <w:rsid w:val="00ED2208"/>
    <w:rsid w:val="00EE17D1"/>
    <w:rsid w:val="00EE3786"/>
    <w:rsid w:val="00EF0839"/>
    <w:rsid w:val="00EF419C"/>
    <w:rsid w:val="00EF548D"/>
    <w:rsid w:val="00EF61C0"/>
    <w:rsid w:val="00F00A22"/>
    <w:rsid w:val="00F164C6"/>
    <w:rsid w:val="00F24A85"/>
    <w:rsid w:val="00F34441"/>
    <w:rsid w:val="00F3689D"/>
    <w:rsid w:val="00F50067"/>
    <w:rsid w:val="00F57C2B"/>
    <w:rsid w:val="00F57CF5"/>
    <w:rsid w:val="00F70C66"/>
    <w:rsid w:val="00F770E2"/>
    <w:rsid w:val="00F77B4E"/>
    <w:rsid w:val="00F84A8E"/>
    <w:rsid w:val="00F85ACA"/>
    <w:rsid w:val="00FA17C6"/>
    <w:rsid w:val="00FA3AB5"/>
    <w:rsid w:val="00FA4720"/>
    <w:rsid w:val="00FA478E"/>
    <w:rsid w:val="00FB146D"/>
    <w:rsid w:val="00FB59E5"/>
    <w:rsid w:val="00FC1035"/>
    <w:rsid w:val="00FC514F"/>
    <w:rsid w:val="00FC7648"/>
    <w:rsid w:val="00FD1624"/>
    <w:rsid w:val="00FD70A6"/>
    <w:rsid w:val="00FE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5:docId w15:val="{6A780D84-707E-4CFB-A9F9-6F9B8DFE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68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2542A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83C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938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3687"/>
    <w:rPr>
      <w:color w:val="0000FF"/>
      <w:u w:val="single"/>
    </w:rPr>
  </w:style>
  <w:style w:type="paragraph" w:styleId="a4">
    <w:name w:val="Body Text"/>
    <w:basedOn w:val="a"/>
    <w:link w:val="a5"/>
    <w:rsid w:val="00473687"/>
    <w:pPr>
      <w:ind w:right="6016"/>
      <w:jc w:val="center"/>
    </w:pPr>
    <w:rPr>
      <w:b/>
      <w:bCs/>
      <w:sz w:val="28"/>
    </w:rPr>
  </w:style>
  <w:style w:type="paragraph" w:styleId="a6">
    <w:name w:val="Balloon Text"/>
    <w:basedOn w:val="a"/>
    <w:semiHidden/>
    <w:rsid w:val="005914B2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E027B8"/>
    <w:rPr>
      <w:b/>
      <w:bCs/>
      <w:sz w:val="28"/>
      <w:szCs w:val="24"/>
      <w:lang w:eastAsia="ar-SA"/>
    </w:rPr>
  </w:style>
  <w:style w:type="paragraph" w:styleId="a7">
    <w:name w:val="header"/>
    <w:basedOn w:val="a"/>
    <w:link w:val="a8"/>
    <w:uiPriority w:val="99"/>
    <w:rsid w:val="008013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01326"/>
    <w:rPr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rsid w:val="008013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01326"/>
    <w:rPr>
      <w:sz w:val="24"/>
      <w:szCs w:val="24"/>
      <w:lang w:eastAsia="ar-SA"/>
    </w:rPr>
  </w:style>
  <w:style w:type="character" w:styleId="ab">
    <w:name w:val="Emphasis"/>
    <w:uiPriority w:val="20"/>
    <w:qFormat/>
    <w:rsid w:val="00764033"/>
    <w:rPr>
      <w:i/>
      <w:iCs/>
    </w:rPr>
  </w:style>
  <w:style w:type="paragraph" w:styleId="ac">
    <w:name w:val="Normal (Web)"/>
    <w:basedOn w:val="a"/>
    <w:uiPriority w:val="99"/>
    <w:unhideWhenUsed/>
    <w:rsid w:val="00A8076C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paragraph" w:styleId="ad">
    <w:name w:val="List Paragraph"/>
    <w:basedOn w:val="a"/>
    <w:qFormat/>
    <w:rsid w:val="002D0D22"/>
    <w:pPr>
      <w:suppressAutoHyphens w:val="0"/>
      <w:ind w:left="720"/>
      <w:contextualSpacing/>
    </w:pPr>
    <w:rPr>
      <w:rFonts w:ascii="Cambria" w:eastAsia="MS Mincho" w:hAnsi="Cambria"/>
      <w:lang w:eastAsia="ru-RU"/>
    </w:rPr>
  </w:style>
  <w:style w:type="paragraph" w:customStyle="1" w:styleId="Standard">
    <w:name w:val="Standard"/>
    <w:rsid w:val="008216BA"/>
    <w:pPr>
      <w:widowControl w:val="0"/>
      <w:suppressAutoHyphens/>
      <w:textAlignment w:val="baseline"/>
    </w:pPr>
  </w:style>
  <w:style w:type="paragraph" w:customStyle="1" w:styleId="parametervalue">
    <w:name w:val="parametervalue"/>
    <w:basedOn w:val="a"/>
    <w:rsid w:val="0052357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Cell">
    <w:name w:val="ConsPlusCell"/>
    <w:uiPriority w:val="99"/>
    <w:rsid w:val="0052357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500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" w:hAnsi="Courier" w:cs="Courier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50067"/>
    <w:rPr>
      <w:rFonts w:ascii="Courier" w:hAnsi="Courier" w:cs="Courier"/>
    </w:rPr>
  </w:style>
  <w:style w:type="character" w:customStyle="1" w:styleId="apple-converted-space">
    <w:name w:val="apple-converted-space"/>
    <w:basedOn w:val="a0"/>
    <w:rsid w:val="00FD1624"/>
  </w:style>
  <w:style w:type="table" w:styleId="ae">
    <w:name w:val="Table Grid"/>
    <w:basedOn w:val="a1"/>
    <w:rsid w:val="002649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head">
    <w:name w:val="subhead"/>
    <w:basedOn w:val="a"/>
    <w:uiPriority w:val="99"/>
    <w:rsid w:val="001D3697"/>
    <w:pPr>
      <w:suppressAutoHyphens w:val="0"/>
      <w:spacing w:before="240" w:after="80"/>
      <w:jc w:val="center"/>
    </w:pPr>
    <w:rPr>
      <w:b/>
      <w:sz w:val="26"/>
      <w:szCs w:val="20"/>
      <w:lang w:eastAsia="ru-RU"/>
    </w:rPr>
  </w:style>
  <w:style w:type="paragraph" w:styleId="af">
    <w:name w:val="Body Text Indent"/>
    <w:basedOn w:val="a"/>
    <w:link w:val="af0"/>
    <w:rsid w:val="0018167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181672"/>
    <w:rPr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542A1"/>
    <w:rPr>
      <w:b/>
      <w:bCs/>
      <w:kern w:val="36"/>
      <w:sz w:val="48"/>
      <w:szCs w:val="48"/>
    </w:rPr>
  </w:style>
  <w:style w:type="paragraph" w:customStyle="1" w:styleId="formattext">
    <w:name w:val="formattext"/>
    <w:basedOn w:val="a"/>
    <w:rsid w:val="00F85ACA"/>
    <w:pPr>
      <w:suppressAutoHyphens w:val="0"/>
      <w:spacing w:before="100" w:beforeAutospacing="1" w:after="100" w:afterAutospacing="1"/>
    </w:pPr>
    <w:rPr>
      <w:rFonts w:eastAsiaTheme="minorEastAsia"/>
      <w:sz w:val="20"/>
      <w:szCs w:val="20"/>
      <w:lang w:eastAsia="ru-RU"/>
    </w:rPr>
  </w:style>
  <w:style w:type="paragraph" w:customStyle="1" w:styleId="headertext">
    <w:name w:val="headertext"/>
    <w:basedOn w:val="a"/>
    <w:rsid w:val="00A377CB"/>
    <w:pPr>
      <w:suppressAutoHyphens w:val="0"/>
      <w:spacing w:before="100" w:beforeAutospacing="1" w:after="100" w:afterAutospacing="1"/>
    </w:pPr>
    <w:rPr>
      <w:rFonts w:eastAsiaTheme="minorEastAsia"/>
      <w:sz w:val="20"/>
      <w:szCs w:val="20"/>
      <w:lang w:eastAsia="ru-RU"/>
    </w:rPr>
  </w:style>
  <w:style w:type="character" w:styleId="af1">
    <w:name w:val="FollowedHyperlink"/>
    <w:basedOn w:val="a0"/>
    <w:rsid w:val="006B51DB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semiHidden/>
    <w:rsid w:val="008938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101F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2">
    <w:name w:val="Таблицы (моноширинный)"/>
    <w:basedOn w:val="a"/>
    <w:next w:val="a"/>
    <w:uiPriority w:val="99"/>
    <w:rsid w:val="00F77B4E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character" w:styleId="af3">
    <w:name w:val="Strong"/>
    <w:uiPriority w:val="22"/>
    <w:qFormat/>
    <w:rsid w:val="005D2DB5"/>
    <w:rPr>
      <w:b/>
      <w:bCs/>
    </w:rPr>
  </w:style>
  <w:style w:type="character" w:customStyle="1" w:styleId="20">
    <w:name w:val="Заголовок 2 Знак"/>
    <w:basedOn w:val="a0"/>
    <w:link w:val="2"/>
    <w:semiHidden/>
    <w:rsid w:val="00183C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7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464856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18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915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590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5940475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980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0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278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5611642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411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3710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2B291-68FF-49A8-B4E4-B509CBD47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ФСДЮСШОР</Company>
  <LinksUpToDate>false</LinksUpToDate>
  <CharactersWithSpaces>2799</CharactersWithSpaces>
  <SharedDoc>false</SharedDoc>
  <HLinks>
    <vt:vector size="12" baseType="variant">
      <vt:variant>
        <vt:i4>3342436</vt:i4>
      </vt:variant>
      <vt:variant>
        <vt:i4>3</vt:i4>
      </vt:variant>
      <vt:variant>
        <vt:i4>0</vt:i4>
      </vt:variant>
      <vt:variant>
        <vt:i4>5</vt:i4>
      </vt:variant>
      <vt:variant>
        <vt:lpwstr>http://www.fcomofv.org/</vt:lpwstr>
      </vt:variant>
      <vt:variant>
        <vt:lpwstr/>
      </vt:variant>
      <vt:variant>
        <vt:i4>2359325</vt:i4>
      </vt:variant>
      <vt:variant>
        <vt:i4>0</vt:i4>
      </vt:variant>
      <vt:variant>
        <vt:i4>0</vt:i4>
      </vt:variant>
      <vt:variant>
        <vt:i4>5</vt:i4>
      </vt:variant>
      <vt:variant>
        <vt:lpwstr>mailto:irikasha@yandex.ru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Алексей Андриенко</cp:lastModifiedBy>
  <cp:revision>2</cp:revision>
  <cp:lastPrinted>2021-10-14T10:28:00Z</cp:lastPrinted>
  <dcterms:created xsi:type="dcterms:W3CDTF">2021-10-24T10:33:00Z</dcterms:created>
  <dcterms:modified xsi:type="dcterms:W3CDTF">2021-10-24T10:33:00Z</dcterms:modified>
</cp:coreProperties>
</file>