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30" w:rsidRPr="008D4430" w:rsidRDefault="008D4430" w:rsidP="008D4430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8D4430">
        <w:rPr>
          <w:rFonts w:ascii="Times New Roman" w:hAnsi="Times New Roman"/>
          <w:b/>
          <w:bCs/>
          <w:kern w:val="36"/>
          <w:sz w:val="48"/>
          <w:szCs w:val="48"/>
        </w:rPr>
        <w:t>&lt;Письмо&gt; Минпросвещения России от 11.01.2022 N ТВ-8/02 "О замене федерального оператора"</w:t>
      </w:r>
    </w:p>
    <w:p w:rsidR="008D4430" w:rsidRPr="008D4430" w:rsidRDefault="008D4430" w:rsidP="008D4430">
      <w:pPr>
        <w:spacing w:before="100" w:beforeAutospacing="1" w:after="100" w:afterAutospacing="1"/>
        <w:rPr>
          <w:rFonts w:ascii="Times New Roman" w:hAnsi="Times New Roman"/>
          <w:szCs w:val="24"/>
        </w:rPr>
      </w:pPr>
      <w:bookmarkStart w:id="0" w:name="100001"/>
      <w:bookmarkEnd w:id="0"/>
      <w:r w:rsidRPr="008D4430">
        <w:rPr>
          <w:rFonts w:ascii="Times New Roman" w:hAnsi="Times New Roman"/>
          <w:szCs w:val="24"/>
        </w:rPr>
        <w:t>МИНИСТЕРСТВО ПРОСВЕЩЕНИЯ РОССИЙСКОЙ ФЕДЕРАЦИИ</w:t>
      </w:r>
    </w:p>
    <w:p w:rsidR="008D4430" w:rsidRPr="008D4430" w:rsidRDefault="008D4430" w:rsidP="008D4430">
      <w:pPr>
        <w:spacing w:before="100" w:beforeAutospacing="1" w:after="100" w:afterAutospacing="1"/>
        <w:rPr>
          <w:rFonts w:ascii="Times New Roman" w:hAnsi="Times New Roman"/>
          <w:szCs w:val="24"/>
        </w:rPr>
      </w:pPr>
      <w:bookmarkStart w:id="1" w:name="100002"/>
      <w:bookmarkEnd w:id="1"/>
      <w:r w:rsidRPr="008D4430">
        <w:rPr>
          <w:rFonts w:ascii="Times New Roman" w:hAnsi="Times New Roman"/>
          <w:szCs w:val="24"/>
        </w:rPr>
        <w:t>ПИСЬМО</w:t>
      </w:r>
    </w:p>
    <w:p w:rsidR="008D4430" w:rsidRPr="008D4430" w:rsidRDefault="008D4430" w:rsidP="008D4430">
      <w:pPr>
        <w:spacing w:before="100" w:beforeAutospacing="1" w:after="100" w:afterAutospacing="1"/>
        <w:rPr>
          <w:rFonts w:ascii="Times New Roman" w:hAnsi="Times New Roman"/>
          <w:szCs w:val="24"/>
        </w:rPr>
      </w:pPr>
      <w:r w:rsidRPr="008D4430">
        <w:rPr>
          <w:rFonts w:ascii="Times New Roman" w:hAnsi="Times New Roman"/>
          <w:szCs w:val="24"/>
        </w:rPr>
        <w:t>от 11 января 2022 г. N ТВ-8/02</w:t>
      </w:r>
    </w:p>
    <w:p w:rsidR="008D4430" w:rsidRPr="008D4430" w:rsidRDefault="008D4430" w:rsidP="008D4430">
      <w:pPr>
        <w:spacing w:before="100" w:beforeAutospacing="1" w:after="100" w:afterAutospacing="1"/>
        <w:rPr>
          <w:rFonts w:ascii="Times New Roman" w:hAnsi="Times New Roman"/>
          <w:szCs w:val="24"/>
        </w:rPr>
      </w:pPr>
      <w:bookmarkStart w:id="2" w:name="100003"/>
      <w:bookmarkEnd w:id="2"/>
      <w:r w:rsidRPr="008D4430">
        <w:rPr>
          <w:rFonts w:ascii="Times New Roman" w:hAnsi="Times New Roman"/>
          <w:szCs w:val="24"/>
        </w:rPr>
        <w:t>О ЗАМЕНЕ ФЕДЕРАЛЬНОГО ОПЕРАТОРА</w:t>
      </w:r>
    </w:p>
    <w:p w:rsidR="008D4430" w:rsidRPr="008D4430" w:rsidRDefault="008D4430" w:rsidP="008D4430">
      <w:pPr>
        <w:spacing w:before="100" w:beforeAutospacing="1" w:after="100" w:afterAutospacing="1"/>
        <w:rPr>
          <w:rFonts w:ascii="Times New Roman" w:hAnsi="Times New Roman"/>
          <w:szCs w:val="24"/>
        </w:rPr>
      </w:pPr>
      <w:bookmarkStart w:id="3" w:name="100004"/>
      <w:bookmarkEnd w:id="3"/>
      <w:proofErr w:type="gramStart"/>
      <w:r w:rsidRPr="008D4430">
        <w:rPr>
          <w:rFonts w:ascii="Times New Roman" w:hAnsi="Times New Roman"/>
          <w:szCs w:val="24"/>
        </w:rPr>
        <w:t xml:space="preserve">Министерство просвещения Российской Федерации в дополнение к письму от 1 ноября 2021 г. N ТВ-1913/02 сообщает о том, что с 2022 г. организационно-техническое, методическое и информационное сопровождение создания и функционирования в общеобразовательных организациях, расположенных в сельской местности и малых городах, центров образования </w:t>
      </w:r>
      <w:proofErr w:type="spellStart"/>
      <w:r w:rsidRPr="008D4430">
        <w:rPr>
          <w:rFonts w:ascii="Times New Roman" w:hAnsi="Times New Roman"/>
          <w:szCs w:val="24"/>
        </w:rPr>
        <w:t>естественно-научной</w:t>
      </w:r>
      <w:proofErr w:type="spellEnd"/>
      <w:r w:rsidRPr="008D4430">
        <w:rPr>
          <w:rFonts w:ascii="Times New Roman" w:hAnsi="Times New Roman"/>
          <w:szCs w:val="24"/>
        </w:rPr>
        <w:t xml:space="preserve"> и технологической направленностей осуществляет Федеральное государственное автономное учреждение "Фонд новых форм развития образования".</w:t>
      </w:r>
      <w:proofErr w:type="gramEnd"/>
    </w:p>
    <w:p w:rsidR="008D4430" w:rsidRPr="008D4430" w:rsidRDefault="008D4430" w:rsidP="008D4430">
      <w:pPr>
        <w:spacing w:before="100" w:beforeAutospacing="1" w:after="100" w:afterAutospacing="1"/>
        <w:rPr>
          <w:rFonts w:ascii="Times New Roman" w:hAnsi="Times New Roman"/>
          <w:szCs w:val="24"/>
        </w:rPr>
      </w:pPr>
      <w:bookmarkStart w:id="4" w:name="100005"/>
      <w:bookmarkEnd w:id="4"/>
      <w:r w:rsidRPr="008D4430">
        <w:rPr>
          <w:rFonts w:ascii="Times New Roman" w:hAnsi="Times New Roman"/>
          <w:szCs w:val="24"/>
        </w:rPr>
        <w:t>Т.В.ВАСИЛЬЕВА</w:t>
      </w:r>
    </w:p>
    <w:p w:rsidR="00827EA8" w:rsidRPr="008D4430" w:rsidRDefault="00827EA8" w:rsidP="008D4430"/>
    <w:sectPr w:rsidR="00827EA8" w:rsidRPr="008D4430" w:rsidSect="00854A3A">
      <w:head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43" w:rsidRDefault="00856143" w:rsidP="003E1DA7">
      <w:r>
        <w:separator/>
      </w:r>
    </w:p>
  </w:endnote>
  <w:endnote w:type="continuationSeparator" w:id="1">
    <w:p w:rsidR="00856143" w:rsidRDefault="00856143" w:rsidP="003E1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43" w:rsidRDefault="00856143" w:rsidP="003E1DA7">
      <w:r>
        <w:separator/>
      </w:r>
    </w:p>
  </w:footnote>
  <w:footnote w:type="continuationSeparator" w:id="1">
    <w:p w:rsidR="00856143" w:rsidRDefault="00856143" w:rsidP="003E1D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87210"/>
      <w:docPartObj>
        <w:docPartGallery w:val="Page Numbers (Top of Page)"/>
        <w:docPartUnique/>
      </w:docPartObj>
    </w:sdtPr>
    <w:sdtContent>
      <w:p w:rsidR="0054678F" w:rsidRDefault="0078538F">
        <w:pPr>
          <w:pStyle w:val="a3"/>
          <w:jc w:val="center"/>
        </w:pPr>
        <w:r>
          <w:fldChar w:fldCharType="begin"/>
        </w:r>
        <w:r w:rsidR="00856143">
          <w:instrText>PAGE   \* MERGEFORMAT</w:instrText>
        </w:r>
        <w:r>
          <w:fldChar w:fldCharType="separate"/>
        </w:r>
        <w:r w:rsidR="00856143">
          <w:rPr>
            <w:noProof/>
          </w:rPr>
          <w:t>2</w:t>
        </w:r>
        <w:r>
          <w:fldChar w:fldCharType="end"/>
        </w:r>
      </w:p>
    </w:sdtContent>
  </w:sdt>
  <w:p w:rsidR="0054678F" w:rsidRDefault="008D44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148E"/>
    <w:rsid w:val="000D0AAD"/>
    <w:rsid w:val="00157C79"/>
    <w:rsid w:val="003E1DA7"/>
    <w:rsid w:val="0078538F"/>
    <w:rsid w:val="00827EA8"/>
    <w:rsid w:val="00856143"/>
    <w:rsid w:val="008D4430"/>
    <w:rsid w:val="008E7F2F"/>
    <w:rsid w:val="009C4EEC"/>
    <w:rsid w:val="00BC0FAE"/>
    <w:rsid w:val="00C51CAD"/>
    <w:rsid w:val="00DB1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A7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D44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D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1DA7"/>
    <w:rPr>
      <w:rFonts w:ascii="NTTimes/Cyrillic" w:eastAsia="Times New Roman" w:hAnsi="NTTimes/Cyrillic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3E1DA7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11"/>
    <w:uiPriority w:val="99"/>
    <w:semiHidden/>
    <w:unhideWhenUsed/>
    <w:rsid w:val="003E1DA7"/>
    <w:pPr>
      <w:overflowPunct w:val="0"/>
    </w:pPr>
    <w:rPr>
      <w:rFonts w:ascii="Calibri" w:eastAsia="Segoe UI" w:hAnsi="Calibri" w:cs="Tahoma"/>
      <w:sz w:val="20"/>
    </w:rPr>
  </w:style>
  <w:style w:type="character" w:customStyle="1" w:styleId="a7">
    <w:name w:val="Текст сноски Знак"/>
    <w:basedOn w:val="a0"/>
    <w:uiPriority w:val="99"/>
    <w:semiHidden/>
    <w:rsid w:val="003E1DA7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6"/>
    <w:uiPriority w:val="99"/>
    <w:semiHidden/>
    <w:rsid w:val="003E1DA7"/>
    <w:rPr>
      <w:rFonts w:ascii="Calibri" w:eastAsia="Segoe UI" w:hAnsi="Calibri" w:cs="Tahom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E1DA7"/>
    <w:rPr>
      <w:vertAlign w:val="superscript"/>
    </w:rPr>
  </w:style>
  <w:style w:type="character" w:styleId="a9">
    <w:name w:val="Hyperlink"/>
    <w:basedOn w:val="a0"/>
    <w:uiPriority w:val="99"/>
    <w:rsid w:val="00BC0FA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D44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8D44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"/>
    <w:rsid w:val="008D44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right">
    <w:name w:val="pright"/>
    <w:basedOn w:val="a"/>
    <w:rsid w:val="008D443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Бредова Ольга Леонидовна</dc:creator>
  <cp:lastModifiedBy>п.Нидым Школа</cp:lastModifiedBy>
  <cp:revision>2</cp:revision>
  <cp:lastPrinted>2022-06-01T04:55:00Z</cp:lastPrinted>
  <dcterms:created xsi:type="dcterms:W3CDTF">2022-06-01T06:04:00Z</dcterms:created>
  <dcterms:modified xsi:type="dcterms:W3CDTF">2022-06-01T06:04:00Z</dcterms:modified>
</cp:coreProperties>
</file>