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97" w:rsidRPr="00593C13" w:rsidRDefault="00200B97" w:rsidP="00200B97">
      <w:pPr>
        <w:keepNext/>
        <w:keepLines/>
        <w:spacing w:before="180" w:after="180"/>
        <w:jc w:val="center"/>
        <w:outlineLvl w:val="1"/>
      </w:pPr>
      <w:bookmarkStart w:id="0" w:name="bookmark1"/>
      <w:r w:rsidRPr="00593C13">
        <w:rPr>
          <w:b/>
          <w:bCs/>
        </w:rPr>
        <w:t>ПОЯСНИТЕЛЬНАЯ ЗАПИСКА</w:t>
      </w:r>
      <w:bookmarkEnd w:id="0"/>
    </w:p>
    <w:p w:rsidR="00200B97" w:rsidRPr="00593C13" w:rsidRDefault="00200B97" w:rsidP="00200B97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7671AE">
        <w:t>очая программа по биологии для 8</w:t>
      </w:r>
      <w:r w:rsidRPr="00593C13">
        <w:t xml:space="preserve"> класса составлена на основе: </w:t>
      </w:r>
    </w:p>
    <w:p w:rsidR="00200B97" w:rsidRPr="00593C13" w:rsidRDefault="00200B97" w:rsidP="00200B9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7" w:anchor="/document/99/902180656/" w:history="1">
        <w:r w:rsidRPr="00593C13">
          <w:rPr>
            <w:rFonts w:ascii="Times New Roman" w:hAnsi="Times New Roman"/>
            <w:sz w:val="24"/>
            <w:szCs w:val="24"/>
          </w:rPr>
          <w:t>России от 17.12.2010 № 1897</w:t>
        </w:r>
      </w:hyperlink>
      <w:r w:rsidRPr="00593C13">
        <w:rPr>
          <w:rFonts w:ascii="Times New Roman" w:hAnsi="Times New Roman"/>
          <w:sz w:val="24"/>
          <w:szCs w:val="24"/>
        </w:rPr>
        <w:t>;</w:t>
      </w:r>
    </w:p>
    <w:p w:rsidR="00200B97" w:rsidRPr="00593C13" w:rsidRDefault="00200B97" w:rsidP="00200B97">
      <w:pPr>
        <w:pStyle w:val="1"/>
        <w:numPr>
          <w:ilvl w:val="0"/>
          <w:numId w:val="1"/>
        </w:numPr>
        <w:tabs>
          <w:tab w:val="left" w:leader="dot" w:pos="709"/>
          <w:tab w:val="left" w:pos="1134"/>
        </w:tabs>
        <w:ind w:left="0" w:firstLine="709"/>
        <w:contextualSpacing/>
        <w:jc w:val="both"/>
      </w:pP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200B97" w:rsidRPr="00593C13" w:rsidRDefault="00200B97" w:rsidP="00200B97">
      <w:pPr>
        <w:pStyle w:val="a3"/>
        <w:numPr>
          <w:ilvl w:val="0"/>
          <w:numId w:val="1"/>
        </w:numPr>
        <w:tabs>
          <w:tab w:val="left" w:leader="do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 МКОУ НОШ-ДС ЭМР.</w:t>
      </w:r>
    </w:p>
    <w:p w:rsidR="00200B97" w:rsidRPr="006119D7" w:rsidRDefault="00200B97" w:rsidP="00200B9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7671AE">
        <w:rPr>
          <w:color w:val="000000"/>
        </w:rPr>
        <w:t xml:space="preserve">Сонин, Н.И. Биология: Многообразие </w:t>
      </w:r>
      <w:r w:rsidR="00734BE3">
        <w:rPr>
          <w:color w:val="000000"/>
        </w:rPr>
        <w:t>живых организмов: Животные. 8кл.</w:t>
      </w:r>
      <w:r w:rsidR="007671AE">
        <w:rPr>
          <w:color w:val="000000"/>
        </w:rPr>
        <w:t>: учебник / Н.И. Сонин, В.Б. Захаров. – 2</w:t>
      </w:r>
      <w:r w:rsidRPr="006119D7">
        <w:rPr>
          <w:color w:val="000000"/>
        </w:rPr>
        <w:t xml:space="preserve">-е изд., стереотип. </w:t>
      </w:r>
      <w:r>
        <w:rPr>
          <w:color w:val="000000"/>
        </w:rPr>
        <w:t xml:space="preserve"> – М.: Др</w:t>
      </w:r>
      <w:r w:rsidR="007671AE">
        <w:rPr>
          <w:color w:val="000000"/>
        </w:rPr>
        <w:t>офа, 2015. – 222</w:t>
      </w:r>
      <w:r w:rsidR="00AA4BE9">
        <w:rPr>
          <w:color w:val="000000"/>
        </w:rPr>
        <w:t>с</w:t>
      </w:r>
      <w:r w:rsidRPr="006119D7">
        <w:rPr>
          <w:color w:val="000000"/>
        </w:rPr>
        <w:t>.</w:t>
      </w:r>
    </w:p>
    <w:p w:rsidR="00200B97" w:rsidRDefault="00200B97" w:rsidP="00200B97">
      <w:pPr>
        <w:ind w:left="40" w:right="40" w:firstLine="360"/>
        <w:jc w:val="both"/>
        <w:rPr>
          <w:color w:val="000000"/>
        </w:rPr>
      </w:pPr>
      <w:r w:rsidRPr="00593C13">
        <w:rPr>
          <w:color w:val="000000"/>
        </w:rPr>
        <w:t xml:space="preserve">     Раб</w:t>
      </w:r>
      <w:r w:rsidR="007671AE">
        <w:rPr>
          <w:color w:val="000000"/>
        </w:rPr>
        <w:t>очая программа по биологии для 8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734BE3" w:rsidRPr="00ED63C5" w:rsidRDefault="00734BE3" w:rsidP="00ED63C5">
      <w:pPr>
        <w:ind w:right="40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734BE3">
        <w:rPr>
          <w:color w:val="000000" w:themeColor="text1"/>
        </w:rPr>
        <w:t>Сонин, Н.И. Биология: Многообразие живых организмов: Животные. 8кл.: учебник / Н.И. Сонин, В.Б. Захаров. – 2-е изд., стереотип.  – М.: Дрофа, 2015. – 222</w:t>
      </w:r>
      <w:r w:rsidR="00AA4BE9">
        <w:rPr>
          <w:color w:val="000000" w:themeColor="text1"/>
        </w:rPr>
        <w:t>с</w:t>
      </w:r>
      <w:r w:rsidRPr="00734BE3">
        <w:rPr>
          <w:color w:val="000000" w:themeColor="text1"/>
        </w:rPr>
        <w:t>.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обучении биологии целесообразно параллельно применять общие и специфические методы, связанные с применением средств ИКТ: 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словесные методы обучения (рассказ, объяснение, лекция, беседа);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наглядные методы (наблюдение, иллюстрация, демонстрация презентаций);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практические методы (устные упражнения);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активные методы (проблемный метод, метод проектов, ролевые игры и др.).</w:t>
      </w:r>
    </w:p>
    <w:p w:rsidR="00286BF0" w:rsidRDefault="00286BF0" w:rsidP="00286BF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использование  приборов из лаборатории центра «Точки роста» наборы классического оборудования для проведения биологического прак</w:t>
      </w:r>
      <w:r>
        <w:rPr>
          <w:color w:val="000000"/>
        </w:rPr>
        <w:softHyphen/>
        <w:t>тикума Цифровых лабораторий по экологии и физиологии, в том числе c использованием микроскопов, демонстрационного материла: гербарий ,коллекции раковин, влажных препаратов.</w:t>
      </w:r>
    </w:p>
    <w:p w:rsidR="00203A5D" w:rsidRDefault="00203A5D" w:rsidP="00200B97">
      <w:pPr>
        <w:jc w:val="center"/>
        <w:rPr>
          <w:b/>
        </w:rPr>
      </w:pPr>
      <w:bookmarkStart w:id="1" w:name="_GoBack"/>
      <w:bookmarkEnd w:id="1"/>
    </w:p>
    <w:p w:rsidR="00200B97" w:rsidRPr="006119D7" w:rsidRDefault="00200B97" w:rsidP="00200B97">
      <w:pPr>
        <w:jc w:val="center"/>
        <w:rPr>
          <w:b/>
        </w:rPr>
      </w:pPr>
      <w:r>
        <w:rPr>
          <w:b/>
        </w:rPr>
        <w:t xml:space="preserve">МЕСТО ПРЕМЕТА В УЧЕБНОМ ПЛАНЕ </w:t>
      </w:r>
    </w:p>
    <w:p w:rsidR="00D54963" w:rsidRDefault="007671AE" w:rsidP="00D54963">
      <w:pPr>
        <w:tabs>
          <w:tab w:val="left" w:pos="709"/>
        </w:tabs>
        <w:ind w:left="40" w:right="40" w:firstLine="360"/>
        <w:jc w:val="both"/>
      </w:pPr>
      <w:r>
        <w:t>На изучение биологии в 8</w:t>
      </w:r>
      <w:r w:rsidR="00200B97" w:rsidRPr="009134E6">
        <w:t xml:space="preserve"> классе осно</w:t>
      </w:r>
      <w:r w:rsidR="00277EDB">
        <w:t>вной школы выделяется 68</w:t>
      </w:r>
      <w:r w:rsidR="00143053">
        <w:t xml:space="preserve"> часа (2 час</w:t>
      </w:r>
      <w:r w:rsidR="00ED63C5">
        <w:t>а</w:t>
      </w:r>
      <w:r w:rsidR="00143053">
        <w:t xml:space="preserve"> в неделю</w:t>
      </w:r>
      <w:r w:rsidR="00200B97" w:rsidRPr="009134E6">
        <w:t>).</w:t>
      </w:r>
      <w:r w:rsidR="008C13A4">
        <w:t xml:space="preserve"> В том числе 3</w:t>
      </w:r>
      <w:r w:rsidR="00ED63C5">
        <w:t xml:space="preserve"> контрольные</w:t>
      </w:r>
      <w:r w:rsidR="00D54963">
        <w:t xml:space="preserve"> работ</w:t>
      </w:r>
      <w:r w:rsidR="00ED63C5">
        <w:t>ы</w:t>
      </w:r>
      <w:r w:rsidR="00D54963">
        <w:t xml:space="preserve">. </w:t>
      </w:r>
      <w:r w:rsidR="00D54963" w:rsidRPr="00D54963">
        <w:t>Уровень обучения – базовый</w:t>
      </w:r>
      <w:r w:rsidR="00D54963">
        <w:t>.</w:t>
      </w:r>
    </w:p>
    <w:p w:rsidR="003D1B5E" w:rsidRPr="009134E6" w:rsidRDefault="003D1B5E" w:rsidP="00D54963">
      <w:pPr>
        <w:tabs>
          <w:tab w:val="left" w:pos="709"/>
        </w:tabs>
        <w:ind w:left="40" w:right="40" w:firstLine="360"/>
        <w:jc w:val="both"/>
      </w:pPr>
    </w:p>
    <w:p w:rsidR="00C62C11" w:rsidRDefault="00D54963" w:rsidP="002F7E4B">
      <w:pPr>
        <w:ind w:left="40" w:right="40" w:firstLine="360"/>
        <w:jc w:val="center"/>
        <w:rPr>
          <w:b/>
        </w:rPr>
      </w:pPr>
      <w:r>
        <w:rPr>
          <w:b/>
        </w:rPr>
        <w:t>ПЛАНИРУЕМЫЕ РЕЗУЛЬТАТЫ ОСВОЕНИЯ ОБУЧАЮЩИМИСЯ ПРОГРАММЫ «БИОЛОГИЯ»</w:t>
      </w:r>
    </w:p>
    <w:p w:rsidR="00ED63C5" w:rsidRDefault="00ED63C5" w:rsidP="002F7E4B">
      <w:pPr>
        <w:ind w:left="40" w:right="40" w:firstLine="360"/>
        <w:jc w:val="center"/>
        <w:rPr>
          <w:b/>
        </w:rPr>
      </w:pPr>
    </w:p>
    <w:p w:rsidR="002F7E4B" w:rsidRPr="002F7E4B" w:rsidRDefault="002F7E4B" w:rsidP="00ED63C5">
      <w:pPr>
        <w:pStyle w:val="af0"/>
        <w:ind w:firstLine="708"/>
        <w:jc w:val="both"/>
      </w:pPr>
      <w:r w:rsidRPr="008B75B8">
        <w:rPr>
          <w:rFonts w:eastAsia="SimSun"/>
          <w:b/>
          <w:lang w:eastAsia="ar-SA"/>
        </w:rPr>
        <w:t>Предметные результаты</w:t>
      </w:r>
      <w:r w:rsidRPr="002F7E4B">
        <w:rPr>
          <w:rFonts w:eastAsia="SimSun"/>
          <w:lang w:eastAsia="ar-SA"/>
        </w:rPr>
        <w:t xml:space="preserve"> изучения курса «Биология: </w:t>
      </w:r>
      <w:r w:rsidRPr="002F7E4B">
        <w:rPr>
          <w:rFonts w:eastAsia="SimSun"/>
          <w:iCs/>
          <w:lang w:eastAsia="ar-SA"/>
        </w:rPr>
        <w:t>Многообразие живых организмов: Животные</w:t>
      </w:r>
      <w:r w:rsidRPr="002F7E4B">
        <w:rPr>
          <w:rFonts w:eastAsia="SimSun"/>
          <w:lang w:eastAsia="ar-SA"/>
        </w:rPr>
        <w:t>» включают в себя: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rPr>
          <w:rFonts w:eastAsia="TimesNewRomanPSMT"/>
          <w:iCs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понимать </w:t>
      </w:r>
      <w:r w:rsidRPr="002F7E4B">
        <w:rPr>
          <w:rFonts w:eastAsia="TimesNewRomanPSMT"/>
          <w:lang w:eastAsia="en-US"/>
        </w:rPr>
        <w:t>смысл биологических терминов;</w:t>
      </w:r>
    </w:p>
    <w:p w:rsidR="002F7E4B" w:rsidRPr="00ED63C5" w:rsidRDefault="002F7E4B" w:rsidP="00ED63C5">
      <w:pPr>
        <w:pStyle w:val="af0"/>
        <w:ind w:firstLine="708"/>
        <w:jc w:val="both"/>
        <w:rPr>
          <w:u w:val="single"/>
        </w:rPr>
      </w:pPr>
      <w:r>
        <w:rPr>
          <w:rFonts w:eastAsia="TimesNewRomanPSMT"/>
          <w:iCs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характеризовать </w:t>
      </w:r>
      <w:r w:rsidRPr="002F7E4B">
        <w:rPr>
          <w:rFonts w:eastAsia="TimesNewRomanPSMT"/>
          <w:lang w:eastAsia="en-US"/>
        </w:rPr>
        <w:t xml:space="preserve">методы биологической науки (наблюдение, эксперимент, измерение) </w:t>
      </w:r>
      <w:r w:rsidR="0000475F" w:rsidRPr="002F7E4B">
        <w:rPr>
          <w:rFonts w:eastAsia="TimesNewRomanPSMT"/>
          <w:lang w:eastAsia="en-US"/>
        </w:rPr>
        <w:t>оценивать</w:t>
      </w:r>
      <w:r w:rsidRPr="002F7E4B">
        <w:rPr>
          <w:rFonts w:eastAsia="TimesNewRomanPSMT"/>
          <w:lang w:eastAsia="en-US"/>
        </w:rPr>
        <w:t xml:space="preserve"> их роль в познании живой природы;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осуществлять </w:t>
      </w:r>
      <w:r w:rsidRPr="002F7E4B">
        <w:rPr>
          <w:rFonts w:eastAsia="TimesNewRomanPSMT"/>
          <w:lang w:eastAsia="en-US"/>
        </w:rPr>
        <w:t>элементарные биологические исследования;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проводить </w:t>
      </w:r>
      <w:r w:rsidRPr="002F7E4B">
        <w:rPr>
          <w:rFonts w:eastAsia="TimesNewRomanPSMT"/>
          <w:lang w:eastAsia="en-US"/>
        </w:rPr>
        <w:t>биологические опыты и эксперименты и объяснять их результаты;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>пользоваться</w:t>
      </w:r>
      <w:r w:rsidRPr="002F7E4B">
        <w:rPr>
          <w:rFonts w:eastAsia="TimesNewRomanPSMT"/>
          <w:lang w:eastAsia="en-US"/>
        </w:rPr>
        <w:t xml:space="preserve"> увеличительными приборами и иметь элемент</w:t>
      </w:r>
      <w:r w:rsidR="008B75B8">
        <w:rPr>
          <w:rFonts w:eastAsia="TimesNewRomanPSMT"/>
          <w:lang w:eastAsia="en-US"/>
        </w:rPr>
        <w:t xml:space="preserve">арные навыки приготовления 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перечислять </w:t>
      </w:r>
      <w:r w:rsidRPr="002F7E4B">
        <w:rPr>
          <w:rFonts w:eastAsia="TimesNewRomanPSMT"/>
          <w:lang w:eastAsia="en-US"/>
        </w:rPr>
        <w:t>свойства живого;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iCs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выделять </w:t>
      </w:r>
      <w:r w:rsidRPr="002F7E4B">
        <w:rPr>
          <w:rFonts w:eastAsia="TimesNewRomanPSMT"/>
          <w:lang w:eastAsia="en-US"/>
        </w:rPr>
        <w:t>существенные признаки клеток и организмов растений, животных, грибов и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бактерий;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описывать </w:t>
      </w:r>
      <w:r w:rsidRPr="002F7E4B">
        <w:rPr>
          <w:rFonts w:eastAsia="TimesNewRomanPSMT"/>
          <w:lang w:eastAsia="en-US"/>
        </w:rPr>
        <w:t>процессы: обмен веществ и превращение энергии, раздражимость, рост,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развитие, размножение;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lastRenderedPageBreak/>
        <w:t xml:space="preserve">- </w:t>
      </w:r>
      <w:r w:rsidRPr="002F7E4B">
        <w:rPr>
          <w:rFonts w:eastAsia="TimesNewRomanPSMT"/>
          <w:iCs/>
          <w:lang w:eastAsia="en-US"/>
        </w:rPr>
        <w:t xml:space="preserve">различать </w:t>
      </w:r>
      <w:r w:rsidRPr="002F7E4B">
        <w:rPr>
          <w:rFonts w:eastAsia="TimesNewRomanPSMT"/>
          <w:lang w:eastAsia="en-US"/>
        </w:rPr>
        <w:t>на рисунках, таблицах и натуральных объектах основные группы живых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сравнивать </w:t>
      </w:r>
      <w:r w:rsidRPr="002F7E4B">
        <w:rPr>
          <w:rFonts w:eastAsia="TimesNewRomanPSMT"/>
          <w:lang w:eastAsia="en-US"/>
        </w:rPr>
        <w:t xml:space="preserve">биологические объекты и процессы, </w:t>
      </w:r>
      <w:r w:rsidRPr="002F7E4B">
        <w:rPr>
          <w:rFonts w:eastAsia="TimesNewRomanPSMT"/>
          <w:iCs/>
          <w:lang w:eastAsia="en-US"/>
        </w:rPr>
        <w:t xml:space="preserve">делать выводы </w:t>
      </w:r>
      <w:r w:rsidRPr="002F7E4B">
        <w:rPr>
          <w:rFonts w:eastAsia="TimesNewRomanPSMT"/>
          <w:lang w:eastAsia="en-US"/>
        </w:rPr>
        <w:t>и умозаключения на основе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сравнения;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характеризовать </w:t>
      </w:r>
      <w:r w:rsidRPr="002F7E4B">
        <w:rPr>
          <w:rFonts w:eastAsia="TimesNewRomanPSMT"/>
          <w:lang w:eastAsia="en-US"/>
        </w:rPr>
        <w:t>особенности строения и жизнедеятельности изученных групп живых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организмов;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определять </w:t>
      </w:r>
      <w:r w:rsidRPr="002F7E4B">
        <w:rPr>
          <w:rFonts w:eastAsia="TimesNewRomanPSMT"/>
          <w:lang w:eastAsia="en-US"/>
        </w:rPr>
        <w:t>роль в природе различных групп организмов;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объяснять </w:t>
      </w:r>
      <w:r w:rsidRPr="002F7E4B">
        <w:rPr>
          <w:rFonts w:eastAsia="TimesNewRomanPSMT"/>
          <w:lang w:eastAsia="en-US"/>
        </w:rPr>
        <w:t>роль живых организмов в круговороте веществ в биосфере;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составлять </w:t>
      </w:r>
      <w:r w:rsidRPr="002F7E4B">
        <w:rPr>
          <w:rFonts w:eastAsia="TimesNewRomanPSMT"/>
          <w:lang w:eastAsia="en-US"/>
        </w:rPr>
        <w:t>элементарные пищевые цепи;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приводить примеры </w:t>
      </w:r>
      <w:r w:rsidRPr="002F7E4B">
        <w:rPr>
          <w:rFonts w:eastAsia="TimesNewRomanPSMT"/>
          <w:lang w:eastAsia="en-US"/>
        </w:rPr>
        <w:t>приспособлений организмов к среде обитания и объяснять их значение;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находить </w:t>
      </w:r>
      <w:r w:rsidRPr="002F7E4B">
        <w:rPr>
          <w:rFonts w:eastAsia="TimesNewRomanPSMT"/>
          <w:lang w:eastAsia="en-US"/>
        </w:rPr>
        <w:t>черты, свидетельствующие об усложнении и упрощении строения живых</w:t>
      </w:r>
      <w:r w:rsidR="0000475F">
        <w:rPr>
          <w:rFonts w:eastAsia="TimesNewRomanPSMT"/>
          <w:lang w:eastAsia="en-US"/>
        </w:rPr>
        <w:t xml:space="preserve"> </w:t>
      </w:r>
      <w:r w:rsidRPr="002F7E4B">
        <w:rPr>
          <w:rFonts w:eastAsia="TimesNewRomanPSMT"/>
          <w:lang w:eastAsia="en-US"/>
        </w:rPr>
        <w:t>организмов по сравнению с предками, и давать им объяснение;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  <w:lang w:eastAsia="en-US"/>
        </w:rPr>
        <w:t xml:space="preserve">объяснять </w:t>
      </w:r>
      <w:r w:rsidRPr="002F7E4B">
        <w:rPr>
          <w:rFonts w:eastAsia="TimesNewRomanPSMT"/>
          <w:lang w:eastAsia="en-US"/>
        </w:rPr>
        <w:t>значение живых организмов в жизни и хозяйственной деятельности человека;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различать </w:t>
      </w:r>
      <w:r w:rsidRPr="002F7E4B">
        <w:rPr>
          <w:rFonts w:eastAsia="TimesNewRomanPSMT"/>
        </w:rPr>
        <w:t>съедобные и ядовитые грибы, опасные для человека растения и животных;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описывать </w:t>
      </w:r>
      <w:r w:rsidRPr="002F7E4B">
        <w:rPr>
          <w:rFonts w:eastAsia="TimesNewRomanPSMT"/>
        </w:rPr>
        <w:t>порядок оказания первой доврачебной помощи пострадавшим;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формулировать </w:t>
      </w:r>
      <w:r w:rsidRPr="002F7E4B">
        <w:rPr>
          <w:rFonts w:eastAsia="TimesNewRomanPSMT"/>
        </w:rPr>
        <w:t>правила техники безопасности в кабинете биологии при выполнении</w:t>
      </w:r>
      <w:r w:rsidR="0000475F">
        <w:rPr>
          <w:rFonts w:eastAsia="TimesNewRomanPSMT"/>
        </w:rPr>
        <w:t xml:space="preserve"> </w:t>
      </w:r>
      <w:r w:rsidRPr="002F7E4B">
        <w:rPr>
          <w:rFonts w:eastAsia="TimesNewRomanPSMT"/>
        </w:rPr>
        <w:t>лабораторных работ;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демонстрировать </w:t>
      </w:r>
      <w:r w:rsidRPr="002F7E4B">
        <w:rPr>
          <w:rFonts w:eastAsia="TimesNewRomanPSMT"/>
        </w:rPr>
        <w:t>знание основных правил поведения в природе и основ здорового образа</w:t>
      </w:r>
      <w:r w:rsidR="0000475F">
        <w:rPr>
          <w:rFonts w:eastAsia="TimesNewRomanPSMT"/>
        </w:rPr>
        <w:t xml:space="preserve"> </w:t>
      </w:r>
      <w:r w:rsidRPr="002F7E4B">
        <w:rPr>
          <w:rFonts w:eastAsia="TimesNewRomanPSMT"/>
        </w:rPr>
        <w:t>жизни;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анализировать и оценивать </w:t>
      </w:r>
      <w:r w:rsidRPr="002F7E4B">
        <w:rPr>
          <w:rFonts w:eastAsia="TimesNewRomanPSMT"/>
        </w:rPr>
        <w:t>последствия деятельности человека в природе;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демонстрировать знание </w:t>
      </w:r>
      <w:r w:rsidRPr="002F7E4B">
        <w:rPr>
          <w:rFonts w:eastAsia="TimesNewRomanPSMT"/>
        </w:rPr>
        <w:t xml:space="preserve">и </w:t>
      </w:r>
      <w:r w:rsidRPr="002F7E4B">
        <w:rPr>
          <w:rFonts w:eastAsia="TimesNewRomanPSMT"/>
          <w:iCs/>
        </w:rPr>
        <w:t xml:space="preserve">соблюдать </w:t>
      </w:r>
      <w:r w:rsidRPr="002F7E4B">
        <w:rPr>
          <w:rFonts w:eastAsia="TimesNewRomanPSMT"/>
        </w:rPr>
        <w:t>правила работы в кабинете биологии;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iCs/>
        </w:rPr>
        <w:t xml:space="preserve">соблюдать </w:t>
      </w:r>
      <w:r w:rsidRPr="002F7E4B">
        <w:rPr>
          <w:rFonts w:eastAsia="TimesNewRomanPSMT"/>
        </w:rPr>
        <w:t>правила работы с биологическими приборами и инструментам</w:t>
      </w:r>
      <w:r w:rsidR="0000475F" w:rsidRPr="002F7E4B">
        <w:rPr>
          <w:rFonts w:eastAsia="TimesNewRomanPSMT"/>
        </w:rPr>
        <w:t>и (</w:t>
      </w:r>
      <w:r w:rsidRPr="002F7E4B">
        <w:rPr>
          <w:rFonts w:eastAsia="TimesNewRomanPSMT"/>
        </w:rPr>
        <w:t>пре</w:t>
      </w:r>
      <w:r w:rsidR="0000475F">
        <w:rPr>
          <w:rFonts w:eastAsia="TimesNewRomanPSMT"/>
        </w:rPr>
        <w:t xml:space="preserve"> </w:t>
      </w:r>
      <w:r w:rsidRPr="002F7E4B">
        <w:rPr>
          <w:rFonts w:eastAsia="TimesNewRomanPSMT"/>
        </w:rPr>
        <w:t>паровальные иглы, скальпели, лупы, микроскопы).</w:t>
      </w:r>
    </w:p>
    <w:p w:rsidR="002F7E4B" w:rsidRDefault="002F7E4B" w:rsidP="00ED63C5">
      <w:pPr>
        <w:pStyle w:val="af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 xml:space="preserve">- </w:t>
      </w:r>
      <w:r w:rsidRPr="002F7E4B">
        <w:rPr>
          <w:rFonts w:eastAsia="TimesNewRomanPSMT"/>
          <w:iCs/>
        </w:rPr>
        <w:t xml:space="preserve">демонстрировать </w:t>
      </w:r>
      <w:r w:rsidRPr="002F7E4B">
        <w:rPr>
          <w:rFonts w:eastAsia="TimesNewRomanPSMT"/>
        </w:rPr>
        <w:t>навыки оказания первой помощи при отравлении ядовитыми грибами и</w:t>
      </w:r>
      <w:r w:rsidR="0000475F">
        <w:rPr>
          <w:rFonts w:eastAsia="TimesNewRomanPSMT"/>
        </w:rPr>
        <w:t xml:space="preserve"> </w:t>
      </w:r>
      <w:r w:rsidRPr="002F7E4B">
        <w:rPr>
          <w:rFonts w:eastAsia="TimesNewRomanPSMT"/>
        </w:rPr>
        <w:t>растениями;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 xml:space="preserve">- </w:t>
      </w:r>
      <w:r w:rsidRPr="002F7E4B">
        <w:rPr>
          <w:iCs/>
        </w:rPr>
        <w:t xml:space="preserve">уметь </w:t>
      </w:r>
      <w:r w:rsidRPr="002F7E4B">
        <w:rPr>
          <w:rFonts w:eastAsia="TimesNewRomanPSMT"/>
        </w:rPr>
        <w:t>оценивать с эстетической точки зрения объекты живой природы.</w:t>
      </w:r>
    </w:p>
    <w:p w:rsidR="002F7E4B" w:rsidRPr="002F7E4B" w:rsidRDefault="002F7E4B" w:rsidP="00ED63C5">
      <w:pPr>
        <w:pStyle w:val="af0"/>
        <w:ind w:firstLine="708"/>
        <w:jc w:val="both"/>
      </w:pPr>
      <w:r w:rsidRPr="008B75B8">
        <w:rPr>
          <w:rFonts w:eastAsia="SimSun"/>
          <w:b/>
          <w:lang w:eastAsia="ar-SA"/>
        </w:rPr>
        <w:t>Метапредметные результаты</w:t>
      </w:r>
      <w:r w:rsidRPr="002F7E4B">
        <w:rPr>
          <w:rFonts w:eastAsia="SimSun"/>
          <w:lang w:eastAsia="ar-SA"/>
        </w:rPr>
        <w:t xml:space="preserve"> изучения «Биология: </w:t>
      </w:r>
      <w:r w:rsidRPr="002F7E4B">
        <w:rPr>
          <w:rFonts w:eastAsia="SimSun"/>
          <w:iCs/>
          <w:lang w:eastAsia="ar-SA"/>
        </w:rPr>
        <w:t>Многообразие живых организмов: Животные</w:t>
      </w:r>
      <w:r w:rsidRPr="002F7E4B">
        <w:rPr>
          <w:rFonts w:eastAsia="SimSun"/>
          <w:lang w:eastAsia="ar-SA"/>
        </w:rPr>
        <w:t>» включают в себя: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 xml:space="preserve">составлять (индивидуально или в группе) план решения </w:t>
      </w:r>
      <w:r w:rsidRPr="00ED63C5">
        <w:t>проблемы</w:t>
      </w:r>
      <w:r w:rsidR="00ED63C5" w:rsidRPr="00ED63C5">
        <w:t xml:space="preserve">, </w:t>
      </w:r>
      <w:r w:rsidRPr="00ED63C5">
        <w:t>работая</w:t>
      </w:r>
      <w:r w:rsidRPr="002F7E4B">
        <w:t xml:space="preserve"> по плану, сверять свои действия с целью и, при необходимости, исправлять ошибки самостоятельно.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в диалоге с учителем совершенствовать самостоятельно выработанные критерии оценки;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строить логическое рассуждение, включающее установление причинно-следственных связей.</w:t>
      </w:r>
    </w:p>
    <w:p w:rsidR="002F7E4B" w:rsidRPr="002F7E4B" w:rsidRDefault="002F7E4B" w:rsidP="00ED63C5">
      <w:pPr>
        <w:pStyle w:val="af0"/>
        <w:ind w:firstLine="708"/>
        <w:jc w:val="both"/>
        <w:rPr>
          <w:u w:val="single"/>
        </w:rPr>
      </w:pPr>
      <w:r>
        <w:t xml:space="preserve">- </w:t>
      </w:r>
      <w:r w:rsidRPr="002F7E4B">
        <w:t>создавать схематические модели с выделением существенных характеристик объекта.</w:t>
      </w:r>
    </w:p>
    <w:p w:rsidR="00ED63C5" w:rsidRDefault="002F7E4B" w:rsidP="00ED63C5">
      <w:pPr>
        <w:pStyle w:val="af0"/>
        <w:ind w:firstLine="708"/>
        <w:jc w:val="both"/>
      </w:pPr>
      <w:r>
        <w:t xml:space="preserve">- </w:t>
      </w:r>
      <w:r w:rsidRPr="002F7E4B">
        <w:t xml:space="preserve">составлять тезисы, различные виды планов (простых, сложных и т.п.). </w:t>
      </w:r>
    </w:p>
    <w:p w:rsidR="002F7E4B" w:rsidRDefault="002F7E4B" w:rsidP="00ED63C5">
      <w:pPr>
        <w:pStyle w:val="af0"/>
        <w:ind w:firstLine="708"/>
        <w:jc w:val="both"/>
      </w:pPr>
      <w:r w:rsidRPr="002F7E4B">
        <w:t>Преобразовывать информацию из одного вида в другой (таблицу в текст и пр.).</w:t>
      </w:r>
    </w:p>
    <w:p w:rsidR="002F7E4B" w:rsidRDefault="002F7E4B" w:rsidP="00ED63C5">
      <w:pPr>
        <w:pStyle w:val="af0"/>
        <w:ind w:firstLine="708"/>
        <w:jc w:val="both"/>
      </w:pPr>
      <w:r>
        <w:lastRenderedPageBreak/>
        <w:t xml:space="preserve">- </w:t>
      </w:r>
      <w:r w:rsidRPr="002F7E4B">
        <w:t>вычитывать все уровни текстовой информации.</w:t>
      </w:r>
    </w:p>
    <w:p w:rsidR="002F7E4B" w:rsidRDefault="002F7E4B" w:rsidP="00ED63C5">
      <w:pPr>
        <w:pStyle w:val="af0"/>
        <w:ind w:firstLine="708"/>
        <w:jc w:val="both"/>
      </w:pPr>
      <w:r>
        <w:t>-</w:t>
      </w:r>
      <w:r w:rsidRPr="002F7E4B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F7E4B" w:rsidRDefault="002F7E4B" w:rsidP="00ED63C5">
      <w:pPr>
        <w:pStyle w:val="af0"/>
        <w:ind w:firstLine="708"/>
        <w:jc w:val="both"/>
      </w:pPr>
      <w:r>
        <w:t xml:space="preserve">- </w:t>
      </w:r>
      <w:r w:rsidRPr="002F7E4B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F7E4B" w:rsidRPr="002F7E4B" w:rsidRDefault="002F7E4B" w:rsidP="00ED63C5">
      <w:pPr>
        <w:pStyle w:val="af0"/>
        <w:ind w:firstLine="708"/>
        <w:jc w:val="both"/>
      </w:pPr>
      <w:r>
        <w:rPr>
          <w:rFonts w:eastAsia="TimesNewRomanPSMT"/>
          <w:lang w:eastAsia="en-US"/>
        </w:rPr>
        <w:t xml:space="preserve">- </w:t>
      </w:r>
      <w:r w:rsidRPr="002F7E4B">
        <w:rPr>
          <w:rFonts w:eastAsia="TimesNewRomanPSMT"/>
          <w:lang w:eastAsia="en-US"/>
        </w:rPr>
        <w:t>в дискуссии уметь вы двинуть аргументы и контраргументы;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Pr="002F7E4B">
        <w:rPr>
          <w:rFonts w:eastAsia="TimesNewRomanPSMT"/>
          <w:lang w:eastAsia="en-US"/>
        </w:rPr>
        <w:t>учиться критично относиться к своему мнению, с достоинством ошибочность своего мнения и корректировать его;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Pr="002F7E4B">
        <w:rPr>
          <w:rFonts w:eastAsia="TimesNewRomanPSMT"/>
          <w:lang w:eastAsia="en-US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Pr="002F7E4B">
        <w:rPr>
          <w:rFonts w:eastAsia="TimesNewRomanPSMT"/>
          <w:lang w:eastAsia="en-US"/>
        </w:rPr>
        <w:t>уметь взглянуть на ситуацию с иной позиции и договариваться с людьми иных позиций.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SimSun"/>
          <w:lang w:eastAsia="ar-SA"/>
        </w:rPr>
      </w:pPr>
      <w:r w:rsidRPr="008B75B8">
        <w:rPr>
          <w:rFonts w:eastAsia="SimSun"/>
          <w:b/>
          <w:lang w:eastAsia="ar-SA"/>
        </w:rPr>
        <w:t>Личностные результаты</w:t>
      </w:r>
      <w:r w:rsidRPr="002F7E4B">
        <w:rPr>
          <w:rFonts w:eastAsia="SimSun"/>
          <w:lang w:eastAsia="ar-SA"/>
        </w:rPr>
        <w:t xml:space="preserve"> изучения курса «Биология: </w:t>
      </w:r>
      <w:r w:rsidRPr="002F7E4B">
        <w:rPr>
          <w:rFonts w:eastAsia="SimSun"/>
          <w:iCs/>
          <w:lang w:eastAsia="ar-SA"/>
        </w:rPr>
        <w:t>Многообразие живых организмов: Животные</w:t>
      </w:r>
      <w:r w:rsidRPr="002F7E4B">
        <w:rPr>
          <w:rFonts w:eastAsia="SimSun"/>
          <w:lang w:eastAsia="ar-SA"/>
        </w:rPr>
        <w:t>» включают в себя: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2F7E4B">
        <w:rPr>
          <w:rFonts w:eastAsia="Calibri"/>
          <w:lang w:eastAsia="en-US"/>
        </w:rPr>
        <w:t>осознание единства и целостности окружающего мира, возможности его познания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F7E4B">
        <w:rPr>
          <w:rFonts w:eastAsia="Calibri"/>
          <w:lang w:eastAsia="en-US"/>
        </w:rPr>
        <w:t>и объяснения на основе достижений науки;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F7E4B">
        <w:rPr>
          <w:rFonts w:eastAsia="Calibri"/>
          <w:lang w:eastAsia="en-US"/>
        </w:rPr>
        <w:t>постепенное выстраивание собственной целостной картины мира;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F7E4B">
        <w:rPr>
          <w:rFonts w:eastAsia="Calibri"/>
          <w:lang w:eastAsia="en-US"/>
        </w:rPr>
        <w:t>осознание потребности и готовности к самообразованию, в том числе и в рамках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F7E4B">
        <w:rPr>
          <w:rFonts w:eastAsia="Calibri"/>
          <w:lang w:eastAsia="en-US"/>
        </w:rPr>
        <w:t>самостоятельной деятельности вне школы (умение доказывать, строить рассуждения, анализировать, сравнивать, делать выводы и т.д.);</w:t>
      </w:r>
    </w:p>
    <w:p w:rsidR="002F7E4B" w:rsidRPr="002F7E4B" w:rsidRDefault="00A60C45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2F7E4B" w:rsidRPr="002F7E4B">
        <w:rPr>
          <w:rFonts w:eastAsia="Calibri"/>
          <w:lang w:eastAsia="en-US"/>
        </w:rPr>
        <w:t>оценка экологического риска взаимоотношений человека и природы;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 w:rsidRPr="002F7E4B">
        <w:rPr>
          <w:rFonts w:eastAsia="Calibri"/>
          <w:lang w:eastAsia="en-US"/>
        </w:rPr>
        <w:t>формирование экологического мышления: умение оценивать свою деятельность и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 w:rsidRPr="002F7E4B">
        <w:rPr>
          <w:rFonts w:eastAsia="Calibri"/>
          <w:lang w:eastAsia="en-US"/>
        </w:rPr>
        <w:t>поступки с точки зрения сохранения окружающей среды – гаранта жизни и благополучия людей на Земле;</w:t>
      </w:r>
    </w:p>
    <w:p w:rsidR="002F7E4B" w:rsidRPr="002F7E4B" w:rsidRDefault="00A60C45" w:rsidP="00ED63C5">
      <w:pPr>
        <w:pStyle w:val="af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2F7E4B" w:rsidRPr="002F7E4B">
        <w:rPr>
          <w:rFonts w:eastAsia="Calibri"/>
          <w:lang w:eastAsia="en-US"/>
        </w:rPr>
        <w:t>оценка жизненных ситуаций с точки зрения безопасного образа жизни и</w:t>
      </w:r>
    </w:p>
    <w:p w:rsidR="002F7E4B" w:rsidRPr="002F7E4B" w:rsidRDefault="002F7E4B" w:rsidP="00ED63C5">
      <w:pPr>
        <w:pStyle w:val="af0"/>
        <w:ind w:firstLine="708"/>
        <w:jc w:val="both"/>
        <w:rPr>
          <w:rFonts w:eastAsia="Calibri"/>
          <w:lang w:eastAsia="en-US"/>
        </w:rPr>
      </w:pPr>
      <w:r w:rsidRPr="002F7E4B">
        <w:rPr>
          <w:rFonts w:eastAsia="Calibri"/>
          <w:lang w:eastAsia="en-US"/>
        </w:rPr>
        <w:t>сохранения здоровья;</w:t>
      </w:r>
    </w:p>
    <w:p w:rsidR="002F7E4B" w:rsidRPr="002F7E4B" w:rsidRDefault="00A60C45" w:rsidP="00ED63C5">
      <w:pPr>
        <w:pStyle w:val="af0"/>
        <w:ind w:firstLine="708"/>
        <w:jc w:val="both"/>
      </w:pPr>
      <w:r>
        <w:t>-</w:t>
      </w:r>
      <w:r w:rsidR="002F7E4B" w:rsidRPr="002F7E4B">
        <w:t>реализация установок здорового образа жизни;</w:t>
      </w:r>
    </w:p>
    <w:p w:rsidR="002F7E4B" w:rsidRPr="002F7E4B" w:rsidRDefault="00A60C45" w:rsidP="00ED63C5">
      <w:pPr>
        <w:pStyle w:val="af0"/>
        <w:ind w:firstLine="708"/>
        <w:jc w:val="both"/>
      </w:pPr>
      <w:r>
        <w:t>-</w:t>
      </w:r>
      <w:r w:rsidR="0000475F" w:rsidRPr="002F7E4B">
        <w:t>сформированности</w:t>
      </w:r>
      <w:r w:rsidR="002F7E4B" w:rsidRPr="002F7E4B">
        <w:t xml:space="preserve"> познавательных интересов и мотивов, направленных на изучение живой природы;</w:t>
      </w:r>
    </w:p>
    <w:p w:rsidR="002F7E4B" w:rsidRPr="002F7E4B" w:rsidRDefault="00A60C45" w:rsidP="00ED63C5">
      <w:pPr>
        <w:pStyle w:val="af0"/>
        <w:ind w:firstLine="708"/>
        <w:jc w:val="both"/>
      </w:pPr>
      <w:r>
        <w:t>-</w:t>
      </w:r>
      <w:r w:rsidR="002F7E4B" w:rsidRPr="002F7E4B">
        <w:t>эстетическое отношение к живым объектам.</w:t>
      </w:r>
    </w:p>
    <w:p w:rsidR="005F61BF" w:rsidRDefault="005F61BF" w:rsidP="00ED63C5">
      <w:pPr>
        <w:pStyle w:val="af0"/>
        <w:ind w:firstLine="708"/>
        <w:jc w:val="both"/>
        <w:rPr>
          <w:color w:val="000000"/>
        </w:rPr>
      </w:pPr>
    </w:p>
    <w:p w:rsidR="00C62C11" w:rsidRDefault="00200B97" w:rsidP="005F61BF">
      <w:pPr>
        <w:jc w:val="center"/>
        <w:rPr>
          <w:b/>
          <w:color w:val="000000"/>
        </w:rPr>
      </w:pPr>
      <w:r w:rsidRPr="00A5455F">
        <w:rPr>
          <w:b/>
          <w:color w:val="000000"/>
        </w:rPr>
        <w:t>СОДЕРЖАНИЕ УЧЕБНОГО ПРЕДМЕТА</w:t>
      </w:r>
    </w:p>
    <w:p w:rsidR="00A60C45" w:rsidRPr="00A60C45" w:rsidRDefault="008821EE" w:rsidP="00A60C45">
      <w:pPr>
        <w:suppressAutoHyphens/>
        <w:ind w:firstLine="708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>Раздел</w:t>
      </w:r>
      <w:r w:rsidR="00A60C45">
        <w:rPr>
          <w:rFonts w:eastAsia="SimSun"/>
          <w:b/>
          <w:kern w:val="2"/>
          <w:lang w:eastAsia="ar-SA"/>
        </w:rPr>
        <w:t xml:space="preserve"> 1. Царство Животные (58ч</w:t>
      </w:r>
      <w:r w:rsidR="00A60C45" w:rsidRPr="00A60C45">
        <w:rPr>
          <w:rFonts w:eastAsia="SimSun"/>
          <w:b/>
          <w:kern w:val="2"/>
          <w:lang w:eastAsia="ar-SA"/>
        </w:rPr>
        <w:t>)</w:t>
      </w:r>
    </w:p>
    <w:p w:rsidR="00A60C45" w:rsidRPr="0000475F" w:rsidRDefault="00A60C45" w:rsidP="0000475F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>Введение</w:t>
      </w:r>
      <w:r w:rsidR="0000475F">
        <w:rPr>
          <w:rFonts w:eastAsia="SimSun"/>
          <w:b/>
          <w:kern w:val="2"/>
          <w:lang w:eastAsia="ar-SA"/>
        </w:rPr>
        <w:t xml:space="preserve">. </w:t>
      </w:r>
      <w:r w:rsidRPr="00A60C45">
        <w:rPr>
          <w:rFonts w:eastAsia="SimSun"/>
          <w:kern w:val="2"/>
          <w:lang w:eastAsia="ar-SA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</w:t>
      </w:r>
      <w:r w:rsidR="008821EE">
        <w:rPr>
          <w:rFonts w:eastAsia="SimSun"/>
          <w:kern w:val="2"/>
          <w:lang w:eastAsia="ar-SA"/>
        </w:rPr>
        <w:t xml:space="preserve">звоночные и хордовые) животные. </w:t>
      </w:r>
      <w:r w:rsidRPr="00A60C45">
        <w:rPr>
          <w:rFonts w:eastAsia="SimSun"/>
          <w:kern w:val="2"/>
          <w:lang w:eastAsia="ar-SA"/>
        </w:rPr>
        <w:t>Практическая работа №1 "Анализ структуры биомов суши и Мирового океана".</w:t>
      </w:r>
    </w:p>
    <w:p w:rsidR="00A60C45" w:rsidRPr="00A60C45" w:rsidRDefault="00A60C45" w:rsidP="00A60C45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 w:rsidRPr="00A60C45">
        <w:rPr>
          <w:rFonts w:eastAsia="SimSun"/>
          <w:b/>
          <w:kern w:val="2"/>
          <w:lang w:eastAsia="ar-SA"/>
        </w:rPr>
        <w:t>П</w:t>
      </w:r>
      <w:r>
        <w:rPr>
          <w:rFonts w:eastAsia="SimSun"/>
          <w:b/>
          <w:kern w:val="2"/>
          <w:lang w:eastAsia="ar-SA"/>
        </w:rPr>
        <w:t xml:space="preserve">одцарство Одноклеточные </w:t>
      </w:r>
    </w:p>
    <w:p w:rsidR="00A60C45" w:rsidRPr="00A60C45" w:rsidRDefault="00A60C45" w:rsidP="008B75B8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kern w:val="2"/>
          <w:lang w:eastAsia="ar-SA"/>
        </w:rPr>
        <w:t>Общая характеристика простейших. Клетка одно 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Саркожгутиконосцы. Многообразие форм саркодовых и жгутиковых. Тип Споровики. Споровики - паразиты человека и животных. Особенности организации представителей. Тип Инфузории. Многообразие инфузорий и их роль в биоценозах.</w:t>
      </w:r>
      <w:r w:rsidR="0000475F">
        <w:rPr>
          <w:rFonts w:eastAsia="SimSun"/>
          <w:kern w:val="2"/>
          <w:lang w:eastAsia="ar-SA"/>
        </w:rPr>
        <w:t xml:space="preserve"> </w:t>
      </w:r>
      <w:r w:rsidRPr="00A60C45">
        <w:rPr>
          <w:rFonts w:eastAsia="SimSun"/>
          <w:kern w:val="2"/>
          <w:lang w:eastAsia="ar-SA"/>
        </w:rPr>
        <w:t>Лабораторная работа №1 "Строение амебы, эвглены зеленой и инфузории туфельки".</w:t>
      </w:r>
    </w:p>
    <w:p w:rsidR="008821EE" w:rsidRPr="008821EE" w:rsidRDefault="00A60C45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 w:rsidRPr="00A60C45">
        <w:rPr>
          <w:rFonts w:eastAsia="SimSun"/>
          <w:b/>
          <w:kern w:val="2"/>
          <w:lang w:eastAsia="ar-SA"/>
        </w:rPr>
        <w:t>Подца</w:t>
      </w:r>
      <w:r w:rsidR="008821EE">
        <w:rPr>
          <w:rFonts w:eastAsia="SimSun"/>
          <w:b/>
          <w:kern w:val="2"/>
          <w:lang w:eastAsia="ar-SA"/>
        </w:rPr>
        <w:t xml:space="preserve">рство Многоклеточные. </w:t>
      </w:r>
      <w:r w:rsidRPr="00A60C45">
        <w:rPr>
          <w:rFonts w:eastAsia="SimSun"/>
          <w:kern w:val="2"/>
          <w:lang w:eastAsia="ar-SA"/>
        </w:rPr>
        <w:t>Общая характеристика многоклеточных животных; типы симметрии. Клетки и ткани жив</w:t>
      </w:r>
      <w:r w:rsidR="008821EE">
        <w:rPr>
          <w:rFonts w:eastAsia="SimSun"/>
          <w:kern w:val="2"/>
          <w:lang w:eastAsia="ar-SA"/>
        </w:rPr>
        <w:t>отных.</w:t>
      </w:r>
    </w:p>
    <w:p w:rsidR="008821EE" w:rsidRPr="008821EE" w:rsidRDefault="008821EE" w:rsidP="008B75B8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Тип Губки. </w:t>
      </w:r>
      <w:r w:rsidR="00A60C45" w:rsidRPr="00A60C45">
        <w:rPr>
          <w:rFonts w:eastAsia="SimSun"/>
          <w:kern w:val="2"/>
          <w:lang w:eastAsia="ar-SA"/>
        </w:rPr>
        <w:t>Простейшие многоклеточные — губки; их распространение и экологическое значение. Типы симметрии у многоклеточных животных. Многообразие губок.</w:t>
      </w:r>
    </w:p>
    <w:p w:rsidR="00A60C45" w:rsidRPr="008B75B8" w:rsidRDefault="008821EE" w:rsidP="008B75B8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lastRenderedPageBreak/>
        <w:t xml:space="preserve">Тип Кишечнополостные. </w:t>
      </w:r>
      <w:r w:rsidR="00A60C45" w:rsidRPr="00A60C45">
        <w:rPr>
          <w:rFonts w:eastAsia="SimSun"/>
          <w:kern w:val="2"/>
          <w:lang w:eastAsia="ar-SA"/>
        </w:rPr>
        <w:t>Особенности организации кишечнополостных. Бесполое и половое размножение. Многообразие и распространение кишечнополостных. Классы: Гидроидные, Сцифоидные и Кораллы. Роль в природных сообществах. Схема строения гидры, медузы и колонии коралловых полипов. Биоценоз кораллового рифа. Внешнее и внутреннее строение кишечнополостных.</w:t>
      </w:r>
      <w:r w:rsidR="0000475F">
        <w:rPr>
          <w:rFonts w:eastAsia="SimSun"/>
          <w:kern w:val="2"/>
          <w:lang w:eastAsia="ar-SA"/>
        </w:rPr>
        <w:t xml:space="preserve"> </w:t>
      </w:r>
      <w:r w:rsidR="00A60C45" w:rsidRPr="00A60C45">
        <w:rPr>
          <w:rFonts w:eastAsia="SimSun"/>
          <w:kern w:val="2"/>
          <w:lang w:eastAsia="ar-SA"/>
        </w:rPr>
        <w:t>Лабораторная работа №2 "Изучение таблиц, отражающих ход регенерации у гидры".</w:t>
      </w:r>
    </w:p>
    <w:p w:rsidR="008821EE" w:rsidRPr="008821EE" w:rsidRDefault="008821EE" w:rsidP="008B75B8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Тип Плоские черви. </w:t>
      </w:r>
      <w:r w:rsidR="00A60C45" w:rsidRPr="00A60C45">
        <w:rPr>
          <w:rFonts w:eastAsia="SimSun"/>
          <w:kern w:val="2"/>
          <w:lang w:eastAsia="ar-SA"/>
        </w:rPr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Классы Сосальщики и Ленточные черви. Понятие о жизненном цикле. Циклы развития печёночного сосальщика и бычьего цепня. Многообразие плоских червей - паразитов. Меры профилактики паразитарных заболеваний. Лабораторная работа №3 "Жизненные циклы печеночно</w:t>
      </w:r>
      <w:r>
        <w:rPr>
          <w:rFonts w:eastAsia="SimSun"/>
          <w:kern w:val="2"/>
          <w:lang w:eastAsia="ar-SA"/>
        </w:rPr>
        <w:t>го сосальщика и бычьего цепня".</w:t>
      </w:r>
    </w:p>
    <w:p w:rsidR="008821EE" w:rsidRDefault="008821EE" w:rsidP="008821EE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Тип Круглые черви. </w:t>
      </w:r>
      <w:r w:rsidR="00A60C45" w:rsidRPr="00A60C45">
        <w:rPr>
          <w:rFonts w:eastAsia="SimSun"/>
          <w:kern w:val="2"/>
          <w:lang w:eastAsia="ar-SA"/>
        </w:rPr>
        <w:t>Особенности организации круглых червей (на приме ре человеческой аскариды). Свободноживущие и паразитические круглые черви. Цикл развития человеческой аскариды. Меры профилактики аскаридоза. Лабораторная работа №4 "Жизненн</w:t>
      </w:r>
      <w:r>
        <w:rPr>
          <w:rFonts w:eastAsia="SimSun"/>
          <w:kern w:val="2"/>
          <w:lang w:eastAsia="ar-SA"/>
        </w:rPr>
        <w:t>ый цикл человеческой аскариды".</w:t>
      </w:r>
    </w:p>
    <w:p w:rsidR="00A60C45" w:rsidRPr="00A60C45" w:rsidRDefault="008821EE" w:rsidP="008821EE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>Тип Кольчатые черви.</w:t>
      </w:r>
      <w:r w:rsidRPr="00A60C45">
        <w:rPr>
          <w:rFonts w:eastAsia="SimSun"/>
          <w:kern w:val="2"/>
          <w:lang w:eastAsia="ar-SA"/>
        </w:rPr>
        <w:t xml:space="preserve"> Особенности</w:t>
      </w:r>
      <w:r w:rsidR="00A60C45" w:rsidRPr="00A60C45">
        <w:rPr>
          <w:rFonts w:eastAsia="SimSun"/>
          <w:kern w:val="2"/>
          <w:lang w:eastAsia="ar-SA"/>
        </w:rPr>
        <w:t xml:space="preserve"> орган</w:t>
      </w:r>
      <w:r w:rsidR="0000475F">
        <w:rPr>
          <w:rFonts w:eastAsia="SimSun"/>
          <w:kern w:val="2"/>
          <w:lang w:eastAsia="ar-SA"/>
        </w:rPr>
        <w:t>изации кольчатых червей (на при</w:t>
      </w:r>
      <w:r w:rsidR="00A60C45" w:rsidRPr="00A60C45">
        <w:rPr>
          <w:rFonts w:eastAsia="SimSun"/>
          <w:kern w:val="2"/>
          <w:lang w:eastAsia="ar-SA"/>
        </w:rPr>
        <w:t>мере многощетинкового червя нереиды). Вторичная полость тела. Многообразие кольчатых червей. Классы: Многощетинковые, Малощетинковые, Пиявки. Значение кольчатых червей в биоценозах.</w:t>
      </w:r>
      <w:r w:rsidR="0000475F">
        <w:rPr>
          <w:rFonts w:eastAsia="SimSun"/>
          <w:kern w:val="2"/>
          <w:lang w:eastAsia="ar-SA"/>
        </w:rPr>
        <w:t xml:space="preserve"> </w:t>
      </w:r>
      <w:r w:rsidR="00A60C45" w:rsidRPr="00A60C45">
        <w:rPr>
          <w:rFonts w:eastAsia="SimSun"/>
          <w:kern w:val="2"/>
          <w:lang w:eastAsia="ar-SA"/>
        </w:rPr>
        <w:t>Лабораторная работа №5 "Внешнее строение дождевого червя".</w:t>
      </w:r>
    </w:p>
    <w:p w:rsidR="008821EE" w:rsidRP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Тип Моллюски. </w:t>
      </w:r>
      <w:r w:rsidR="00A60C45" w:rsidRPr="00A60C45">
        <w:rPr>
          <w:rFonts w:eastAsia="SimSun"/>
          <w:kern w:val="2"/>
          <w:lang w:eastAsia="ar-SA"/>
        </w:rPr>
        <w:t>Особенности организации моллюсков. Смешанная полость тела. Многообразие моллюсков. Классы Брюхоногие, Двустворчатые и Головоногие моллюски. Значение моллюсков в биоценозах. Роль в жизни человека и его хозяйственной деятельности. Лабораторная работа №</w:t>
      </w:r>
      <w:r>
        <w:rPr>
          <w:rFonts w:eastAsia="SimSun"/>
          <w:kern w:val="2"/>
          <w:lang w:eastAsia="ar-SA"/>
        </w:rPr>
        <w:t>6 "Внешнее строение Моллюсков".</w:t>
      </w:r>
    </w:p>
    <w:p w:rsidR="00A60C45" w:rsidRPr="00A60C45" w:rsidRDefault="00A60C45" w:rsidP="008821EE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b/>
          <w:kern w:val="2"/>
          <w:lang w:eastAsia="ar-SA"/>
        </w:rPr>
        <w:t>Ти</w:t>
      </w:r>
      <w:r w:rsidR="008821EE">
        <w:rPr>
          <w:rFonts w:eastAsia="SimSun"/>
          <w:b/>
          <w:kern w:val="2"/>
          <w:lang w:eastAsia="ar-SA"/>
        </w:rPr>
        <w:t xml:space="preserve">п Членистоногие. </w:t>
      </w:r>
      <w:r w:rsidRPr="00A60C45">
        <w:rPr>
          <w:rFonts w:eastAsia="SimSun"/>
          <w:kern w:val="2"/>
          <w:lang w:eastAsia="ar-SA"/>
        </w:rPr>
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Многоножки. Класс Ракообразные. Общая характеристика класса на примере речного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Многоножки. </w:t>
      </w:r>
    </w:p>
    <w:p w:rsidR="008821EE" w:rsidRDefault="00A60C45" w:rsidP="008821EE">
      <w:pPr>
        <w:suppressAutoHyphens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kern w:val="2"/>
          <w:lang w:eastAsia="ar-SA"/>
        </w:rPr>
        <w:t>Лабораторная работа №7 "Изучение внешнего строения и многообразие Членистоног</w:t>
      </w:r>
      <w:r w:rsidR="008821EE">
        <w:rPr>
          <w:rFonts w:eastAsia="SimSun"/>
          <w:kern w:val="2"/>
          <w:lang w:eastAsia="ar-SA"/>
        </w:rPr>
        <w:t>их"</w:t>
      </w:r>
    </w:p>
    <w:p w:rsidR="00A60C45" w:rsidRPr="00A60C45" w:rsidRDefault="008821EE" w:rsidP="008821EE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Тип Иглокожие. </w:t>
      </w:r>
      <w:r w:rsidR="00A60C45" w:rsidRPr="00A60C45">
        <w:rPr>
          <w:rFonts w:eastAsia="SimSun"/>
          <w:kern w:val="2"/>
          <w:lang w:eastAsia="ar-SA"/>
        </w:rPr>
        <w:t xml:space="preserve">Общая характеристика типа. Многообразие иглокожих. Классы Морские звёзды, Морские ежи, Голотурии. Многообразие и экологическое значение. </w:t>
      </w:r>
    </w:p>
    <w:p w:rsidR="00A60C45" w:rsidRPr="00A60C45" w:rsidRDefault="008821EE" w:rsidP="008821EE">
      <w:pPr>
        <w:suppressAutoHyphens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 Тип Хордовые </w:t>
      </w:r>
    </w:p>
    <w:p w:rsidR="00A60C45" w:rsidRP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Подтип Бесчерепные. </w:t>
      </w:r>
      <w:r w:rsidR="00A60C45" w:rsidRPr="00A60C45">
        <w:rPr>
          <w:rFonts w:eastAsia="SimSun"/>
          <w:kern w:val="2"/>
          <w:lang w:eastAsia="ar-SA"/>
        </w:rPr>
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распространения.</w:t>
      </w:r>
    </w:p>
    <w:p w:rsidR="00A60C45" w:rsidRPr="00A60C45" w:rsidRDefault="008821EE" w:rsidP="00A60C45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Подтип Черепные </w:t>
      </w:r>
    </w:p>
    <w:p w:rsid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Надкласс Рыбы. </w:t>
      </w:r>
      <w:r w:rsidR="00A60C45" w:rsidRPr="00A60C45">
        <w:rPr>
          <w:rFonts w:eastAsia="SimSun"/>
          <w:kern w:val="2"/>
          <w:lang w:eastAsia="ar-SA"/>
        </w:rPr>
        <w:t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хрящекостные, кистепёрые, двоякодышащие и лучепёрые рыбы. Многообразие видов и черты приспособленности к среде обитания. Экологическое и хозяйственное значение рыб.</w:t>
      </w:r>
      <w:r w:rsidR="0000475F">
        <w:rPr>
          <w:rFonts w:eastAsia="SimSun"/>
          <w:kern w:val="2"/>
          <w:lang w:eastAsia="ar-SA"/>
        </w:rPr>
        <w:t xml:space="preserve"> </w:t>
      </w:r>
      <w:r w:rsidR="00A60C45" w:rsidRPr="00A60C45">
        <w:rPr>
          <w:rFonts w:eastAsia="SimSun"/>
          <w:kern w:val="2"/>
          <w:lang w:eastAsia="ar-SA"/>
        </w:rPr>
        <w:t>Лабораторная работа №8 "Особенности внешнего строения рыб, связанный с их образом жизни".</w:t>
      </w:r>
    </w:p>
    <w:p w:rsidR="00A60C45" w:rsidRP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Класс Земноводные. </w:t>
      </w:r>
      <w:r w:rsidR="00A60C45" w:rsidRPr="00A60C45">
        <w:rPr>
          <w:rFonts w:eastAsia="SimSun"/>
          <w:kern w:val="2"/>
          <w:lang w:eastAsia="ar-SA"/>
        </w:rPr>
        <w:t>Первые земноводные. Общая характеристика земно водных как первых наземных позвоночных. Бесхвостые, хвостатые и безногие амфибии. Многообр</w:t>
      </w:r>
      <w:r>
        <w:rPr>
          <w:rFonts w:eastAsia="SimSun"/>
          <w:kern w:val="2"/>
          <w:lang w:eastAsia="ar-SA"/>
        </w:rPr>
        <w:t>азие, среда обита</w:t>
      </w:r>
      <w:r w:rsidR="00A60C45" w:rsidRPr="00A60C45">
        <w:rPr>
          <w:rFonts w:eastAsia="SimSun"/>
          <w:kern w:val="2"/>
          <w:lang w:eastAsia="ar-SA"/>
        </w:rPr>
        <w:t>ния и экологические особенности. Структурно - функциональная организация земноводных на примере лягушки. Экологическая роль и многообразие земноводных. Лабораторная работа №9 "Особенности внешнего строения лягушки, связанные с ее образом жизни".</w:t>
      </w:r>
    </w:p>
    <w:p w:rsidR="00A60C45" w:rsidRP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lastRenderedPageBreak/>
        <w:t xml:space="preserve">Класс Пресмыкающиеся. </w:t>
      </w:r>
      <w:r w:rsidR="00A60C45" w:rsidRPr="00A60C45">
        <w:rPr>
          <w:rFonts w:eastAsia="SimSun"/>
          <w:kern w:val="2"/>
          <w:lang w:eastAsia="ar-SA"/>
        </w:rPr>
        <w:t>Происхождение рептилий. Общая характеристика пресмыкающихся как первично наземных животных. Структурно - 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пресмыкающихся.</w:t>
      </w:r>
      <w:r w:rsidR="0000475F">
        <w:rPr>
          <w:rFonts w:eastAsia="SimSun"/>
          <w:kern w:val="2"/>
          <w:lang w:eastAsia="ar-SA"/>
        </w:rPr>
        <w:t xml:space="preserve"> </w:t>
      </w:r>
      <w:r w:rsidR="00A60C45" w:rsidRPr="00A60C45">
        <w:rPr>
          <w:rFonts w:eastAsia="SimSun"/>
          <w:kern w:val="2"/>
          <w:lang w:eastAsia="ar-SA"/>
        </w:rPr>
        <w:t>Лабораторная работа №10 "Сравнительный анализ строения скелетов черепахи, ящерицы, змеи".</w:t>
      </w:r>
    </w:p>
    <w:p w:rsidR="00A60C45" w:rsidRPr="008821EE" w:rsidRDefault="008821EE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Класс Птицы. </w:t>
      </w:r>
      <w:r w:rsidR="00A60C45" w:rsidRPr="00A60C45">
        <w:rPr>
          <w:rFonts w:eastAsia="SimSun"/>
          <w:kern w:val="2"/>
          <w:lang w:eastAsia="ar-SA"/>
        </w:rPr>
        <w:t>Происхождение птиц. Первоптицы и их предки. Настоящие птицы. Килегрудые,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 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 Лабораторная работа №11 "Особенности внешнего строения птиц, связанных с их образом жизни".</w:t>
      </w:r>
    </w:p>
    <w:p w:rsidR="00A60C45" w:rsidRPr="008821EE" w:rsidRDefault="00A60C45" w:rsidP="008821EE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 w:rsidRPr="00A60C45">
        <w:rPr>
          <w:rFonts w:eastAsia="SimSun"/>
          <w:b/>
          <w:kern w:val="2"/>
          <w:lang w:eastAsia="ar-SA"/>
        </w:rPr>
        <w:t>Класс</w:t>
      </w:r>
      <w:r w:rsidR="008821EE">
        <w:rPr>
          <w:rFonts w:eastAsia="SimSun"/>
          <w:b/>
          <w:kern w:val="2"/>
          <w:lang w:eastAsia="ar-SA"/>
        </w:rPr>
        <w:t xml:space="preserve"> Млекопитающие. </w:t>
      </w:r>
      <w:r w:rsidRPr="00A60C45">
        <w:rPr>
          <w:rFonts w:eastAsia="SimSun"/>
          <w:kern w:val="2"/>
          <w:lang w:eastAsia="ar-SA"/>
        </w:rPr>
        <w:t>Происхождение млекопитающих. Первозвери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животные). Лабораторная работа №12 "Изучение внутреннего строения Млекопитающих".</w:t>
      </w:r>
      <w:r w:rsidR="001F4371">
        <w:rPr>
          <w:rFonts w:eastAsia="SimSun"/>
          <w:kern w:val="2"/>
          <w:lang w:eastAsia="ar-SA"/>
        </w:rPr>
        <w:t xml:space="preserve"> </w:t>
      </w:r>
      <w:r w:rsidRPr="00A60C45">
        <w:rPr>
          <w:rFonts w:eastAsia="SimSun"/>
          <w:kern w:val="2"/>
          <w:lang w:eastAsia="ar-SA"/>
        </w:rPr>
        <w:t>Лабораторная работа №13 "Распознавание животных своей местности, определение их систематического положения и значения в жизни человека".</w:t>
      </w:r>
    </w:p>
    <w:p w:rsidR="00A60C45" w:rsidRPr="00A60C45" w:rsidRDefault="00A60C45" w:rsidP="00A60C45">
      <w:pPr>
        <w:suppressAutoHyphens/>
        <w:ind w:firstLine="708"/>
        <w:jc w:val="both"/>
        <w:rPr>
          <w:rFonts w:eastAsia="SimSun"/>
          <w:b/>
          <w:kern w:val="2"/>
          <w:lang w:eastAsia="ar-SA"/>
        </w:rPr>
      </w:pPr>
      <w:r w:rsidRPr="00A60C45">
        <w:rPr>
          <w:rFonts w:eastAsia="SimSun"/>
          <w:b/>
          <w:kern w:val="2"/>
          <w:lang w:eastAsia="ar-SA"/>
        </w:rPr>
        <w:t xml:space="preserve">Основные </w:t>
      </w:r>
      <w:r w:rsidR="008821EE">
        <w:rPr>
          <w:rFonts w:eastAsia="SimSun"/>
          <w:b/>
          <w:kern w:val="2"/>
          <w:lang w:eastAsia="ar-SA"/>
        </w:rPr>
        <w:t xml:space="preserve">этапы развития животных </w:t>
      </w:r>
    </w:p>
    <w:p w:rsidR="00A60C45" w:rsidRPr="00A60C45" w:rsidRDefault="00A60C45" w:rsidP="008821EE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kern w:val="2"/>
          <w:lang w:eastAsia="ar-SA"/>
        </w:rPr>
        <w:t>Возникновение одноклеточных эукариот в протерозойскую эру. Эволюция и широкое расселение одноклеточных. Появление многоклеточных животных: губок, кишечнополостных и плоских червей. Направления развития древ них плоских червей. Возникновение всех известных групп беспозвоночных. Эволюция кольчатых червей. 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Основные</w:t>
      </w:r>
      <w:r w:rsidR="008821EE">
        <w:rPr>
          <w:rFonts w:eastAsia="SimSun"/>
          <w:kern w:val="2"/>
          <w:lang w:eastAsia="ar-SA"/>
        </w:rPr>
        <w:t xml:space="preserve"> направления эволюции животных. </w:t>
      </w:r>
      <w:r w:rsidRPr="00A60C45">
        <w:rPr>
          <w:rFonts w:eastAsia="SimSun"/>
          <w:kern w:val="2"/>
          <w:lang w:eastAsia="ar-SA"/>
        </w:rPr>
        <w:t>Лабораторная работа №14 "Анализ родословного древа царства Животные".</w:t>
      </w:r>
    </w:p>
    <w:p w:rsidR="00A60C45" w:rsidRPr="00A60C45" w:rsidRDefault="00A60C45" w:rsidP="00A60C45">
      <w:pPr>
        <w:suppressAutoHyphens/>
        <w:ind w:firstLine="708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>Раздел 2. Вирусы (4 ч</w:t>
      </w:r>
      <w:r w:rsidRPr="00A60C45">
        <w:rPr>
          <w:rFonts w:eastAsia="SimSun"/>
          <w:b/>
          <w:kern w:val="2"/>
          <w:lang w:eastAsia="ar-SA"/>
        </w:rPr>
        <w:t>)</w:t>
      </w:r>
    </w:p>
    <w:p w:rsidR="00A60C45" w:rsidRPr="00A60C45" w:rsidRDefault="00A60C45" w:rsidP="00A60C45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kern w:val="2"/>
          <w:lang w:eastAsia="ar-SA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- возбудители опасных заболеваний человека. Профилактика заболевания гриппом. Происхождение вирусов.</w:t>
      </w:r>
    </w:p>
    <w:p w:rsidR="00A60C45" w:rsidRPr="00A60C45" w:rsidRDefault="00A60C45" w:rsidP="00A60C45">
      <w:pPr>
        <w:suppressAutoHyphens/>
        <w:ind w:firstLine="708"/>
        <w:rPr>
          <w:rFonts w:eastAsia="SimSun"/>
          <w:b/>
          <w:kern w:val="2"/>
          <w:u w:val="single"/>
          <w:lang w:eastAsia="ar-SA"/>
        </w:rPr>
      </w:pPr>
      <w:r>
        <w:rPr>
          <w:rFonts w:eastAsia="SimSun"/>
          <w:b/>
          <w:kern w:val="2"/>
          <w:lang w:eastAsia="ar-SA"/>
        </w:rPr>
        <w:t>Раздел</w:t>
      </w:r>
      <w:r w:rsidRPr="00A60C45">
        <w:rPr>
          <w:rFonts w:eastAsia="SimSun"/>
          <w:b/>
          <w:kern w:val="2"/>
          <w:lang w:eastAsia="ar-SA"/>
        </w:rPr>
        <w:t xml:space="preserve"> 3. Эко</w:t>
      </w:r>
      <w:r w:rsidR="00ED63C5">
        <w:rPr>
          <w:rFonts w:eastAsia="SimSun"/>
          <w:b/>
          <w:kern w:val="2"/>
          <w:lang w:eastAsia="ar-SA"/>
        </w:rPr>
        <w:t xml:space="preserve">система </w:t>
      </w:r>
      <w:r>
        <w:rPr>
          <w:rFonts w:eastAsia="SimSun"/>
          <w:b/>
          <w:kern w:val="2"/>
          <w:lang w:eastAsia="ar-SA"/>
        </w:rPr>
        <w:t>(6 ч</w:t>
      </w:r>
      <w:r w:rsidRPr="00A60C45">
        <w:rPr>
          <w:rFonts w:eastAsia="SimSun"/>
          <w:b/>
          <w:kern w:val="2"/>
          <w:lang w:eastAsia="ar-SA"/>
        </w:rPr>
        <w:t>)</w:t>
      </w:r>
    </w:p>
    <w:p w:rsidR="00A60C45" w:rsidRPr="00A60C45" w:rsidRDefault="00A60C45" w:rsidP="00203A5D">
      <w:pPr>
        <w:suppressAutoHyphens/>
        <w:ind w:firstLine="708"/>
        <w:jc w:val="both"/>
        <w:rPr>
          <w:rFonts w:eastAsia="SimSun"/>
          <w:kern w:val="2"/>
          <w:lang w:eastAsia="ar-SA"/>
        </w:rPr>
      </w:pPr>
      <w:r w:rsidRPr="00A60C45">
        <w:rPr>
          <w:rFonts w:eastAsia="SimSun"/>
          <w:kern w:val="2"/>
          <w:lang w:eastAsia="ar-SA"/>
        </w:rPr>
        <w:t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 Экологические системы. Биогеоценоз и его характеристики. Продуценты, консументы и редуценты. Цепи и сети пи</w:t>
      </w:r>
      <w:r w:rsidR="008821EE">
        <w:rPr>
          <w:rFonts w:eastAsia="SimSun"/>
          <w:kern w:val="2"/>
          <w:lang w:eastAsia="ar-SA"/>
        </w:rPr>
        <w:t xml:space="preserve">тания. Экологическая пирамида.  </w:t>
      </w:r>
      <w:r w:rsidRPr="00A60C45">
        <w:rPr>
          <w:rFonts w:eastAsia="SimSun"/>
          <w:kern w:val="2"/>
          <w:lang w:eastAsia="ar-SA"/>
        </w:rPr>
        <w:t>Главная функция биосферы. Биотические круговороты. Круговорот воды. Круговорот углерода. Круговорот азота. Круговорот фосфора и серы. Преобразование планеты живыми организмами. Изменение состава атмосферы. Возникновение осадочных пород и почвы. Формирование полезных ископаемых: нефти, газа, каменного угля, торфа, месторождений руд.</w:t>
      </w:r>
      <w:r w:rsidR="0000475F">
        <w:rPr>
          <w:rFonts w:eastAsia="SimSun"/>
          <w:kern w:val="2"/>
          <w:lang w:eastAsia="ar-SA"/>
        </w:rPr>
        <w:t xml:space="preserve"> </w:t>
      </w:r>
      <w:r w:rsidRPr="00A60C45">
        <w:rPr>
          <w:rFonts w:eastAsia="SimSun"/>
          <w:kern w:val="2"/>
          <w:lang w:eastAsia="ar-SA"/>
        </w:rPr>
        <w:t>Лабораторная работа №15 "Анализ цепей и сетей питания".</w:t>
      </w:r>
    </w:p>
    <w:p w:rsidR="005F61BF" w:rsidRDefault="005F61BF" w:rsidP="00ED63C5">
      <w:pPr>
        <w:rPr>
          <w:b/>
          <w:color w:val="000000"/>
        </w:rPr>
      </w:pPr>
    </w:p>
    <w:p w:rsidR="00ED63C5" w:rsidRDefault="00200B97" w:rsidP="00203A5D">
      <w:pPr>
        <w:jc w:val="center"/>
        <w:rPr>
          <w:b/>
          <w:color w:val="000000"/>
        </w:rPr>
      </w:pPr>
      <w:r w:rsidRPr="00200B97">
        <w:rPr>
          <w:b/>
          <w:color w:val="000000"/>
        </w:rPr>
        <w:t>УЧЕБНО-ТЕМАТИЧЕСКИЙ ПЛАН</w:t>
      </w:r>
    </w:p>
    <w:p w:rsidR="00200B97" w:rsidRDefault="00200B97" w:rsidP="00200B97">
      <w:pPr>
        <w:ind w:firstLine="709"/>
        <w:jc w:val="both"/>
        <w:rPr>
          <w:color w:val="000000"/>
        </w:rPr>
      </w:pPr>
      <w:r w:rsidRPr="00200B97">
        <w:rPr>
          <w:color w:val="000000"/>
        </w:rPr>
        <w:lastRenderedPageBreak/>
        <w:t>Количество часов, отводимых на изучение каждой темы, и количество контрольных работ по данной теме приведено в таблице: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977"/>
        <w:gridCol w:w="1633"/>
        <w:gridCol w:w="1953"/>
        <w:gridCol w:w="1947"/>
      </w:tblGrid>
      <w:tr w:rsidR="00200B97" w:rsidRPr="00200B97" w:rsidTr="00200B97">
        <w:trPr>
          <w:trHeight w:val="828"/>
          <w:jc w:val="center"/>
        </w:trPr>
        <w:tc>
          <w:tcPr>
            <w:tcW w:w="992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Раздел</w:t>
            </w:r>
          </w:p>
        </w:tc>
        <w:tc>
          <w:tcPr>
            <w:tcW w:w="297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Тема</w:t>
            </w:r>
          </w:p>
        </w:tc>
        <w:tc>
          <w:tcPr>
            <w:tcW w:w="163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Количество часов</w:t>
            </w:r>
          </w:p>
        </w:tc>
        <w:tc>
          <w:tcPr>
            <w:tcW w:w="195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Контрольные работ</w:t>
            </w:r>
          </w:p>
        </w:tc>
        <w:tc>
          <w:tcPr>
            <w:tcW w:w="194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Практические работы</w:t>
            </w:r>
          </w:p>
        </w:tc>
      </w:tr>
      <w:tr w:rsidR="00200B97" w:rsidRPr="00200B97" w:rsidTr="00200B97">
        <w:trPr>
          <w:trHeight w:val="113"/>
          <w:jc w:val="center"/>
        </w:trPr>
        <w:tc>
          <w:tcPr>
            <w:tcW w:w="9502" w:type="dxa"/>
            <w:gridSpan w:val="5"/>
            <w:vAlign w:val="center"/>
          </w:tcPr>
          <w:p w:rsidR="00200B97" w:rsidRPr="00AE6AF6" w:rsidRDefault="00734BE3" w:rsidP="00AE6A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00B97" w:rsidRPr="00AE6AF6">
              <w:rPr>
                <w:b/>
              </w:rPr>
              <w:t xml:space="preserve"> класс</w:t>
            </w:r>
          </w:p>
        </w:tc>
      </w:tr>
      <w:tr w:rsidR="008821EE" w:rsidRPr="00200B97" w:rsidTr="004804ED">
        <w:trPr>
          <w:jc w:val="center"/>
        </w:trPr>
        <w:tc>
          <w:tcPr>
            <w:tcW w:w="992" w:type="dxa"/>
            <w:vAlign w:val="center"/>
          </w:tcPr>
          <w:p w:rsidR="008821EE" w:rsidRPr="00C62C11" w:rsidRDefault="008821EE" w:rsidP="00AE6AF6">
            <w:pPr>
              <w:jc w:val="center"/>
            </w:pPr>
            <w:r w:rsidRPr="00C62C11">
              <w:t>1</w:t>
            </w:r>
          </w:p>
        </w:tc>
        <w:tc>
          <w:tcPr>
            <w:tcW w:w="2977" w:type="dxa"/>
            <w:vAlign w:val="center"/>
          </w:tcPr>
          <w:p w:rsidR="008821EE" w:rsidRPr="00C62C11" w:rsidRDefault="008821EE" w:rsidP="00AE6AF6">
            <w:r>
              <w:t>Царство животные</w:t>
            </w:r>
          </w:p>
        </w:tc>
        <w:tc>
          <w:tcPr>
            <w:tcW w:w="1633" w:type="dxa"/>
            <w:vAlign w:val="center"/>
          </w:tcPr>
          <w:p w:rsidR="008821EE" w:rsidRPr="003D1B5E" w:rsidRDefault="008821EE" w:rsidP="00AE6AF6">
            <w:pPr>
              <w:jc w:val="center"/>
            </w:pPr>
            <w:r>
              <w:t>58</w:t>
            </w:r>
          </w:p>
        </w:tc>
        <w:tc>
          <w:tcPr>
            <w:tcW w:w="1953" w:type="dxa"/>
            <w:vAlign w:val="center"/>
          </w:tcPr>
          <w:p w:rsidR="008821EE" w:rsidRPr="00C62C11" w:rsidRDefault="008821EE" w:rsidP="00AE6AF6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947" w:type="dxa"/>
            <w:vAlign w:val="center"/>
          </w:tcPr>
          <w:p w:rsidR="008821EE" w:rsidRPr="008821EE" w:rsidRDefault="008821EE" w:rsidP="008821EE">
            <w:pPr>
              <w:jc w:val="center"/>
            </w:pPr>
            <w:r w:rsidRPr="008821EE">
              <w:t>1</w:t>
            </w:r>
          </w:p>
        </w:tc>
      </w:tr>
      <w:tr w:rsidR="008821EE" w:rsidRPr="00200B97" w:rsidTr="00723A95">
        <w:trPr>
          <w:jc w:val="center"/>
        </w:trPr>
        <w:tc>
          <w:tcPr>
            <w:tcW w:w="992" w:type="dxa"/>
            <w:vAlign w:val="center"/>
          </w:tcPr>
          <w:p w:rsidR="008821EE" w:rsidRPr="00C62C11" w:rsidRDefault="008821EE" w:rsidP="00AE6AF6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8821EE" w:rsidRPr="00C62C11" w:rsidRDefault="008821EE" w:rsidP="00AE6AF6">
            <w:r>
              <w:t>Вирусы</w:t>
            </w:r>
          </w:p>
        </w:tc>
        <w:tc>
          <w:tcPr>
            <w:tcW w:w="1633" w:type="dxa"/>
            <w:vAlign w:val="center"/>
          </w:tcPr>
          <w:p w:rsidR="008821EE" w:rsidRPr="003D1B5E" w:rsidRDefault="008821EE" w:rsidP="00AE6AF6">
            <w:pPr>
              <w:jc w:val="center"/>
            </w:pPr>
            <w:r>
              <w:t>4</w:t>
            </w:r>
          </w:p>
        </w:tc>
        <w:tc>
          <w:tcPr>
            <w:tcW w:w="1953" w:type="dxa"/>
            <w:vAlign w:val="center"/>
          </w:tcPr>
          <w:p w:rsidR="008821EE" w:rsidRPr="00C62C11" w:rsidRDefault="008821EE" w:rsidP="00AE6AF6">
            <w:pPr>
              <w:jc w:val="center"/>
            </w:pPr>
            <w:r>
              <w:t>1</w:t>
            </w:r>
          </w:p>
        </w:tc>
        <w:tc>
          <w:tcPr>
            <w:tcW w:w="1947" w:type="dxa"/>
            <w:vAlign w:val="center"/>
          </w:tcPr>
          <w:p w:rsidR="008821EE" w:rsidRPr="008821EE" w:rsidRDefault="008821EE" w:rsidP="008821EE">
            <w:pPr>
              <w:jc w:val="center"/>
            </w:pPr>
            <w:r>
              <w:t>-</w:t>
            </w:r>
          </w:p>
        </w:tc>
      </w:tr>
      <w:tr w:rsidR="008821EE" w:rsidRPr="00200B97" w:rsidTr="00052F20">
        <w:trPr>
          <w:jc w:val="center"/>
        </w:trPr>
        <w:tc>
          <w:tcPr>
            <w:tcW w:w="992" w:type="dxa"/>
            <w:vAlign w:val="center"/>
          </w:tcPr>
          <w:p w:rsidR="008821EE" w:rsidRPr="00C62C11" w:rsidRDefault="008821EE" w:rsidP="00AE6AF6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8821EE" w:rsidRPr="00C62C11" w:rsidRDefault="008821EE" w:rsidP="00ED63C5">
            <w:pPr>
              <w:jc w:val="both"/>
            </w:pPr>
            <w:r>
              <w:t>Экосистема</w:t>
            </w:r>
          </w:p>
        </w:tc>
        <w:tc>
          <w:tcPr>
            <w:tcW w:w="1633" w:type="dxa"/>
            <w:vAlign w:val="center"/>
          </w:tcPr>
          <w:p w:rsidR="008821EE" w:rsidRPr="003D1B5E" w:rsidRDefault="008821EE" w:rsidP="00AE6AF6">
            <w:pPr>
              <w:jc w:val="center"/>
            </w:pPr>
            <w:r>
              <w:t>6</w:t>
            </w:r>
          </w:p>
        </w:tc>
        <w:tc>
          <w:tcPr>
            <w:tcW w:w="1953" w:type="dxa"/>
            <w:vAlign w:val="center"/>
          </w:tcPr>
          <w:p w:rsidR="008821EE" w:rsidRPr="00C62C11" w:rsidRDefault="008821EE" w:rsidP="00AE6AF6">
            <w:pPr>
              <w:jc w:val="center"/>
            </w:pPr>
            <w:r>
              <w:t>1</w:t>
            </w:r>
          </w:p>
        </w:tc>
        <w:tc>
          <w:tcPr>
            <w:tcW w:w="1947" w:type="dxa"/>
            <w:vAlign w:val="center"/>
          </w:tcPr>
          <w:p w:rsidR="008821EE" w:rsidRPr="008821EE" w:rsidRDefault="008821EE" w:rsidP="008821EE">
            <w:pPr>
              <w:jc w:val="center"/>
            </w:pPr>
            <w:r>
              <w:t>-</w:t>
            </w:r>
          </w:p>
        </w:tc>
      </w:tr>
      <w:tr w:rsidR="008821EE" w:rsidRPr="00734BE3" w:rsidTr="003F7D89">
        <w:trPr>
          <w:jc w:val="center"/>
        </w:trPr>
        <w:tc>
          <w:tcPr>
            <w:tcW w:w="992" w:type="dxa"/>
            <w:vAlign w:val="center"/>
          </w:tcPr>
          <w:p w:rsidR="008821EE" w:rsidRPr="00734BE3" w:rsidRDefault="008821EE" w:rsidP="00AE6AF6"/>
        </w:tc>
        <w:tc>
          <w:tcPr>
            <w:tcW w:w="2977" w:type="dxa"/>
            <w:vAlign w:val="center"/>
          </w:tcPr>
          <w:p w:rsidR="008821EE" w:rsidRPr="00734BE3" w:rsidRDefault="008821EE" w:rsidP="00AE6AF6">
            <w:r w:rsidRPr="00734BE3">
              <w:t>ИТОГО</w:t>
            </w:r>
          </w:p>
        </w:tc>
        <w:tc>
          <w:tcPr>
            <w:tcW w:w="1633" w:type="dxa"/>
            <w:vAlign w:val="center"/>
          </w:tcPr>
          <w:p w:rsidR="008821EE" w:rsidRPr="00453FEB" w:rsidRDefault="008821EE" w:rsidP="00AE6AF6">
            <w:pPr>
              <w:jc w:val="center"/>
              <w:rPr>
                <w:b/>
              </w:rPr>
            </w:pPr>
            <w:r w:rsidRPr="00453FEB">
              <w:rPr>
                <w:b/>
              </w:rPr>
              <w:t>68</w:t>
            </w:r>
          </w:p>
        </w:tc>
        <w:tc>
          <w:tcPr>
            <w:tcW w:w="1953" w:type="dxa"/>
            <w:vAlign w:val="center"/>
          </w:tcPr>
          <w:p w:rsidR="008821EE" w:rsidRPr="00453FEB" w:rsidRDefault="008821EE" w:rsidP="008821EE">
            <w:pPr>
              <w:jc w:val="center"/>
              <w:rPr>
                <w:b/>
              </w:rPr>
            </w:pPr>
            <w:r w:rsidRPr="00453FEB">
              <w:rPr>
                <w:b/>
              </w:rPr>
              <w:t>3</w:t>
            </w:r>
          </w:p>
        </w:tc>
        <w:tc>
          <w:tcPr>
            <w:tcW w:w="1947" w:type="dxa"/>
            <w:vAlign w:val="center"/>
          </w:tcPr>
          <w:p w:rsidR="008821EE" w:rsidRPr="00453FEB" w:rsidRDefault="008821EE" w:rsidP="008821EE">
            <w:pPr>
              <w:jc w:val="center"/>
              <w:rPr>
                <w:b/>
              </w:rPr>
            </w:pPr>
            <w:r w:rsidRPr="00453FEB">
              <w:rPr>
                <w:b/>
              </w:rPr>
              <w:t>1</w:t>
            </w:r>
          </w:p>
        </w:tc>
      </w:tr>
    </w:tbl>
    <w:p w:rsidR="008821EE" w:rsidRPr="00734BE3" w:rsidRDefault="008821EE" w:rsidP="00C62C11">
      <w:pPr>
        <w:rPr>
          <w:color w:val="000000"/>
        </w:rPr>
      </w:pPr>
    </w:p>
    <w:p w:rsidR="00203A5D" w:rsidRDefault="00203A5D" w:rsidP="005F61BF">
      <w:pPr>
        <w:jc w:val="center"/>
        <w:rPr>
          <w:b/>
          <w:color w:val="000000"/>
        </w:rPr>
      </w:pPr>
    </w:p>
    <w:p w:rsidR="00C62C11" w:rsidRDefault="00200B97" w:rsidP="005F61BF">
      <w:pPr>
        <w:jc w:val="center"/>
        <w:rPr>
          <w:b/>
          <w:color w:val="000000"/>
        </w:rPr>
      </w:pPr>
      <w:r w:rsidRPr="009134E6">
        <w:rPr>
          <w:b/>
          <w:color w:val="000000"/>
        </w:rPr>
        <w:t>КАЛЕНДАРНО-ТЕМАТИЧЕСКОЕ ПЛАНИРОВАНИЕ</w:t>
      </w:r>
    </w:p>
    <w:p w:rsidR="00ED63C5" w:rsidRDefault="00ED63C5" w:rsidP="005F61BF">
      <w:pPr>
        <w:jc w:val="center"/>
        <w:rPr>
          <w:b/>
          <w:color w:val="000000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"/>
        <w:gridCol w:w="6492"/>
        <w:gridCol w:w="28"/>
        <w:gridCol w:w="1082"/>
        <w:gridCol w:w="52"/>
        <w:gridCol w:w="1071"/>
      </w:tblGrid>
      <w:tr w:rsidR="00200B97" w:rsidRPr="00D651E9" w:rsidTr="00200B97">
        <w:tc>
          <w:tcPr>
            <w:tcW w:w="993" w:type="dxa"/>
            <w:vMerge w:val="restart"/>
            <w:vAlign w:val="center"/>
          </w:tcPr>
          <w:p w:rsidR="00200B97" w:rsidRPr="00D651E9" w:rsidRDefault="00200B97" w:rsidP="00A60C45">
            <w:pPr>
              <w:jc w:val="center"/>
              <w:rPr>
                <w:b/>
              </w:rPr>
            </w:pPr>
            <w:r w:rsidRPr="00D651E9">
              <w:rPr>
                <w:b/>
              </w:rPr>
              <w:t>№ урока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:rsidR="00200B97" w:rsidRDefault="00200B97" w:rsidP="00A60C45">
            <w:pPr>
              <w:ind w:firstLine="567"/>
              <w:jc w:val="center"/>
              <w:rPr>
                <w:b/>
              </w:rPr>
            </w:pPr>
          </w:p>
          <w:p w:rsidR="00200B97" w:rsidRPr="00D651E9" w:rsidRDefault="00200B97" w:rsidP="00A60C45">
            <w:pPr>
              <w:ind w:firstLine="567"/>
              <w:jc w:val="center"/>
              <w:rPr>
                <w:b/>
              </w:rPr>
            </w:pPr>
            <w:r w:rsidRPr="00D651E9">
              <w:rPr>
                <w:b/>
              </w:rPr>
              <w:t>Тема урока</w:t>
            </w:r>
          </w:p>
          <w:p w:rsidR="00200B97" w:rsidRPr="00D651E9" w:rsidRDefault="00200B97" w:rsidP="00A60C45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200B97" w:rsidRPr="00D651E9" w:rsidRDefault="00200B97" w:rsidP="00A60C45">
            <w:pPr>
              <w:jc w:val="center"/>
              <w:rPr>
                <w:b/>
              </w:rPr>
            </w:pPr>
            <w:r w:rsidRPr="00D651E9">
              <w:rPr>
                <w:b/>
              </w:rPr>
              <w:t>Дата проведения</w:t>
            </w:r>
          </w:p>
        </w:tc>
      </w:tr>
      <w:tr w:rsidR="00200B97" w:rsidRPr="00D651E9" w:rsidTr="00200B97">
        <w:tc>
          <w:tcPr>
            <w:tcW w:w="993" w:type="dxa"/>
            <w:vMerge/>
            <w:vAlign w:val="center"/>
          </w:tcPr>
          <w:p w:rsidR="00200B97" w:rsidRPr="00D651E9" w:rsidRDefault="00200B97" w:rsidP="00A60C45">
            <w:pPr>
              <w:ind w:firstLine="567"/>
              <w:jc w:val="center"/>
            </w:pPr>
          </w:p>
        </w:tc>
        <w:tc>
          <w:tcPr>
            <w:tcW w:w="6521" w:type="dxa"/>
            <w:gridSpan w:val="2"/>
            <w:vMerge/>
            <w:vAlign w:val="center"/>
          </w:tcPr>
          <w:p w:rsidR="00200B97" w:rsidRPr="00D651E9" w:rsidRDefault="00200B97" w:rsidP="00A60C45">
            <w:pPr>
              <w:ind w:firstLine="567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200B97" w:rsidRPr="00D651E9" w:rsidRDefault="00200B97" w:rsidP="00A60C45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плану</w:t>
            </w:r>
          </w:p>
        </w:tc>
        <w:tc>
          <w:tcPr>
            <w:tcW w:w="1123" w:type="dxa"/>
            <w:gridSpan w:val="2"/>
            <w:vAlign w:val="center"/>
          </w:tcPr>
          <w:p w:rsidR="00200B97" w:rsidRPr="00D651E9" w:rsidRDefault="00200B97" w:rsidP="00A60C45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факту</w:t>
            </w:r>
          </w:p>
        </w:tc>
      </w:tr>
      <w:tr w:rsidR="00200B97" w:rsidRPr="00D651E9" w:rsidTr="00200B97">
        <w:tc>
          <w:tcPr>
            <w:tcW w:w="9747" w:type="dxa"/>
            <w:gridSpan w:val="7"/>
            <w:vAlign w:val="center"/>
          </w:tcPr>
          <w:p w:rsidR="00200B97" w:rsidRPr="00D651E9" w:rsidRDefault="005205CF" w:rsidP="00A60C45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Раздел 1. </w:t>
            </w:r>
            <w:r w:rsidR="00734BE3">
              <w:rPr>
                <w:b/>
                <w:color w:val="000000"/>
              </w:rPr>
              <w:t>Царство животные</w:t>
            </w:r>
            <w:r w:rsidR="005F61BF">
              <w:rPr>
                <w:b/>
                <w:color w:val="000000"/>
              </w:rPr>
              <w:t xml:space="preserve"> (</w:t>
            </w:r>
            <w:r w:rsidR="008C13A4">
              <w:rPr>
                <w:b/>
                <w:color w:val="000000"/>
              </w:rPr>
              <w:t>58</w:t>
            </w:r>
            <w:r w:rsidR="005F61BF">
              <w:rPr>
                <w:b/>
                <w:color w:val="000000"/>
              </w:rPr>
              <w:t xml:space="preserve"> ч</w:t>
            </w:r>
            <w:r w:rsidR="00200B97" w:rsidRPr="008164E4">
              <w:rPr>
                <w:b/>
                <w:color w:val="000000"/>
              </w:rPr>
              <w:t>)</w:t>
            </w:r>
          </w:p>
        </w:tc>
      </w:tr>
      <w:tr w:rsidR="00561725" w:rsidRPr="00D651E9" w:rsidTr="00A60C45">
        <w:tc>
          <w:tcPr>
            <w:tcW w:w="993" w:type="dxa"/>
            <w:vAlign w:val="center"/>
          </w:tcPr>
          <w:p w:rsidR="00561725" w:rsidRDefault="000F3991" w:rsidP="003F3595">
            <w:pPr>
              <w:jc w:val="center"/>
            </w:pPr>
            <w:r>
              <w:t>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61725" w:rsidRDefault="000F3991" w:rsidP="003F3595">
            <w:pPr>
              <w:rPr>
                <w:color w:val="000000"/>
              </w:rPr>
            </w:pPr>
            <w:r>
              <w:rPr>
                <w:color w:val="000000"/>
              </w:rPr>
              <w:t>Основные признаки животных</w:t>
            </w:r>
          </w:p>
        </w:tc>
        <w:tc>
          <w:tcPr>
            <w:tcW w:w="1110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  <w:vAlign w:val="center"/>
          </w:tcPr>
          <w:p w:rsidR="003F3595" w:rsidRPr="00D651E9" w:rsidRDefault="000F3991" w:rsidP="003F3595">
            <w:pPr>
              <w:jc w:val="center"/>
            </w:pPr>
            <w:r>
              <w:t>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B926BD" w:rsidRDefault="00734BE3" w:rsidP="003F3595">
            <w:pPr>
              <w:rPr>
                <w:b/>
                <w:i/>
                <w:color w:val="000000"/>
              </w:rPr>
            </w:pPr>
            <w:r w:rsidRPr="00B926BD">
              <w:rPr>
                <w:b/>
                <w:i/>
                <w:color w:val="000000"/>
              </w:rPr>
              <w:t>Подцарство одноклеточные</w:t>
            </w:r>
            <w:r w:rsidR="00DA352A">
              <w:rPr>
                <w:b/>
                <w:i/>
                <w:color w:val="000000"/>
              </w:rPr>
              <w:t>. Общая характеристика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</w:tcPr>
          <w:p w:rsidR="003F3595" w:rsidRPr="00D651E9" w:rsidRDefault="000F3991" w:rsidP="003F3595">
            <w:pPr>
              <w:jc w:val="center"/>
            </w:pPr>
            <w:r>
              <w:t>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561725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С</w:t>
            </w:r>
            <w:r w:rsidR="002E6826">
              <w:rPr>
                <w:color w:val="000000"/>
              </w:rPr>
              <w:t>аркожгутиконосцы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</w:tcPr>
          <w:p w:rsidR="003F3595" w:rsidRPr="00D651E9" w:rsidRDefault="000F3991" w:rsidP="003F3595">
            <w:pPr>
              <w:jc w:val="center"/>
            </w:pPr>
            <w:r>
              <w:t>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Саркодовые (Корненожки)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  <w:vAlign w:val="center"/>
          </w:tcPr>
          <w:p w:rsidR="003F3595" w:rsidRPr="00D651E9" w:rsidRDefault="000F3991" w:rsidP="003F3595">
            <w:pPr>
              <w:jc w:val="center"/>
            </w:pPr>
            <w:r>
              <w:t>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Жгутиковые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</w:tcPr>
          <w:p w:rsidR="003F3595" w:rsidRPr="00D651E9" w:rsidRDefault="000F3991" w:rsidP="003F3595">
            <w:pPr>
              <w:jc w:val="center"/>
            </w:pPr>
            <w:r>
              <w:t>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Споровики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  <w:vAlign w:val="center"/>
          </w:tcPr>
          <w:p w:rsidR="003F3595" w:rsidRDefault="000F3991" w:rsidP="003F3595">
            <w:pPr>
              <w:jc w:val="center"/>
            </w:pPr>
            <w:r>
              <w:t>7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Инфузории, или Ресничные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93" w:type="dxa"/>
          </w:tcPr>
          <w:p w:rsidR="003F3595" w:rsidRDefault="000F3991" w:rsidP="003F3595">
            <w:pPr>
              <w:jc w:val="center"/>
            </w:pPr>
            <w:r>
              <w:t>8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B926BD" w:rsidRDefault="002E6826" w:rsidP="003F3595">
            <w:pPr>
              <w:rPr>
                <w:b/>
                <w:i/>
                <w:color w:val="000000"/>
              </w:rPr>
            </w:pPr>
            <w:r w:rsidRPr="00B926BD">
              <w:rPr>
                <w:b/>
                <w:i/>
                <w:color w:val="000000"/>
              </w:rPr>
              <w:t>Подцарство многоклеточные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561725" w:rsidRPr="00D651E9" w:rsidTr="00A60C45">
        <w:tc>
          <w:tcPr>
            <w:tcW w:w="993" w:type="dxa"/>
          </w:tcPr>
          <w:p w:rsidR="00561725" w:rsidRDefault="000F3991" w:rsidP="003F3595">
            <w:pPr>
              <w:jc w:val="center"/>
            </w:pPr>
            <w:r>
              <w:t>9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61725" w:rsidRDefault="00561725" w:rsidP="003F3595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Группа беспозвоночные </w:t>
            </w:r>
          </w:p>
        </w:tc>
        <w:tc>
          <w:tcPr>
            <w:tcW w:w="1110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</w:tr>
      <w:tr w:rsidR="00561725" w:rsidRPr="00D651E9" w:rsidTr="00A60C45">
        <w:tc>
          <w:tcPr>
            <w:tcW w:w="993" w:type="dxa"/>
          </w:tcPr>
          <w:p w:rsidR="00561725" w:rsidRDefault="000F3991" w:rsidP="003F3595">
            <w:pPr>
              <w:jc w:val="center"/>
            </w:pPr>
            <w:r>
              <w:t>10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61725" w:rsidRDefault="00561725" w:rsidP="003F3595">
            <w:pPr>
              <w:rPr>
                <w:color w:val="000000"/>
              </w:rPr>
            </w:pPr>
            <w:r>
              <w:rPr>
                <w:color w:val="000000"/>
              </w:rPr>
              <w:t>Группа хордовые</w:t>
            </w:r>
          </w:p>
        </w:tc>
        <w:tc>
          <w:tcPr>
            <w:tcW w:w="1110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</w:tr>
      <w:tr w:rsidR="00D6161D" w:rsidRPr="00D651E9" w:rsidTr="00A60C45">
        <w:tc>
          <w:tcPr>
            <w:tcW w:w="993" w:type="dxa"/>
          </w:tcPr>
          <w:p w:rsidR="00D6161D" w:rsidRDefault="000F3991" w:rsidP="003F3595">
            <w:pPr>
              <w:jc w:val="center"/>
            </w:pPr>
            <w:r>
              <w:t>11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D6161D" w:rsidRPr="008164E4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Губки</w:t>
            </w:r>
          </w:p>
        </w:tc>
        <w:tc>
          <w:tcPr>
            <w:tcW w:w="1110" w:type="dxa"/>
            <w:gridSpan w:val="2"/>
            <w:vAlign w:val="center"/>
          </w:tcPr>
          <w:p w:rsidR="00D6161D" w:rsidRPr="00D651E9" w:rsidRDefault="00D6161D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D6161D" w:rsidRPr="00D651E9" w:rsidRDefault="00D6161D" w:rsidP="003F3595">
            <w:pPr>
              <w:ind w:firstLine="567"/>
              <w:jc w:val="center"/>
            </w:pPr>
          </w:p>
        </w:tc>
      </w:tr>
      <w:tr w:rsidR="002E6826" w:rsidRPr="00D651E9" w:rsidTr="00A60C45">
        <w:tc>
          <w:tcPr>
            <w:tcW w:w="993" w:type="dxa"/>
          </w:tcPr>
          <w:p w:rsidR="002E6826" w:rsidRDefault="000F3991" w:rsidP="003F3595">
            <w:pPr>
              <w:jc w:val="center"/>
            </w:pPr>
            <w:r>
              <w:t>12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2E6826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Кишечнополостные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</w:tr>
      <w:tr w:rsidR="00561725" w:rsidRPr="00D651E9" w:rsidTr="00A60C45">
        <w:tc>
          <w:tcPr>
            <w:tcW w:w="993" w:type="dxa"/>
          </w:tcPr>
          <w:p w:rsidR="00561725" w:rsidRDefault="000F3991" w:rsidP="008C13A4">
            <w:pPr>
              <w:jc w:val="center"/>
            </w:pPr>
            <w:r>
              <w:t>13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61725" w:rsidRDefault="00561725" w:rsidP="003F3595">
            <w:pPr>
              <w:rPr>
                <w:color w:val="000000"/>
              </w:rPr>
            </w:pPr>
            <w:r w:rsidRPr="00561725">
              <w:rPr>
                <w:color w:val="000000"/>
              </w:rPr>
              <w:t>Класс Гидроидные</w:t>
            </w:r>
          </w:p>
        </w:tc>
        <w:tc>
          <w:tcPr>
            <w:tcW w:w="1110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61725" w:rsidRPr="00D651E9" w:rsidRDefault="00561725" w:rsidP="003F3595">
            <w:pPr>
              <w:ind w:firstLine="567"/>
              <w:jc w:val="center"/>
            </w:pPr>
          </w:p>
        </w:tc>
      </w:tr>
      <w:tr w:rsidR="002E6826" w:rsidRPr="00D651E9" w:rsidTr="00A60C45">
        <w:tc>
          <w:tcPr>
            <w:tcW w:w="993" w:type="dxa"/>
          </w:tcPr>
          <w:p w:rsidR="002E6826" w:rsidRDefault="000F3991" w:rsidP="003F3595">
            <w:pPr>
              <w:jc w:val="center"/>
            </w:pPr>
            <w:r>
              <w:t>14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2E6826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Сцифоидные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</w:tr>
      <w:tr w:rsidR="002E6826" w:rsidRPr="00D651E9" w:rsidTr="00A60C45">
        <w:tc>
          <w:tcPr>
            <w:tcW w:w="993" w:type="dxa"/>
          </w:tcPr>
          <w:p w:rsidR="002E6826" w:rsidRDefault="000F3991" w:rsidP="003F3595">
            <w:pPr>
              <w:jc w:val="center"/>
            </w:pPr>
            <w:r>
              <w:t>15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2E6826" w:rsidRDefault="002E6826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Коралловые полипы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16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плоские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17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ресничные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18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сосальщики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B926BD" w:rsidRPr="00D651E9" w:rsidTr="00A60C45">
        <w:tc>
          <w:tcPr>
            <w:tcW w:w="993" w:type="dxa"/>
          </w:tcPr>
          <w:p w:rsidR="00B926BD" w:rsidRDefault="000F3991" w:rsidP="003F3595">
            <w:pPr>
              <w:jc w:val="center"/>
            </w:pPr>
            <w:r>
              <w:t>19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926BD" w:rsidRDefault="00B926BD" w:rsidP="003F3595">
            <w:pPr>
              <w:rPr>
                <w:color w:val="000000"/>
              </w:rPr>
            </w:pPr>
            <w:r>
              <w:rPr>
                <w:color w:val="000000"/>
              </w:rPr>
              <w:t>Жизненный цикл печеночного сосальщика</w:t>
            </w:r>
          </w:p>
        </w:tc>
        <w:tc>
          <w:tcPr>
            <w:tcW w:w="1110" w:type="dxa"/>
            <w:gridSpan w:val="2"/>
            <w:vAlign w:val="center"/>
          </w:tcPr>
          <w:p w:rsidR="00B926BD" w:rsidRPr="00D651E9" w:rsidRDefault="00B926BD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B926BD" w:rsidRPr="00D651E9" w:rsidRDefault="00B926BD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Ленточные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Круглые черви (Нематоды)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B926BD" w:rsidRPr="00D651E9" w:rsidTr="00A60C45">
        <w:tc>
          <w:tcPr>
            <w:tcW w:w="993" w:type="dxa"/>
          </w:tcPr>
          <w:p w:rsidR="00B926BD" w:rsidRDefault="000F3991" w:rsidP="003F3595">
            <w:pPr>
              <w:jc w:val="center"/>
            </w:pPr>
            <w:r>
              <w:t>22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926BD" w:rsidRDefault="00B926BD" w:rsidP="003F3595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Жизненный цикл аскариды человеческой </w:t>
            </w:r>
          </w:p>
        </w:tc>
        <w:tc>
          <w:tcPr>
            <w:tcW w:w="1110" w:type="dxa"/>
            <w:gridSpan w:val="2"/>
            <w:vAlign w:val="center"/>
          </w:tcPr>
          <w:p w:rsidR="00B926BD" w:rsidRPr="00D651E9" w:rsidRDefault="00B926BD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B926BD" w:rsidRPr="00D651E9" w:rsidRDefault="00B926BD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Кольчатые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Многощетинковые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Малощетинковые черви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Пиявки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27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Тип Моллюски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28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Брюхоногие моллюски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29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Двустворчатые моллюски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Головоногие моллюски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Членистоногие 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Ракообразные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Паукообразные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Насекомые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lastRenderedPageBreak/>
              <w:t>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Иглокожие 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Морские звезды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37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Морские ежи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940272" w:rsidRPr="00D651E9" w:rsidTr="00A60C45">
        <w:tc>
          <w:tcPr>
            <w:tcW w:w="993" w:type="dxa"/>
          </w:tcPr>
          <w:p w:rsidR="00940272" w:rsidRDefault="000F3991" w:rsidP="003F3595">
            <w:pPr>
              <w:jc w:val="center"/>
            </w:pPr>
            <w:r>
              <w:t>38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40272" w:rsidRDefault="00940272" w:rsidP="003F3595">
            <w:pPr>
              <w:rPr>
                <w:color w:val="000000"/>
              </w:rPr>
            </w:pPr>
            <w:r>
              <w:rPr>
                <w:color w:val="000000"/>
              </w:rPr>
              <w:t>Класс Голотурии</w:t>
            </w:r>
          </w:p>
        </w:tc>
        <w:tc>
          <w:tcPr>
            <w:tcW w:w="1110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940272" w:rsidRPr="00D651E9" w:rsidRDefault="00940272" w:rsidP="003F3595">
            <w:pPr>
              <w:ind w:firstLine="567"/>
              <w:jc w:val="center"/>
            </w:pPr>
          </w:p>
        </w:tc>
      </w:tr>
      <w:tr w:rsidR="00200B97" w:rsidRPr="00D651E9" w:rsidTr="00200B97">
        <w:tc>
          <w:tcPr>
            <w:tcW w:w="993" w:type="dxa"/>
          </w:tcPr>
          <w:p w:rsidR="00200B97" w:rsidRPr="00D651E9" w:rsidRDefault="000F3991" w:rsidP="008C13A4">
            <w:pPr>
              <w:jc w:val="center"/>
            </w:pPr>
            <w:r>
              <w:t>39</w:t>
            </w:r>
          </w:p>
        </w:tc>
        <w:tc>
          <w:tcPr>
            <w:tcW w:w="6521" w:type="dxa"/>
            <w:gridSpan w:val="2"/>
          </w:tcPr>
          <w:p w:rsidR="00200B97" w:rsidRPr="005F61BF" w:rsidRDefault="00940272" w:rsidP="00A60C45">
            <w:pPr>
              <w:jc w:val="both"/>
            </w:pPr>
            <w:r>
              <w:t>Тип Х</w:t>
            </w:r>
            <w:r w:rsidR="002E6826" w:rsidRPr="005F61BF">
              <w:t>ордовые</w:t>
            </w:r>
          </w:p>
        </w:tc>
        <w:tc>
          <w:tcPr>
            <w:tcW w:w="1110" w:type="dxa"/>
            <w:gridSpan w:val="2"/>
            <w:vAlign w:val="center"/>
          </w:tcPr>
          <w:p w:rsidR="00200B97" w:rsidRPr="00D651E9" w:rsidRDefault="00200B97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00B97" w:rsidRPr="00D651E9" w:rsidRDefault="00200B97" w:rsidP="00A60C45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8C13A4">
            <w:pPr>
              <w:jc w:val="center"/>
            </w:pPr>
            <w:r>
              <w:t>40</w:t>
            </w:r>
          </w:p>
        </w:tc>
        <w:tc>
          <w:tcPr>
            <w:tcW w:w="6521" w:type="dxa"/>
            <w:gridSpan w:val="2"/>
          </w:tcPr>
          <w:p w:rsidR="002E6826" w:rsidRPr="003F3595" w:rsidRDefault="002E6826" w:rsidP="00A60C45">
            <w:pPr>
              <w:jc w:val="both"/>
            </w:pPr>
            <w:r>
              <w:t>Подтип Бесчерепные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2E6826">
            <w:pPr>
              <w:jc w:val="center"/>
            </w:pPr>
            <w:r>
              <w:t>41</w:t>
            </w:r>
          </w:p>
        </w:tc>
        <w:tc>
          <w:tcPr>
            <w:tcW w:w="6521" w:type="dxa"/>
            <w:gridSpan w:val="2"/>
          </w:tcPr>
          <w:p w:rsidR="002E6826" w:rsidRDefault="002E6826" w:rsidP="002E6826">
            <w:r>
              <w:t>Подтип Личиночно-хордовые (Оболочники)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2E6826">
            <w:pPr>
              <w:jc w:val="center"/>
            </w:pPr>
            <w:r>
              <w:t>42</w:t>
            </w:r>
          </w:p>
        </w:tc>
        <w:tc>
          <w:tcPr>
            <w:tcW w:w="6521" w:type="dxa"/>
            <w:gridSpan w:val="2"/>
          </w:tcPr>
          <w:p w:rsidR="002E6826" w:rsidRDefault="002E6826" w:rsidP="002E6826">
            <w:r>
              <w:t>Подтип Позвоночные (Черепные)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2E6826">
            <w:pPr>
              <w:jc w:val="center"/>
            </w:pPr>
            <w:r>
              <w:t>43</w:t>
            </w:r>
          </w:p>
        </w:tc>
        <w:tc>
          <w:tcPr>
            <w:tcW w:w="6521" w:type="dxa"/>
            <w:gridSpan w:val="2"/>
          </w:tcPr>
          <w:p w:rsidR="002E6826" w:rsidRDefault="002E6826" w:rsidP="002E6826">
            <w:r>
              <w:t>Надкласс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A60C45">
            <w:pPr>
              <w:jc w:val="center"/>
            </w:pPr>
            <w:r>
              <w:t>44</w:t>
            </w:r>
          </w:p>
        </w:tc>
        <w:tc>
          <w:tcPr>
            <w:tcW w:w="6521" w:type="dxa"/>
            <w:gridSpan w:val="2"/>
          </w:tcPr>
          <w:p w:rsidR="002E6826" w:rsidRPr="003F3595" w:rsidRDefault="002E6826" w:rsidP="00A60C45">
            <w:pPr>
              <w:jc w:val="both"/>
            </w:pPr>
            <w:r>
              <w:t>Класс Хрящевые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A60C45">
            <w:pPr>
              <w:jc w:val="center"/>
            </w:pPr>
            <w:r>
              <w:t>45</w:t>
            </w:r>
          </w:p>
        </w:tc>
        <w:tc>
          <w:tcPr>
            <w:tcW w:w="6521" w:type="dxa"/>
            <w:gridSpan w:val="2"/>
          </w:tcPr>
          <w:p w:rsidR="002E6826" w:rsidRPr="003F3595" w:rsidRDefault="002E6826" w:rsidP="00A60C45">
            <w:pPr>
              <w:jc w:val="both"/>
            </w:pPr>
            <w:r>
              <w:t>Класс Костные</w:t>
            </w:r>
            <w:r w:rsidRPr="002E6826">
              <w:t xml:space="preserve">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2E6826">
            <w:pPr>
              <w:jc w:val="center"/>
            </w:pPr>
            <w:r>
              <w:t>46</w:t>
            </w:r>
          </w:p>
        </w:tc>
        <w:tc>
          <w:tcPr>
            <w:tcW w:w="6521" w:type="dxa"/>
            <w:gridSpan w:val="2"/>
          </w:tcPr>
          <w:p w:rsidR="002E6826" w:rsidRDefault="002E6826" w:rsidP="002E6826">
            <w:r>
              <w:t>Подкласс Х</w:t>
            </w:r>
            <w:r w:rsidRPr="00A905B3">
              <w:t>ряще</w:t>
            </w:r>
            <w:r>
              <w:t>костные</w:t>
            </w:r>
            <w:r w:rsidRPr="00A905B3">
              <w:t xml:space="preserve">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2E6826">
            <w:pPr>
              <w:jc w:val="center"/>
            </w:pPr>
            <w:r>
              <w:t>47</w:t>
            </w:r>
          </w:p>
        </w:tc>
        <w:tc>
          <w:tcPr>
            <w:tcW w:w="6521" w:type="dxa"/>
            <w:gridSpan w:val="2"/>
          </w:tcPr>
          <w:p w:rsidR="002E6826" w:rsidRDefault="002E6826" w:rsidP="002E6826">
            <w:r>
              <w:t>Подкласс Двоякодышащие</w:t>
            </w:r>
            <w:r w:rsidRPr="00A905B3">
              <w:t xml:space="preserve">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2E6826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A60C45">
            <w:pPr>
              <w:jc w:val="center"/>
            </w:pPr>
            <w:r>
              <w:t>48</w:t>
            </w:r>
          </w:p>
        </w:tc>
        <w:tc>
          <w:tcPr>
            <w:tcW w:w="6521" w:type="dxa"/>
            <w:gridSpan w:val="2"/>
          </w:tcPr>
          <w:p w:rsidR="002E6826" w:rsidRPr="003F3595" w:rsidRDefault="002E6826" w:rsidP="00A60C45">
            <w:pPr>
              <w:jc w:val="both"/>
            </w:pPr>
            <w:r>
              <w:t>Подкласс Кистепёрые</w:t>
            </w:r>
            <w:r w:rsidR="005205CF">
              <w:t xml:space="preserve"> рыбы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</w:tr>
      <w:tr w:rsidR="002E6826" w:rsidRPr="00D651E9" w:rsidTr="00200B97">
        <w:tc>
          <w:tcPr>
            <w:tcW w:w="993" w:type="dxa"/>
          </w:tcPr>
          <w:p w:rsidR="002E6826" w:rsidRDefault="008C13A4" w:rsidP="00A60C45">
            <w:pPr>
              <w:jc w:val="center"/>
            </w:pPr>
            <w:r>
              <w:t>49</w:t>
            </w:r>
          </w:p>
        </w:tc>
        <w:tc>
          <w:tcPr>
            <w:tcW w:w="6521" w:type="dxa"/>
            <w:gridSpan w:val="2"/>
          </w:tcPr>
          <w:p w:rsidR="002E6826" w:rsidRPr="003F3595" w:rsidRDefault="005205CF" w:rsidP="00A60C45">
            <w:pPr>
              <w:jc w:val="both"/>
            </w:pPr>
            <w:r>
              <w:t>Класс Земноводные, или Амфибии</w:t>
            </w:r>
          </w:p>
        </w:tc>
        <w:tc>
          <w:tcPr>
            <w:tcW w:w="1110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2E6826" w:rsidRPr="00D651E9" w:rsidRDefault="002E6826" w:rsidP="00A60C45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5205CF">
            <w:pPr>
              <w:jc w:val="center"/>
            </w:pPr>
            <w:r>
              <w:t>50</w:t>
            </w:r>
          </w:p>
        </w:tc>
        <w:tc>
          <w:tcPr>
            <w:tcW w:w="6521" w:type="dxa"/>
            <w:gridSpan w:val="2"/>
          </w:tcPr>
          <w:p w:rsidR="005205CF" w:rsidRDefault="005205CF" w:rsidP="005205CF">
            <w:r>
              <w:t>Класс Пресмыкающиеся, или Рептилии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5205CF">
            <w:pPr>
              <w:jc w:val="center"/>
            </w:pPr>
            <w:r>
              <w:t>51</w:t>
            </w:r>
          </w:p>
        </w:tc>
        <w:tc>
          <w:tcPr>
            <w:tcW w:w="6521" w:type="dxa"/>
            <w:gridSpan w:val="2"/>
          </w:tcPr>
          <w:p w:rsidR="005205CF" w:rsidRDefault="005205CF" w:rsidP="005205CF">
            <w:r>
              <w:t>Класс Птицы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5205CF">
            <w:pPr>
              <w:jc w:val="center"/>
            </w:pPr>
            <w:r>
              <w:t>52</w:t>
            </w:r>
          </w:p>
        </w:tc>
        <w:tc>
          <w:tcPr>
            <w:tcW w:w="6521" w:type="dxa"/>
            <w:gridSpan w:val="2"/>
          </w:tcPr>
          <w:p w:rsidR="005205CF" w:rsidRDefault="005205CF" w:rsidP="005205CF">
            <w:r>
              <w:t>Класс Млекопитающие, или Звери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5205CF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A60C45">
            <w:pPr>
              <w:jc w:val="center"/>
            </w:pPr>
            <w:r>
              <w:t>53</w:t>
            </w:r>
          </w:p>
        </w:tc>
        <w:tc>
          <w:tcPr>
            <w:tcW w:w="6521" w:type="dxa"/>
            <w:gridSpan w:val="2"/>
          </w:tcPr>
          <w:p w:rsidR="005205CF" w:rsidRPr="003F3595" w:rsidRDefault="00A638E6" w:rsidP="00A60C45">
            <w:pPr>
              <w:jc w:val="both"/>
            </w:pPr>
            <w:r>
              <w:t>Многообразие млекопитающих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</w:tr>
      <w:tr w:rsidR="00A638E6" w:rsidRPr="00D651E9" w:rsidTr="00200B97">
        <w:tc>
          <w:tcPr>
            <w:tcW w:w="993" w:type="dxa"/>
          </w:tcPr>
          <w:p w:rsidR="00A638E6" w:rsidRDefault="008C13A4" w:rsidP="00A60C45">
            <w:pPr>
              <w:jc w:val="center"/>
            </w:pPr>
            <w:r>
              <w:t>54</w:t>
            </w:r>
          </w:p>
        </w:tc>
        <w:tc>
          <w:tcPr>
            <w:tcW w:w="6521" w:type="dxa"/>
            <w:gridSpan w:val="2"/>
          </w:tcPr>
          <w:p w:rsidR="00A638E6" w:rsidRDefault="00A638E6" w:rsidP="00A60C45">
            <w:pPr>
              <w:jc w:val="both"/>
            </w:pPr>
            <w:r w:rsidRPr="00A638E6">
              <w:t>Сумчатые</w:t>
            </w:r>
          </w:p>
        </w:tc>
        <w:tc>
          <w:tcPr>
            <w:tcW w:w="1110" w:type="dxa"/>
            <w:gridSpan w:val="2"/>
            <w:vAlign w:val="center"/>
          </w:tcPr>
          <w:p w:rsidR="00A638E6" w:rsidRPr="00D651E9" w:rsidRDefault="00A638E6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A638E6" w:rsidRPr="00D651E9" w:rsidRDefault="00A638E6" w:rsidP="00A60C45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A60C45">
            <w:pPr>
              <w:jc w:val="center"/>
            </w:pPr>
            <w:r>
              <w:t>55</w:t>
            </w:r>
          </w:p>
        </w:tc>
        <w:tc>
          <w:tcPr>
            <w:tcW w:w="6521" w:type="dxa"/>
            <w:gridSpan w:val="2"/>
          </w:tcPr>
          <w:p w:rsidR="005205CF" w:rsidRPr="003F3595" w:rsidRDefault="005205CF" w:rsidP="00A60C45">
            <w:pPr>
              <w:jc w:val="both"/>
            </w:pPr>
            <w:r>
              <w:t>Подкласс Однопроходные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A60C45">
            <w:pPr>
              <w:jc w:val="center"/>
            </w:pPr>
            <w:r>
              <w:t>56</w:t>
            </w:r>
          </w:p>
        </w:tc>
        <w:tc>
          <w:tcPr>
            <w:tcW w:w="6521" w:type="dxa"/>
            <w:gridSpan w:val="2"/>
          </w:tcPr>
          <w:p w:rsidR="005205CF" w:rsidRPr="003F3595" w:rsidRDefault="005205CF" w:rsidP="00A60C45">
            <w:pPr>
              <w:jc w:val="both"/>
            </w:pPr>
            <w:r>
              <w:t>Основные этапы развития животных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A60C45">
            <w:pPr>
              <w:jc w:val="center"/>
            </w:pPr>
            <w:r>
              <w:t>57</w:t>
            </w:r>
          </w:p>
        </w:tc>
        <w:tc>
          <w:tcPr>
            <w:tcW w:w="6521" w:type="dxa"/>
            <w:gridSpan w:val="2"/>
          </w:tcPr>
          <w:p w:rsidR="005205CF" w:rsidRPr="003F3595" w:rsidRDefault="005205CF" w:rsidP="00A60C45">
            <w:pPr>
              <w:jc w:val="both"/>
            </w:pPr>
            <w:r>
              <w:t>Животные и человек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</w:tr>
      <w:tr w:rsidR="005205CF" w:rsidRPr="00D651E9" w:rsidTr="00200B97">
        <w:tc>
          <w:tcPr>
            <w:tcW w:w="993" w:type="dxa"/>
          </w:tcPr>
          <w:p w:rsidR="005205CF" w:rsidRDefault="008C13A4" w:rsidP="00A60C45">
            <w:pPr>
              <w:jc w:val="center"/>
            </w:pPr>
            <w:r>
              <w:t>58</w:t>
            </w:r>
          </w:p>
        </w:tc>
        <w:tc>
          <w:tcPr>
            <w:tcW w:w="6521" w:type="dxa"/>
            <w:gridSpan w:val="2"/>
          </w:tcPr>
          <w:p w:rsidR="005205CF" w:rsidRDefault="005F61BF" w:rsidP="00A60C45">
            <w:pPr>
              <w:jc w:val="both"/>
            </w:pPr>
            <w:r w:rsidRPr="005F61BF">
              <w:t>Контро</w:t>
            </w:r>
            <w:r>
              <w:t>льная работа по теме «Царство животные</w:t>
            </w:r>
            <w:r w:rsidRPr="005F61BF">
              <w:t>»</w:t>
            </w:r>
          </w:p>
        </w:tc>
        <w:tc>
          <w:tcPr>
            <w:tcW w:w="1110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 w:rsidR="005205CF" w:rsidRPr="00D651E9" w:rsidRDefault="005205CF" w:rsidP="00A60C45">
            <w:pPr>
              <w:ind w:firstLine="567"/>
              <w:jc w:val="center"/>
            </w:pPr>
          </w:p>
        </w:tc>
      </w:tr>
      <w:tr w:rsidR="003F3595" w:rsidRPr="00D651E9" w:rsidTr="00A60C45">
        <w:tc>
          <w:tcPr>
            <w:tcW w:w="9747" w:type="dxa"/>
            <w:gridSpan w:val="7"/>
            <w:shd w:val="clear" w:color="auto" w:fill="auto"/>
          </w:tcPr>
          <w:p w:rsidR="003F3595" w:rsidRPr="008164E4" w:rsidRDefault="003F3595" w:rsidP="005205CF">
            <w:pPr>
              <w:jc w:val="center"/>
              <w:rPr>
                <w:b/>
                <w:color w:val="000000"/>
              </w:rPr>
            </w:pPr>
            <w:r w:rsidRPr="008164E4">
              <w:rPr>
                <w:b/>
                <w:bCs/>
                <w:color w:val="000000"/>
              </w:rPr>
              <w:t>Раздел 2</w:t>
            </w:r>
            <w:r w:rsidR="00835979">
              <w:rPr>
                <w:b/>
                <w:bCs/>
                <w:color w:val="000000"/>
              </w:rPr>
              <w:t xml:space="preserve">. </w:t>
            </w:r>
            <w:r w:rsidR="00ED63C5">
              <w:rPr>
                <w:b/>
                <w:bCs/>
                <w:color w:val="000000"/>
              </w:rPr>
              <w:t>Вирусы</w:t>
            </w:r>
            <w:r w:rsidR="0000475F">
              <w:rPr>
                <w:b/>
                <w:bCs/>
                <w:color w:val="000000"/>
              </w:rPr>
              <w:t xml:space="preserve"> </w:t>
            </w:r>
            <w:r w:rsidR="0000475F">
              <w:rPr>
                <w:b/>
                <w:color w:val="000000"/>
              </w:rPr>
              <w:t>(</w:t>
            </w:r>
            <w:r w:rsidR="008C13A4">
              <w:rPr>
                <w:b/>
                <w:color w:val="000000"/>
              </w:rPr>
              <w:t>4</w:t>
            </w:r>
            <w:r w:rsidR="0000475F">
              <w:rPr>
                <w:b/>
                <w:color w:val="000000"/>
              </w:rPr>
              <w:t xml:space="preserve"> </w:t>
            </w:r>
            <w:r w:rsidR="005205CF">
              <w:rPr>
                <w:b/>
                <w:color w:val="000000"/>
              </w:rPr>
              <w:t>ч</w:t>
            </w:r>
            <w:r w:rsidRPr="008164E4">
              <w:rPr>
                <w:b/>
                <w:color w:val="000000"/>
              </w:rPr>
              <w:t>)</w:t>
            </w:r>
          </w:p>
        </w:tc>
      </w:tr>
      <w:tr w:rsidR="00AA4BE9" w:rsidRPr="00D651E9" w:rsidTr="00AA4BE9">
        <w:tc>
          <w:tcPr>
            <w:tcW w:w="1022" w:type="dxa"/>
            <w:gridSpan w:val="2"/>
            <w:shd w:val="clear" w:color="auto" w:fill="auto"/>
          </w:tcPr>
          <w:p w:rsidR="00AA4BE9" w:rsidRPr="00AA4BE9" w:rsidRDefault="008C13A4" w:rsidP="005205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AA4BE9" w:rsidRPr="00AA4BE9" w:rsidRDefault="00AA4BE9" w:rsidP="00AA4BE9">
            <w:pPr>
              <w:rPr>
                <w:bCs/>
                <w:color w:val="000000"/>
              </w:rPr>
            </w:pPr>
            <w:r w:rsidRPr="00AA4BE9">
              <w:rPr>
                <w:bCs/>
                <w:color w:val="000000"/>
              </w:rPr>
              <w:t>Строение вируса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4BE9" w:rsidRPr="00D651E9" w:rsidTr="00AA4BE9">
        <w:tc>
          <w:tcPr>
            <w:tcW w:w="1022" w:type="dxa"/>
            <w:gridSpan w:val="2"/>
            <w:shd w:val="clear" w:color="auto" w:fill="auto"/>
          </w:tcPr>
          <w:p w:rsidR="00AA4BE9" w:rsidRPr="00AA4BE9" w:rsidRDefault="008C13A4" w:rsidP="005205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AA4BE9" w:rsidRPr="00AA4BE9" w:rsidRDefault="00AA4BE9" w:rsidP="00AA4BE9">
            <w:pPr>
              <w:rPr>
                <w:bCs/>
                <w:color w:val="000000"/>
              </w:rPr>
            </w:pPr>
            <w:r w:rsidRPr="00AA4BE9">
              <w:rPr>
                <w:bCs/>
                <w:color w:val="000000"/>
              </w:rPr>
              <w:t>Взаимодействие вируса и клетки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4BE9" w:rsidRPr="00D651E9" w:rsidTr="00AA4BE9">
        <w:tc>
          <w:tcPr>
            <w:tcW w:w="1022" w:type="dxa"/>
            <w:gridSpan w:val="2"/>
            <w:shd w:val="clear" w:color="auto" w:fill="auto"/>
          </w:tcPr>
          <w:p w:rsidR="00AA4BE9" w:rsidRPr="00AA4BE9" w:rsidRDefault="008C13A4" w:rsidP="005205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AA4BE9" w:rsidRPr="00AA4BE9" w:rsidRDefault="00AA4BE9" w:rsidP="00AA4BE9">
            <w:pPr>
              <w:rPr>
                <w:bCs/>
                <w:color w:val="000000"/>
              </w:rPr>
            </w:pPr>
            <w:r w:rsidRPr="00AA4BE9">
              <w:rPr>
                <w:bCs/>
                <w:color w:val="000000"/>
              </w:rPr>
              <w:t>Происхождение вирусов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shd w:val="clear" w:color="auto" w:fill="auto"/>
          </w:tcPr>
          <w:p w:rsidR="00AA4BE9" w:rsidRPr="008164E4" w:rsidRDefault="00AA4BE9" w:rsidP="005205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F3991" w:rsidRPr="00D651E9" w:rsidTr="00AA4BE9">
        <w:tc>
          <w:tcPr>
            <w:tcW w:w="1022" w:type="dxa"/>
            <w:gridSpan w:val="2"/>
            <w:shd w:val="clear" w:color="auto" w:fill="auto"/>
          </w:tcPr>
          <w:p w:rsidR="000F3991" w:rsidRPr="00AA4BE9" w:rsidRDefault="008C13A4" w:rsidP="005205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0F3991" w:rsidRPr="00AA4BE9" w:rsidRDefault="000F3991" w:rsidP="00AA4BE9">
            <w:pPr>
              <w:rPr>
                <w:bCs/>
                <w:color w:val="000000"/>
              </w:rPr>
            </w:pPr>
            <w:r w:rsidRPr="000F3991">
              <w:rPr>
                <w:bCs/>
                <w:color w:val="000000"/>
              </w:rPr>
              <w:t>Контро</w:t>
            </w:r>
            <w:r>
              <w:rPr>
                <w:bCs/>
                <w:color w:val="000000"/>
              </w:rPr>
              <w:t>льная работа по теме «Вирусы</w:t>
            </w:r>
            <w:r w:rsidRPr="000F3991">
              <w:rPr>
                <w:bCs/>
                <w:color w:val="000000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F3991" w:rsidRPr="008164E4" w:rsidRDefault="000F3991" w:rsidP="005205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shd w:val="clear" w:color="auto" w:fill="auto"/>
          </w:tcPr>
          <w:p w:rsidR="000F3991" w:rsidRPr="008164E4" w:rsidRDefault="000F3991" w:rsidP="005205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205CF" w:rsidRPr="00D651E9" w:rsidTr="00A60C45">
        <w:tc>
          <w:tcPr>
            <w:tcW w:w="9747" w:type="dxa"/>
            <w:gridSpan w:val="7"/>
            <w:vAlign w:val="center"/>
          </w:tcPr>
          <w:p w:rsidR="005205CF" w:rsidRPr="005205CF" w:rsidRDefault="005205CF" w:rsidP="005205CF">
            <w:pPr>
              <w:ind w:firstLine="567"/>
              <w:jc w:val="center"/>
              <w:rPr>
                <w:b/>
              </w:rPr>
            </w:pPr>
            <w:r w:rsidRPr="005205CF">
              <w:rPr>
                <w:b/>
              </w:rPr>
              <w:t>Раздел 3. Экосистема</w:t>
            </w:r>
            <w:r w:rsidR="00ED63C5">
              <w:rPr>
                <w:b/>
              </w:rPr>
              <w:t xml:space="preserve"> (</w:t>
            </w:r>
            <w:r w:rsidR="008C13A4">
              <w:rPr>
                <w:b/>
              </w:rPr>
              <w:t>6</w:t>
            </w:r>
            <w:r w:rsidR="0000475F">
              <w:rPr>
                <w:b/>
              </w:rPr>
              <w:t xml:space="preserve"> </w:t>
            </w:r>
            <w:r>
              <w:rPr>
                <w:b/>
              </w:rPr>
              <w:t>ч</w:t>
            </w:r>
            <w:r w:rsidRPr="005205CF">
              <w:rPr>
                <w:b/>
              </w:rPr>
              <w:t>)</w:t>
            </w:r>
          </w:p>
        </w:tc>
      </w:tr>
      <w:tr w:rsidR="003F3595" w:rsidRPr="00D651E9" w:rsidTr="00A60C45">
        <w:tc>
          <w:tcPr>
            <w:tcW w:w="993" w:type="dxa"/>
            <w:vAlign w:val="center"/>
          </w:tcPr>
          <w:p w:rsidR="003F3595" w:rsidRPr="00D651E9" w:rsidRDefault="008C13A4" w:rsidP="005F61BF">
            <w:pPr>
              <w:jc w:val="center"/>
            </w:pPr>
            <w:r>
              <w:t>63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5205CF" w:rsidP="005F61BF">
            <w:pPr>
              <w:rPr>
                <w:color w:val="000000"/>
              </w:rPr>
            </w:pPr>
            <w:r>
              <w:rPr>
                <w:color w:val="000000"/>
              </w:rPr>
              <w:t>Среда обитания. Экологические факторы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5F61BF"/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5F61BF"/>
        </w:tc>
      </w:tr>
      <w:tr w:rsidR="003F3595" w:rsidRPr="00D651E9" w:rsidTr="00A60C45">
        <w:tc>
          <w:tcPr>
            <w:tcW w:w="993" w:type="dxa"/>
            <w:vAlign w:val="center"/>
          </w:tcPr>
          <w:p w:rsidR="003F3595" w:rsidRPr="00D651E9" w:rsidRDefault="008C13A4" w:rsidP="005F61BF">
            <w:pPr>
              <w:jc w:val="center"/>
            </w:pPr>
            <w:r>
              <w:t>64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5205CF" w:rsidP="005F61BF">
            <w:pPr>
              <w:rPr>
                <w:color w:val="000000"/>
              </w:rPr>
            </w:pPr>
            <w:r>
              <w:rPr>
                <w:color w:val="000000"/>
              </w:rPr>
              <w:t>Экосистема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5F61BF"/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5F61BF"/>
        </w:tc>
      </w:tr>
      <w:tr w:rsidR="003F3595" w:rsidRPr="00D651E9" w:rsidTr="00A60C45">
        <w:tc>
          <w:tcPr>
            <w:tcW w:w="993" w:type="dxa"/>
          </w:tcPr>
          <w:p w:rsidR="003F3595" w:rsidRPr="00D651E9" w:rsidRDefault="008C13A4" w:rsidP="005F61BF">
            <w:pPr>
              <w:jc w:val="center"/>
            </w:pPr>
            <w:r>
              <w:t>65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5205CF" w:rsidP="005F61BF">
            <w:pPr>
              <w:rPr>
                <w:color w:val="000000"/>
              </w:rPr>
            </w:pPr>
            <w:r>
              <w:rPr>
                <w:color w:val="000000"/>
              </w:rPr>
              <w:t>Биосфера</w:t>
            </w:r>
            <w:r w:rsidR="00243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глобальная экосистема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5F61BF"/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5F61BF"/>
        </w:tc>
      </w:tr>
      <w:tr w:rsidR="005F61BF" w:rsidRPr="00D651E9" w:rsidTr="00A60C45">
        <w:tc>
          <w:tcPr>
            <w:tcW w:w="993" w:type="dxa"/>
            <w:vAlign w:val="center"/>
          </w:tcPr>
          <w:p w:rsidR="005F61BF" w:rsidRPr="00D651E9" w:rsidRDefault="008C13A4" w:rsidP="005F61BF">
            <w:pPr>
              <w:jc w:val="center"/>
            </w:pPr>
            <w:r>
              <w:t>66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F61BF" w:rsidRPr="008164E4" w:rsidRDefault="005F61BF" w:rsidP="005F61BF">
            <w:pPr>
              <w:rPr>
                <w:color w:val="000000"/>
              </w:rPr>
            </w:pPr>
            <w:r>
              <w:rPr>
                <w:color w:val="000000"/>
              </w:rPr>
              <w:t>Круговорот веществ в природе</w:t>
            </w:r>
          </w:p>
        </w:tc>
        <w:tc>
          <w:tcPr>
            <w:tcW w:w="1110" w:type="dxa"/>
            <w:gridSpan w:val="2"/>
            <w:vAlign w:val="center"/>
          </w:tcPr>
          <w:p w:rsidR="005F61BF" w:rsidRPr="00D651E9" w:rsidRDefault="005F61BF" w:rsidP="005F61BF"/>
        </w:tc>
        <w:tc>
          <w:tcPr>
            <w:tcW w:w="1123" w:type="dxa"/>
            <w:gridSpan w:val="2"/>
            <w:vAlign w:val="center"/>
          </w:tcPr>
          <w:p w:rsidR="005F61BF" w:rsidRPr="00D651E9" w:rsidRDefault="005F61BF" w:rsidP="005F61BF"/>
        </w:tc>
      </w:tr>
      <w:tr w:rsidR="003F3595" w:rsidRPr="00D651E9" w:rsidTr="00A60C45">
        <w:tc>
          <w:tcPr>
            <w:tcW w:w="993" w:type="dxa"/>
          </w:tcPr>
          <w:p w:rsidR="003F3595" w:rsidRPr="00D651E9" w:rsidRDefault="008C13A4" w:rsidP="005F61BF">
            <w:pPr>
              <w:jc w:val="center"/>
            </w:pPr>
            <w:r>
              <w:t>67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F3595" w:rsidRPr="008164E4" w:rsidRDefault="005F61BF" w:rsidP="005F61BF">
            <w:pPr>
              <w:rPr>
                <w:color w:val="000000"/>
              </w:rPr>
            </w:pPr>
            <w:r>
              <w:rPr>
                <w:color w:val="000000"/>
              </w:rPr>
              <w:t>Роль живых организмов в биосфере</w:t>
            </w:r>
          </w:p>
        </w:tc>
        <w:tc>
          <w:tcPr>
            <w:tcW w:w="1110" w:type="dxa"/>
            <w:gridSpan w:val="2"/>
            <w:vAlign w:val="center"/>
          </w:tcPr>
          <w:p w:rsidR="003F3595" w:rsidRPr="00D651E9" w:rsidRDefault="003F3595" w:rsidP="005F61BF"/>
        </w:tc>
        <w:tc>
          <w:tcPr>
            <w:tcW w:w="1123" w:type="dxa"/>
            <w:gridSpan w:val="2"/>
            <w:vAlign w:val="center"/>
          </w:tcPr>
          <w:p w:rsidR="003F3595" w:rsidRPr="00D651E9" w:rsidRDefault="003F3595" w:rsidP="005F61BF"/>
        </w:tc>
      </w:tr>
      <w:tr w:rsidR="00835979" w:rsidRPr="00D651E9" w:rsidTr="00200B97">
        <w:tc>
          <w:tcPr>
            <w:tcW w:w="993" w:type="dxa"/>
          </w:tcPr>
          <w:p w:rsidR="00835979" w:rsidRPr="00D651E9" w:rsidRDefault="008C13A4" w:rsidP="005F61BF">
            <w:pPr>
              <w:jc w:val="center"/>
            </w:pPr>
            <w:r>
              <w:t>68</w:t>
            </w:r>
          </w:p>
        </w:tc>
        <w:tc>
          <w:tcPr>
            <w:tcW w:w="6521" w:type="dxa"/>
            <w:gridSpan w:val="2"/>
          </w:tcPr>
          <w:p w:rsidR="00835979" w:rsidRDefault="00835979" w:rsidP="005F61BF">
            <w:r w:rsidRPr="00B7073F">
              <w:t xml:space="preserve">Контрольная </w:t>
            </w:r>
            <w:r w:rsidR="005F61BF">
              <w:t>работа по теме «Экосистема</w:t>
            </w:r>
            <w:r w:rsidRPr="00B7073F">
              <w:t>»</w:t>
            </w:r>
          </w:p>
        </w:tc>
        <w:tc>
          <w:tcPr>
            <w:tcW w:w="1110" w:type="dxa"/>
            <w:gridSpan w:val="2"/>
            <w:vAlign w:val="center"/>
          </w:tcPr>
          <w:p w:rsidR="00835979" w:rsidRPr="00D651E9" w:rsidRDefault="00835979" w:rsidP="005F61BF"/>
        </w:tc>
        <w:tc>
          <w:tcPr>
            <w:tcW w:w="1123" w:type="dxa"/>
            <w:gridSpan w:val="2"/>
            <w:vAlign w:val="center"/>
          </w:tcPr>
          <w:p w:rsidR="00835979" w:rsidRPr="00D651E9" w:rsidRDefault="00835979" w:rsidP="005F61BF"/>
        </w:tc>
      </w:tr>
    </w:tbl>
    <w:p w:rsidR="00200B97" w:rsidRPr="009D0250" w:rsidRDefault="00200B97" w:rsidP="005F61BF">
      <w:pPr>
        <w:rPr>
          <w:b/>
          <w:color w:val="000000"/>
        </w:rPr>
      </w:pPr>
    </w:p>
    <w:p w:rsidR="001F4669" w:rsidRDefault="001F4669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8C13A4" w:rsidRDefault="008C13A4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203A5D" w:rsidRDefault="00203A5D" w:rsidP="00D54963">
      <w:pPr>
        <w:rPr>
          <w:b/>
          <w:bCs/>
          <w:iCs/>
          <w:smallCaps/>
          <w:color w:val="000000"/>
        </w:rPr>
      </w:pPr>
    </w:p>
    <w:p w:rsidR="00203A5D" w:rsidRDefault="00203A5D" w:rsidP="00D54963">
      <w:pPr>
        <w:rPr>
          <w:b/>
          <w:bCs/>
          <w:iCs/>
          <w:smallCaps/>
          <w:color w:val="000000"/>
        </w:rPr>
      </w:pPr>
    </w:p>
    <w:p w:rsidR="00203A5D" w:rsidRDefault="00203A5D" w:rsidP="00D54963">
      <w:pPr>
        <w:rPr>
          <w:b/>
          <w:bCs/>
          <w:iCs/>
          <w:smallCaps/>
          <w:color w:val="000000"/>
        </w:rPr>
      </w:pPr>
    </w:p>
    <w:p w:rsidR="00203A5D" w:rsidRDefault="00203A5D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ED63C5" w:rsidRDefault="00ED63C5" w:rsidP="00D54963">
      <w:pPr>
        <w:rPr>
          <w:b/>
          <w:bCs/>
          <w:iCs/>
          <w:smallCaps/>
          <w:color w:val="000000"/>
        </w:rPr>
      </w:pPr>
    </w:p>
    <w:p w:rsidR="001F4669" w:rsidRDefault="001F4669" w:rsidP="001F4669">
      <w:pPr>
        <w:jc w:val="center"/>
        <w:rPr>
          <w:b/>
          <w:bCs/>
          <w:iCs/>
          <w:smallCaps/>
          <w:color w:val="000000"/>
        </w:rPr>
      </w:pPr>
      <w:r w:rsidRPr="001F4669">
        <w:rPr>
          <w:b/>
          <w:bCs/>
          <w:iCs/>
          <w:smallCaps/>
          <w:color w:val="000000"/>
        </w:rPr>
        <w:t>КОНТРОЛЬНО-ОЦЕНОЧНЫЕ МАТЕРИАЛЫ ТЕКУЩЕЙ И ПРОМЕЖУТОЧНОЙ АТТЕСТАЦИИ</w:t>
      </w:r>
    </w:p>
    <w:p w:rsidR="003D1B5E" w:rsidRPr="003D1B5E" w:rsidRDefault="003D1B5E" w:rsidP="001F4669">
      <w:pPr>
        <w:jc w:val="center"/>
        <w:rPr>
          <w:b/>
          <w:bCs/>
          <w:iCs/>
          <w:smallCaps/>
          <w:color w:val="00000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1F4669" w:rsidRPr="00ED63C5" w:rsidTr="00A60C45">
        <w:tc>
          <w:tcPr>
            <w:tcW w:w="993" w:type="dxa"/>
            <w:vAlign w:val="center"/>
          </w:tcPr>
          <w:p w:rsidR="001F4669" w:rsidRPr="00ED63C5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ED63C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1F4669" w:rsidRPr="00ED63C5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ED63C5">
              <w:rPr>
                <w:b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</w:tcPr>
          <w:p w:rsidR="001F4669" w:rsidRPr="00ED63C5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ED63C5">
              <w:rPr>
                <w:b/>
                <w:sz w:val="24"/>
                <w:szCs w:val="24"/>
              </w:rPr>
              <w:t>Оценочные средства (оценочные материалы)/КИМы</w:t>
            </w:r>
          </w:p>
        </w:tc>
      </w:tr>
      <w:tr w:rsidR="001F4669" w:rsidRPr="00ED63C5" w:rsidTr="00A60C45">
        <w:tc>
          <w:tcPr>
            <w:tcW w:w="993" w:type="dxa"/>
            <w:vAlign w:val="center"/>
          </w:tcPr>
          <w:p w:rsidR="001F4669" w:rsidRPr="00ED63C5" w:rsidRDefault="001F4669" w:rsidP="003D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F4669" w:rsidRPr="00ED63C5" w:rsidRDefault="001F4669" w:rsidP="00ED63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F4669" w:rsidRPr="00ED63C5" w:rsidRDefault="001F4669" w:rsidP="001F4669">
            <w:pPr>
              <w:rPr>
                <w:sz w:val="24"/>
                <w:szCs w:val="24"/>
              </w:rPr>
            </w:pPr>
          </w:p>
        </w:tc>
      </w:tr>
    </w:tbl>
    <w:p w:rsidR="00D94E4F" w:rsidRDefault="00D94E4F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5F61BF"/>
    <w:p w:rsidR="005F61BF" w:rsidRDefault="005F61BF" w:rsidP="005F61BF"/>
    <w:p w:rsidR="005F61BF" w:rsidRDefault="005F61BF" w:rsidP="005F61BF"/>
    <w:p w:rsidR="005F61BF" w:rsidRDefault="005F61BF" w:rsidP="005F61BF"/>
    <w:p w:rsidR="005F61BF" w:rsidRDefault="005F61BF" w:rsidP="005F61BF"/>
    <w:p w:rsidR="005F61BF" w:rsidRDefault="005F61BF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8C13A4" w:rsidRDefault="008C13A4" w:rsidP="005F61BF"/>
    <w:p w:rsidR="00203A5D" w:rsidRDefault="00203A5D" w:rsidP="005F61BF"/>
    <w:p w:rsidR="00203A5D" w:rsidRDefault="00203A5D" w:rsidP="005F61BF"/>
    <w:p w:rsidR="00203A5D" w:rsidRDefault="00203A5D" w:rsidP="005F61BF"/>
    <w:p w:rsidR="00203A5D" w:rsidRDefault="00203A5D" w:rsidP="005F61BF"/>
    <w:p w:rsidR="008C13A4" w:rsidRDefault="008C13A4" w:rsidP="005F61BF"/>
    <w:p w:rsidR="008C13A4" w:rsidRDefault="008C13A4" w:rsidP="005F61BF"/>
    <w:p w:rsidR="008C13A4" w:rsidRDefault="008C13A4" w:rsidP="005F61BF"/>
    <w:p w:rsidR="003D1B5E" w:rsidRDefault="003D1B5E" w:rsidP="003D1B5E">
      <w:pPr>
        <w:rPr>
          <w:b/>
          <w:color w:val="000000"/>
        </w:rPr>
      </w:pP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АННОТАЦИЯ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 xml:space="preserve">к рабочей программе по предмету «Биология» </w:t>
      </w:r>
    </w:p>
    <w:p w:rsidR="00D94E4F" w:rsidRPr="00D94E4F" w:rsidRDefault="005F61BF" w:rsidP="00D94E4F">
      <w:pPr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D94E4F" w:rsidRPr="00D94E4F">
        <w:rPr>
          <w:b/>
          <w:color w:val="000000"/>
        </w:rPr>
        <w:t xml:space="preserve"> класс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(основного общего образования)</w:t>
      </w:r>
    </w:p>
    <w:p w:rsidR="00D94E4F" w:rsidRDefault="00D94E4F" w:rsidP="00ED63C5">
      <w:pPr>
        <w:tabs>
          <w:tab w:val="left" w:leader="dot" w:pos="1134"/>
        </w:tabs>
        <w:ind w:firstLine="567"/>
        <w:contextualSpacing/>
        <w:jc w:val="both"/>
      </w:pPr>
      <w:r w:rsidRPr="00593C13">
        <w:t>Раб</w:t>
      </w:r>
      <w:r w:rsidR="005F61BF">
        <w:t>очая программа по биологии для 8</w:t>
      </w:r>
      <w:r w:rsidRPr="00593C13">
        <w:t xml:space="preserve"> класса составлена на основе: </w:t>
      </w:r>
    </w:p>
    <w:p w:rsidR="00D94E4F" w:rsidRDefault="00D94E4F" w:rsidP="00D94E4F">
      <w:pPr>
        <w:tabs>
          <w:tab w:val="left" w:leader="dot" w:pos="1134"/>
        </w:tabs>
        <w:jc w:val="both"/>
      </w:pPr>
      <w:r>
        <w:t xml:space="preserve">          1. </w:t>
      </w:r>
      <w:r w:rsidRPr="00D94E4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8" w:anchor="/document/99/902180656/" w:history="1">
        <w:r w:rsidRPr="00D94E4F">
          <w:t>России от 17.12.2010 № 1897</w:t>
        </w:r>
      </w:hyperlink>
      <w:r w:rsidRPr="00D94E4F">
        <w:t>;</w:t>
      </w:r>
    </w:p>
    <w:p w:rsidR="00D94E4F" w:rsidRPr="00593C13" w:rsidRDefault="00D94E4F" w:rsidP="00D94E4F">
      <w:pPr>
        <w:tabs>
          <w:tab w:val="left" w:leader="dot" w:pos="1134"/>
        </w:tabs>
        <w:jc w:val="both"/>
      </w:pPr>
      <w:r>
        <w:t xml:space="preserve">          2. </w:t>
      </w: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D94E4F" w:rsidRPr="00D94E4F" w:rsidRDefault="00D94E4F" w:rsidP="00D94E4F">
      <w:pPr>
        <w:tabs>
          <w:tab w:val="left" w:leader="dot" w:pos="709"/>
          <w:tab w:val="left" w:pos="1134"/>
        </w:tabs>
        <w:jc w:val="both"/>
      </w:pPr>
      <w:r>
        <w:t xml:space="preserve">          3. </w:t>
      </w:r>
      <w:r w:rsidRPr="00D94E4F">
        <w:t>Основной общеобразовательной программы основного общего образования МКОУ НОШ-ДС ЭМР.</w:t>
      </w:r>
    </w:p>
    <w:p w:rsidR="00D94E4F" w:rsidRPr="006119D7" w:rsidRDefault="00D94E4F" w:rsidP="00ED63C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5F61BF" w:rsidRPr="005F61BF">
        <w:rPr>
          <w:color w:val="000000"/>
        </w:rPr>
        <w:t>Сонин, Н.И. Биология: Многообразие живых организмов: Животные. 8кл.: учебник / Н.И. Сонин, В.Б. Захаров. – 2-е изд., стереотип.  – М.: Дрофа, 2015. – 222</w:t>
      </w:r>
      <w:r w:rsidR="00A638E6">
        <w:rPr>
          <w:color w:val="000000"/>
        </w:rPr>
        <w:t>с</w:t>
      </w:r>
      <w:r w:rsidR="005F61BF" w:rsidRPr="005F61BF">
        <w:rPr>
          <w:color w:val="000000"/>
        </w:rPr>
        <w:t>.</w:t>
      </w:r>
    </w:p>
    <w:p w:rsidR="00D94E4F" w:rsidRPr="00593C13" w:rsidRDefault="00D94E4F" w:rsidP="00D94E4F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</w:t>
      </w:r>
      <w:r w:rsidR="005F61BF">
        <w:rPr>
          <w:color w:val="000000"/>
        </w:rPr>
        <w:t>очая программа по биологии для 8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1F4669" w:rsidRDefault="005F61BF" w:rsidP="00ED63C5">
      <w:pPr>
        <w:tabs>
          <w:tab w:val="left" w:pos="709"/>
        </w:tabs>
        <w:ind w:firstLine="567"/>
        <w:rPr>
          <w:color w:val="000000"/>
        </w:rPr>
      </w:pPr>
      <w:r w:rsidRPr="005F61BF">
        <w:rPr>
          <w:color w:val="000000"/>
        </w:rPr>
        <w:t>1.Сонин, Н.И. Биология: Многообразие живых организмов: Животные. 8кл.: учебник / Н.И. Сонин, В.Б. Захаров. – 2-е изд., стереотип.  – М.: Дрофа, 2015. – 222</w:t>
      </w:r>
      <w:r w:rsidR="00A638E6">
        <w:rPr>
          <w:color w:val="000000"/>
        </w:rPr>
        <w:t>с</w:t>
      </w:r>
      <w:r w:rsidRPr="005F61BF">
        <w:rPr>
          <w:color w:val="000000"/>
        </w:rPr>
        <w:t>.</w:t>
      </w:r>
    </w:p>
    <w:p w:rsidR="000F6ABF" w:rsidRDefault="000F6ABF" w:rsidP="00ED63C5">
      <w:pPr>
        <w:jc w:val="center"/>
        <w:rPr>
          <w:b/>
        </w:rPr>
      </w:pPr>
    </w:p>
    <w:p w:rsidR="00ED63C5" w:rsidRPr="006119D7" w:rsidRDefault="00ED63C5" w:rsidP="00ED63C5">
      <w:pPr>
        <w:jc w:val="center"/>
        <w:rPr>
          <w:b/>
        </w:rPr>
      </w:pPr>
      <w:r>
        <w:rPr>
          <w:b/>
        </w:rPr>
        <w:t xml:space="preserve">МЕСТО ПРЕМЕТА В УЧЕБНОМ ПЛАНЕ </w:t>
      </w:r>
    </w:p>
    <w:p w:rsidR="005F61BF" w:rsidRPr="006279C4" w:rsidRDefault="00ED63C5" w:rsidP="006279C4">
      <w:pPr>
        <w:tabs>
          <w:tab w:val="left" w:pos="709"/>
        </w:tabs>
        <w:ind w:left="40" w:right="40" w:firstLine="669"/>
        <w:jc w:val="both"/>
      </w:pPr>
      <w:r>
        <w:t>На изучение биологии в 8</w:t>
      </w:r>
      <w:r w:rsidRPr="009134E6">
        <w:t xml:space="preserve"> классе осно</w:t>
      </w:r>
      <w:r>
        <w:t>вной школы выделяется 68 часа (2 часа в неделю</w:t>
      </w:r>
      <w:r w:rsidRPr="009134E6">
        <w:t>).</w:t>
      </w:r>
      <w:r>
        <w:t xml:space="preserve"> В том числе 3 контрольные работы. </w:t>
      </w:r>
      <w:r w:rsidRPr="00D54963">
        <w:t>Уровень обучения – базовый</w:t>
      </w:r>
      <w:r>
        <w:t>.</w:t>
      </w:r>
    </w:p>
    <w:p w:rsidR="000F6ABF" w:rsidRDefault="000F6ABF" w:rsidP="005F61BF">
      <w:pPr>
        <w:jc w:val="center"/>
        <w:rPr>
          <w:b/>
          <w:color w:val="000000"/>
        </w:rPr>
      </w:pPr>
    </w:p>
    <w:p w:rsidR="001F4669" w:rsidRPr="005F61BF" w:rsidRDefault="001F4669" w:rsidP="005F61BF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Преподавание предмета в</w:t>
      </w:r>
      <w:r w:rsidR="006279C4">
        <w:rPr>
          <w:b/>
          <w:color w:val="000000"/>
        </w:rPr>
        <w:t xml:space="preserve"> 8</w:t>
      </w:r>
      <w:r w:rsidRPr="001F4669">
        <w:rPr>
          <w:b/>
          <w:color w:val="000000"/>
        </w:rPr>
        <w:t xml:space="preserve"> классе осуществляется по следующему учебнику: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5350"/>
        <w:gridCol w:w="1154"/>
        <w:gridCol w:w="2219"/>
      </w:tblGrid>
      <w:tr w:rsidR="001F4669" w:rsidRPr="001F4669" w:rsidTr="00A60C45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класс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Издательство</w:t>
            </w:r>
          </w:p>
        </w:tc>
      </w:tr>
      <w:tr w:rsidR="001F4669" w:rsidRPr="001F4669" w:rsidTr="00A60C45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5F61BF" w:rsidP="001F4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1F4669" w:rsidRPr="001F4669" w:rsidRDefault="001F4669" w:rsidP="001F4669">
            <w:pPr>
              <w:rPr>
                <w:color w:val="00000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5F61BF" w:rsidP="006279C4">
            <w:pPr>
              <w:jc w:val="both"/>
              <w:rPr>
                <w:color w:val="000000"/>
              </w:rPr>
            </w:pPr>
            <w:r w:rsidRPr="005F61BF">
              <w:rPr>
                <w:color w:val="000000"/>
              </w:rPr>
              <w:t xml:space="preserve">Сонин, Н.И. Биология: Многообразие живых организмов: Животные. 8кл.: учебник / Н.И. Сонин, В.Б. Захаров.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5F61BF" w:rsidP="001F4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Дрофа</w:t>
            </w:r>
          </w:p>
        </w:tc>
      </w:tr>
    </w:tbl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5F61BF" w:rsidP="001F4669">
      <w:pPr>
        <w:jc w:val="center"/>
        <w:rPr>
          <w:b/>
          <w:color w:val="000000"/>
        </w:rPr>
      </w:pPr>
      <w:r>
        <w:rPr>
          <w:b/>
          <w:color w:val="000000"/>
        </w:rPr>
        <w:t>Предмет «Биология» в 8</w:t>
      </w:r>
      <w:r w:rsidR="001F4669" w:rsidRPr="001F4669">
        <w:rPr>
          <w:b/>
          <w:color w:val="000000"/>
        </w:rPr>
        <w:t xml:space="preserve"> классе преподает: </w:t>
      </w:r>
      <w:r w:rsidR="001F4669" w:rsidRPr="001F4669">
        <w:rPr>
          <w:b/>
          <w:bCs/>
          <w:color w:val="000000"/>
        </w:rPr>
        <w:t>Фарисей А.В.</w:t>
      </w: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8E03B3" w:rsidRDefault="008E03B3" w:rsidP="001F4669">
      <w:pPr>
        <w:tabs>
          <w:tab w:val="left" w:pos="3957"/>
        </w:tabs>
      </w:pPr>
    </w:p>
    <w:sectPr w:rsidR="008E03B3" w:rsidSect="003D1B5E">
      <w:footerReference w:type="default" r:id="rId9"/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90" w:rsidRDefault="009D1690" w:rsidP="003D1B5E">
      <w:r>
        <w:separator/>
      </w:r>
    </w:p>
  </w:endnote>
  <w:endnote w:type="continuationSeparator" w:id="0">
    <w:p w:rsidR="009D1690" w:rsidRDefault="009D1690" w:rsidP="003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408743"/>
      <w:docPartObj>
        <w:docPartGallery w:val="Page Numbers (Bottom of Page)"/>
        <w:docPartUnique/>
      </w:docPartObj>
    </w:sdtPr>
    <w:sdtEndPr/>
    <w:sdtContent>
      <w:p w:rsidR="00A60C45" w:rsidRDefault="002C5D96">
        <w:pPr>
          <w:pStyle w:val="a9"/>
          <w:jc w:val="right"/>
        </w:pPr>
        <w:r>
          <w:fldChar w:fldCharType="begin"/>
        </w:r>
        <w:r w:rsidR="00A60C45">
          <w:instrText>PAGE   \* MERGEFORMAT</w:instrText>
        </w:r>
        <w:r>
          <w:fldChar w:fldCharType="separate"/>
        </w:r>
        <w:r w:rsidR="00286BF0">
          <w:rPr>
            <w:noProof/>
          </w:rPr>
          <w:t>2</w:t>
        </w:r>
        <w:r>
          <w:fldChar w:fldCharType="end"/>
        </w:r>
      </w:p>
    </w:sdtContent>
  </w:sdt>
  <w:p w:rsidR="00A60C45" w:rsidRDefault="00A60C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90" w:rsidRDefault="009D1690" w:rsidP="003D1B5E">
      <w:r>
        <w:separator/>
      </w:r>
    </w:p>
  </w:footnote>
  <w:footnote w:type="continuationSeparator" w:id="0">
    <w:p w:rsidR="009D1690" w:rsidRDefault="009D1690" w:rsidP="003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15BD"/>
    <w:multiLevelType w:val="hybridMultilevel"/>
    <w:tmpl w:val="3E90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A71"/>
    <w:multiLevelType w:val="hybridMultilevel"/>
    <w:tmpl w:val="4218E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7D72012"/>
    <w:multiLevelType w:val="hybridMultilevel"/>
    <w:tmpl w:val="ED7EB7FC"/>
    <w:lvl w:ilvl="0" w:tplc="E42AD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694397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F83D8B"/>
    <w:multiLevelType w:val="hybridMultilevel"/>
    <w:tmpl w:val="6F5A4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B2596E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245C03"/>
    <w:multiLevelType w:val="hybridMultilevel"/>
    <w:tmpl w:val="C36A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349DF"/>
    <w:multiLevelType w:val="hybridMultilevel"/>
    <w:tmpl w:val="67A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264A7"/>
    <w:multiLevelType w:val="hybridMultilevel"/>
    <w:tmpl w:val="56DA842E"/>
    <w:lvl w:ilvl="0" w:tplc="BFEEB8CE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FF00976"/>
    <w:multiLevelType w:val="hybridMultilevel"/>
    <w:tmpl w:val="546AD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7C92748"/>
    <w:multiLevelType w:val="hybridMultilevel"/>
    <w:tmpl w:val="367A3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3A"/>
    <w:rsid w:val="0000475F"/>
    <w:rsid w:val="000D3056"/>
    <w:rsid w:val="000F3991"/>
    <w:rsid w:val="000F6ABF"/>
    <w:rsid w:val="00105144"/>
    <w:rsid w:val="00143053"/>
    <w:rsid w:val="001F4371"/>
    <w:rsid w:val="001F4669"/>
    <w:rsid w:val="00200B97"/>
    <w:rsid w:val="00203A5D"/>
    <w:rsid w:val="00243A6B"/>
    <w:rsid w:val="002605CE"/>
    <w:rsid w:val="00277EDB"/>
    <w:rsid w:val="00286BF0"/>
    <w:rsid w:val="00287D3A"/>
    <w:rsid w:val="002C5D96"/>
    <w:rsid w:val="002E6826"/>
    <w:rsid w:val="002F7E4B"/>
    <w:rsid w:val="003D1B5E"/>
    <w:rsid w:val="003F3595"/>
    <w:rsid w:val="00453FEB"/>
    <w:rsid w:val="004551BE"/>
    <w:rsid w:val="004B6342"/>
    <w:rsid w:val="005205CF"/>
    <w:rsid w:val="00561725"/>
    <w:rsid w:val="005C688F"/>
    <w:rsid w:val="005F61BF"/>
    <w:rsid w:val="006279C4"/>
    <w:rsid w:val="00734BE3"/>
    <w:rsid w:val="007671AE"/>
    <w:rsid w:val="00835979"/>
    <w:rsid w:val="008821EE"/>
    <w:rsid w:val="008B75B8"/>
    <w:rsid w:val="008C13A4"/>
    <w:rsid w:val="008E03B3"/>
    <w:rsid w:val="00940272"/>
    <w:rsid w:val="009D1690"/>
    <w:rsid w:val="00A60C45"/>
    <w:rsid w:val="00A638E6"/>
    <w:rsid w:val="00AA4BE9"/>
    <w:rsid w:val="00AE6AF6"/>
    <w:rsid w:val="00B926BD"/>
    <w:rsid w:val="00BD749E"/>
    <w:rsid w:val="00C62C11"/>
    <w:rsid w:val="00C976FC"/>
    <w:rsid w:val="00D54963"/>
    <w:rsid w:val="00D6161D"/>
    <w:rsid w:val="00D94E4F"/>
    <w:rsid w:val="00DA352A"/>
    <w:rsid w:val="00E74A42"/>
    <w:rsid w:val="00EC149C"/>
    <w:rsid w:val="00ED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BF03DC-78BB-42B2-816E-1C7F2CA7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0B97"/>
    <w:pPr>
      <w:ind w:left="720"/>
    </w:pPr>
    <w:rPr>
      <w:rFonts w:eastAsia="Calibri"/>
    </w:rPr>
  </w:style>
  <w:style w:type="paragraph" w:styleId="a3">
    <w:name w:val="List Paragraph"/>
    <w:basedOn w:val="a"/>
    <w:uiPriority w:val="34"/>
    <w:qFormat/>
    <w:rsid w:val="00200B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1F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D549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926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26B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2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26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2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 Spacing"/>
    <w:uiPriority w:val="1"/>
    <w:qFormat/>
    <w:rsid w:val="008B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Алексей Андриенко</cp:lastModifiedBy>
  <cp:revision>26</cp:revision>
  <cp:lastPrinted>2020-10-18T08:07:00Z</cp:lastPrinted>
  <dcterms:created xsi:type="dcterms:W3CDTF">2020-09-08T14:02:00Z</dcterms:created>
  <dcterms:modified xsi:type="dcterms:W3CDTF">2022-06-21T01:37:00Z</dcterms:modified>
</cp:coreProperties>
</file>