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88" w:rsidRPr="00B16464" w:rsidRDefault="00757888" w:rsidP="00757888">
      <w:pPr>
        <w:spacing w:after="12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16464">
        <w:rPr>
          <w:rFonts w:ascii="Times New Roman" w:hAnsi="Times New Roman" w:cs="Times New Roman"/>
          <w:sz w:val="26"/>
          <w:szCs w:val="26"/>
        </w:rPr>
        <w:t>Утверждаю</w:t>
      </w:r>
    </w:p>
    <w:p w:rsidR="00757888" w:rsidRPr="00B16464" w:rsidRDefault="00757888" w:rsidP="00757888">
      <w:pPr>
        <w:spacing w:after="12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16464">
        <w:rPr>
          <w:rFonts w:ascii="Times New Roman" w:hAnsi="Times New Roman" w:cs="Times New Roman"/>
          <w:sz w:val="26"/>
          <w:szCs w:val="26"/>
        </w:rPr>
        <w:t>Директор МКОУ НОШ-ДС ЭМР</w:t>
      </w:r>
    </w:p>
    <w:p w:rsidR="00757888" w:rsidRPr="00B16464" w:rsidRDefault="00757888" w:rsidP="00757888">
      <w:pPr>
        <w:spacing w:after="12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B16464">
        <w:rPr>
          <w:rFonts w:ascii="Times New Roman" w:hAnsi="Times New Roman" w:cs="Times New Roman"/>
          <w:sz w:val="26"/>
          <w:szCs w:val="26"/>
        </w:rPr>
        <w:t>______________С.В.Андриенко</w:t>
      </w:r>
      <w:proofErr w:type="spellEnd"/>
    </w:p>
    <w:p w:rsidR="00757888" w:rsidRDefault="00757888" w:rsidP="00757888">
      <w:pPr>
        <w:spacing w:after="12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16464">
        <w:rPr>
          <w:rFonts w:ascii="Times New Roman" w:hAnsi="Times New Roman" w:cs="Times New Roman"/>
          <w:sz w:val="26"/>
          <w:szCs w:val="26"/>
        </w:rPr>
        <w:t>«</w:t>
      </w:r>
      <w:r w:rsidR="00846297">
        <w:rPr>
          <w:rFonts w:ascii="Times New Roman" w:hAnsi="Times New Roman" w:cs="Times New Roman"/>
          <w:sz w:val="26"/>
          <w:szCs w:val="26"/>
        </w:rPr>
        <w:t xml:space="preserve">30» августа </w:t>
      </w:r>
      <w:r w:rsidR="00846297" w:rsidRPr="00B16464">
        <w:rPr>
          <w:rFonts w:ascii="Times New Roman" w:hAnsi="Times New Roman" w:cs="Times New Roman"/>
          <w:sz w:val="26"/>
          <w:szCs w:val="26"/>
        </w:rPr>
        <w:t xml:space="preserve"> </w:t>
      </w:r>
      <w:r w:rsidRPr="00B16464">
        <w:rPr>
          <w:rFonts w:ascii="Times New Roman" w:hAnsi="Times New Roman" w:cs="Times New Roman"/>
          <w:sz w:val="26"/>
          <w:szCs w:val="26"/>
        </w:rPr>
        <w:t>2022г.</w:t>
      </w:r>
    </w:p>
    <w:p w:rsidR="00757888" w:rsidRDefault="00757888" w:rsidP="0075788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57888" w:rsidRDefault="00757888" w:rsidP="00757888">
      <w:pPr>
        <w:pStyle w:val="20"/>
        <w:shd w:val="clear" w:color="auto" w:fill="auto"/>
        <w:spacing w:after="97" w:line="280" w:lineRule="exact"/>
        <w:ind w:left="80"/>
      </w:pPr>
      <w:r>
        <w:t>МЕДИАПЛАН</w:t>
      </w:r>
      <w:r>
        <w:br/>
        <w:t>по информационному сопровождению создания и функционирования Центра «Точка роста»</w:t>
      </w:r>
    </w:p>
    <w:p w:rsidR="00757888" w:rsidRDefault="00757888" w:rsidP="00757888">
      <w:pPr>
        <w:pStyle w:val="20"/>
        <w:shd w:val="clear" w:color="auto" w:fill="auto"/>
        <w:spacing w:after="0" w:line="280" w:lineRule="exact"/>
        <w:ind w:left="80"/>
      </w:pPr>
      <w:r>
        <w:t>на базе МКОУ НОШ-ДС ЭМР</w:t>
      </w:r>
    </w:p>
    <w:tbl>
      <w:tblPr>
        <w:tblW w:w="151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3557"/>
        <w:gridCol w:w="2635"/>
        <w:gridCol w:w="2122"/>
        <w:gridCol w:w="3950"/>
        <w:gridCol w:w="2155"/>
      </w:tblGrid>
      <w:tr w:rsidR="00757888" w:rsidTr="00757888">
        <w:trPr>
          <w:trHeight w:hRule="exact" w:val="130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№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п/п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Наименование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СМИ,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размещение на официальных сайтах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Сроки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исполнения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Смысловая нагрузка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Форма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sz w:val="24"/>
                <w:szCs w:val="24"/>
              </w:rPr>
              <w:t>сопровождения</w:t>
            </w:r>
          </w:p>
        </w:tc>
      </w:tr>
      <w:tr w:rsidR="00757888" w:rsidTr="00757888">
        <w:trPr>
          <w:trHeight w:hRule="exact" w:val="226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Информация о начале реа</w:t>
            </w:r>
            <w:r w:rsidRPr="00757888">
              <w:rPr>
                <w:rStyle w:val="21"/>
                <w:sz w:val="24"/>
                <w:szCs w:val="24"/>
              </w:rPr>
              <w:softHyphen/>
              <w:t>лизации проекта. Проведение заседания ра</w:t>
            </w:r>
            <w:r w:rsidRPr="00757888">
              <w:rPr>
                <w:rStyle w:val="21"/>
                <w:sz w:val="24"/>
                <w:szCs w:val="24"/>
              </w:rPr>
              <w:softHyphen/>
              <w:t>бочей группы. Запуск сайта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 ЭМР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Февраль-март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Размещается информация о под</w:t>
            </w:r>
            <w:r w:rsidRPr="00757888">
              <w:rPr>
                <w:rStyle w:val="21"/>
                <w:sz w:val="24"/>
                <w:szCs w:val="24"/>
              </w:rPr>
              <w:softHyphen/>
              <w:t>готовке, созданию и функцио</w:t>
            </w:r>
            <w:r w:rsidRPr="00757888">
              <w:rPr>
                <w:rStyle w:val="21"/>
                <w:sz w:val="24"/>
                <w:szCs w:val="24"/>
              </w:rPr>
              <w:softHyphen/>
              <w:t>нированию центров образова</w:t>
            </w:r>
            <w:r w:rsidRPr="00757888">
              <w:rPr>
                <w:rStyle w:val="21"/>
                <w:sz w:val="24"/>
                <w:szCs w:val="24"/>
              </w:rPr>
              <w:softHyphen/>
              <w:t>ния естественно-научной и технологической направленно</w:t>
            </w:r>
            <w:r w:rsidRPr="00757888">
              <w:rPr>
                <w:rStyle w:val="21"/>
                <w:sz w:val="24"/>
                <w:szCs w:val="24"/>
              </w:rPr>
              <w:softHyphen/>
              <w:t>стей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"Точка роста"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анонсы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Презентация проекта и кон</w:t>
            </w:r>
            <w:r w:rsidRPr="00757888">
              <w:rPr>
                <w:rStyle w:val="21"/>
                <w:sz w:val="24"/>
                <w:szCs w:val="24"/>
              </w:rPr>
              <w:softHyphen/>
              <w:t>цепции Центра «Точка ро</w:t>
            </w:r>
            <w:r w:rsidRPr="00757888">
              <w:rPr>
                <w:rStyle w:val="21"/>
                <w:sz w:val="24"/>
                <w:szCs w:val="24"/>
              </w:rPr>
              <w:softHyphen/>
              <w:t>ста» для различных аудито</w:t>
            </w:r>
            <w:r w:rsidRPr="00757888">
              <w:rPr>
                <w:rStyle w:val="21"/>
                <w:sz w:val="24"/>
                <w:szCs w:val="24"/>
              </w:rPr>
              <w:softHyphen/>
              <w:t>рий (обучающиеся, педаго</w:t>
            </w:r>
            <w:r w:rsidRPr="00757888">
              <w:rPr>
                <w:rStyle w:val="21"/>
                <w:sz w:val="24"/>
                <w:szCs w:val="24"/>
              </w:rPr>
              <w:softHyphen/>
              <w:t>ги, родители)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 ЭМР</w:t>
            </w:r>
            <w:r w:rsidRPr="00757888">
              <w:rPr>
                <w:rStyle w:val="21"/>
                <w:sz w:val="24"/>
                <w:szCs w:val="24"/>
              </w:rPr>
              <w:t>родительские со</w:t>
            </w:r>
            <w:r w:rsidRPr="00757888">
              <w:rPr>
                <w:rStyle w:val="21"/>
                <w:sz w:val="24"/>
                <w:szCs w:val="24"/>
              </w:rPr>
              <w:softHyphen/>
              <w:t>брания, классные часы,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совещания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Февраль - ап</w:t>
            </w:r>
            <w:r w:rsidRPr="00757888">
              <w:rPr>
                <w:rStyle w:val="21"/>
                <w:sz w:val="24"/>
                <w:szCs w:val="24"/>
              </w:rPr>
              <w:softHyphen/>
              <w:t>рель 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анонсы,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Мероприятия по повыше</w:t>
            </w:r>
            <w:r w:rsidRPr="00757888">
              <w:rPr>
                <w:rStyle w:val="21"/>
                <w:sz w:val="24"/>
                <w:szCs w:val="24"/>
              </w:rPr>
              <w:softHyphen/>
              <w:t>нию квалификации педаго</w:t>
            </w:r>
            <w:r w:rsidRPr="00757888">
              <w:rPr>
                <w:rStyle w:val="21"/>
                <w:sz w:val="24"/>
                <w:szCs w:val="24"/>
              </w:rPr>
              <w:softHyphen/>
              <w:t>гов Центра «Точка роста»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 ЭМР</w:t>
            </w:r>
            <w:r w:rsidRPr="00757888">
              <w:rPr>
                <w:rStyle w:val="21"/>
                <w:sz w:val="24"/>
                <w:szCs w:val="24"/>
              </w:rPr>
              <w:t>, социальные сети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Согласно плану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sz w:val="24"/>
                <w:szCs w:val="24"/>
              </w:rPr>
            </w:pPr>
            <w:r w:rsidRPr="00757888">
              <w:rPr>
                <w:rStyle w:val="21"/>
                <w:sz w:val="24"/>
                <w:szCs w:val="24"/>
              </w:rPr>
              <w:t>Выпускается новость об уча</w:t>
            </w:r>
            <w:r w:rsidRPr="00757888">
              <w:rPr>
                <w:rStyle w:val="21"/>
                <w:sz w:val="24"/>
                <w:szCs w:val="24"/>
              </w:rPr>
              <w:softHyphen/>
              <w:t>стии педагогов в образователь</w:t>
            </w:r>
            <w:r w:rsidRPr="00757888">
              <w:rPr>
                <w:rStyle w:val="21"/>
                <w:sz w:val="24"/>
                <w:szCs w:val="24"/>
              </w:rPr>
              <w:softHyphen/>
              <w:t>ной сессии и отзывы самих пе</w:t>
            </w:r>
            <w:r w:rsidRPr="00757888">
              <w:rPr>
                <w:rStyle w:val="21"/>
                <w:sz w:val="24"/>
                <w:szCs w:val="24"/>
              </w:rPr>
              <w:softHyphen/>
              <w:t>дагогов по итогам сессий на сайте ОО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lastRenderedPageBreak/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Начало ремонта /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запуск горячей линии по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вопросам записи детей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 ЭМР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Июнь-август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Фотофиксация</w:t>
            </w:r>
            <w:proofErr w:type="spellEnd"/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 xml:space="preserve"> первоначально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го состояния помещений для последующего сравнения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Старт набора детей / запуск рекламной кампании. Размещение баннера с ин</w:t>
            </w:r>
            <w:r w:rsidRPr="00757888">
              <w:rPr>
                <w:rStyle w:val="21"/>
                <w:sz w:val="24"/>
                <w:szCs w:val="24"/>
              </w:rPr>
              <w:softHyphen/>
              <w:t>формацией о наборе обуча</w:t>
            </w:r>
            <w:r w:rsidRPr="00757888">
              <w:rPr>
                <w:rStyle w:val="21"/>
                <w:sz w:val="24"/>
                <w:szCs w:val="24"/>
              </w:rPr>
              <w:softHyphen/>
              <w:t>ющихся в Центр «Точка ро</w:t>
            </w:r>
            <w:r w:rsidRPr="00757888">
              <w:rPr>
                <w:rStyle w:val="21"/>
                <w:sz w:val="24"/>
                <w:szCs w:val="24"/>
              </w:rPr>
              <w:softHyphen/>
              <w:t>ста»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 ЭМР</w:t>
            </w:r>
            <w:r w:rsidRPr="00757888">
              <w:rPr>
                <w:rStyle w:val="21"/>
                <w:sz w:val="24"/>
                <w:szCs w:val="24"/>
              </w:rPr>
              <w:t>, социальные сети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Август-сентябрь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Онлайн реклама на сайтах и печать плакатов для размеще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ния в образовательных органи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зациях, местах массового пре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бывания жителей.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 анон</w:t>
            </w:r>
            <w:r w:rsidRPr="00757888">
              <w:rPr>
                <w:rStyle w:val="21"/>
                <w:sz w:val="24"/>
                <w:szCs w:val="24"/>
              </w:rPr>
              <w:softHyphen/>
              <w:t>сы,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интервью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Проведение ремонтных ра</w:t>
            </w:r>
            <w:r w:rsidRPr="00757888">
              <w:rPr>
                <w:rStyle w:val="21"/>
                <w:sz w:val="24"/>
                <w:szCs w:val="24"/>
              </w:rPr>
              <w:softHyphen/>
              <w:t>бот помещений Центра «Точка роста» в соответ</w:t>
            </w:r>
            <w:r w:rsidRPr="00757888">
              <w:rPr>
                <w:rStyle w:val="21"/>
                <w:sz w:val="24"/>
                <w:szCs w:val="24"/>
              </w:rPr>
              <w:softHyphen/>
              <w:t xml:space="preserve">ствии с </w:t>
            </w:r>
            <w:proofErr w:type="spellStart"/>
            <w:r w:rsidRPr="00757888">
              <w:rPr>
                <w:rStyle w:val="21"/>
                <w:sz w:val="24"/>
                <w:szCs w:val="24"/>
              </w:rPr>
              <w:t>брендбуком</w:t>
            </w:r>
            <w:proofErr w:type="spellEnd"/>
            <w:r w:rsidRPr="00757888">
              <w:rPr>
                <w:rStyle w:val="21"/>
                <w:sz w:val="24"/>
                <w:szCs w:val="24"/>
              </w:rPr>
              <w:t>, оформление и зонирование помещений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Июнь - август 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Публикуется информация о статусе ремонтных и иных ра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бот.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Окончание ремонта поме</w:t>
            </w:r>
            <w:r w:rsidRPr="00757888">
              <w:rPr>
                <w:rStyle w:val="21"/>
                <w:sz w:val="24"/>
                <w:szCs w:val="24"/>
              </w:rPr>
              <w:softHyphen/>
              <w:t>щений / установка и настройка оборудования / приемка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</w:t>
            </w:r>
            <w:r w:rsidRPr="00757888">
              <w:rPr>
                <w:rStyle w:val="21"/>
                <w:sz w:val="24"/>
                <w:szCs w:val="24"/>
              </w:rPr>
              <w:t>, социальные сети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Август - сен</w:t>
            </w:r>
            <w:r w:rsidRPr="00757888">
              <w:rPr>
                <w:rStyle w:val="21"/>
                <w:sz w:val="24"/>
                <w:szCs w:val="24"/>
              </w:rPr>
              <w:softHyphen/>
              <w:t>тябрь 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Степень готовности инфра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структуры, итоги набора детей, все участники дают подробные комментарии.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</w:t>
            </w:r>
            <w:r w:rsidRPr="00757888">
              <w:rPr>
                <w:rStyle w:val="21"/>
                <w:sz w:val="24"/>
                <w:szCs w:val="24"/>
              </w:rPr>
              <w:t>, социальные сети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Pr="00757888">
              <w:rPr>
                <w:rStyle w:val="21"/>
                <w:sz w:val="24"/>
                <w:szCs w:val="24"/>
              </w:rPr>
              <w:t xml:space="preserve"> сентября 202</w:t>
            </w:r>
            <w:r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Торжественное открытие Цен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тров с привлечением предста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вителей органов власти, роди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телей (законных представите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лей).</w:t>
            </w:r>
          </w:p>
          <w:p w:rsidR="00757888" w:rsidRPr="00757888" w:rsidRDefault="00757888" w:rsidP="00757888">
            <w:pPr>
              <w:spacing w:after="0"/>
              <w:contextualSpacing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t>Делаются фотографии и видео для дальнейшего использова</w:t>
            </w:r>
            <w:r w:rsidRPr="00757888">
              <w:rPr>
                <w:rStyle w:val="21"/>
                <w:rFonts w:eastAsiaTheme="minorHAnsi"/>
                <w:b w:val="0"/>
                <w:bCs w:val="0"/>
                <w:sz w:val="24"/>
                <w:szCs w:val="24"/>
              </w:rPr>
              <w:softHyphen/>
              <w:t>ния в работе.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интервью,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  <w:tr w:rsidR="00757888" w:rsidTr="00757888">
        <w:trPr>
          <w:trHeight w:hRule="exact" w:val="1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280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lastRenderedPageBreak/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Поддержание интереса к Центру и общее информа</w:t>
            </w:r>
            <w:r w:rsidRPr="00757888">
              <w:rPr>
                <w:rStyle w:val="21"/>
                <w:sz w:val="24"/>
                <w:szCs w:val="24"/>
              </w:rPr>
              <w:softHyphen/>
              <w:t>ционное сопровождение. Проведение школьного фе</w:t>
            </w:r>
            <w:r w:rsidRPr="00757888">
              <w:rPr>
                <w:rStyle w:val="21"/>
                <w:sz w:val="24"/>
                <w:szCs w:val="24"/>
              </w:rPr>
              <w:softHyphen/>
              <w:t>стиваля среди классов на самый активный класс по участию в работе Центра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 xml:space="preserve">Сайт </w:t>
            </w:r>
            <w:r>
              <w:rPr>
                <w:rStyle w:val="21"/>
                <w:sz w:val="24"/>
                <w:szCs w:val="24"/>
              </w:rPr>
              <w:t>МКОУ НОШ-ДС</w:t>
            </w:r>
            <w:r w:rsidRPr="00757888">
              <w:rPr>
                <w:rStyle w:val="21"/>
                <w:sz w:val="24"/>
                <w:szCs w:val="24"/>
              </w:rPr>
              <w:t>, социальные сети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17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Октябрь 202</w:t>
            </w:r>
            <w:r>
              <w:rPr>
                <w:rStyle w:val="21"/>
                <w:sz w:val="24"/>
                <w:szCs w:val="24"/>
              </w:rPr>
              <w:t>2</w:t>
            </w:r>
            <w:r w:rsidRPr="00757888">
              <w:rPr>
                <w:rStyle w:val="21"/>
                <w:sz w:val="24"/>
                <w:szCs w:val="24"/>
              </w:rPr>
              <w:t>г. - июнь 202</w:t>
            </w:r>
            <w:r>
              <w:rPr>
                <w:rStyle w:val="21"/>
                <w:sz w:val="24"/>
                <w:szCs w:val="24"/>
              </w:rPr>
              <w:t>3</w:t>
            </w:r>
            <w:bookmarkStart w:id="0" w:name="_GoBack"/>
            <w:bookmarkEnd w:id="0"/>
            <w:r w:rsidRPr="00757888">
              <w:rPr>
                <w:rStyle w:val="21"/>
                <w:sz w:val="24"/>
                <w:szCs w:val="24"/>
              </w:rPr>
              <w:t xml:space="preserve"> г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757888">
              <w:rPr>
                <w:rStyle w:val="21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Освещается образовательный процесс в Центре «Точка ро</w:t>
            </w:r>
            <w:r w:rsidRPr="00757888">
              <w:rPr>
                <w:rStyle w:val="21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softHyphen/>
              <w:t>ста», отзывы родителей и педа</w:t>
            </w:r>
            <w:r w:rsidRPr="00757888">
              <w:rPr>
                <w:rStyle w:val="21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softHyphen/>
              <w:t>гогов, публикация статистики и возможное проведение опроса общественного мнения о про</w:t>
            </w:r>
            <w:r w:rsidRPr="00757888">
              <w:rPr>
                <w:rStyle w:val="21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softHyphen/>
              <w:t>екте.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Новости,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статьи,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интервью,</w:t>
            </w:r>
          </w:p>
          <w:p w:rsidR="00757888" w:rsidRPr="00757888" w:rsidRDefault="00757888" w:rsidP="00757888">
            <w:pPr>
              <w:pStyle w:val="20"/>
              <w:shd w:val="clear" w:color="auto" w:fill="auto"/>
              <w:spacing w:after="0" w:line="322" w:lineRule="exact"/>
              <w:contextualSpacing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757888">
              <w:rPr>
                <w:rStyle w:val="21"/>
                <w:sz w:val="24"/>
                <w:szCs w:val="24"/>
              </w:rPr>
              <w:t>фоторепортажи</w:t>
            </w:r>
          </w:p>
        </w:tc>
      </w:tr>
    </w:tbl>
    <w:p w:rsidR="00757888" w:rsidRDefault="00757888" w:rsidP="00757888">
      <w:pPr>
        <w:pStyle w:val="20"/>
        <w:shd w:val="clear" w:color="auto" w:fill="auto"/>
        <w:spacing w:after="0" w:line="280" w:lineRule="exact"/>
        <w:ind w:left="80"/>
      </w:pPr>
    </w:p>
    <w:p w:rsidR="00757888" w:rsidRDefault="00757888" w:rsidP="0075788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E16E8" w:rsidRDefault="004E16E8"/>
    <w:sectPr w:rsidR="004E16E8" w:rsidSect="007578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56D"/>
    <w:rsid w:val="000C3619"/>
    <w:rsid w:val="004E16E8"/>
    <w:rsid w:val="00757888"/>
    <w:rsid w:val="0079556D"/>
    <w:rsid w:val="0084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78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7888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Не полужирный"/>
    <w:basedOn w:val="2"/>
    <w:rsid w:val="007578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п.Нидым Школа</cp:lastModifiedBy>
  <cp:revision>3</cp:revision>
  <cp:lastPrinted>2022-08-29T05:37:00Z</cp:lastPrinted>
  <dcterms:created xsi:type="dcterms:W3CDTF">2022-08-28T16:10:00Z</dcterms:created>
  <dcterms:modified xsi:type="dcterms:W3CDTF">2022-08-29T05:37:00Z</dcterms:modified>
</cp:coreProperties>
</file>