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2F" w:rsidRPr="00483458" w:rsidRDefault="00376300" w:rsidP="00376300">
      <w:pPr>
        <w:spacing w:before="240"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F507A9" w:rsidRPr="00483458">
        <w:rPr>
          <w:b/>
          <w:sz w:val="32"/>
          <w:szCs w:val="32"/>
        </w:rPr>
        <w:t>Отчет учителя</w:t>
      </w:r>
      <w:r w:rsidR="00483458">
        <w:rPr>
          <w:b/>
          <w:sz w:val="32"/>
          <w:szCs w:val="32"/>
        </w:rPr>
        <w:t xml:space="preserve"> </w:t>
      </w:r>
      <w:r w:rsidR="009C6A9E">
        <w:rPr>
          <w:b/>
          <w:sz w:val="32"/>
          <w:szCs w:val="32"/>
        </w:rPr>
        <w:t>- логопеда за 2023-2024</w:t>
      </w:r>
      <w:r w:rsidR="00F507A9" w:rsidRPr="00483458">
        <w:rPr>
          <w:b/>
          <w:sz w:val="32"/>
          <w:szCs w:val="32"/>
        </w:rPr>
        <w:t>гг</w:t>
      </w:r>
    </w:p>
    <w:p w:rsidR="00F507A9" w:rsidRPr="00483458" w:rsidRDefault="00F507A9" w:rsidP="00F507A9">
      <w:pPr>
        <w:spacing w:before="240" w:after="240"/>
        <w:jc w:val="center"/>
        <w:rPr>
          <w:b/>
          <w:sz w:val="32"/>
          <w:szCs w:val="32"/>
        </w:rPr>
      </w:pPr>
      <w:proofErr w:type="spellStart"/>
      <w:r w:rsidRPr="00483458">
        <w:rPr>
          <w:b/>
          <w:sz w:val="32"/>
          <w:szCs w:val="32"/>
        </w:rPr>
        <w:t>Аскышевой</w:t>
      </w:r>
      <w:proofErr w:type="spellEnd"/>
      <w:r w:rsidRPr="00483458">
        <w:rPr>
          <w:b/>
          <w:sz w:val="32"/>
          <w:szCs w:val="32"/>
        </w:rPr>
        <w:t xml:space="preserve"> Н.Т.</w:t>
      </w:r>
    </w:p>
    <w:p w:rsidR="00D96D2F" w:rsidRPr="0092712D" w:rsidRDefault="000306B4">
      <w:pPr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92712D">
        <w:rPr>
          <w:b/>
          <w:sz w:val="32"/>
          <w:szCs w:val="32"/>
        </w:rPr>
        <w:t>Диагностическая работа.</w:t>
      </w:r>
    </w:p>
    <w:p w:rsidR="009C6A9E" w:rsidRDefault="009C6A9E" w:rsidP="009C6A9E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С  сентября 2023</w:t>
      </w:r>
      <w:r w:rsidR="000306B4" w:rsidRPr="00F507A9">
        <w:rPr>
          <w:sz w:val="32"/>
          <w:szCs w:val="32"/>
        </w:rPr>
        <w:t>г. мною было проведено логопедическое о</w:t>
      </w:r>
      <w:r w:rsidR="002B4E9C" w:rsidRPr="00F507A9">
        <w:rPr>
          <w:sz w:val="32"/>
          <w:szCs w:val="32"/>
        </w:rPr>
        <w:t xml:space="preserve">бследование. Было обследовано 2  детей </w:t>
      </w:r>
      <w:r w:rsidR="00376300">
        <w:rPr>
          <w:sz w:val="32"/>
          <w:szCs w:val="32"/>
        </w:rPr>
        <w:t xml:space="preserve">: </w:t>
      </w:r>
      <w:r w:rsidR="00CC7016">
        <w:rPr>
          <w:sz w:val="32"/>
          <w:szCs w:val="32"/>
        </w:rPr>
        <w:t xml:space="preserve">среднего </w:t>
      </w:r>
      <w:r w:rsidR="002B4E9C" w:rsidRPr="00F507A9">
        <w:rPr>
          <w:sz w:val="32"/>
          <w:szCs w:val="32"/>
        </w:rPr>
        <w:t xml:space="preserve">  дошкольного возраста</w:t>
      </w:r>
      <w:r w:rsidR="00CC7016">
        <w:rPr>
          <w:sz w:val="32"/>
          <w:szCs w:val="32"/>
        </w:rPr>
        <w:t xml:space="preserve"> и ученик 1 класс</w:t>
      </w:r>
      <w:proofErr w:type="gramStart"/>
      <w:r w:rsidR="00CC7016">
        <w:rPr>
          <w:sz w:val="32"/>
          <w:szCs w:val="32"/>
        </w:rPr>
        <w:t>а-</w:t>
      </w:r>
      <w:proofErr w:type="gramEnd"/>
      <w:r w:rsidR="00CC70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Довыденко Никита </w:t>
      </w:r>
      <w:r w:rsidR="00CC7016">
        <w:rPr>
          <w:sz w:val="32"/>
          <w:szCs w:val="32"/>
        </w:rPr>
        <w:t xml:space="preserve">. </w:t>
      </w:r>
      <w:r>
        <w:rPr>
          <w:sz w:val="32"/>
          <w:szCs w:val="32"/>
        </w:rPr>
        <w:t>Тормозаков Игнат средняя группа (детский сад)</w:t>
      </w:r>
      <w:r w:rsidR="00CC7016">
        <w:rPr>
          <w:sz w:val="32"/>
          <w:szCs w:val="32"/>
        </w:rPr>
        <w:t xml:space="preserve"> и </w:t>
      </w:r>
      <w:r w:rsidR="000306B4" w:rsidRPr="00F507A9">
        <w:rPr>
          <w:sz w:val="32"/>
          <w:szCs w:val="32"/>
        </w:rPr>
        <w:t xml:space="preserve"> </w:t>
      </w:r>
      <w:r w:rsidR="00CC7016">
        <w:rPr>
          <w:sz w:val="32"/>
          <w:szCs w:val="32"/>
        </w:rPr>
        <w:t>в</w:t>
      </w:r>
      <w:r>
        <w:rPr>
          <w:sz w:val="32"/>
          <w:szCs w:val="32"/>
        </w:rPr>
        <w:t>ыбыл по семейным обстоятельствам. Со второй четверти были зачислены двое детей: Коваленко Русла</w:t>
      </w:r>
      <w:proofErr w:type="gramStart"/>
      <w:r>
        <w:rPr>
          <w:sz w:val="32"/>
          <w:szCs w:val="32"/>
        </w:rPr>
        <w:t>н-</w:t>
      </w:r>
      <w:proofErr w:type="gramEnd"/>
      <w:r>
        <w:rPr>
          <w:sz w:val="32"/>
          <w:szCs w:val="32"/>
        </w:rPr>
        <w:t xml:space="preserve"> средняя группа (детский сад) и Коваленко Вадим ученик 6 класса.</w:t>
      </w:r>
      <w:r w:rsidRPr="009C6A9E">
        <w:rPr>
          <w:sz w:val="32"/>
          <w:szCs w:val="32"/>
        </w:rPr>
        <w:t xml:space="preserve"> </w:t>
      </w:r>
    </w:p>
    <w:p w:rsidR="009C6A9E" w:rsidRPr="00F507A9" w:rsidRDefault="009C6A9E" w:rsidP="009C6A9E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Свою работу реализую по следующим направлениям:</w:t>
      </w:r>
      <w:r>
        <w:rPr>
          <w:sz w:val="32"/>
          <w:szCs w:val="32"/>
        </w:rPr>
        <w:t xml:space="preserve"> 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Выявление уровня актуального речевого развития </w:t>
      </w:r>
      <w:proofErr w:type="gramStart"/>
      <w:r w:rsidRPr="00F507A9">
        <w:rPr>
          <w:sz w:val="32"/>
          <w:szCs w:val="32"/>
        </w:rPr>
        <w:t>детей, зачисленных на логопедические занятия и обработка данных обследования для объективного логопедического заключения позволяют</w:t>
      </w:r>
      <w:proofErr w:type="gramEnd"/>
      <w:r w:rsidRPr="00F507A9">
        <w:rPr>
          <w:sz w:val="32"/>
          <w:szCs w:val="32"/>
        </w:rPr>
        <w:t xml:space="preserve"> обобщить следующие данные о дефектах речи детей:</w:t>
      </w:r>
    </w:p>
    <w:p w:rsidR="00D96D2F" w:rsidRPr="00F507A9" w:rsidRDefault="002B4E9C">
      <w:pPr>
        <w:numPr>
          <w:ilvl w:val="0"/>
          <w:numId w:val="2"/>
        </w:numPr>
        <w:spacing w:after="0"/>
        <w:rPr>
          <w:sz w:val="32"/>
          <w:szCs w:val="32"/>
        </w:rPr>
      </w:pPr>
      <w:r w:rsidRPr="00F507A9">
        <w:rPr>
          <w:sz w:val="32"/>
          <w:szCs w:val="32"/>
        </w:rPr>
        <w:t>ЗПР – 1</w:t>
      </w:r>
      <w:r w:rsidR="0092712D">
        <w:rPr>
          <w:sz w:val="32"/>
          <w:szCs w:val="32"/>
        </w:rPr>
        <w:t xml:space="preserve"> ребенок</w:t>
      </w:r>
      <w:r w:rsidR="004317D8">
        <w:rPr>
          <w:sz w:val="32"/>
          <w:szCs w:val="32"/>
        </w:rPr>
        <w:t xml:space="preserve"> (Тормозаков Игнат)</w:t>
      </w:r>
      <w:r w:rsidR="0092712D">
        <w:rPr>
          <w:sz w:val="32"/>
          <w:szCs w:val="32"/>
        </w:rPr>
        <w:t xml:space="preserve"> средняя группа</w:t>
      </w:r>
    </w:p>
    <w:p w:rsidR="009C6A9E" w:rsidRDefault="004317D8">
      <w:pPr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Нарушение звукопроизношения звука «</w:t>
      </w:r>
      <w:r w:rsidR="0092712D">
        <w:rPr>
          <w:sz w:val="32"/>
          <w:szCs w:val="32"/>
        </w:rPr>
        <w:t>Р</w:t>
      </w:r>
      <w:r>
        <w:rPr>
          <w:sz w:val="32"/>
          <w:szCs w:val="32"/>
        </w:rPr>
        <w:t>»</w:t>
      </w:r>
      <w:r w:rsidR="0092712D">
        <w:rPr>
          <w:sz w:val="32"/>
          <w:szCs w:val="32"/>
        </w:rPr>
        <w:t xml:space="preserve"> </w:t>
      </w:r>
      <w:proofErr w:type="spellStart"/>
      <w:r w:rsidR="0092712D">
        <w:rPr>
          <w:sz w:val="32"/>
          <w:szCs w:val="32"/>
        </w:rPr>
        <w:t>параротацизм</w:t>
      </w:r>
      <w:proofErr w:type="spellEnd"/>
      <w:r w:rsidR="0092712D">
        <w:rPr>
          <w:sz w:val="32"/>
          <w:szCs w:val="32"/>
        </w:rPr>
        <w:t xml:space="preserve"> </w:t>
      </w:r>
      <w:r w:rsidR="00F507A9">
        <w:rPr>
          <w:sz w:val="32"/>
          <w:szCs w:val="32"/>
        </w:rPr>
        <w:t>– 1</w:t>
      </w:r>
      <w:r>
        <w:rPr>
          <w:sz w:val="32"/>
          <w:szCs w:val="32"/>
        </w:rPr>
        <w:t xml:space="preserve"> человек</w:t>
      </w:r>
      <w:r w:rsidR="0092712D">
        <w:rPr>
          <w:sz w:val="32"/>
          <w:szCs w:val="32"/>
        </w:rPr>
        <w:t xml:space="preserve"> </w:t>
      </w:r>
      <w:r>
        <w:rPr>
          <w:sz w:val="32"/>
          <w:szCs w:val="32"/>
        </w:rPr>
        <w:t>(Довыденко Н</w:t>
      </w:r>
      <w:r w:rsidR="0092712D">
        <w:rPr>
          <w:sz w:val="32"/>
          <w:szCs w:val="32"/>
        </w:rPr>
        <w:t>и</w:t>
      </w:r>
      <w:r>
        <w:rPr>
          <w:sz w:val="32"/>
          <w:szCs w:val="32"/>
        </w:rPr>
        <w:t>кита)</w:t>
      </w:r>
      <w:r w:rsidR="0092712D">
        <w:rPr>
          <w:sz w:val="32"/>
          <w:szCs w:val="32"/>
        </w:rPr>
        <w:t xml:space="preserve"> подготовительная группа.</w:t>
      </w:r>
      <w:r w:rsidR="00376300">
        <w:rPr>
          <w:sz w:val="32"/>
          <w:szCs w:val="32"/>
        </w:rPr>
        <w:t xml:space="preserve"> </w:t>
      </w:r>
    </w:p>
    <w:p w:rsidR="009C6A9E" w:rsidRDefault="009C6A9E">
      <w:pPr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Коваленко Вадим</w:t>
      </w:r>
      <w:r w:rsidR="00CC7016">
        <w:rPr>
          <w:sz w:val="32"/>
          <w:szCs w:val="32"/>
        </w:rPr>
        <w:t xml:space="preserve"> </w:t>
      </w:r>
      <w:r>
        <w:rPr>
          <w:sz w:val="32"/>
          <w:szCs w:val="32"/>
        </w:rPr>
        <w:t>- логопедическая гимнастика на звукопроизношение;</w:t>
      </w:r>
    </w:p>
    <w:p w:rsidR="00D96D2F" w:rsidRPr="009C6A9E" w:rsidRDefault="009C6A9E" w:rsidP="009C6A9E">
      <w:pPr>
        <w:numPr>
          <w:ilvl w:val="0"/>
          <w:numId w:val="2"/>
        </w:numPr>
        <w:spacing w:after="0"/>
        <w:rPr>
          <w:sz w:val="32"/>
          <w:szCs w:val="32"/>
        </w:rPr>
      </w:pPr>
      <w:r w:rsidRPr="009C6A9E">
        <w:rPr>
          <w:sz w:val="32"/>
          <w:szCs w:val="32"/>
        </w:rPr>
        <w:t>Коваленко Руслан</w:t>
      </w:r>
      <w:r w:rsidR="00CC7016">
        <w:rPr>
          <w:sz w:val="32"/>
          <w:szCs w:val="32"/>
        </w:rPr>
        <w:t xml:space="preserve"> </w:t>
      </w:r>
      <w:r w:rsidRPr="009C6A9E">
        <w:rPr>
          <w:sz w:val="32"/>
          <w:szCs w:val="32"/>
        </w:rPr>
        <w:t>- ОНР 3 уровня,</w:t>
      </w:r>
      <w:r>
        <w:rPr>
          <w:sz w:val="32"/>
          <w:szCs w:val="32"/>
        </w:rPr>
        <w:t xml:space="preserve"> </w:t>
      </w:r>
      <w:r w:rsidRPr="009C6A9E">
        <w:rPr>
          <w:sz w:val="32"/>
          <w:szCs w:val="32"/>
        </w:rPr>
        <w:t>умеренная моторная дизартрия.</w:t>
      </w:r>
      <w:r>
        <w:rPr>
          <w:sz w:val="32"/>
          <w:szCs w:val="32"/>
        </w:rPr>
        <w:t xml:space="preserve"> </w:t>
      </w:r>
      <w:r w:rsidR="00376300" w:rsidRPr="009C6A9E">
        <w:rPr>
          <w:sz w:val="32"/>
          <w:szCs w:val="32"/>
        </w:rPr>
        <w:t>Наблюдается незначительное улучшение.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</w:t>
      </w:r>
      <w:r w:rsidRPr="00F507A9">
        <w:rPr>
          <w:sz w:val="32"/>
          <w:szCs w:val="32"/>
        </w:rPr>
        <w:lastRenderedPageBreak/>
        <w:t>грамматического строя речи и т.д.) была проведена в соответствии с календарно-те</w:t>
      </w:r>
      <w:r w:rsidR="002B4E9C" w:rsidRPr="00F507A9">
        <w:rPr>
          <w:sz w:val="32"/>
          <w:szCs w:val="32"/>
        </w:rPr>
        <w:t>матическим планированием на 2022-2023</w:t>
      </w:r>
      <w:r w:rsidRPr="00F507A9">
        <w:rPr>
          <w:sz w:val="32"/>
          <w:szCs w:val="32"/>
        </w:rPr>
        <w:t>уч</w:t>
      </w:r>
      <w:proofErr w:type="gramStart"/>
      <w:r w:rsidRPr="00F507A9">
        <w:rPr>
          <w:sz w:val="32"/>
          <w:szCs w:val="32"/>
        </w:rPr>
        <w:t>.г</w:t>
      </w:r>
      <w:proofErr w:type="gramEnd"/>
      <w:r w:rsidRPr="00F507A9">
        <w:rPr>
          <w:sz w:val="32"/>
          <w:szCs w:val="32"/>
        </w:rPr>
        <w:t>од.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В запланированные сроки (май) был проведён логопедический мониторинг с целью выявления динамики развития речи в коррекционно-образовательном процессе каждого из ребёнка, </w:t>
      </w:r>
      <w:proofErr w:type="gramStart"/>
      <w:r w:rsidRPr="00F507A9">
        <w:rPr>
          <w:sz w:val="32"/>
          <w:szCs w:val="32"/>
        </w:rPr>
        <w:t>занимающихся</w:t>
      </w:r>
      <w:proofErr w:type="gramEnd"/>
      <w:r w:rsidRPr="00F507A9">
        <w:rPr>
          <w:sz w:val="32"/>
          <w:szCs w:val="32"/>
        </w:rPr>
        <w:t xml:space="preserve"> в группе. </w:t>
      </w:r>
    </w:p>
    <w:p w:rsidR="00D96D2F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В коррекционной группе систематически проводилась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</w:t>
      </w:r>
      <w:r w:rsidR="002B4E9C" w:rsidRPr="00F507A9">
        <w:rPr>
          <w:sz w:val="32"/>
          <w:szCs w:val="32"/>
        </w:rPr>
        <w:t xml:space="preserve">. </w:t>
      </w:r>
      <w:r w:rsidRPr="00F507A9">
        <w:rPr>
          <w:sz w:val="32"/>
          <w:szCs w:val="32"/>
        </w:rPr>
        <w:t xml:space="preserve">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  <w:r w:rsidR="00483458">
        <w:rPr>
          <w:sz w:val="32"/>
          <w:szCs w:val="32"/>
        </w:rPr>
        <w:t xml:space="preserve"> </w:t>
      </w:r>
    </w:p>
    <w:p w:rsidR="00483458" w:rsidRDefault="009C6A9E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Руслан более четко стал </w:t>
      </w:r>
      <w:proofErr w:type="spellStart"/>
      <w:r>
        <w:rPr>
          <w:sz w:val="32"/>
          <w:szCs w:val="32"/>
        </w:rPr>
        <w:t>выговаритвать</w:t>
      </w:r>
      <w:proofErr w:type="spellEnd"/>
      <w:r>
        <w:rPr>
          <w:sz w:val="32"/>
          <w:szCs w:val="32"/>
        </w:rPr>
        <w:t xml:space="preserve"> </w:t>
      </w:r>
      <w:r w:rsidR="00D5681B">
        <w:rPr>
          <w:sz w:val="32"/>
          <w:szCs w:val="32"/>
        </w:rPr>
        <w:t>звуки в начале слов, например, магазин (говорил «</w:t>
      </w:r>
      <w:proofErr w:type="spellStart"/>
      <w:r w:rsidR="00D5681B">
        <w:rPr>
          <w:sz w:val="32"/>
          <w:szCs w:val="32"/>
        </w:rPr>
        <w:t>агазин</w:t>
      </w:r>
      <w:proofErr w:type="spellEnd"/>
      <w:r w:rsidR="00D5681B">
        <w:rPr>
          <w:sz w:val="32"/>
          <w:szCs w:val="32"/>
        </w:rPr>
        <w:t xml:space="preserve">» </w:t>
      </w:r>
      <w:proofErr w:type="spellStart"/>
      <w:r w:rsidR="00D5681B">
        <w:rPr>
          <w:sz w:val="32"/>
          <w:szCs w:val="32"/>
        </w:rPr>
        <w:t>ит.д</w:t>
      </w:r>
      <w:proofErr w:type="spellEnd"/>
      <w:r w:rsidR="00D5681B">
        <w:rPr>
          <w:sz w:val="32"/>
          <w:szCs w:val="32"/>
        </w:rPr>
        <w:t>)</w:t>
      </w:r>
      <w:r w:rsidR="00483458">
        <w:rPr>
          <w:sz w:val="32"/>
          <w:szCs w:val="32"/>
        </w:rPr>
        <w:t xml:space="preserve">. </w:t>
      </w:r>
      <w:r w:rsidR="00D5681B">
        <w:rPr>
          <w:sz w:val="32"/>
          <w:szCs w:val="32"/>
        </w:rPr>
        <w:t>Словарный запас среднего уровня</w:t>
      </w:r>
      <w:r w:rsidR="000306B4">
        <w:rPr>
          <w:sz w:val="32"/>
          <w:szCs w:val="32"/>
        </w:rPr>
        <w:t>,  запоминает слова.</w:t>
      </w:r>
    </w:p>
    <w:p w:rsidR="000306B4" w:rsidRDefault="00D5681B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Коваленко Вадим часто пропускает занятия по болезни.</w:t>
      </w:r>
      <w:r w:rsidR="00D441E0">
        <w:rPr>
          <w:sz w:val="32"/>
          <w:szCs w:val="32"/>
        </w:rPr>
        <w:t xml:space="preserve"> </w:t>
      </w:r>
      <w:r w:rsidR="000306B4">
        <w:rPr>
          <w:sz w:val="32"/>
          <w:szCs w:val="32"/>
        </w:rPr>
        <w:t xml:space="preserve">Никита на занятиях старается работать над произношением, но нет желания  выполнять упражнения. </w:t>
      </w:r>
    </w:p>
    <w:p w:rsidR="00D96D2F" w:rsidRPr="0092712D" w:rsidRDefault="000306B4">
      <w:pPr>
        <w:spacing w:before="240" w:after="240"/>
        <w:rPr>
          <w:b/>
          <w:sz w:val="32"/>
          <w:szCs w:val="32"/>
        </w:rPr>
      </w:pPr>
      <w:r w:rsidRPr="00F507A9">
        <w:rPr>
          <w:sz w:val="32"/>
          <w:szCs w:val="32"/>
        </w:rPr>
        <w:t>2</w:t>
      </w:r>
      <w:r w:rsidRPr="0092712D">
        <w:rPr>
          <w:b/>
          <w:sz w:val="32"/>
          <w:szCs w:val="32"/>
        </w:rPr>
        <w:t>. Коррекционно-развивающая работа.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</w:t>
      </w:r>
      <w:r w:rsidRPr="00F507A9">
        <w:rPr>
          <w:sz w:val="32"/>
          <w:szCs w:val="32"/>
        </w:rPr>
        <w:lastRenderedPageBreak/>
        <w:t>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</w:t>
      </w:r>
      <w:r w:rsidR="002B4E9C" w:rsidRPr="00F507A9">
        <w:rPr>
          <w:sz w:val="32"/>
          <w:szCs w:val="32"/>
        </w:rPr>
        <w:t xml:space="preserve">. </w:t>
      </w:r>
    </w:p>
    <w:p w:rsidR="00D96D2F" w:rsidRPr="0092712D" w:rsidRDefault="000306B4">
      <w:pPr>
        <w:spacing w:before="240" w:after="240"/>
        <w:rPr>
          <w:b/>
          <w:sz w:val="32"/>
          <w:szCs w:val="32"/>
        </w:rPr>
      </w:pPr>
      <w:r w:rsidRPr="00F507A9">
        <w:rPr>
          <w:sz w:val="32"/>
          <w:szCs w:val="32"/>
        </w:rPr>
        <w:t>3</w:t>
      </w:r>
      <w:r w:rsidRPr="0092712D">
        <w:rPr>
          <w:b/>
          <w:sz w:val="32"/>
          <w:szCs w:val="32"/>
        </w:rPr>
        <w:t>. Работа с родителями.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За период с сентября по май проведены индивидуальные консультации с родителями детей,</w:t>
      </w:r>
      <w:r>
        <w:rPr>
          <w:sz w:val="32"/>
          <w:szCs w:val="32"/>
        </w:rPr>
        <w:t xml:space="preserve"> посещающих </w:t>
      </w:r>
      <w:proofErr w:type="gramStart"/>
      <w:r>
        <w:rPr>
          <w:sz w:val="32"/>
          <w:szCs w:val="32"/>
        </w:rPr>
        <w:t>коррекционную</w:t>
      </w:r>
      <w:proofErr w:type="gramEnd"/>
      <w:r>
        <w:rPr>
          <w:sz w:val="32"/>
          <w:szCs w:val="32"/>
        </w:rPr>
        <w:t xml:space="preserve"> занятия</w:t>
      </w:r>
      <w:r w:rsidRPr="00F507A9">
        <w:rPr>
          <w:sz w:val="32"/>
          <w:szCs w:val="32"/>
        </w:rPr>
        <w:t>, даны рекоме</w:t>
      </w:r>
      <w:r w:rsidR="00D441E0">
        <w:rPr>
          <w:sz w:val="32"/>
          <w:szCs w:val="32"/>
        </w:rPr>
        <w:t xml:space="preserve">ндации и советы. </w:t>
      </w:r>
      <w:r w:rsidRPr="00F507A9">
        <w:rPr>
          <w:sz w:val="32"/>
          <w:szCs w:val="32"/>
        </w:rPr>
        <w:t>Посещала роди</w:t>
      </w:r>
      <w:r w:rsidR="00D441E0">
        <w:rPr>
          <w:sz w:val="32"/>
          <w:szCs w:val="32"/>
        </w:rPr>
        <w:t>тельские собрания.</w:t>
      </w:r>
      <w:r w:rsidRPr="00F507A9">
        <w:rPr>
          <w:sz w:val="32"/>
          <w:szCs w:val="32"/>
        </w:rPr>
        <w:t xml:space="preserve"> </w:t>
      </w:r>
      <w:proofErr w:type="gramStart"/>
      <w:r w:rsidRPr="00F507A9">
        <w:rPr>
          <w:sz w:val="32"/>
          <w:szCs w:val="32"/>
        </w:rPr>
        <w:t>П</w:t>
      </w:r>
      <w:proofErr w:type="gramEnd"/>
      <w:r w:rsidRPr="00F507A9">
        <w:rPr>
          <w:sz w:val="32"/>
          <w:szCs w:val="32"/>
        </w:rPr>
        <w:t>роводила консультации для родителей на темы:</w:t>
      </w:r>
    </w:p>
    <w:p w:rsidR="00D441E0" w:rsidRDefault="00376300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«Необходимость выполнения дыхательной и артикуляционной гимнастик</w:t>
      </w:r>
      <w:proofErr w:type="gramStart"/>
      <w:r w:rsidR="000306B4" w:rsidRPr="00F507A9">
        <w:rPr>
          <w:sz w:val="32"/>
          <w:szCs w:val="32"/>
        </w:rPr>
        <w:t>.»;</w:t>
      </w:r>
      <w:r>
        <w:rPr>
          <w:sz w:val="32"/>
          <w:szCs w:val="32"/>
        </w:rPr>
        <w:t xml:space="preserve">  </w:t>
      </w:r>
      <w:r w:rsidR="002B4E9C" w:rsidRPr="00F507A9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«</w:t>
      </w:r>
      <w:proofErr w:type="gramEnd"/>
      <w:r w:rsidR="000306B4" w:rsidRPr="00F507A9">
        <w:rPr>
          <w:sz w:val="32"/>
          <w:szCs w:val="32"/>
        </w:rPr>
        <w:t>Как воспитать у ребенка навыки правильного звукопроизношения</w:t>
      </w:r>
      <w:r w:rsidR="00D441E0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»;</w:t>
      </w:r>
      <w:r>
        <w:rPr>
          <w:sz w:val="32"/>
          <w:szCs w:val="32"/>
        </w:rPr>
        <w:t xml:space="preserve">  </w:t>
      </w:r>
      <w:r w:rsidR="0092712D">
        <w:rPr>
          <w:sz w:val="32"/>
          <w:szCs w:val="32"/>
        </w:rPr>
        <w:t>«Ма</w:t>
      </w:r>
      <w:r w:rsidR="00D441E0">
        <w:rPr>
          <w:sz w:val="32"/>
          <w:szCs w:val="32"/>
        </w:rPr>
        <w:t>ссаж для мышц лица, губ, языка», «Мелкая моторика рук» и т. д.</w:t>
      </w:r>
    </w:p>
    <w:p w:rsidR="00483458" w:rsidRDefault="00D441E0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Консультиров</w:t>
      </w:r>
      <w:r w:rsidR="002B4E9C" w:rsidRPr="00F507A9">
        <w:rPr>
          <w:sz w:val="32"/>
          <w:szCs w:val="32"/>
        </w:rPr>
        <w:t xml:space="preserve">ала родителей по необходимости и оказывала  </w:t>
      </w:r>
      <w:r w:rsidR="000306B4" w:rsidRPr="00F507A9">
        <w:rPr>
          <w:sz w:val="32"/>
          <w:szCs w:val="32"/>
        </w:rPr>
        <w:t>индивидуальное консультирование</w:t>
      </w:r>
      <w:r w:rsidR="00483458">
        <w:rPr>
          <w:sz w:val="32"/>
          <w:szCs w:val="32"/>
        </w:rPr>
        <w:t>.</w:t>
      </w:r>
      <w:r w:rsidR="00376300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>Велось</w:t>
      </w:r>
      <w:r w:rsidR="0092712D">
        <w:rPr>
          <w:sz w:val="32"/>
          <w:szCs w:val="32"/>
        </w:rPr>
        <w:t xml:space="preserve"> </w:t>
      </w:r>
      <w:r w:rsidR="000306B4" w:rsidRPr="00F507A9">
        <w:rPr>
          <w:sz w:val="32"/>
          <w:szCs w:val="32"/>
        </w:rPr>
        <w:t xml:space="preserve"> сотруд</w:t>
      </w:r>
      <w:r w:rsidR="00483458">
        <w:rPr>
          <w:sz w:val="32"/>
          <w:szCs w:val="32"/>
        </w:rPr>
        <w:t>ничество с пед</w:t>
      </w:r>
      <w:r>
        <w:rPr>
          <w:sz w:val="32"/>
          <w:szCs w:val="32"/>
        </w:rPr>
        <w:t>агогом-психологом, воспитателем</w:t>
      </w:r>
      <w:r w:rsidR="00483458">
        <w:rPr>
          <w:sz w:val="32"/>
          <w:szCs w:val="32"/>
        </w:rPr>
        <w:t>.</w:t>
      </w:r>
    </w:p>
    <w:p w:rsidR="00D96D2F" w:rsidRPr="00D441E0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 </w:t>
      </w:r>
      <w:r w:rsidR="00483458">
        <w:rPr>
          <w:b/>
          <w:sz w:val="32"/>
          <w:szCs w:val="32"/>
        </w:rPr>
        <w:t>Цель и задачи на следующий 2023/2024</w:t>
      </w:r>
      <w:r w:rsidRPr="0092712D">
        <w:rPr>
          <w:b/>
          <w:sz w:val="32"/>
          <w:szCs w:val="32"/>
        </w:rPr>
        <w:t xml:space="preserve"> учебный год: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 xml:space="preserve">Цель – формирование воспитательной среды, способствующей максимально полному раскрытию потенциальных речевых </w:t>
      </w:r>
      <w:r w:rsidRPr="00F507A9">
        <w:rPr>
          <w:sz w:val="32"/>
          <w:szCs w:val="32"/>
        </w:rPr>
        <w:lastRenderedPageBreak/>
        <w:t>возможностей воспитанников, предупреждению и преодолению трудностей в их речевом развитии.</w:t>
      </w:r>
    </w:p>
    <w:p w:rsidR="00D96D2F" w:rsidRPr="00F507A9" w:rsidRDefault="000306B4">
      <w:pPr>
        <w:spacing w:before="240" w:after="240"/>
        <w:rPr>
          <w:sz w:val="32"/>
          <w:szCs w:val="32"/>
        </w:rPr>
      </w:pPr>
      <w:r w:rsidRPr="00F507A9">
        <w:rPr>
          <w:sz w:val="32"/>
          <w:szCs w:val="32"/>
        </w:rPr>
        <w:t>Задачи: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r w:rsidRPr="00F507A9">
        <w:rPr>
          <w:sz w:val="32"/>
          <w:szCs w:val="32"/>
        </w:rPr>
        <w:t xml:space="preserve">диагностическая – динамическое наблюдение и педагогический </w:t>
      </w:r>
      <w:proofErr w:type="gramStart"/>
      <w:r w:rsidRPr="00F507A9">
        <w:rPr>
          <w:sz w:val="32"/>
          <w:szCs w:val="32"/>
        </w:rPr>
        <w:t>контроль за</w:t>
      </w:r>
      <w:proofErr w:type="gramEnd"/>
      <w:r w:rsidRPr="00F507A9">
        <w:rPr>
          <w:sz w:val="32"/>
          <w:szCs w:val="32"/>
        </w:rPr>
        <w:t xml:space="preserve"> состоянием речи детей, раннее распознавание и выявление неблагополучных тенденций, задержек и недостатков в ее развитии и правильная классификация;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r w:rsidRPr="00F507A9">
        <w:rPr>
          <w:sz w:val="32"/>
          <w:szCs w:val="32"/>
        </w:rPr>
        <w:t>профилактическая – педагогическая помощь воспитанникам детского сада в нормальном речевом развитии;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proofErr w:type="gramStart"/>
      <w:r w:rsidRPr="00F507A9">
        <w:rPr>
          <w:sz w:val="32"/>
          <w:szCs w:val="32"/>
        </w:rPr>
        <w:t>коррекционная</w:t>
      </w:r>
      <w:proofErr w:type="gramEnd"/>
      <w:r w:rsidRPr="00F507A9">
        <w:rPr>
          <w:sz w:val="32"/>
          <w:szCs w:val="32"/>
        </w:rPr>
        <w:t> – своевременное полное или частичное устранение (сглаживание) имеющихся у детей недостатков речи;</w:t>
      </w:r>
    </w:p>
    <w:p w:rsidR="00D96D2F" w:rsidRPr="00F507A9" w:rsidRDefault="000306B4">
      <w:pPr>
        <w:numPr>
          <w:ilvl w:val="0"/>
          <w:numId w:val="3"/>
        </w:numPr>
        <w:spacing w:after="0"/>
        <w:rPr>
          <w:sz w:val="32"/>
          <w:szCs w:val="32"/>
        </w:rPr>
      </w:pPr>
      <w:proofErr w:type="gramStart"/>
      <w:r w:rsidRPr="00F507A9">
        <w:rPr>
          <w:sz w:val="32"/>
          <w:szCs w:val="32"/>
        </w:rPr>
        <w:t>консультативная</w:t>
      </w:r>
      <w:proofErr w:type="gramEnd"/>
      <w:r w:rsidRPr="00F507A9">
        <w:rPr>
          <w:sz w:val="32"/>
          <w:szCs w:val="32"/>
        </w:rPr>
        <w:t xml:space="preserve"> – привлечение родителей и педагогов к активному в коррекционном процессе по преодолению речевых дефектов у детей; создание условий для сознательного включения родителей в коррекционный процесс.</w:t>
      </w:r>
    </w:p>
    <w:p w:rsidR="0092712D" w:rsidRDefault="0092712D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D96D2F" w:rsidRPr="00D441E0" w:rsidRDefault="0092712D">
      <w:pPr>
        <w:spacing w:before="240" w:after="240"/>
        <w:rPr>
          <w:b/>
          <w:sz w:val="32"/>
          <w:szCs w:val="32"/>
        </w:rPr>
      </w:pPr>
      <w:r w:rsidRPr="00D441E0">
        <w:rPr>
          <w:b/>
          <w:sz w:val="32"/>
          <w:szCs w:val="32"/>
        </w:rPr>
        <w:t xml:space="preserve">            </w:t>
      </w:r>
      <w:r w:rsidR="00D441E0">
        <w:rPr>
          <w:b/>
          <w:sz w:val="32"/>
          <w:szCs w:val="32"/>
        </w:rPr>
        <w:t xml:space="preserve">                               </w:t>
      </w:r>
      <w:r w:rsidRPr="00D441E0">
        <w:rPr>
          <w:b/>
          <w:sz w:val="32"/>
          <w:szCs w:val="32"/>
        </w:rPr>
        <w:t xml:space="preserve">  </w:t>
      </w:r>
      <w:r w:rsidR="00F507A9" w:rsidRPr="00D441E0">
        <w:rPr>
          <w:b/>
          <w:sz w:val="32"/>
          <w:szCs w:val="32"/>
        </w:rPr>
        <w:t>Учитель-логопед Аскышева Н.Т.</w:t>
      </w:r>
      <w:r w:rsidR="000306B4" w:rsidRPr="00D441E0">
        <w:rPr>
          <w:b/>
          <w:sz w:val="32"/>
          <w:szCs w:val="32"/>
        </w:rPr>
        <w:t>____________</w:t>
      </w:r>
    </w:p>
    <w:p w:rsidR="00D96D2F" w:rsidRPr="00F507A9" w:rsidRDefault="00D96D2F">
      <w:pPr>
        <w:spacing w:before="240" w:after="240"/>
        <w:rPr>
          <w:sz w:val="32"/>
          <w:szCs w:val="32"/>
        </w:rPr>
      </w:pPr>
    </w:p>
    <w:p w:rsidR="00D96D2F" w:rsidRPr="00F507A9" w:rsidRDefault="00D96D2F">
      <w:pPr>
        <w:rPr>
          <w:sz w:val="32"/>
          <w:szCs w:val="32"/>
        </w:rPr>
      </w:pPr>
    </w:p>
    <w:sectPr w:rsidR="00D96D2F" w:rsidRPr="00F507A9" w:rsidSect="00D96D2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73F"/>
    <w:multiLevelType w:val="hybridMultilevel"/>
    <w:tmpl w:val="1FA436FA"/>
    <w:lvl w:ilvl="0" w:tplc="5E8394F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6DEB79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1DE88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DB762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B277C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4C5F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DB2449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72DA89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8B42DD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7A30A0AF"/>
    <w:multiLevelType w:val="hybridMultilevel"/>
    <w:tmpl w:val="C8B415F8"/>
    <w:lvl w:ilvl="0" w:tplc="5D706CE5">
      <w:start w:val="1"/>
      <w:numFmt w:val="decimal"/>
      <w:lvlText w:val="%1."/>
      <w:lvlJc w:val="left"/>
      <w:pPr>
        <w:ind w:left="720" w:hanging="360"/>
      </w:pPr>
    </w:lvl>
    <w:lvl w:ilvl="1" w:tplc="383D23B4">
      <w:start w:val="1"/>
      <w:numFmt w:val="decimal"/>
      <w:lvlText w:val="%2."/>
      <w:lvlJc w:val="left"/>
      <w:pPr>
        <w:ind w:left="1440" w:hanging="360"/>
      </w:pPr>
    </w:lvl>
    <w:lvl w:ilvl="2" w:tplc="647D05F2">
      <w:start w:val="1"/>
      <w:numFmt w:val="decimal"/>
      <w:lvlText w:val="%3."/>
      <w:lvlJc w:val="left"/>
      <w:pPr>
        <w:ind w:left="2160" w:hanging="360"/>
      </w:pPr>
    </w:lvl>
    <w:lvl w:ilvl="3" w:tplc="7B460CB4">
      <w:start w:val="1"/>
      <w:numFmt w:val="decimal"/>
      <w:lvlText w:val="%4."/>
      <w:lvlJc w:val="left"/>
      <w:pPr>
        <w:ind w:left="2880" w:hanging="360"/>
      </w:pPr>
    </w:lvl>
    <w:lvl w:ilvl="4" w:tplc="504B31BD">
      <w:start w:val="1"/>
      <w:numFmt w:val="decimal"/>
      <w:lvlText w:val="%5."/>
      <w:lvlJc w:val="left"/>
      <w:pPr>
        <w:ind w:left="3600" w:hanging="360"/>
      </w:pPr>
    </w:lvl>
    <w:lvl w:ilvl="5" w:tplc="59E4F327">
      <w:start w:val="1"/>
      <w:numFmt w:val="decimal"/>
      <w:lvlText w:val="%6."/>
      <w:lvlJc w:val="left"/>
      <w:pPr>
        <w:ind w:left="4320" w:hanging="360"/>
      </w:pPr>
    </w:lvl>
    <w:lvl w:ilvl="6" w:tplc="418DECC6">
      <w:start w:val="1"/>
      <w:numFmt w:val="decimal"/>
      <w:lvlText w:val="%7."/>
      <w:lvlJc w:val="left"/>
      <w:pPr>
        <w:ind w:left="5040" w:hanging="360"/>
      </w:pPr>
    </w:lvl>
    <w:lvl w:ilvl="7" w:tplc="27EBC622">
      <w:start w:val="1"/>
      <w:numFmt w:val="decimal"/>
      <w:lvlText w:val="%8."/>
      <w:lvlJc w:val="left"/>
      <w:pPr>
        <w:ind w:left="5760" w:hanging="360"/>
      </w:pPr>
    </w:lvl>
    <w:lvl w:ilvl="8" w:tplc="18FDE60A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F522572"/>
    <w:multiLevelType w:val="hybridMultilevel"/>
    <w:tmpl w:val="0DAE182A"/>
    <w:lvl w:ilvl="0" w:tplc="7910EE3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22DC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36AC0F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749670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6FD6B7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6F75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81765A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36BB31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D8609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96D2F"/>
    <w:rsid w:val="000306B4"/>
    <w:rsid w:val="00214FD3"/>
    <w:rsid w:val="002B4E9C"/>
    <w:rsid w:val="00376300"/>
    <w:rsid w:val="003B0FAB"/>
    <w:rsid w:val="004317D8"/>
    <w:rsid w:val="00483458"/>
    <w:rsid w:val="006B2E37"/>
    <w:rsid w:val="0092712D"/>
    <w:rsid w:val="009C6A9E"/>
    <w:rsid w:val="00CC7016"/>
    <w:rsid w:val="00D441E0"/>
    <w:rsid w:val="00D5681B"/>
    <w:rsid w:val="00D96D2F"/>
    <w:rsid w:val="00F5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D96D2F"/>
  </w:style>
  <w:style w:type="character" w:styleId="a3">
    <w:name w:val="Hyperlink"/>
    <w:rsid w:val="00D96D2F"/>
    <w:rPr>
      <w:color w:val="0000FF"/>
      <w:u w:val="single"/>
    </w:rPr>
  </w:style>
  <w:style w:type="table" w:styleId="1">
    <w:name w:val="Table Simple 1"/>
    <w:basedOn w:val="a1"/>
    <w:rsid w:val="00D96D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Учительская_Нидым</cp:lastModifiedBy>
  <cp:revision>7</cp:revision>
  <cp:lastPrinted>2023-05-11T09:46:00Z</cp:lastPrinted>
  <dcterms:created xsi:type="dcterms:W3CDTF">2023-05-10T12:56:00Z</dcterms:created>
  <dcterms:modified xsi:type="dcterms:W3CDTF">2024-05-26T10:31:00Z</dcterms:modified>
</cp:coreProperties>
</file>