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75A" w:rsidRPr="0032375A" w:rsidRDefault="0032375A" w:rsidP="003237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2375A">
        <w:rPr>
          <w:rFonts w:ascii="Times New Roman" w:hAnsi="Times New Roman"/>
          <w:b/>
          <w:sz w:val="28"/>
          <w:szCs w:val="28"/>
        </w:rPr>
        <w:t>Годовой отчет о проделанной работе</w:t>
      </w:r>
      <w:r>
        <w:rPr>
          <w:rFonts w:ascii="Times New Roman" w:hAnsi="Times New Roman"/>
          <w:sz w:val="28"/>
          <w:szCs w:val="28"/>
        </w:rPr>
        <w:t xml:space="preserve"> </w:t>
      </w:r>
      <w:r w:rsidR="00BC750F">
        <w:rPr>
          <w:rFonts w:ascii="Times New Roman" w:hAnsi="Times New Roman"/>
          <w:b/>
          <w:sz w:val="28"/>
          <w:szCs w:val="28"/>
        </w:rPr>
        <w:t>за 2023 - 2024</w:t>
      </w:r>
      <w:r w:rsidRPr="0032375A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32375A" w:rsidRPr="0032375A" w:rsidRDefault="0032375A" w:rsidP="0032375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b/>
          <w:sz w:val="28"/>
          <w:szCs w:val="28"/>
        </w:rPr>
        <w:t xml:space="preserve">музыкального руководителя </w:t>
      </w:r>
      <w:r>
        <w:rPr>
          <w:rFonts w:ascii="Times New Roman" w:hAnsi="Times New Roman"/>
          <w:b/>
          <w:sz w:val="28"/>
          <w:szCs w:val="28"/>
        </w:rPr>
        <w:t>Голод Ж.В.</w:t>
      </w:r>
    </w:p>
    <w:p w:rsidR="0032375A" w:rsidRDefault="0032375A" w:rsidP="0032375A">
      <w:pPr>
        <w:spacing w:after="0"/>
        <w:rPr>
          <w:rFonts w:ascii="Times New Roman" w:hAnsi="Times New Roman"/>
          <w:sz w:val="28"/>
          <w:szCs w:val="28"/>
        </w:rPr>
      </w:pPr>
    </w:p>
    <w:p w:rsidR="0032375A" w:rsidRPr="0032375A" w:rsidRDefault="00BC750F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2023-2024</w:t>
      </w:r>
      <w:r w:rsidR="0032375A" w:rsidRPr="0032375A">
        <w:rPr>
          <w:rFonts w:ascii="Times New Roman" w:hAnsi="Times New Roman"/>
          <w:sz w:val="28"/>
          <w:szCs w:val="28"/>
        </w:rPr>
        <w:t xml:space="preserve"> учебном году регулярно проводилась </w:t>
      </w:r>
      <w:r w:rsidR="0032375A">
        <w:rPr>
          <w:rFonts w:ascii="Times New Roman" w:hAnsi="Times New Roman"/>
          <w:sz w:val="28"/>
          <w:szCs w:val="28"/>
        </w:rPr>
        <w:t>работа</w:t>
      </w:r>
      <w:r w:rsidR="0032375A" w:rsidRPr="0032375A">
        <w:rPr>
          <w:rFonts w:ascii="Times New Roman" w:hAnsi="Times New Roman"/>
          <w:sz w:val="28"/>
          <w:szCs w:val="28"/>
        </w:rPr>
        <w:t xml:space="preserve"> по музыкальному воспитанию во всех возрастных группах, согласно утвержденной сетке два раза в неделю в каждой возрастной группе, в соответствии с возрастом детей и выдержанны по времени.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  <w:u w:val="single"/>
        </w:rPr>
        <w:t>Каждая форма включала в себя следующие виды деятельности</w:t>
      </w:r>
      <w:r w:rsidRPr="0032375A">
        <w:rPr>
          <w:rFonts w:ascii="Times New Roman" w:hAnsi="Times New Roman"/>
          <w:sz w:val="28"/>
          <w:szCs w:val="28"/>
        </w:rPr>
        <w:t xml:space="preserve">: марш, упражнения, слушание музыки, распевание и пение, пляска, игра. 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В соответствии с ФГОС дошкольного образования круг задач музыкального воспитания и развития детей расширяется. Поэтому музыка выступает как один из возможных языков ознакомления детей с окружающим миром, миром предметов и природы и, самое главное, миром человека, его эмоций, переживаний и чувств.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Мною были поставлены следующие задачи по музыкальному воспитанию: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• Воспитывать любовь и интерес к музыке;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• Обогащать музыкальные впечатления детей;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• Знакомить с простейшими музыкальными понятиями;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• Развивать сенсорные способности, чувство ритма, слуха;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• Обучать элементарным певческим и двигательным навыкам;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 xml:space="preserve">• Обучать </w:t>
      </w:r>
      <w:proofErr w:type="spellStart"/>
      <w:r w:rsidRPr="0032375A">
        <w:rPr>
          <w:rFonts w:ascii="Times New Roman" w:hAnsi="Times New Roman"/>
          <w:sz w:val="28"/>
          <w:szCs w:val="28"/>
        </w:rPr>
        <w:t>здоровьесберегающим</w:t>
      </w:r>
      <w:proofErr w:type="spellEnd"/>
      <w:r w:rsidRPr="0032375A">
        <w:rPr>
          <w:rFonts w:ascii="Times New Roman" w:hAnsi="Times New Roman"/>
          <w:sz w:val="28"/>
          <w:szCs w:val="28"/>
        </w:rPr>
        <w:t xml:space="preserve"> технологиям.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Занятия проводились</w:t>
      </w:r>
      <w:r w:rsidRPr="0032375A">
        <w:rPr>
          <w:rFonts w:ascii="Times New Roman" w:hAnsi="Times New Roman"/>
          <w:sz w:val="28"/>
          <w:szCs w:val="28"/>
        </w:rPr>
        <w:t xml:space="preserve"> по программе, согласн</w:t>
      </w:r>
      <w:r>
        <w:rPr>
          <w:rFonts w:ascii="Times New Roman" w:hAnsi="Times New Roman"/>
          <w:sz w:val="28"/>
          <w:szCs w:val="28"/>
        </w:rPr>
        <w:t xml:space="preserve">о общеобразовательной программы, </w:t>
      </w:r>
      <w:r w:rsidRPr="0032375A">
        <w:rPr>
          <w:rFonts w:ascii="Times New Roman" w:hAnsi="Times New Roman"/>
          <w:sz w:val="28"/>
          <w:szCs w:val="28"/>
        </w:rPr>
        <w:t xml:space="preserve">составленной на основе программы </w:t>
      </w:r>
      <w:r w:rsidRPr="0032375A">
        <w:rPr>
          <w:rFonts w:ascii="Times New Roman" w:hAnsi="Times New Roman"/>
          <w:i/>
          <w:sz w:val="28"/>
          <w:szCs w:val="28"/>
        </w:rPr>
        <w:t>«От рождения до школы»</w:t>
      </w:r>
      <w:r w:rsidRPr="0032375A">
        <w:rPr>
          <w:rFonts w:ascii="Times New Roman" w:hAnsi="Times New Roman"/>
          <w:sz w:val="28"/>
          <w:szCs w:val="28"/>
        </w:rPr>
        <w:t xml:space="preserve">, под редакцией </w:t>
      </w:r>
      <w:proofErr w:type="spellStart"/>
      <w:r>
        <w:rPr>
          <w:rFonts w:ascii="Times New Roman" w:hAnsi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/>
          <w:sz w:val="28"/>
          <w:szCs w:val="28"/>
        </w:rPr>
        <w:t>, Васильевой, Комаровой. Уделялось</w:t>
      </w:r>
      <w:r w:rsidRPr="0032375A">
        <w:rPr>
          <w:rFonts w:ascii="Times New Roman" w:hAnsi="Times New Roman"/>
          <w:sz w:val="28"/>
          <w:szCs w:val="28"/>
        </w:rPr>
        <w:t xml:space="preserve"> большое внимание информационн</w:t>
      </w:r>
      <w:r>
        <w:rPr>
          <w:rFonts w:ascii="Times New Roman" w:hAnsi="Times New Roman"/>
          <w:sz w:val="28"/>
          <w:szCs w:val="28"/>
        </w:rPr>
        <w:t>ым технологиям, которые применялись</w:t>
      </w:r>
      <w:r w:rsidRPr="0032375A">
        <w:rPr>
          <w:rFonts w:ascii="Times New Roman" w:hAnsi="Times New Roman"/>
          <w:sz w:val="28"/>
          <w:szCs w:val="28"/>
        </w:rPr>
        <w:t xml:space="preserve"> в организации музыкальной деятельности на музыкальных занятиях, праздниках и т. д.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  <w:u w:val="single"/>
        </w:rPr>
        <w:t>В процессе дети занимались по следующим разделам</w:t>
      </w:r>
      <w:r w:rsidRPr="0032375A">
        <w:rPr>
          <w:rFonts w:ascii="Times New Roman" w:hAnsi="Times New Roman"/>
          <w:sz w:val="28"/>
          <w:szCs w:val="28"/>
        </w:rPr>
        <w:t>: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А) Слушание музыкальных произведений.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Б) Пение и песенное творчество.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В) Музыкально ритмические движения.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Г) Танцы.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Д) Игры и хороводы.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Е) Игра на детских музыкальных инструментах.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 xml:space="preserve">В работе </w:t>
      </w:r>
      <w:r w:rsidRPr="0032375A">
        <w:rPr>
          <w:rFonts w:ascii="Times New Roman" w:hAnsi="Times New Roman"/>
          <w:sz w:val="28"/>
          <w:szCs w:val="28"/>
          <w:u w:val="single"/>
        </w:rPr>
        <w:t>использовала следующие здоровье сберегающие технологии</w:t>
      </w:r>
      <w:r w:rsidRPr="0032375A">
        <w:rPr>
          <w:rFonts w:ascii="Times New Roman" w:hAnsi="Times New Roman"/>
          <w:sz w:val="28"/>
          <w:szCs w:val="28"/>
        </w:rPr>
        <w:t>: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Дыхательная гимнастика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Ритмо - пластика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Артикуляционная гимнастика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Пальчиковая гимнастика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Речь с движением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  <w:u w:val="single"/>
        </w:rPr>
        <w:lastRenderedPageBreak/>
        <w:t>Ритмопластика</w:t>
      </w:r>
      <w:r w:rsidRPr="0032375A">
        <w:rPr>
          <w:rFonts w:ascii="Times New Roman" w:hAnsi="Times New Roman"/>
          <w:sz w:val="28"/>
          <w:szCs w:val="28"/>
        </w:rPr>
        <w:t>: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• развивает чувство ритма, музыкальный слух и вкус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• развивает умение правильно и красиво двигаться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• укрепляет различные группы мышц и осанку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• развивает умение чувствовать и передавать характер музыки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  <w:u w:val="single"/>
        </w:rPr>
      </w:pPr>
      <w:r w:rsidRPr="0032375A">
        <w:rPr>
          <w:rFonts w:ascii="Times New Roman" w:hAnsi="Times New Roman"/>
          <w:sz w:val="28"/>
          <w:szCs w:val="28"/>
          <w:u w:val="single"/>
        </w:rPr>
        <w:t>Результаты музыкально - оздоровительной работы: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• повышение уровня развития музыкальных и творческих способностей детей;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• стабильность эмоционального благополучия каждого ребенка;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• повышение уровня речевого развития;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• снижение уровня заболеваемости;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• стабильность физической и умственной работоспособности во всех сезонах года, не зависимо от погоды.</w:t>
      </w:r>
    </w:p>
    <w:p w:rsid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Таким образом, из всего вышесказанного можно сделать следующие выводы. Уровень музыкального развит</w:t>
      </w:r>
      <w:r>
        <w:rPr>
          <w:rFonts w:ascii="Times New Roman" w:hAnsi="Times New Roman"/>
          <w:sz w:val="28"/>
          <w:szCs w:val="28"/>
        </w:rPr>
        <w:t>ия детей групп к концу 2022-2023</w:t>
      </w:r>
      <w:r w:rsidRPr="0032375A">
        <w:rPr>
          <w:rFonts w:ascii="Times New Roman" w:hAnsi="Times New Roman"/>
          <w:sz w:val="28"/>
          <w:szCs w:val="28"/>
        </w:rPr>
        <w:t xml:space="preserve"> учебного года значительно вырос. Этому способствовало несколько факторов, таких, как: </w:t>
      </w:r>
    </w:p>
    <w:p w:rsid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высокий профессионализм и творческий подход педагогов, их заинтересованность в</w:t>
      </w:r>
      <w:r>
        <w:rPr>
          <w:rFonts w:ascii="Times New Roman" w:hAnsi="Times New Roman"/>
          <w:sz w:val="28"/>
          <w:szCs w:val="28"/>
        </w:rPr>
        <w:t xml:space="preserve"> достижении лучших результатов</w:t>
      </w:r>
    </w:p>
    <w:p w:rsid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систематизированные музыкальные занятия,</w:t>
      </w:r>
    </w:p>
    <w:p w:rsid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 xml:space="preserve">досуги и праздники </w:t>
      </w:r>
      <w:r w:rsidRPr="0032375A">
        <w:rPr>
          <w:rFonts w:ascii="Times New Roman" w:hAnsi="Times New Roman"/>
          <w:i/>
          <w:sz w:val="28"/>
          <w:szCs w:val="28"/>
        </w:rPr>
        <w:t>(реализация образовательной программы)</w:t>
      </w:r>
      <w:r w:rsidRPr="0032375A">
        <w:rPr>
          <w:rFonts w:ascii="Times New Roman" w:hAnsi="Times New Roman"/>
          <w:sz w:val="28"/>
          <w:szCs w:val="28"/>
        </w:rPr>
        <w:t xml:space="preserve">. 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b/>
          <w:sz w:val="28"/>
          <w:szCs w:val="28"/>
        </w:rPr>
      </w:pPr>
      <w:r w:rsidRPr="0032375A">
        <w:rPr>
          <w:rFonts w:ascii="Times New Roman" w:hAnsi="Times New Roman"/>
          <w:b/>
          <w:sz w:val="28"/>
          <w:szCs w:val="28"/>
        </w:rPr>
        <w:t>Анализ выполнения годовых задач</w:t>
      </w:r>
    </w:p>
    <w:p w:rsidR="0032375A" w:rsidRPr="0032375A" w:rsidRDefault="00BC750F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На 2023-2024</w:t>
      </w:r>
      <w:r w:rsidR="0032375A" w:rsidRPr="0032375A">
        <w:rPr>
          <w:rFonts w:ascii="Times New Roman" w:hAnsi="Times New Roman"/>
          <w:sz w:val="28"/>
          <w:szCs w:val="28"/>
          <w:u w:val="single"/>
        </w:rPr>
        <w:t xml:space="preserve"> учебный год мною были поставлены следующие задачи</w:t>
      </w:r>
      <w:r w:rsidR="0032375A" w:rsidRPr="0032375A">
        <w:rPr>
          <w:rFonts w:ascii="Times New Roman" w:hAnsi="Times New Roman"/>
          <w:sz w:val="28"/>
          <w:szCs w:val="28"/>
        </w:rPr>
        <w:t>: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1. Развивать интонационную выразительность речи;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2. Развивать координацию слова и движения;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3. Формирование элементарных представлений о видах искусства;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4. Восприятие музыки, художественной литературы, фольклора;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 xml:space="preserve">5. Продолжать обогащать музыкальные впечатления, вызывать яркий эмоциональный отклик при восприятии </w:t>
      </w:r>
      <w:r w:rsidRPr="00BC750F">
        <w:rPr>
          <w:rFonts w:ascii="Times New Roman" w:hAnsi="Times New Roman"/>
          <w:sz w:val="28"/>
          <w:szCs w:val="28"/>
        </w:rPr>
        <w:t>музыки</w:t>
      </w:r>
      <w:r w:rsidRPr="0032375A">
        <w:rPr>
          <w:rFonts w:ascii="Times New Roman" w:hAnsi="Times New Roman"/>
          <w:sz w:val="28"/>
          <w:szCs w:val="28"/>
        </w:rPr>
        <w:t xml:space="preserve"> различного характера;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6. Проводить индивидуальную работу по разучиванию музыкальных номеров к праздникам и развлечениям;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7. Развитие вокально-певческих умений детей;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8. Воспитывать художественный вкус, сознательное отношение к отечественному музыкальному наследию, современной и классической музыке;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9. Совершенствовать звук высотный, тембровый, ритмический и динамический слух;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10. Продолжать приобщать детей к культуре своего народа;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11. Совершенствовать навыки движения под музыку;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lastRenderedPageBreak/>
        <w:t>12. Участие в районных, региональных, республиканских музыкальных детских конкурсах.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Считаю, что необходимо предусматривать различные формы решения программных задач музыкально – художественного воспитания по основным разделам образовательной деятельности: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• в совместной деятельности педагогов и детей;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• в совместной деятельности с семьей;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• в самостоятельной деятельности детей;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п</w:t>
      </w:r>
      <w:r w:rsidRPr="0032375A">
        <w:rPr>
          <w:rFonts w:ascii="Times New Roman" w:hAnsi="Times New Roman"/>
          <w:sz w:val="28"/>
          <w:szCs w:val="28"/>
        </w:rPr>
        <w:t>ри организации режимных моментов.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Для этого мною разрабатывается планирование образовательной деятельности, с учетом интеграции всех образовательных областей.</w:t>
      </w:r>
    </w:p>
    <w:p w:rsidR="0032375A" w:rsidRPr="003677CB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 xml:space="preserve">Все перечисленные задачи успешно решались в течение года, </w:t>
      </w:r>
      <w:r w:rsidRPr="003677CB">
        <w:rPr>
          <w:rFonts w:ascii="Times New Roman" w:hAnsi="Times New Roman"/>
          <w:sz w:val="28"/>
          <w:szCs w:val="28"/>
        </w:rPr>
        <w:t>в различных видах деятельности: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1. Беседы</w:t>
      </w:r>
    </w:p>
    <w:p w:rsidR="0032375A" w:rsidRPr="003677CB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 xml:space="preserve">2. Вокально-певческая </w:t>
      </w:r>
      <w:r w:rsidRPr="003677CB">
        <w:rPr>
          <w:rFonts w:ascii="Times New Roman" w:hAnsi="Times New Roman"/>
          <w:sz w:val="28"/>
          <w:szCs w:val="28"/>
        </w:rPr>
        <w:t>работа с детьми</w:t>
      </w:r>
    </w:p>
    <w:p w:rsidR="003677CB" w:rsidRDefault="0032375A" w:rsidP="0032375A">
      <w:pPr>
        <w:spacing w:after="0"/>
        <w:ind w:left="-426" w:firstLine="710"/>
        <w:rPr>
          <w:rFonts w:ascii="Times New Roman" w:hAnsi="Times New Roman"/>
          <w:i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 xml:space="preserve">3. Организация культурно - досуговой деятельности детей с привлечением родителей воспитанников 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  <w:u w:val="single"/>
        </w:rPr>
        <w:t>В течение года были проведены следующие мероприятия</w:t>
      </w:r>
      <w:r w:rsidRPr="0032375A">
        <w:rPr>
          <w:rFonts w:ascii="Times New Roman" w:hAnsi="Times New Roman"/>
          <w:sz w:val="28"/>
          <w:szCs w:val="28"/>
        </w:rPr>
        <w:t>:</w:t>
      </w:r>
    </w:p>
    <w:p w:rsidR="0032375A" w:rsidRPr="0032375A" w:rsidRDefault="003677CB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День Знаний</w:t>
      </w:r>
    </w:p>
    <w:p w:rsidR="0032375A" w:rsidRPr="0032375A" w:rsidRDefault="003677CB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Осенние праздники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 xml:space="preserve">- </w:t>
      </w:r>
      <w:r w:rsidR="00BC750F">
        <w:rPr>
          <w:rFonts w:ascii="Times New Roman" w:hAnsi="Times New Roman"/>
          <w:sz w:val="28"/>
          <w:szCs w:val="28"/>
        </w:rPr>
        <w:t>День дошкольного работника</w:t>
      </w:r>
    </w:p>
    <w:p w:rsidR="0032375A" w:rsidRDefault="003677CB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C750F">
        <w:rPr>
          <w:rFonts w:ascii="Times New Roman" w:hAnsi="Times New Roman"/>
          <w:sz w:val="28"/>
          <w:szCs w:val="28"/>
        </w:rPr>
        <w:t xml:space="preserve">Мамин </w:t>
      </w:r>
      <w:proofErr w:type="spellStart"/>
      <w:r w:rsidR="00BC750F">
        <w:rPr>
          <w:rFonts w:ascii="Times New Roman" w:hAnsi="Times New Roman"/>
          <w:sz w:val="28"/>
          <w:szCs w:val="28"/>
        </w:rPr>
        <w:t>помогатор</w:t>
      </w:r>
      <w:proofErr w:type="spellEnd"/>
    </w:p>
    <w:p w:rsidR="003677CB" w:rsidRDefault="003677CB" w:rsidP="00BC750F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C750F">
        <w:rPr>
          <w:rFonts w:ascii="Times New Roman" w:hAnsi="Times New Roman"/>
          <w:sz w:val="28"/>
          <w:szCs w:val="28"/>
        </w:rPr>
        <w:t xml:space="preserve">День Анастасии </w:t>
      </w:r>
      <w:proofErr w:type="spellStart"/>
      <w:r w:rsidR="00BC750F">
        <w:rPr>
          <w:rFonts w:ascii="Times New Roman" w:hAnsi="Times New Roman"/>
          <w:sz w:val="28"/>
          <w:szCs w:val="28"/>
        </w:rPr>
        <w:t>овчарницы</w:t>
      </w:r>
      <w:proofErr w:type="spellEnd"/>
    </w:p>
    <w:p w:rsidR="00BC750F" w:rsidRDefault="00BC750F" w:rsidP="00BC750F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День ребенка</w:t>
      </w:r>
    </w:p>
    <w:p w:rsidR="00BC750F" w:rsidRDefault="00BC750F" w:rsidP="00BC750F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День толерантности </w:t>
      </w:r>
    </w:p>
    <w:p w:rsidR="00BC750F" w:rsidRDefault="00BC750F" w:rsidP="00BC750F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День Катерины </w:t>
      </w:r>
      <w:proofErr w:type="spellStart"/>
      <w:r>
        <w:rPr>
          <w:rFonts w:ascii="Times New Roman" w:hAnsi="Times New Roman"/>
          <w:sz w:val="28"/>
          <w:szCs w:val="28"/>
        </w:rPr>
        <w:t>санницы</w:t>
      </w:r>
      <w:proofErr w:type="spellEnd"/>
    </w:p>
    <w:p w:rsidR="003677CB" w:rsidRDefault="003677CB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C750F">
        <w:rPr>
          <w:rFonts w:ascii="Times New Roman" w:hAnsi="Times New Roman"/>
          <w:sz w:val="28"/>
          <w:szCs w:val="28"/>
        </w:rPr>
        <w:t>День художника</w:t>
      </w:r>
    </w:p>
    <w:p w:rsidR="003677CB" w:rsidRDefault="003677CB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День Эвенкии</w:t>
      </w:r>
    </w:p>
    <w:p w:rsidR="003677CB" w:rsidRPr="0032375A" w:rsidRDefault="003677CB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Новогодний праздник «</w:t>
      </w:r>
      <w:r w:rsidR="00BC750F">
        <w:rPr>
          <w:rFonts w:ascii="Times New Roman" w:hAnsi="Times New Roman"/>
          <w:sz w:val="28"/>
          <w:szCs w:val="28"/>
        </w:rPr>
        <w:t>Новогодний паровозик»</w:t>
      </w:r>
    </w:p>
    <w:p w:rsidR="0032375A" w:rsidRPr="0032375A" w:rsidRDefault="003677CB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Масленица</w:t>
      </w:r>
    </w:p>
    <w:p w:rsidR="0032375A" w:rsidRDefault="003677CB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Праздник 23 февраля</w:t>
      </w:r>
      <w:r w:rsidR="00BC750F">
        <w:rPr>
          <w:rFonts w:ascii="Times New Roman" w:hAnsi="Times New Roman"/>
          <w:sz w:val="28"/>
          <w:szCs w:val="28"/>
        </w:rPr>
        <w:t xml:space="preserve"> «Наша Армия сильна»</w:t>
      </w:r>
    </w:p>
    <w:p w:rsidR="00BC750F" w:rsidRDefault="00BC750F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День </w:t>
      </w:r>
      <w:proofErr w:type="spellStart"/>
      <w:r>
        <w:rPr>
          <w:rFonts w:ascii="Times New Roman" w:hAnsi="Times New Roman"/>
          <w:sz w:val="28"/>
          <w:szCs w:val="28"/>
        </w:rPr>
        <w:t>обнимашек</w:t>
      </w:r>
      <w:proofErr w:type="spellEnd"/>
    </w:p>
    <w:p w:rsidR="00BC750F" w:rsidRDefault="00BC750F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День спасибо</w:t>
      </w:r>
    </w:p>
    <w:p w:rsidR="0032375A" w:rsidRDefault="003677CB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День 8 марта</w:t>
      </w:r>
      <w:r w:rsidR="00BC750F">
        <w:rPr>
          <w:rFonts w:ascii="Times New Roman" w:hAnsi="Times New Roman"/>
          <w:sz w:val="28"/>
          <w:szCs w:val="28"/>
        </w:rPr>
        <w:t xml:space="preserve"> – «Путешествие в долину маминой мечты»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 xml:space="preserve">- Выпускной бал </w:t>
      </w:r>
      <w:r w:rsidR="00BC750F">
        <w:rPr>
          <w:rFonts w:ascii="Times New Roman" w:hAnsi="Times New Roman"/>
          <w:sz w:val="28"/>
          <w:szCs w:val="28"/>
        </w:rPr>
        <w:t xml:space="preserve">«Лучший выпускной» </w:t>
      </w:r>
      <w:r w:rsidRPr="0032375A">
        <w:rPr>
          <w:rFonts w:ascii="Times New Roman" w:hAnsi="Times New Roman"/>
          <w:i/>
          <w:sz w:val="28"/>
          <w:szCs w:val="28"/>
        </w:rPr>
        <w:t>(подготовительная группа)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 xml:space="preserve">- </w:t>
      </w:r>
      <w:r w:rsidR="00BC750F">
        <w:rPr>
          <w:rFonts w:ascii="Times New Roman" w:hAnsi="Times New Roman"/>
          <w:sz w:val="28"/>
          <w:szCs w:val="28"/>
        </w:rPr>
        <w:t>«Детства чудесная пора»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 xml:space="preserve">В течение года обновлялись методические пособия, дидактические игры и атрибуты, костюмы к праздникам, пополняется </w:t>
      </w:r>
      <w:r w:rsidRPr="00BC750F">
        <w:rPr>
          <w:rFonts w:ascii="Times New Roman" w:hAnsi="Times New Roman"/>
          <w:sz w:val="28"/>
          <w:szCs w:val="28"/>
        </w:rPr>
        <w:t>музыкальная</w:t>
      </w:r>
      <w:r w:rsidRPr="0032375A">
        <w:rPr>
          <w:rFonts w:ascii="Times New Roman" w:hAnsi="Times New Roman"/>
          <w:sz w:val="28"/>
          <w:szCs w:val="28"/>
        </w:rPr>
        <w:t xml:space="preserve"> библиотека и аудиотека.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  <w:u w:val="single"/>
        </w:rPr>
        <w:lastRenderedPageBreak/>
        <w:t xml:space="preserve">Для реализации поставленных задач </w:t>
      </w:r>
      <w:r w:rsidR="003677CB">
        <w:rPr>
          <w:rFonts w:ascii="Times New Roman" w:hAnsi="Times New Roman"/>
          <w:sz w:val="28"/>
          <w:szCs w:val="28"/>
          <w:u w:val="single"/>
        </w:rPr>
        <w:t xml:space="preserve">соблюдаются </w:t>
      </w:r>
      <w:r w:rsidRPr="0032375A">
        <w:rPr>
          <w:rFonts w:ascii="Times New Roman" w:hAnsi="Times New Roman"/>
          <w:sz w:val="28"/>
          <w:szCs w:val="28"/>
          <w:u w:val="single"/>
        </w:rPr>
        <w:t>следующие условия</w:t>
      </w:r>
      <w:r w:rsidRPr="0032375A">
        <w:rPr>
          <w:rFonts w:ascii="Times New Roman" w:hAnsi="Times New Roman"/>
          <w:sz w:val="28"/>
          <w:szCs w:val="28"/>
        </w:rPr>
        <w:t>: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а) возрастные и индивидуальные особенности детей;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б) с</w:t>
      </w:r>
      <w:r w:rsidR="003677CB">
        <w:rPr>
          <w:rFonts w:ascii="Times New Roman" w:hAnsi="Times New Roman"/>
          <w:sz w:val="28"/>
          <w:szCs w:val="28"/>
        </w:rPr>
        <w:t>отрудничество и целенаправленная</w:t>
      </w:r>
      <w:r w:rsidRPr="0032375A">
        <w:rPr>
          <w:rFonts w:ascii="Times New Roman" w:hAnsi="Times New Roman"/>
          <w:sz w:val="28"/>
          <w:szCs w:val="28"/>
        </w:rPr>
        <w:t xml:space="preserve"> </w:t>
      </w:r>
      <w:r w:rsidR="003677CB">
        <w:rPr>
          <w:rFonts w:ascii="Times New Roman" w:hAnsi="Times New Roman"/>
          <w:sz w:val="28"/>
          <w:szCs w:val="28"/>
        </w:rPr>
        <w:t>работа</w:t>
      </w:r>
      <w:r w:rsidRPr="0032375A">
        <w:rPr>
          <w:rFonts w:ascii="Times New Roman" w:hAnsi="Times New Roman"/>
          <w:sz w:val="28"/>
          <w:szCs w:val="28"/>
        </w:rPr>
        <w:t xml:space="preserve"> с педагогическим коллективом и родителями;</w:t>
      </w:r>
    </w:p>
    <w:p w:rsidR="0032375A" w:rsidRPr="0032375A" w:rsidRDefault="003677CB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учитываются</w:t>
      </w:r>
      <w:r w:rsidR="0032375A" w:rsidRPr="0032375A">
        <w:rPr>
          <w:rFonts w:ascii="Times New Roman" w:hAnsi="Times New Roman"/>
          <w:sz w:val="28"/>
          <w:szCs w:val="28"/>
        </w:rPr>
        <w:t xml:space="preserve"> взаимодействие ребёнка с той социальной средой, в которой он живёт;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 xml:space="preserve">г) создание в </w:t>
      </w:r>
      <w:r w:rsidRPr="003677CB">
        <w:rPr>
          <w:rFonts w:ascii="Times New Roman" w:hAnsi="Times New Roman"/>
          <w:sz w:val="28"/>
          <w:szCs w:val="28"/>
        </w:rPr>
        <w:t>детском</w:t>
      </w:r>
      <w:r w:rsidRPr="0032375A">
        <w:rPr>
          <w:rFonts w:ascii="Times New Roman" w:hAnsi="Times New Roman"/>
          <w:sz w:val="28"/>
          <w:szCs w:val="28"/>
        </w:rPr>
        <w:t xml:space="preserve"> саду образовательной среды, которая даёт возможность каждому ребёнку творчески раскрыться;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  <w:u w:val="single"/>
        </w:rPr>
        <w:t>Выводы</w:t>
      </w:r>
      <w:r w:rsidRPr="0032375A">
        <w:rPr>
          <w:rFonts w:ascii="Times New Roman" w:hAnsi="Times New Roman"/>
          <w:sz w:val="28"/>
          <w:szCs w:val="28"/>
        </w:rPr>
        <w:t>:</w:t>
      </w:r>
    </w:p>
    <w:p w:rsidR="0032375A" w:rsidRPr="00C04325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 xml:space="preserve">План </w:t>
      </w:r>
      <w:r w:rsidRPr="00C04325">
        <w:rPr>
          <w:rFonts w:ascii="Times New Roman" w:hAnsi="Times New Roman"/>
          <w:sz w:val="28"/>
          <w:szCs w:val="28"/>
        </w:rPr>
        <w:t>работы</w:t>
      </w:r>
      <w:r w:rsidR="00BC750F">
        <w:rPr>
          <w:rFonts w:ascii="Times New Roman" w:hAnsi="Times New Roman"/>
          <w:sz w:val="28"/>
          <w:szCs w:val="28"/>
        </w:rPr>
        <w:t xml:space="preserve"> на 2023-2024</w:t>
      </w:r>
      <w:r w:rsidRPr="0032375A">
        <w:rPr>
          <w:rFonts w:ascii="Times New Roman" w:hAnsi="Times New Roman"/>
          <w:sz w:val="28"/>
          <w:szCs w:val="28"/>
        </w:rPr>
        <w:t xml:space="preserve"> год выполнен в полном объеме, с положительными результатами. В результате проводимой мною </w:t>
      </w:r>
      <w:r w:rsidRPr="00C04325">
        <w:rPr>
          <w:rFonts w:ascii="Times New Roman" w:hAnsi="Times New Roman"/>
          <w:sz w:val="28"/>
          <w:szCs w:val="28"/>
        </w:rPr>
        <w:t xml:space="preserve">работы </w:t>
      </w:r>
      <w:r w:rsidRPr="0032375A">
        <w:rPr>
          <w:rFonts w:ascii="Times New Roman" w:hAnsi="Times New Roman"/>
          <w:sz w:val="28"/>
          <w:szCs w:val="28"/>
        </w:rPr>
        <w:t xml:space="preserve">повысился интерес детей к слушанию </w:t>
      </w:r>
      <w:r w:rsidRPr="00C04325">
        <w:rPr>
          <w:rFonts w:ascii="Times New Roman" w:hAnsi="Times New Roman"/>
          <w:sz w:val="28"/>
          <w:szCs w:val="28"/>
        </w:rPr>
        <w:t>музыки</w:t>
      </w:r>
      <w:r w:rsidRPr="0032375A">
        <w:rPr>
          <w:rFonts w:ascii="Times New Roman" w:hAnsi="Times New Roman"/>
          <w:sz w:val="28"/>
          <w:szCs w:val="28"/>
        </w:rPr>
        <w:t xml:space="preserve">, расширился их "интонационный словарь". Дети научились вслушиваться в </w:t>
      </w:r>
      <w:r w:rsidRPr="00C04325">
        <w:rPr>
          <w:rFonts w:ascii="Times New Roman" w:hAnsi="Times New Roman"/>
          <w:sz w:val="28"/>
          <w:szCs w:val="28"/>
        </w:rPr>
        <w:t>музыку</w:t>
      </w:r>
      <w:r w:rsidRPr="0032375A">
        <w:rPr>
          <w:rFonts w:ascii="Times New Roman" w:hAnsi="Times New Roman"/>
          <w:sz w:val="28"/>
          <w:szCs w:val="28"/>
        </w:rPr>
        <w:t xml:space="preserve">, размышлять о ней, анализировать и понимать выраженные в ней чувства, овладели приемами образного мышления. У детей сформировались основы </w:t>
      </w:r>
      <w:r w:rsidRPr="00C04325">
        <w:rPr>
          <w:rFonts w:ascii="Times New Roman" w:hAnsi="Times New Roman"/>
          <w:sz w:val="28"/>
          <w:szCs w:val="28"/>
        </w:rPr>
        <w:t xml:space="preserve">музыкально-эстетического сознания и музыкальной культуры. </w:t>
      </w:r>
    </w:p>
    <w:p w:rsidR="00C04325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 xml:space="preserve">Большую </w:t>
      </w:r>
      <w:r w:rsidRPr="00C04325">
        <w:rPr>
          <w:rFonts w:ascii="Times New Roman" w:hAnsi="Times New Roman"/>
          <w:sz w:val="28"/>
          <w:szCs w:val="28"/>
        </w:rPr>
        <w:t>работу</w:t>
      </w:r>
      <w:r w:rsidRPr="0032375A">
        <w:rPr>
          <w:rFonts w:ascii="Times New Roman" w:hAnsi="Times New Roman"/>
          <w:sz w:val="28"/>
          <w:szCs w:val="28"/>
        </w:rPr>
        <w:t xml:space="preserve"> веду по самообразованию, овладеваю современным содержанием воспитательно-образовательного процесса в обучении и воспитании дошкольников. Веду активную </w:t>
      </w:r>
      <w:r w:rsidRPr="00C04325">
        <w:rPr>
          <w:rFonts w:ascii="Times New Roman" w:hAnsi="Times New Roman"/>
          <w:sz w:val="28"/>
          <w:szCs w:val="28"/>
        </w:rPr>
        <w:t>работу</w:t>
      </w:r>
      <w:r w:rsidRPr="0032375A">
        <w:rPr>
          <w:rFonts w:ascii="Times New Roman" w:hAnsi="Times New Roman"/>
          <w:sz w:val="28"/>
          <w:szCs w:val="28"/>
        </w:rPr>
        <w:t xml:space="preserve"> по распространению педагогического опыта. 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  <w:u w:val="single"/>
        </w:rPr>
        <w:t>Для дальнейшего развития данного направления педагогической деятельности необходимо приобрести новое техническое оборудование</w:t>
      </w:r>
      <w:r w:rsidRPr="0032375A">
        <w:rPr>
          <w:rFonts w:ascii="Times New Roman" w:hAnsi="Times New Roman"/>
          <w:sz w:val="28"/>
          <w:szCs w:val="28"/>
        </w:rPr>
        <w:t>: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- радиомикрофон;</w:t>
      </w:r>
    </w:p>
    <w:p w:rsid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 xml:space="preserve">- </w:t>
      </w:r>
      <w:r w:rsidRPr="00C04325">
        <w:rPr>
          <w:rFonts w:ascii="Times New Roman" w:hAnsi="Times New Roman"/>
          <w:sz w:val="28"/>
          <w:szCs w:val="28"/>
        </w:rPr>
        <w:t>продолжать</w:t>
      </w:r>
      <w:r w:rsidRPr="0032375A">
        <w:rPr>
          <w:rFonts w:ascii="Times New Roman" w:hAnsi="Times New Roman"/>
          <w:sz w:val="28"/>
          <w:szCs w:val="28"/>
        </w:rPr>
        <w:t xml:space="preserve"> пополнять</w:t>
      </w:r>
      <w:r w:rsidR="00C04325">
        <w:rPr>
          <w:rFonts w:ascii="Times New Roman" w:hAnsi="Times New Roman"/>
          <w:sz w:val="28"/>
          <w:szCs w:val="28"/>
        </w:rPr>
        <w:t xml:space="preserve"> костюмерную сценическими </w:t>
      </w:r>
      <w:r w:rsidRPr="0032375A">
        <w:rPr>
          <w:rFonts w:ascii="Times New Roman" w:hAnsi="Times New Roman"/>
          <w:sz w:val="28"/>
          <w:szCs w:val="28"/>
        </w:rPr>
        <w:t>костюмами.</w:t>
      </w:r>
    </w:p>
    <w:p w:rsidR="00C04325" w:rsidRDefault="00C04325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</w:p>
    <w:p w:rsidR="00C04325" w:rsidRDefault="00BC750F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05.06.2024</w:t>
      </w:r>
      <w:bookmarkStart w:id="0" w:name="_GoBack"/>
      <w:bookmarkEnd w:id="0"/>
      <w:r w:rsidR="00C04325">
        <w:rPr>
          <w:rFonts w:ascii="Times New Roman" w:hAnsi="Times New Roman"/>
          <w:sz w:val="28"/>
          <w:szCs w:val="28"/>
        </w:rPr>
        <w:t xml:space="preserve"> г.</w:t>
      </w:r>
    </w:p>
    <w:p w:rsidR="00C04325" w:rsidRPr="0032375A" w:rsidRDefault="00C04325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Музыкальный руководитель:                    Голод Ж.В.</w:t>
      </w:r>
    </w:p>
    <w:p w:rsidR="00E46387" w:rsidRDefault="00E46387"/>
    <w:sectPr w:rsidR="00E46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C0C"/>
    <w:rsid w:val="0032375A"/>
    <w:rsid w:val="003677CB"/>
    <w:rsid w:val="00461C0C"/>
    <w:rsid w:val="00BC750F"/>
    <w:rsid w:val="00C04325"/>
    <w:rsid w:val="00E4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D7967"/>
  <w15:chartTrackingRefBased/>
  <w15:docId w15:val="{E1461D60-8B74-45C8-AEC6-87CF8867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2375A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3</cp:revision>
  <dcterms:created xsi:type="dcterms:W3CDTF">2023-06-02T06:40:00Z</dcterms:created>
  <dcterms:modified xsi:type="dcterms:W3CDTF">2024-06-05T09:43:00Z</dcterms:modified>
</cp:coreProperties>
</file>