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E1" w:rsidRDefault="001E02E1" w:rsidP="008067D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2E1">
        <w:rPr>
          <w:rFonts w:ascii="Times New Roman" w:hAnsi="Times New Roman" w:cs="Times New Roman"/>
          <w:b/>
          <w:sz w:val="28"/>
          <w:szCs w:val="28"/>
        </w:rPr>
        <w:t>Отчет классного руководителя 1-2 класса</w:t>
      </w:r>
    </w:p>
    <w:p w:rsidR="009A7782" w:rsidRPr="001E02E1" w:rsidRDefault="001E02E1" w:rsidP="008067D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2E1">
        <w:rPr>
          <w:rFonts w:ascii="Times New Roman" w:hAnsi="Times New Roman" w:cs="Times New Roman"/>
          <w:b/>
          <w:sz w:val="28"/>
          <w:szCs w:val="28"/>
        </w:rPr>
        <w:t>за 2023-2024 учебный год</w:t>
      </w:r>
    </w:p>
    <w:p w:rsidR="001E02E1" w:rsidRPr="008067D8" w:rsidRDefault="008067D8" w:rsidP="008067D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67D8">
        <w:rPr>
          <w:rFonts w:ascii="Times New Roman" w:hAnsi="Times New Roman" w:cs="Times New Roman"/>
          <w:b/>
          <w:sz w:val="28"/>
          <w:szCs w:val="28"/>
        </w:rPr>
        <w:t>Пакачаковой</w:t>
      </w:r>
      <w:proofErr w:type="spellEnd"/>
      <w:r w:rsidRPr="008067D8">
        <w:rPr>
          <w:rFonts w:ascii="Times New Roman" w:hAnsi="Times New Roman" w:cs="Times New Roman"/>
          <w:b/>
          <w:sz w:val="28"/>
          <w:szCs w:val="28"/>
        </w:rPr>
        <w:t xml:space="preserve"> Ю.В.</w:t>
      </w:r>
    </w:p>
    <w:p w:rsidR="004453BA" w:rsidRDefault="001E02E1" w:rsidP="008067D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E02E1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>начале учебного го</w:t>
      </w:r>
      <w:r w:rsidR="004453BA">
        <w:rPr>
          <w:rFonts w:ascii="Times New Roman" w:hAnsi="Times New Roman" w:cs="Times New Roman"/>
          <w:sz w:val="28"/>
          <w:szCs w:val="24"/>
        </w:rPr>
        <w:t>да в 1-2 классе было 4 ученика (в 1 классе – 1 ученик</w:t>
      </w:r>
      <w:r w:rsidRPr="001E02E1">
        <w:rPr>
          <w:rFonts w:ascii="Times New Roman" w:hAnsi="Times New Roman" w:cs="Times New Roman"/>
          <w:sz w:val="28"/>
          <w:szCs w:val="24"/>
        </w:rPr>
        <w:t>, во 2 классе</w:t>
      </w:r>
      <w:r w:rsidR="004453BA">
        <w:rPr>
          <w:rFonts w:ascii="Times New Roman" w:hAnsi="Times New Roman" w:cs="Times New Roman"/>
          <w:sz w:val="28"/>
          <w:szCs w:val="24"/>
        </w:rPr>
        <w:t xml:space="preserve"> – 3 ученика</w:t>
      </w:r>
      <w:r w:rsidRPr="001E02E1">
        <w:rPr>
          <w:rFonts w:ascii="Times New Roman" w:hAnsi="Times New Roman" w:cs="Times New Roman"/>
          <w:sz w:val="28"/>
          <w:szCs w:val="24"/>
        </w:rPr>
        <w:t xml:space="preserve">). </w:t>
      </w:r>
      <w:r w:rsidR="004453BA">
        <w:rPr>
          <w:rFonts w:ascii="Times New Roman" w:hAnsi="Times New Roman" w:cs="Times New Roman"/>
          <w:sz w:val="28"/>
          <w:szCs w:val="24"/>
        </w:rPr>
        <w:t xml:space="preserve"> К концу года учащихся стало 6, во 2 класс прибыли – Тугурова В</w:t>
      </w:r>
      <w:r w:rsidR="00A03AFF">
        <w:rPr>
          <w:rFonts w:ascii="Times New Roman" w:hAnsi="Times New Roman" w:cs="Times New Roman"/>
          <w:sz w:val="28"/>
          <w:szCs w:val="24"/>
        </w:rPr>
        <w:t>.</w:t>
      </w:r>
      <w:r w:rsidR="004453BA">
        <w:rPr>
          <w:rFonts w:ascii="Times New Roman" w:hAnsi="Times New Roman" w:cs="Times New Roman"/>
          <w:sz w:val="28"/>
          <w:szCs w:val="24"/>
        </w:rPr>
        <w:t xml:space="preserve">, </w:t>
      </w:r>
      <w:r w:rsidR="00A03AFF">
        <w:rPr>
          <w:rFonts w:ascii="Times New Roman" w:hAnsi="Times New Roman" w:cs="Times New Roman"/>
          <w:sz w:val="28"/>
          <w:szCs w:val="24"/>
        </w:rPr>
        <w:t>Каянович Е</w:t>
      </w:r>
      <w:r w:rsidR="004453B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E02E1" w:rsidRPr="001E02E1" w:rsidRDefault="001E02E1" w:rsidP="008067D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E02E1">
        <w:rPr>
          <w:rFonts w:ascii="Times New Roman" w:hAnsi="Times New Roman" w:cs="Times New Roman"/>
          <w:sz w:val="28"/>
          <w:szCs w:val="24"/>
        </w:rPr>
        <w:t>Основная часть детей из малообеспеченных семей</w:t>
      </w:r>
      <w:r w:rsidR="004453BA">
        <w:rPr>
          <w:rFonts w:ascii="Times New Roman" w:hAnsi="Times New Roman" w:cs="Times New Roman"/>
          <w:sz w:val="28"/>
          <w:szCs w:val="24"/>
        </w:rPr>
        <w:t xml:space="preserve"> – Каплина И., Смагин З., Каянович Е., Габдулхаева У. </w:t>
      </w:r>
      <w:r w:rsidRPr="001E02E1">
        <w:rPr>
          <w:rFonts w:ascii="Times New Roman" w:hAnsi="Times New Roman" w:cs="Times New Roman"/>
          <w:sz w:val="28"/>
          <w:szCs w:val="24"/>
        </w:rPr>
        <w:t>В неполной семье воспитывается 1 ребенок</w:t>
      </w:r>
      <w:r w:rsidR="004453BA">
        <w:rPr>
          <w:rFonts w:ascii="Times New Roman" w:hAnsi="Times New Roman" w:cs="Times New Roman"/>
          <w:sz w:val="28"/>
          <w:szCs w:val="24"/>
        </w:rPr>
        <w:t xml:space="preserve"> – Габдулхаева У. Из многодетной семьи - Каплина И., Смагин З., Каянович Е., Габдулхаева У</w:t>
      </w:r>
      <w:r w:rsidRPr="001E02E1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A03AFF" w:rsidRDefault="001E02E1" w:rsidP="008067D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E02E1">
        <w:rPr>
          <w:rFonts w:ascii="Times New Roman" w:hAnsi="Times New Roman" w:cs="Times New Roman"/>
          <w:sz w:val="28"/>
          <w:szCs w:val="24"/>
        </w:rPr>
        <w:t xml:space="preserve">Двое детей </w:t>
      </w:r>
      <w:r w:rsidR="004453BA">
        <w:rPr>
          <w:rFonts w:ascii="Times New Roman" w:hAnsi="Times New Roman" w:cs="Times New Roman"/>
          <w:sz w:val="28"/>
          <w:szCs w:val="24"/>
        </w:rPr>
        <w:t xml:space="preserve">были </w:t>
      </w:r>
      <w:r w:rsidRPr="001E02E1">
        <w:rPr>
          <w:rFonts w:ascii="Times New Roman" w:hAnsi="Times New Roman" w:cs="Times New Roman"/>
          <w:sz w:val="28"/>
          <w:szCs w:val="24"/>
        </w:rPr>
        <w:t>на повторном обучении во 2 классе – См</w:t>
      </w:r>
      <w:r w:rsidR="00A03AFF">
        <w:rPr>
          <w:rFonts w:ascii="Times New Roman" w:hAnsi="Times New Roman" w:cs="Times New Roman"/>
          <w:sz w:val="28"/>
          <w:szCs w:val="24"/>
        </w:rPr>
        <w:t>агин З. и Габдулхаева У</w:t>
      </w:r>
      <w:r w:rsidR="004453BA">
        <w:rPr>
          <w:rFonts w:ascii="Times New Roman" w:hAnsi="Times New Roman" w:cs="Times New Roman"/>
          <w:sz w:val="28"/>
          <w:szCs w:val="24"/>
        </w:rPr>
        <w:t xml:space="preserve">. </w:t>
      </w:r>
      <w:r w:rsidR="00A03AFF">
        <w:rPr>
          <w:rFonts w:ascii="Times New Roman" w:hAnsi="Times New Roman" w:cs="Times New Roman"/>
          <w:sz w:val="28"/>
          <w:szCs w:val="24"/>
        </w:rPr>
        <w:t xml:space="preserve">Они еще состоят на внутришкольном учете.  </w:t>
      </w:r>
      <w:r w:rsidR="004453BA">
        <w:rPr>
          <w:rFonts w:ascii="Times New Roman" w:hAnsi="Times New Roman" w:cs="Times New Roman"/>
          <w:sz w:val="28"/>
          <w:szCs w:val="24"/>
        </w:rPr>
        <w:t xml:space="preserve">По итогам учебного года данные дети были переведены в 3 класс, </w:t>
      </w:r>
      <w:r w:rsidR="00172442">
        <w:rPr>
          <w:rFonts w:ascii="Times New Roman" w:hAnsi="Times New Roman" w:cs="Times New Roman"/>
          <w:sz w:val="28"/>
          <w:szCs w:val="24"/>
        </w:rPr>
        <w:t>ударниками вышли – Тугурова В. И Каянович Е.,</w:t>
      </w:r>
      <w:r w:rsidR="004453BA">
        <w:rPr>
          <w:rFonts w:ascii="Times New Roman" w:hAnsi="Times New Roman" w:cs="Times New Roman"/>
          <w:sz w:val="28"/>
          <w:szCs w:val="24"/>
        </w:rPr>
        <w:t xml:space="preserve"> одна ученица (Каплина И.) переведена условно с академической задолженностью по русскому языку и литературному чтению.</w:t>
      </w:r>
    </w:p>
    <w:p w:rsidR="001E02E1" w:rsidRPr="001E02E1" w:rsidRDefault="00A03AFF" w:rsidP="008067D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начале уче</w:t>
      </w:r>
      <w:r w:rsidR="005F69C0">
        <w:rPr>
          <w:rFonts w:ascii="Times New Roman" w:hAnsi="Times New Roman" w:cs="Times New Roman"/>
          <w:sz w:val="28"/>
          <w:szCs w:val="24"/>
        </w:rPr>
        <w:t xml:space="preserve">бного года были поставлены цели и задачи </w:t>
      </w:r>
      <w:r>
        <w:rPr>
          <w:rFonts w:ascii="Times New Roman" w:hAnsi="Times New Roman" w:cs="Times New Roman"/>
          <w:sz w:val="28"/>
          <w:szCs w:val="24"/>
        </w:rPr>
        <w:t>воспитательной работы:</w:t>
      </w:r>
      <w:r w:rsidR="001E02E1" w:rsidRPr="001E02E1">
        <w:rPr>
          <w:rFonts w:ascii="Times New Roman" w:hAnsi="Times New Roman" w:cs="Times New Roman"/>
          <w:sz w:val="28"/>
          <w:szCs w:val="24"/>
        </w:rPr>
        <w:tab/>
      </w:r>
    </w:p>
    <w:p w:rsidR="00A03AFF" w:rsidRPr="00A03AFF" w:rsidRDefault="00A03AFF" w:rsidP="008067D8">
      <w:pPr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03AFF">
        <w:rPr>
          <w:rFonts w:ascii="Times New Roman" w:hAnsi="Times New Roman" w:cs="Times New Roman"/>
          <w:sz w:val="28"/>
          <w:szCs w:val="24"/>
        </w:rPr>
        <w:t xml:space="preserve">формирование у детей навыков самостоятельной деятельности, социальной ответственности, способности чувствовать, понимать себя и другого человека; </w:t>
      </w:r>
    </w:p>
    <w:p w:rsidR="00A03AFF" w:rsidRPr="00A03AFF" w:rsidRDefault="00A03AFF" w:rsidP="008067D8">
      <w:pPr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03AFF">
        <w:rPr>
          <w:rFonts w:ascii="Times New Roman" w:hAnsi="Times New Roman" w:cs="Times New Roman"/>
          <w:sz w:val="28"/>
          <w:szCs w:val="24"/>
        </w:rPr>
        <w:t>формирование сплочения детского коллектива;</w:t>
      </w:r>
    </w:p>
    <w:p w:rsidR="00A03AFF" w:rsidRPr="005F69C0" w:rsidRDefault="00A03AFF" w:rsidP="008067D8">
      <w:pPr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03AFF">
        <w:rPr>
          <w:rFonts w:ascii="Times New Roman" w:hAnsi="Times New Roman" w:cs="Times New Roman"/>
          <w:sz w:val="28"/>
          <w:szCs w:val="24"/>
        </w:rPr>
        <w:t>формирование у учащихся положительного отношения и интереса  к учению.</w:t>
      </w:r>
    </w:p>
    <w:p w:rsidR="00A03AFF" w:rsidRPr="005F69C0" w:rsidRDefault="00A03AFF" w:rsidP="008067D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 xml:space="preserve">Создать условия </w:t>
      </w:r>
      <w:proofErr w:type="gramStart"/>
      <w:r w:rsidRPr="005F69C0">
        <w:rPr>
          <w:rFonts w:ascii="Times New Roman" w:hAnsi="Times New Roman" w:cs="Times New Roman"/>
          <w:sz w:val="28"/>
          <w:szCs w:val="24"/>
        </w:rPr>
        <w:t>для</w:t>
      </w:r>
      <w:proofErr w:type="gramEnd"/>
      <w:r w:rsidRPr="005F69C0">
        <w:rPr>
          <w:rFonts w:ascii="Times New Roman" w:hAnsi="Times New Roman" w:cs="Times New Roman"/>
          <w:sz w:val="28"/>
          <w:szCs w:val="24"/>
        </w:rPr>
        <w:t>: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Формирования навыков культурного поведение в школе, дома, на улице, в общественных местах.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Развития гармоничной личности.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Возможности самовыражения каждого члена коллектива, возможности комфортно чувствовать себя в коллективе.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Привития интереса к здоровому образу жизни, соблюдению гигиенических правил.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Развития речи учащихся и культуры общения.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Воспитания патриотов своего Отечества.</w:t>
      </w:r>
    </w:p>
    <w:p w:rsidR="00A03AFF" w:rsidRPr="005F69C0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Воспитания уважительного отношения к взрослым, пожилым людям.</w:t>
      </w:r>
    </w:p>
    <w:p w:rsidR="00A03AFF" w:rsidRDefault="00A03AFF" w:rsidP="008067D8">
      <w:pPr>
        <w:numPr>
          <w:ilvl w:val="0"/>
          <w:numId w:val="2"/>
        </w:numPr>
        <w:tabs>
          <w:tab w:val="left" w:pos="851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69C0">
        <w:rPr>
          <w:rFonts w:ascii="Times New Roman" w:hAnsi="Times New Roman" w:cs="Times New Roman"/>
          <w:sz w:val="28"/>
          <w:szCs w:val="24"/>
        </w:rPr>
        <w:t>Воспитания бережного отношения к природе.</w:t>
      </w:r>
    </w:p>
    <w:p w:rsidR="005F69C0" w:rsidRDefault="005F69C0" w:rsidP="008067D8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достижения данных целей были проведены</w:t>
      </w:r>
      <w:r w:rsidR="00C47D72">
        <w:rPr>
          <w:rFonts w:ascii="Times New Roman" w:hAnsi="Times New Roman" w:cs="Times New Roman"/>
          <w:sz w:val="28"/>
          <w:szCs w:val="24"/>
        </w:rPr>
        <w:t xml:space="preserve"> следующие формы работы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4"/>
        </w:rPr>
        <w:t>индивидуальная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работа с учащимися, требующих особого внимания; классные часы; работа с родителями посредством классных собраний,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индивидуальных бесед, общих мероприятий, посещение семей; внеклассные мероприятия; внеурочные мероприятия. </w:t>
      </w:r>
    </w:p>
    <w:p w:rsidR="005F69C0" w:rsidRDefault="005F69C0" w:rsidP="008067D8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Все учащиеся 1-2 класса </w:t>
      </w:r>
      <w:r w:rsidR="00223156">
        <w:rPr>
          <w:rFonts w:ascii="Times New Roman" w:hAnsi="Times New Roman" w:cs="Times New Roman"/>
          <w:sz w:val="28"/>
          <w:szCs w:val="24"/>
        </w:rPr>
        <w:t>были охвачены кружковой работой, посещали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23156">
        <w:rPr>
          <w:rFonts w:ascii="Times New Roman" w:hAnsi="Times New Roman" w:cs="Times New Roman"/>
          <w:sz w:val="28"/>
          <w:szCs w:val="24"/>
        </w:rPr>
        <w:t>внеурочные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23156">
        <w:rPr>
          <w:rFonts w:ascii="Times New Roman" w:hAnsi="Times New Roman" w:cs="Times New Roman"/>
          <w:sz w:val="28"/>
          <w:szCs w:val="24"/>
        </w:rPr>
        <w:t xml:space="preserve">занятия, группу продленного дня и занимались дополнительным образованием. </w:t>
      </w:r>
    </w:p>
    <w:p w:rsidR="00FC0871" w:rsidRDefault="00193A7A" w:rsidP="008067D8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0871">
        <w:rPr>
          <w:rFonts w:ascii="Times New Roman" w:hAnsi="Times New Roman" w:cs="Times New Roman"/>
          <w:sz w:val="28"/>
          <w:szCs w:val="28"/>
        </w:rPr>
        <w:t xml:space="preserve">Тематика классных часов: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окончания</w:t>
      </w:r>
      <w:proofErr w:type="gramStart"/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>торой мировой войны,</w:t>
      </w:r>
      <w:r w:rsidR="00FC0871" w:rsidRPr="00FC0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соли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>дарности в борьбе с терроризмом,</w:t>
      </w:r>
      <w:r w:rsidR="00FC0871" w:rsidRPr="00FC0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Международный день распространения грамотности</w:t>
      </w:r>
      <w:r w:rsidR="00FC0871" w:rsidRPr="00FC08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>еждународный день пожилых людей,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День защиты животных,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Междун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>ародный день школьных библиотек,</w:t>
      </w:r>
      <w:r w:rsidR="00FC0871" w:rsidRPr="00FC0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отца</w:t>
      </w:r>
      <w:r w:rsidR="00FC0871" w:rsidRPr="00FC08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День народного единства,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памяти погибших при исполнении служебных обязанностей сотруднико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органов внутренних дел России, День матери,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Государственного герба РФ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День неизвестного солдата,  Международный день инвалидов,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д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обровольца (волонтера) в России, </w:t>
      </w:r>
      <w:proofErr w:type="gramStart"/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День Героев Отечества,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Конституции РФ</w:t>
      </w:r>
      <w:r w:rsidR="00FC0871" w:rsidRPr="00FC08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День снятия блокады Ленинграда,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освобождения Красной армией крупнейшего «лагеря смерти» </w:t>
      </w:r>
      <w:proofErr w:type="spellStart"/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Аушвиц-Биркенау</w:t>
      </w:r>
      <w:proofErr w:type="spellEnd"/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(Освенцима) – День памяти жертв Холокоста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разгрома советскими войсками немецко-фашистск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войск в Сталинградской битве, День российской науки,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памяти о россиянах, исполнявших служеб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ный долг за пределами Отечества,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еждународный день родного языка,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защитника Отечества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Международный женский день,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>ь воссоединения Крыма с Россией</w:t>
      </w:r>
      <w:proofErr w:type="gramEnd"/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Всемирный день театра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космонавтики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Праздник Весны и Труда, День Победы,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День детских 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общественных организаций России, </w:t>
      </w:r>
      <w:r w:rsidR="00FC0871" w:rsidRPr="00FC0871">
        <w:rPr>
          <w:rFonts w:ascii="Times New Roman" w:eastAsia="Calibri" w:hAnsi="Times New Roman" w:cs="Times New Roman"/>
          <w:color w:val="000000"/>
          <w:sz w:val="28"/>
          <w:szCs w:val="28"/>
        </w:rPr>
        <w:t>День славянской письменности и культуры</w:t>
      </w:r>
      <w:r w:rsidR="00FC087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72442" w:rsidRDefault="0017244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7244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классных часах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также </w:t>
      </w:r>
      <w:r w:rsidRPr="00172442">
        <w:rPr>
          <w:rFonts w:ascii="Times New Roman" w:eastAsia="Times New Roman" w:hAnsi="Times New Roman" w:cs="Times New Roman"/>
          <w:color w:val="000000"/>
          <w:sz w:val="28"/>
          <w:szCs w:val="24"/>
        </w:rPr>
        <w:t>рассматривали вопросы культуры поведения, правил поведен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ия в школе, общественных местах, проводились беседы по технике безопасности во время каникул, по антитеррористической безопасности. </w:t>
      </w:r>
    </w:p>
    <w:p w:rsidR="00172442" w:rsidRDefault="0017244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72442">
        <w:rPr>
          <w:rFonts w:ascii="Times New Roman" w:eastAsia="Times New Roman" w:hAnsi="Times New Roman" w:cs="Times New Roman"/>
          <w:color w:val="000000"/>
          <w:sz w:val="28"/>
          <w:szCs w:val="24"/>
        </w:rPr>
        <w:t>Учащиеся принимали активное участие в классных, общешкольных, муниципальных мероприятиях и конкурсах, в акциях «Неделя детской книги», «Бессмертный полк»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«Добрые дела», субботник, выступают со стихами и </w:t>
      </w:r>
      <w:r w:rsidR="00C47D72">
        <w:rPr>
          <w:rFonts w:ascii="Times New Roman" w:eastAsia="Times New Roman" w:hAnsi="Times New Roman" w:cs="Times New Roman"/>
          <w:color w:val="000000"/>
          <w:sz w:val="28"/>
          <w:szCs w:val="24"/>
        </w:rPr>
        <w:t>песнями,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как в школьных </w:t>
      </w:r>
      <w:r w:rsidR="00C47D72">
        <w:rPr>
          <w:rFonts w:ascii="Times New Roman" w:eastAsia="Times New Roman" w:hAnsi="Times New Roman" w:cs="Times New Roman"/>
          <w:color w:val="000000"/>
          <w:sz w:val="28"/>
          <w:szCs w:val="24"/>
        </w:rPr>
        <w:t>праздниках,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так и в поселковых.</w:t>
      </w:r>
    </w:p>
    <w:p w:rsidR="00172442" w:rsidRDefault="0017244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Тугурова В., Каплина И. являются </w:t>
      </w:r>
      <w:r w:rsidR="007427A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активными участниками художественной самодеятельности школы и класса, принимали участие в муниципальном конкурсе «Таланты без границ» и заняли 1 место. </w:t>
      </w:r>
    </w:p>
    <w:p w:rsidR="001A1852" w:rsidRPr="001A1852" w:rsidRDefault="001A185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185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</w:t>
      </w:r>
      <w:r w:rsidRPr="001A1852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контроля со стороны родителей. На решение этих проблем было обращено особое внимание.</w:t>
      </w:r>
    </w:p>
    <w:p w:rsidR="001A1852" w:rsidRPr="001A1852" w:rsidRDefault="001A185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A1852">
        <w:rPr>
          <w:rFonts w:ascii="Times New Roman" w:eastAsia="Times New Roman" w:hAnsi="Times New Roman" w:cs="Times New Roman"/>
          <w:color w:val="000000"/>
          <w:sz w:val="28"/>
          <w:szCs w:val="24"/>
        </w:rPr>
        <w:t>Наиболее эффективными формами взаимодействия были индивидуальные и группо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вые консультации для родителей, вовлечение их в совместные мероприятия с детьми. </w:t>
      </w:r>
    </w:p>
    <w:p w:rsidR="001A1852" w:rsidRDefault="001A185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A1852">
        <w:rPr>
          <w:rFonts w:ascii="Times New Roman" w:eastAsia="Times New Roman" w:hAnsi="Times New Roman" w:cs="Times New Roman"/>
          <w:color w:val="000000"/>
          <w:sz w:val="28"/>
          <w:szCs w:val="24"/>
        </w:rPr>
        <w:t>Индивидуальная работа с родителями проводилась с целью оказания помощи в адаптации для новых учеников, для учеников, у которых есть проблемы с учебой, в случае возникновения конфликтных ситуаций между детьми. Во всех случаях со стороны родителей наблюдалось понимание ситуации, готовность помочь в разрешении проблемы, активный отклик, предложения помощи и поддержки.</w:t>
      </w:r>
    </w:p>
    <w:p w:rsidR="000C2FF8" w:rsidRDefault="000C2FF8" w:rsidP="008067D8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Тематика родительских консультаций: </w:t>
      </w:r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0C2FF8">
        <w:rPr>
          <w:rFonts w:ascii="Times New Roman" w:eastAsia="Calibri" w:hAnsi="Times New Roman" w:cs="Times New Roman"/>
          <w:sz w:val="28"/>
          <w:szCs w:val="24"/>
        </w:rPr>
        <w:t xml:space="preserve">знакомление родителей с режимом работы школы, </w:t>
      </w:r>
      <w:r>
        <w:rPr>
          <w:rFonts w:ascii="Times New Roman" w:eastAsia="Calibri" w:hAnsi="Times New Roman" w:cs="Times New Roman"/>
          <w:sz w:val="28"/>
          <w:szCs w:val="24"/>
        </w:rPr>
        <w:t>з</w:t>
      </w:r>
      <w:r w:rsidRPr="000C2FF8">
        <w:rPr>
          <w:rFonts w:ascii="Times New Roman" w:eastAsia="Calibri" w:hAnsi="Times New Roman" w:cs="Times New Roman"/>
          <w:sz w:val="28"/>
          <w:szCs w:val="24"/>
        </w:rPr>
        <w:t xml:space="preserve">анятость во </w:t>
      </w:r>
      <w:r>
        <w:rPr>
          <w:rFonts w:ascii="Times New Roman" w:eastAsia="Calibri" w:hAnsi="Times New Roman" w:cs="Times New Roman"/>
          <w:sz w:val="28"/>
          <w:szCs w:val="24"/>
        </w:rPr>
        <w:t>внеурочное время,</w:t>
      </w:r>
      <w:r w:rsidRPr="000C2FF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режим дня ребенка, п</w:t>
      </w:r>
      <w:r w:rsidRPr="000C2FF8">
        <w:rPr>
          <w:rFonts w:ascii="Times New Roman" w:eastAsia="Calibri" w:hAnsi="Times New Roman" w:cs="Times New Roman"/>
          <w:sz w:val="28"/>
          <w:szCs w:val="24"/>
        </w:rPr>
        <w:t>омощь родит</w:t>
      </w:r>
      <w:r>
        <w:rPr>
          <w:rFonts w:ascii="Times New Roman" w:eastAsia="Calibri" w:hAnsi="Times New Roman" w:cs="Times New Roman"/>
          <w:sz w:val="28"/>
          <w:szCs w:val="24"/>
        </w:rPr>
        <w:t>елей в организации досуга детей, к</w:t>
      </w:r>
      <w:r w:rsidRPr="000C2FF8">
        <w:rPr>
          <w:rFonts w:ascii="Times New Roman" w:eastAsia="Calibri" w:hAnsi="Times New Roman" w:cs="Times New Roman"/>
          <w:sz w:val="28"/>
          <w:szCs w:val="24"/>
        </w:rPr>
        <w:t>ульту</w:t>
      </w:r>
      <w:r>
        <w:rPr>
          <w:rFonts w:ascii="Times New Roman" w:eastAsia="Calibri" w:hAnsi="Times New Roman" w:cs="Times New Roman"/>
          <w:sz w:val="28"/>
          <w:szCs w:val="24"/>
        </w:rPr>
        <w:t>ра поведения детей, о внимании и внимательности, как привить любовь к чтению, воспитание без насилия, л</w:t>
      </w:r>
      <w:r w:rsidRPr="000C2FF8">
        <w:rPr>
          <w:rFonts w:ascii="Times New Roman" w:eastAsia="Calibri" w:hAnsi="Times New Roman" w:cs="Times New Roman"/>
          <w:sz w:val="28"/>
          <w:szCs w:val="24"/>
        </w:rPr>
        <w:t>етний отдых детей.</w:t>
      </w:r>
    </w:p>
    <w:p w:rsidR="000C2FF8" w:rsidRPr="008067D8" w:rsidRDefault="000C2FF8" w:rsidP="008067D8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7D8">
        <w:rPr>
          <w:rFonts w:ascii="Times New Roman" w:eastAsia="Calibri" w:hAnsi="Times New Roman" w:cs="Times New Roman"/>
          <w:sz w:val="28"/>
          <w:szCs w:val="28"/>
        </w:rPr>
        <w:t>Вывод: задачи, поставленные в начале учебного года</w:t>
      </w:r>
      <w:r w:rsidR="008067D8">
        <w:rPr>
          <w:rFonts w:ascii="Times New Roman" w:eastAsia="Calibri" w:hAnsi="Times New Roman" w:cs="Times New Roman"/>
          <w:sz w:val="28"/>
          <w:szCs w:val="28"/>
        </w:rPr>
        <w:t>,</w:t>
      </w:r>
      <w:r w:rsidRPr="008067D8">
        <w:rPr>
          <w:rFonts w:ascii="Times New Roman" w:eastAsia="Calibri" w:hAnsi="Times New Roman" w:cs="Times New Roman"/>
          <w:sz w:val="28"/>
          <w:szCs w:val="28"/>
        </w:rPr>
        <w:t xml:space="preserve"> были реализованы не в полной мере. В следующем учебном году необходимо продолжить работу над </w:t>
      </w:r>
      <w:r w:rsidR="008067D8">
        <w:rPr>
          <w:rFonts w:ascii="Times New Roman" w:eastAsia="Calibri" w:hAnsi="Times New Roman" w:cs="Times New Roman"/>
          <w:sz w:val="28"/>
          <w:szCs w:val="28"/>
        </w:rPr>
        <w:t xml:space="preserve">дальнейшим </w:t>
      </w:r>
      <w:r w:rsidR="008067D8">
        <w:rPr>
          <w:rFonts w:ascii="Times New Roman" w:hAnsi="Times New Roman" w:cs="Times New Roman"/>
          <w:sz w:val="28"/>
          <w:szCs w:val="28"/>
        </w:rPr>
        <w:t>формированием навыков культурного поведения</w:t>
      </w:r>
      <w:r w:rsidRPr="008067D8">
        <w:rPr>
          <w:rFonts w:ascii="Times New Roman" w:hAnsi="Times New Roman" w:cs="Times New Roman"/>
          <w:sz w:val="28"/>
          <w:szCs w:val="28"/>
        </w:rPr>
        <w:t xml:space="preserve"> в школе, дома, </w:t>
      </w:r>
      <w:r w:rsidR="008067D8">
        <w:rPr>
          <w:rFonts w:ascii="Times New Roman" w:hAnsi="Times New Roman" w:cs="Times New Roman"/>
          <w:sz w:val="28"/>
          <w:szCs w:val="28"/>
        </w:rPr>
        <w:t>на улице, в общественных местах, над привитием</w:t>
      </w:r>
      <w:r w:rsidRPr="008067D8">
        <w:rPr>
          <w:rFonts w:ascii="Times New Roman" w:hAnsi="Times New Roman" w:cs="Times New Roman"/>
          <w:sz w:val="28"/>
          <w:szCs w:val="28"/>
        </w:rPr>
        <w:t xml:space="preserve"> интереса к здоровому образу жизни, </w:t>
      </w:r>
      <w:r w:rsidR="008067D8">
        <w:rPr>
          <w:rFonts w:ascii="Times New Roman" w:hAnsi="Times New Roman" w:cs="Times New Roman"/>
          <w:sz w:val="28"/>
          <w:szCs w:val="28"/>
        </w:rPr>
        <w:t>соблюдению гигиенических правил, над развитием</w:t>
      </w:r>
      <w:r w:rsidRPr="008067D8">
        <w:rPr>
          <w:rFonts w:ascii="Times New Roman" w:hAnsi="Times New Roman" w:cs="Times New Roman"/>
          <w:sz w:val="28"/>
          <w:szCs w:val="28"/>
        </w:rPr>
        <w:t xml:space="preserve"> речи учащихся и культуры общения.</w:t>
      </w:r>
    </w:p>
    <w:p w:rsidR="000C2FF8" w:rsidRPr="008067D8" w:rsidRDefault="000C2FF8" w:rsidP="008067D8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7D8">
        <w:rPr>
          <w:rFonts w:ascii="Times New Roman" w:eastAsia="Calibri" w:hAnsi="Times New Roman" w:cs="Times New Roman"/>
          <w:sz w:val="28"/>
          <w:szCs w:val="28"/>
        </w:rPr>
        <w:tab/>
      </w:r>
    </w:p>
    <w:p w:rsidR="001A1852" w:rsidRPr="008067D8" w:rsidRDefault="001A1852" w:rsidP="00806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871" w:rsidRPr="00FC0871" w:rsidRDefault="00FC0871" w:rsidP="008067D8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C0871" w:rsidRPr="00FC0871" w:rsidRDefault="00FC0871" w:rsidP="008067D8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2E1" w:rsidRPr="005F69C0" w:rsidRDefault="005F69C0" w:rsidP="008067D8">
      <w:pPr>
        <w:tabs>
          <w:tab w:val="left" w:pos="5835"/>
        </w:tabs>
        <w:spacing w:after="0"/>
        <w:ind w:right="-1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5F69C0">
        <w:rPr>
          <w:rFonts w:ascii="Times New Roman" w:hAnsi="Times New Roman" w:cs="Times New Roman"/>
          <w:sz w:val="32"/>
          <w:szCs w:val="28"/>
        </w:rPr>
        <w:tab/>
      </w:r>
    </w:p>
    <w:sectPr w:rsidR="001E02E1" w:rsidRPr="005F69C0" w:rsidSect="009A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4779"/>
    <w:multiLevelType w:val="hybridMultilevel"/>
    <w:tmpl w:val="63C4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C59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E7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5C4B"/>
    <w:multiLevelType w:val="hybridMultilevel"/>
    <w:tmpl w:val="088C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F5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B57B7"/>
    <w:multiLevelType w:val="hybridMultilevel"/>
    <w:tmpl w:val="AB9C1A6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BC62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36D3F"/>
    <w:multiLevelType w:val="hybridMultilevel"/>
    <w:tmpl w:val="A362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C19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52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32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B4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62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A1627"/>
    <w:multiLevelType w:val="hybridMultilevel"/>
    <w:tmpl w:val="388E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2E1"/>
    <w:rsid w:val="000C2FF8"/>
    <w:rsid w:val="00172442"/>
    <w:rsid w:val="00193A7A"/>
    <w:rsid w:val="001A1852"/>
    <w:rsid w:val="001E02E1"/>
    <w:rsid w:val="00223156"/>
    <w:rsid w:val="004453BA"/>
    <w:rsid w:val="005F69C0"/>
    <w:rsid w:val="007427A8"/>
    <w:rsid w:val="007B22C4"/>
    <w:rsid w:val="008067D8"/>
    <w:rsid w:val="009A7782"/>
    <w:rsid w:val="00A03AFF"/>
    <w:rsid w:val="00C47D72"/>
    <w:rsid w:val="00FC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Учительская_Нидым</cp:lastModifiedBy>
  <cp:revision>4</cp:revision>
  <dcterms:created xsi:type="dcterms:W3CDTF">2024-06-04T05:35:00Z</dcterms:created>
  <dcterms:modified xsi:type="dcterms:W3CDTF">2024-06-04T09:56:00Z</dcterms:modified>
</cp:coreProperties>
</file>