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55A35" w:rsidRPr="000412F1" w:rsidRDefault="00E55A3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E55A35" w:rsidRPr="000412F1" w:rsidRDefault="00F66E89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8 классе за 2023-2024 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E55A35" w:rsidRPr="007E53D9" w:rsidRDefault="007E53D9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Тормозаков Василий Васильевич 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 w:rsidRPr="000412F1">
        <w:rPr>
          <w:rFonts w:ascii="Times New Roman" w:hAnsi="Times New Roman" w:cs="Times New Roman"/>
          <w:sz w:val="24"/>
          <w:szCs w:val="24"/>
        </w:rPr>
        <w:t>: Формирование бережного отношения к своему физическому и психическому здоровью, закономерным следствием чего становится избегание вредных привычек.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важнейших социальных навыков, способствующих успешной адаптации в обществе.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творческой индивидуальности личности школьника в условиях развивающейся образовательной среды.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конкурентно-способной личности каждого ученика.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Воспитание человека-гражданина, интегрированного в современном мире и нацеленного на совершенствование современного общества.</w:t>
      </w:r>
    </w:p>
    <w:p w:rsidR="00E55A35" w:rsidRPr="000412F1" w:rsidRDefault="00442F06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>задачи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Способствовать организации положительной атмосферы, позволяющей легкой адаптации детей к школе.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Формировать культуру здоровья.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стремление к здоровому образу жизни.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Изучать личностные качества учащихся, складывающие отношения в классном коллективе.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формированию классного коллектива и созданию в нём нравственно и эмоционально благоприятной среды для развития первоклассников.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социальному продвижению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гражданско-патриотические качества личности.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Создать условия для интеллектуального, нравственного, коммуникативного, эстетического и физического самовыражения личности младшего школьника.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Формировать доброжелательные отношения между одноклассниками.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Укреплять связь: семья – школа.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1.Краткая характеристика класса</w:t>
      </w:r>
      <w:r w:rsidRPr="000412F1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F66E8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09BC">
        <w:rPr>
          <w:rFonts w:ascii="Times New Roman" w:hAnsi="Times New Roman" w:cs="Times New Roman"/>
          <w:sz w:val="24"/>
          <w:szCs w:val="24"/>
        </w:rPr>
        <w:t>На на</w:t>
      </w:r>
      <w:r w:rsidR="007E53D9">
        <w:rPr>
          <w:rFonts w:ascii="Times New Roman" w:hAnsi="Times New Roman" w:cs="Times New Roman"/>
          <w:sz w:val="24"/>
          <w:szCs w:val="24"/>
        </w:rPr>
        <w:t xml:space="preserve">чало </w:t>
      </w: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7E53D9" w:rsidRPr="00F66E8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в 8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7E53D9" w:rsidRPr="000412F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учается учащихся – 4</w:t>
      </w:r>
      <w:r w:rsidR="007E53D9">
        <w:rPr>
          <w:rFonts w:ascii="Times New Roman" w:hAnsi="Times New Roman" w:cs="Times New Roman"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sz w:val="24"/>
          <w:szCs w:val="24"/>
        </w:rPr>
        <w:t>хся (3 мальчика и             1 девочка</w:t>
      </w:r>
      <w:r w:rsidR="007E53D9">
        <w:rPr>
          <w:rFonts w:ascii="Times New Roman" w:hAnsi="Times New Roman" w:cs="Times New Roman"/>
          <w:sz w:val="24"/>
          <w:szCs w:val="24"/>
        </w:rPr>
        <w:t>)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конец года 2 учащихся – 1 мальчик</w:t>
      </w:r>
      <w:r w:rsidR="007E53D9">
        <w:rPr>
          <w:rFonts w:ascii="Times New Roman" w:hAnsi="Times New Roman" w:cs="Times New Roman"/>
          <w:sz w:val="24"/>
          <w:szCs w:val="24"/>
        </w:rPr>
        <w:t xml:space="preserve"> и 1 девочка</w:t>
      </w:r>
      <w:r>
        <w:rPr>
          <w:rFonts w:ascii="Times New Roman" w:hAnsi="Times New Roman" w:cs="Times New Roman"/>
          <w:sz w:val="24"/>
          <w:szCs w:val="24"/>
        </w:rPr>
        <w:t>. Выбыли</w:t>
      </w:r>
      <w:r w:rsidR="00A42ECD">
        <w:rPr>
          <w:rFonts w:ascii="Times New Roman" w:hAnsi="Times New Roman" w:cs="Times New Roman"/>
          <w:sz w:val="24"/>
          <w:szCs w:val="24"/>
        </w:rPr>
        <w:t xml:space="preserve"> – </w:t>
      </w:r>
      <w:r w:rsidR="00A42ECD" w:rsidRPr="00A42ECD">
        <w:rPr>
          <w:rFonts w:ascii="Times New Roman" w:hAnsi="Times New Roman" w:cs="Times New Roman"/>
          <w:b/>
          <w:sz w:val="24"/>
          <w:szCs w:val="24"/>
          <w:u w:val="single"/>
        </w:rPr>
        <w:t>Ересеева Айлана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Кузьмин Виктор</w:t>
      </w:r>
    </w:p>
    <w:p w:rsidR="00E55A35" w:rsidRPr="000412F1" w:rsidRDefault="00E55A35" w:rsidP="00E55A35">
      <w:pPr>
        <w:spacing w:line="240" w:lineRule="exact"/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классе имеются дети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6E89" w:rsidRDefault="00E55A35" w:rsidP="00F66E89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1.мн</w:t>
      </w:r>
      <w:r w:rsidR="00B809BC">
        <w:rPr>
          <w:rFonts w:ascii="Times New Roman" w:hAnsi="Times New Roman" w:cs="Times New Roman"/>
          <w:sz w:val="24"/>
          <w:szCs w:val="24"/>
        </w:rPr>
        <w:t>ог</w:t>
      </w:r>
      <w:r w:rsidR="00F66E89">
        <w:rPr>
          <w:rFonts w:ascii="Times New Roman" w:hAnsi="Times New Roman" w:cs="Times New Roman"/>
          <w:sz w:val="24"/>
          <w:szCs w:val="24"/>
        </w:rPr>
        <w:t xml:space="preserve">одетных семей: </w:t>
      </w:r>
      <w:r w:rsidR="007E53D9">
        <w:rPr>
          <w:rFonts w:ascii="Times New Roman" w:hAnsi="Times New Roman" w:cs="Times New Roman"/>
          <w:sz w:val="24"/>
          <w:szCs w:val="24"/>
        </w:rPr>
        <w:t xml:space="preserve"> </w:t>
      </w:r>
      <w:r w:rsidR="007E53D9" w:rsidRPr="00442F06">
        <w:rPr>
          <w:rFonts w:ascii="Times New Roman" w:hAnsi="Times New Roman" w:cs="Times New Roman"/>
          <w:b/>
          <w:sz w:val="24"/>
          <w:szCs w:val="24"/>
        </w:rPr>
        <w:t>Бузорина Снежана</w:t>
      </w:r>
      <w:r w:rsidRPr="00442F06">
        <w:rPr>
          <w:rFonts w:ascii="Times New Roman" w:hAnsi="Times New Roman" w:cs="Times New Roman"/>
          <w:b/>
          <w:sz w:val="24"/>
          <w:szCs w:val="24"/>
        </w:rPr>
        <w:t>.</w:t>
      </w:r>
    </w:p>
    <w:p w:rsidR="00E55A35" w:rsidRPr="00442F06" w:rsidRDefault="00F66E89" w:rsidP="00F66E8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3F13">
        <w:rPr>
          <w:rFonts w:ascii="Times New Roman" w:hAnsi="Times New Roman" w:cs="Times New Roman"/>
          <w:sz w:val="24"/>
          <w:szCs w:val="24"/>
        </w:rPr>
        <w:t xml:space="preserve">.опекаемых детей: </w:t>
      </w:r>
      <w:r w:rsidR="007E53D9" w:rsidRPr="00442F06">
        <w:rPr>
          <w:rFonts w:ascii="Times New Roman" w:hAnsi="Times New Roman" w:cs="Times New Roman"/>
          <w:b/>
          <w:sz w:val="24"/>
          <w:szCs w:val="24"/>
        </w:rPr>
        <w:t>Бузорина Снежана</w:t>
      </w:r>
    </w:p>
    <w:p w:rsidR="00E55A35" w:rsidRPr="000412F1" w:rsidRDefault="00F66E89" w:rsidP="00E55A35">
      <w:pPr>
        <w:ind w:left="-851" w:right="-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.социально тревожных семей: </w:t>
      </w:r>
      <w:r w:rsidRPr="00442F06">
        <w:rPr>
          <w:rFonts w:ascii="Times New Roman" w:hAnsi="Times New Roman" w:cs="Times New Roman"/>
          <w:b/>
          <w:sz w:val="24"/>
          <w:szCs w:val="24"/>
        </w:rPr>
        <w:t>Бузорина Снежана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7.социально неблагополучных семей:</w:t>
      </w:r>
      <w:r w:rsidR="007E53D9">
        <w:rPr>
          <w:rFonts w:ascii="Times New Roman" w:hAnsi="Times New Roman" w:cs="Times New Roman"/>
          <w:sz w:val="24"/>
          <w:szCs w:val="24"/>
        </w:rPr>
        <w:t xml:space="preserve"> </w:t>
      </w:r>
      <w:r w:rsidR="007E53D9" w:rsidRPr="00442F06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учете:</w:t>
      </w:r>
      <w:r w:rsidR="00F66E89">
        <w:rPr>
          <w:rFonts w:ascii="Times New Roman" w:hAnsi="Times New Roman" w:cs="Times New Roman"/>
          <w:sz w:val="24"/>
          <w:szCs w:val="24"/>
        </w:rPr>
        <w:t xml:space="preserve"> </w:t>
      </w:r>
      <w:r w:rsidR="00F66E89" w:rsidRPr="00442F06">
        <w:rPr>
          <w:rFonts w:ascii="Times New Roman" w:hAnsi="Times New Roman" w:cs="Times New Roman"/>
          <w:b/>
          <w:sz w:val="24"/>
          <w:szCs w:val="24"/>
        </w:rPr>
        <w:t>Бузорина Снежана</w:t>
      </w:r>
      <w:r w:rsidR="00F66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2. Анализ развития учащихся класса</w:t>
      </w:r>
    </w:p>
    <w:p w:rsidR="00442F06" w:rsidRDefault="00F66E8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Учащиеся принимали активное участие в классных и общешкольных мероприятиях, предметных олимпиадах, предметных неделях. </w:t>
      </w:r>
    </w:p>
    <w:p w:rsidR="00E55A3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На классных часах </w:t>
      </w:r>
      <w:r w:rsidR="00F66E89">
        <w:rPr>
          <w:rFonts w:ascii="Times New Roman" w:hAnsi="Times New Roman" w:cs="Times New Roman"/>
          <w:sz w:val="24"/>
          <w:szCs w:val="24"/>
        </w:rPr>
        <w:t>были проведены «Р</w:t>
      </w:r>
      <w:r w:rsidR="00B809BC">
        <w:rPr>
          <w:rFonts w:ascii="Times New Roman" w:hAnsi="Times New Roman" w:cs="Times New Roman"/>
          <w:sz w:val="24"/>
          <w:szCs w:val="24"/>
        </w:rPr>
        <w:t xml:space="preserve">азговоры о </w:t>
      </w:r>
      <w:proofErr w:type="gramStart"/>
      <w:r w:rsidR="00B809B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B809BC">
        <w:rPr>
          <w:rFonts w:ascii="Times New Roman" w:hAnsi="Times New Roman" w:cs="Times New Roman"/>
          <w:sz w:val="24"/>
          <w:szCs w:val="24"/>
        </w:rPr>
        <w:t xml:space="preserve">», </w:t>
      </w:r>
      <w:r w:rsidR="00C07CBD">
        <w:rPr>
          <w:rFonts w:ascii="Times New Roman" w:hAnsi="Times New Roman" w:cs="Times New Roman"/>
          <w:sz w:val="24"/>
          <w:szCs w:val="24"/>
        </w:rPr>
        <w:t xml:space="preserve">воспитывали чувства патриотизма,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рассматривали вопросы культуры поведения, правил поведения в школе, общественных местах. </w:t>
      </w:r>
    </w:p>
    <w:p w:rsidR="007E53D9" w:rsidRPr="000412F1" w:rsidRDefault="007E53D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классный ч</w:t>
      </w:r>
      <w:r w:rsidR="00F66E89">
        <w:rPr>
          <w:rFonts w:ascii="Times New Roman" w:hAnsi="Times New Roman" w:cs="Times New Roman"/>
          <w:sz w:val="24"/>
          <w:szCs w:val="24"/>
        </w:rPr>
        <w:t>ас по профориентации «Россия мои горизонты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55A3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Бы</w:t>
      </w:r>
      <w:r w:rsidR="004522BE">
        <w:rPr>
          <w:rFonts w:ascii="Times New Roman" w:hAnsi="Times New Roman" w:cs="Times New Roman"/>
          <w:sz w:val="24"/>
          <w:szCs w:val="24"/>
        </w:rPr>
        <w:t>ли проведены следующие классные часы</w:t>
      </w:r>
      <w:r w:rsidR="007E53D9">
        <w:rPr>
          <w:rFonts w:ascii="Times New Roman" w:hAnsi="Times New Roman" w:cs="Times New Roman"/>
          <w:sz w:val="24"/>
          <w:szCs w:val="24"/>
        </w:rPr>
        <w:t xml:space="preserve">, проведённые по направления </w:t>
      </w:r>
      <w:r w:rsidRPr="000412F1">
        <w:rPr>
          <w:rFonts w:ascii="Times New Roman" w:hAnsi="Times New Roman" w:cs="Times New Roman"/>
          <w:sz w:val="24"/>
          <w:szCs w:val="24"/>
        </w:rPr>
        <w:t>воспитательной работы:</w:t>
      </w:r>
    </w:p>
    <w:tbl>
      <w:tblPr>
        <w:tblStyle w:val="a7"/>
        <w:tblW w:w="9100" w:type="dxa"/>
        <w:tblLook w:val="04A0"/>
      </w:tblPr>
      <w:tblGrid>
        <w:gridCol w:w="622"/>
        <w:gridCol w:w="6804"/>
        <w:gridCol w:w="1674"/>
      </w:tblGrid>
      <w:tr w:rsidR="00442F06" w:rsidRPr="00A36050" w:rsidTr="00780A0F">
        <w:tc>
          <w:tcPr>
            <w:tcW w:w="622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674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442F06" w:rsidRPr="006F219E" w:rsidRDefault="00442F06" w:rsidP="00B549CE">
            <w:r w:rsidRPr="006F219E">
              <w:t xml:space="preserve">День знаний. </w:t>
            </w:r>
            <w:r>
              <w:t xml:space="preserve">Классный час: </w:t>
            </w:r>
            <w:r w:rsidRPr="006F219E">
              <w:t>Моя будущая профессия</w:t>
            </w:r>
          </w:p>
        </w:tc>
        <w:tc>
          <w:tcPr>
            <w:tcW w:w="1674" w:type="dxa"/>
            <w:vAlign w:val="center"/>
          </w:tcPr>
          <w:p w:rsidR="00442F06" w:rsidRPr="00442F06" w:rsidRDefault="00442F06" w:rsidP="00B549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01.09.2023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442F06" w:rsidRPr="00442F06" w:rsidRDefault="00442F06" w:rsidP="00442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522B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Зачем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учиться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?</w:t>
            </w:r>
            <w:proofErr w:type="gramEnd"/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42F06" w:rsidRPr="00442F06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b/>
                <w:sz w:val="24"/>
                <w:szCs w:val="24"/>
              </w:rPr>
              <w:t>08.09.2023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442F06" w:rsidRPr="004522BE" w:rsidRDefault="00442F06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522B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день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памяти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жертв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фашизма</w:t>
            </w:r>
          </w:p>
        </w:tc>
        <w:tc>
          <w:tcPr>
            <w:tcW w:w="1674" w:type="dxa"/>
            <w:vAlign w:val="center"/>
          </w:tcPr>
          <w:p w:rsidR="00442F06" w:rsidRPr="004522BE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15.09.2023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442F06" w:rsidRPr="004522BE" w:rsidRDefault="00442F06" w:rsidP="00B549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День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туризма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674" w:type="dxa"/>
            <w:vAlign w:val="center"/>
          </w:tcPr>
          <w:p w:rsidR="00442F06" w:rsidRPr="004522BE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22.09.23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10.11.2023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17.11.2023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08.12.2023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B549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15.12.2023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B549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18.12.2023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праздники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22.12.2023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center"/>
          </w:tcPr>
          <w:p w:rsidR="004522BE" w:rsidRPr="004522BE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«Дарит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искры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волшебства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светлый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праздник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Рождества…»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05.01.2024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15.01.2024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4522BE" w:rsidRPr="004522BE" w:rsidRDefault="004522BE" w:rsidP="00B549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22.01.2024</w:t>
            </w:r>
          </w:p>
        </w:tc>
      </w:tr>
      <w:tr w:rsidR="004522BE" w:rsidRPr="004522BE" w:rsidTr="00780A0F">
        <w:trPr>
          <w:trHeight w:val="647"/>
        </w:trPr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185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Михайловича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Пржевальского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!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839-1888)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12.04.2024</w:t>
            </w:r>
          </w:p>
        </w:tc>
      </w:tr>
      <w:tr w:rsidR="004522BE" w:rsidRPr="004522BE" w:rsidTr="00780A0F">
        <w:trPr>
          <w:trHeight w:val="557"/>
        </w:trPr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17.04.2024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26.04.2024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4522BE" w:rsidRPr="004522BE" w:rsidRDefault="004522BE" w:rsidP="00B549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час: Праздник Весны и Труда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06.05.2024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4522BE" w:rsidRPr="004522BE" w:rsidRDefault="004522BE" w:rsidP="00452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час: </w:t>
            </w:r>
            <w:r w:rsidRPr="004522BE">
              <w:rPr>
                <w:rFonts w:ascii="Times New Roman" w:hAnsi="Times New Roman" w:cs="Times New Roman"/>
              </w:rPr>
              <w:t>День победы.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17.05.2024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4522BE" w:rsidRPr="004522BE" w:rsidRDefault="004522BE" w:rsidP="00452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час: </w:t>
            </w:r>
            <w:r w:rsidRPr="004522BE">
              <w:rPr>
                <w:rFonts w:ascii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24.05.2024</w:t>
            </w:r>
          </w:p>
        </w:tc>
      </w:tr>
    </w:tbl>
    <w:p w:rsidR="00780A0F" w:rsidRDefault="00780A0F" w:rsidP="00780A0F">
      <w:pPr>
        <w:spacing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E55A35" w:rsidRPr="00780A0F" w:rsidRDefault="00780A0F" w:rsidP="00780A0F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A0F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E55A35" w:rsidRPr="0078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организации с </w:t>
      </w:r>
      <w:proofErr w:type="gramStart"/>
      <w:r w:rsidR="00E55A35" w:rsidRPr="00780A0F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педагогическим</w:t>
      </w:r>
      <w:proofErr w:type="gramEnd"/>
      <w:r w:rsidR="00E55A35" w:rsidRPr="0078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коллективом</w:t>
      </w:r>
    </w:p>
    <w:p w:rsidR="00E55A35" w:rsidRPr="000412F1" w:rsidRDefault="00C30822" w:rsidP="00C30822">
      <w:pPr>
        <w:ind w:left="-426" w:righ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Проводились беседы с учителями – предметниками по вопросам успеваемости, воспитанности,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активности учащихся на уроках. Тесное воспитательное взаимодействие осуществлялось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медицинским 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ботником поселка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с психологом. </w:t>
      </w:r>
      <w:r w:rsidR="00E55A35" w:rsidRPr="00041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 получена эффективная помощь и поддержка в решении вопросов. При всем этом надо отметить, что наибольшее влияние на воспитание и поведение учащихся все же оказывают те решения, которые принимаются в семьях, что не идет в разрез со школьными требованиями и пожеланиями, то есть можно говорить, что постепенно формируется команда заинтересованных участников образовательного процесса. Мои усилия как классного руководителя были направлены на организацию взаимодействия педагогов, обучающих и воспитывающих учащихся в классе. Достигнутый педагогический результат можно считать положительным, что следует из отзывов педагогов.</w:t>
      </w:r>
    </w:p>
    <w:p w:rsidR="00E55A35" w:rsidRPr="000412F1" w:rsidRDefault="00AD331D" w:rsidP="00AD33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E55A35"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индивидуальной работы с учащимися</w:t>
      </w:r>
    </w:p>
    <w:p w:rsidR="00E55A35" w:rsidRPr="000412F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0822" w:rsidRDefault="00AD331D" w:rsidP="00C30822">
      <w:pPr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>
        <w:rPr>
          <w:rFonts w:ascii="Times New Roman" w:hAnsi="Times New Roman" w:cs="Times New Roman"/>
          <w:sz w:val="24"/>
          <w:szCs w:val="24"/>
        </w:rPr>
        <w:t>Все мероприя</w:t>
      </w:r>
      <w:r w:rsidR="00B73AA5">
        <w:rPr>
          <w:rFonts w:ascii="Times New Roman" w:hAnsi="Times New Roman" w:cs="Times New Roman"/>
          <w:sz w:val="24"/>
          <w:szCs w:val="24"/>
        </w:rPr>
        <w:t>тия  с учащимися 8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класса за год проводились по плану. Были проведены инструктажи по пожарной безопасности, также о правилах поведения во время</w:t>
      </w:r>
      <w:r w:rsidR="00E55A35">
        <w:rPr>
          <w:rFonts w:ascii="Times New Roman" w:hAnsi="Times New Roman" w:cs="Times New Roman"/>
          <w:sz w:val="24"/>
          <w:szCs w:val="24"/>
        </w:rPr>
        <w:t xml:space="preserve"> осенних, зимних, весенних и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летних каникул.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о том, что может быть опасным вокруг нас, о покорении космоса, создавали творческие работы патриотической направленности ко Дню Победы и также были беседы о бережном отношении к школьному и общественному имуществу, к своим вещам, вещам товарищей.</w:t>
      </w:r>
      <w:r w:rsidR="00C30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822" w:rsidRPr="004522BE">
        <w:rPr>
          <w:rFonts w:ascii="Times New Roman" w:hAnsi="Times New Roman" w:cs="Times New Roman"/>
          <w:sz w:val="24"/>
          <w:szCs w:val="24"/>
        </w:rPr>
        <w:t>Т</w:t>
      </w:r>
      <w:r w:rsidR="00C30822">
        <w:rPr>
          <w:rFonts w:ascii="Times New Roman" w:hAnsi="Times New Roman" w:cs="Times New Roman"/>
          <w:sz w:val="24"/>
          <w:szCs w:val="24"/>
        </w:rPr>
        <w:t xml:space="preserve">акже проводились индивидуальные беседы с </w:t>
      </w:r>
      <w:proofErr w:type="gramStart"/>
      <w:r w:rsidR="00C308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30822">
        <w:rPr>
          <w:rFonts w:ascii="Times New Roman" w:hAnsi="Times New Roman" w:cs="Times New Roman"/>
          <w:sz w:val="24"/>
          <w:szCs w:val="24"/>
        </w:rPr>
        <w:t xml:space="preserve"> 8 класса по успеваемости и дисциплине в школе. </w:t>
      </w:r>
    </w:p>
    <w:p w:rsidR="00CF32E2" w:rsidRPr="00CF32E2" w:rsidRDefault="00CF32E2" w:rsidP="00C30822">
      <w:pPr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 w:rsidRPr="00CF32E2">
        <w:rPr>
          <w:rFonts w:ascii="Times New Roman" w:hAnsi="Times New Roman" w:cs="Times New Roman"/>
          <w:b/>
          <w:sz w:val="24"/>
          <w:szCs w:val="24"/>
        </w:rPr>
        <w:t xml:space="preserve">    Антоненко </w:t>
      </w:r>
      <w:r>
        <w:rPr>
          <w:rFonts w:ascii="Times New Roman" w:hAnsi="Times New Roman" w:cs="Times New Roman"/>
          <w:b/>
          <w:sz w:val="24"/>
          <w:szCs w:val="24"/>
        </w:rPr>
        <w:t>Артем -</w:t>
      </w:r>
      <w:r>
        <w:rPr>
          <w:rFonts w:ascii="Times New Roman" w:hAnsi="Times New Roman" w:cs="Times New Roman"/>
          <w:sz w:val="24"/>
          <w:szCs w:val="24"/>
        </w:rPr>
        <w:t xml:space="preserve"> закончил учебный год в основном на «3» и «4» и показал средний уровень успеваемости. Поведение у мальчика хорошее и нареканий по дисциплине у него нет. На внутришкольном учете не состоит. Артем при желании моет учиться на «4» . </w:t>
      </w:r>
    </w:p>
    <w:p w:rsidR="00E55A35" w:rsidRPr="000412F1" w:rsidRDefault="00C30822" w:rsidP="001643E1">
      <w:pPr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81023A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 школьном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учете </w:t>
      </w:r>
      <w:r w:rsidR="00CE5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состоит – </w:t>
      </w:r>
      <w:r w:rsidR="00AD3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</w:t>
      </w:r>
      <w:proofErr w:type="gramEnd"/>
      <w:r w:rsidR="007E5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D3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7E5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нарушение дисциплины в школе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C30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Бузорина Снежана</w:t>
      </w:r>
      <w:r w:rsidR="001643E1">
        <w:rPr>
          <w:rFonts w:ascii="Times New Roman" w:hAnsi="Times New Roman" w:cs="Times New Roman"/>
          <w:sz w:val="24"/>
          <w:szCs w:val="24"/>
        </w:rPr>
        <w:t xml:space="preserve">. Она </w:t>
      </w:r>
      <w:r w:rsidR="00F0308E">
        <w:rPr>
          <w:rFonts w:ascii="Times New Roman" w:hAnsi="Times New Roman" w:cs="Times New Roman"/>
          <w:sz w:val="24"/>
          <w:szCs w:val="24"/>
        </w:rPr>
        <w:t xml:space="preserve"> закончил</w:t>
      </w:r>
      <w:r w:rsidR="001643E1">
        <w:rPr>
          <w:rFonts w:ascii="Times New Roman" w:hAnsi="Times New Roman" w:cs="Times New Roman"/>
          <w:sz w:val="24"/>
          <w:szCs w:val="24"/>
        </w:rPr>
        <w:t>а 8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E55A35">
        <w:rPr>
          <w:rFonts w:ascii="Times New Roman" w:hAnsi="Times New Roman" w:cs="Times New Roman"/>
          <w:sz w:val="24"/>
          <w:szCs w:val="24"/>
        </w:rPr>
        <w:t>в о</w:t>
      </w:r>
      <w:r w:rsidR="00F0308E">
        <w:rPr>
          <w:rFonts w:ascii="Times New Roman" w:hAnsi="Times New Roman" w:cs="Times New Roman"/>
          <w:sz w:val="24"/>
          <w:szCs w:val="24"/>
        </w:rPr>
        <w:t>сновном на «3», но есть и «4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». </w:t>
      </w:r>
      <w:r w:rsidR="0081023A">
        <w:rPr>
          <w:rFonts w:ascii="Times New Roman" w:hAnsi="Times New Roman" w:cs="Times New Roman"/>
          <w:sz w:val="24"/>
          <w:szCs w:val="24"/>
        </w:rPr>
        <w:t>Снежане</w:t>
      </w:r>
      <w:r w:rsidR="00E55A35">
        <w:rPr>
          <w:rFonts w:ascii="Times New Roman" w:hAnsi="Times New Roman" w:cs="Times New Roman"/>
          <w:sz w:val="24"/>
          <w:szCs w:val="24"/>
        </w:rPr>
        <w:t xml:space="preserve"> надо подтян</w:t>
      </w:r>
      <w:r w:rsidR="0081023A">
        <w:rPr>
          <w:rFonts w:ascii="Times New Roman" w:hAnsi="Times New Roman" w:cs="Times New Roman"/>
          <w:sz w:val="24"/>
          <w:szCs w:val="24"/>
        </w:rPr>
        <w:t xml:space="preserve">уть учебу, может учиться лучше. Пропуски в основном без уважительной причины, </w:t>
      </w:r>
      <w:r w:rsidR="001643E1">
        <w:rPr>
          <w:rFonts w:ascii="Times New Roman" w:hAnsi="Times New Roman" w:cs="Times New Roman"/>
          <w:sz w:val="24"/>
          <w:szCs w:val="24"/>
        </w:rPr>
        <w:t xml:space="preserve">        </w:t>
      </w:r>
      <w:r w:rsidR="0081023A">
        <w:rPr>
          <w:rFonts w:ascii="Times New Roman" w:hAnsi="Times New Roman" w:cs="Times New Roman"/>
          <w:sz w:val="24"/>
          <w:szCs w:val="24"/>
        </w:rPr>
        <w:t xml:space="preserve">есть по болезни, которые подтверждаются медицинскими справками. </w:t>
      </w:r>
      <w:r w:rsidR="00F0308E">
        <w:rPr>
          <w:rFonts w:ascii="Times New Roman" w:hAnsi="Times New Roman" w:cs="Times New Roman"/>
          <w:sz w:val="24"/>
          <w:szCs w:val="24"/>
        </w:rPr>
        <w:t>Принимал</w:t>
      </w:r>
      <w:r w:rsidR="0081023A">
        <w:rPr>
          <w:rFonts w:ascii="Times New Roman" w:hAnsi="Times New Roman" w:cs="Times New Roman"/>
          <w:sz w:val="24"/>
          <w:szCs w:val="24"/>
        </w:rPr>
        <w:t>а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1023A">
        <w:rPr>
          <w:rFonts w:ascii="Times New Roman" w:hAnsi="Times New Roman" w:cs="Times New Roman"/>
          <w:sz w:val="24"/>
          <w:szCs w:val="24"/>
        </w:rPr>
        <w:t>ие во многих школьных и поселковых мероприятиях.</w:t>
      </w:r>
      <w:r w:rsidR="001643E1">
        <w:rPr>
          <w:rFonts w:ascii="Times New Roman" w:hAnsi="Times New Roman" w:cs="Times New Roman"/>
          <w:sz w:val="24"/>
          <w:szCs w:val="24"/>
        </w:rPr>
        <w:t xml:space="preserve"> </w:t>
      </w:r>
      <w:r w:rsidR="00F03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r w:rsid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63D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активная девочка, но временами страдает прилежность и ответственность, по поведению тоже имеются замечания, может выражаться нецензурными словами.</w:t>
      </w:r>
      <w:r w:rsidR="0081023A">
        <w:rPr>
          <w:rFonts w:ascii="Times New Roman" w:hAnsi="Times New Roman" w:cs="Times New Roman"/>
          <w:sz w:val="24"/>
          <w:szCs w:val="24"/>
        </w:rPr>
        <w:t xml:space="preserve">Получала </w:t>
      </w:r>
      <w:r w:rsidR="0081023A" w:rsidRPr="000412F1">
        <w:rPr>
          <w:rFonts w:ascii="Times New Roman" w:hAnsi="Times New Roman" w:cs="Times New Roman"/>
          <w:sz w:val="24"/>
          <w:szCs w:val="24"/>
        </w:rPr>
        <w:t>грамоты</w:t>
      </w:r>
      <w:r w:rsidR="00E55A35" w:rsidRPr="000412F1">
        <w:rPr>
          <w:rFonts w:ascii="Times New Roman" w:hAnsi="Times New Roman" w:cs="Times New Roman"/>
          <w:sz w:val="24"/>
          <w:szCs w:val="24"/>
        </w:rPr>
        <w:t>, сертификаты.  В</w:t>
      </w:r>
      <w:r w:rsidR="00C91387">
        <w:rPr>
          <w:rFonts w:ascii="Times New Roman" w:hAnsi="Times New Roman" w:cs="Times New Roman"/>
          <w:sz w:val="24"/>
          <w:szCs w:val="24"/>
        </w:rPr>
        <w:t>се поручения учителей выполняет в зависимости от настроения.</w:t>
      </w:r>
    </w:p>
    <w:p w:rsidR="00E55A35" w:rsidRPr="000412F1" w:rsidRDefault="00AD331D" w:rsidP="001643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</w:rPr>
        <w:t>В целом, классный коллектив сформирован, дети активные, работоспособные, стремятся к достижению хорошего результата, умеют работать в команде</w:t>
      </w:r>
      <w:r w:rsidR="00C91387">
        <w:rPr>
          <w:rFonts w:ascii="Times New Roman" w:hAnsi="Times New Roman" w:cs="Times New Roman"/>
          <w:color w:val="000000"/>
          <w:sz w:val="24"/>
          <w:szCs w:val="24"/>
        </w:rPr>
        <w:t>, но иногда возникают конфликты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</w:rPr>
        <w:t>. Дети участвовали также в спортивных мероприятиях и предметных неделях. Следует отметить, что у обучающихся класса сформировалась потребность заниматься самовоспитанием и саморазвитием. Ребята анализируют собственные поступки и формулируют их мотивацию. На критику со стороны относятся спокойно, принимая советы и замечания окружающих. В социально культурном развитии обучающиеся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самостоятельности.</w:t>
      </w:r>
    </w:p>
    <w:p w:rsidR="00780A0F" w:rsidRDefault="00780A0F" w:rsidP="00CF32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0A0F" w:rsidRDefault="00780A0F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55A35" w:rsidRDefault="00E55A35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412F1">
        <w:rPr>
          <w:b/>
          <w:bCs/>
          <w:color w:val="000000"/>
        </w:rPr>
        <w:t>Выводы:</w:t>
      </w:r>
    </w:p>
    <w:p w:rsidR="00CF32E2" w:rsidRPr="000412F1" w:rsidRDefault="00CF32E2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55A35" w:rsidRDefault="00CF32E2" w:rsidP="00780A0F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 xml:space="preserve">   </w:t>
      </w:r>
      <w:r w:rsidR="00E55A35" w:rsidRPr="000412F1">
        <w:rPr>
          <w:color w:val="000000"/>
        </w:rPr>
        <w:t>Подводя итоги проделанной работы, можно сказать, что результаты воспитательной работы с классом подтвердили правильность выбранных методов и приемов. Большая часть поставленных воспитательных задач выполнена в текущем учебном году</w:t>
      </w:r>
      <w:r w:rsidR="00E42601">
        <w:rPr>
          <w:color w:val="000000"/>
        </w:rPr>
        <w:t>.</w:t>
      </w:r>
    </w:p>
    <w:p w:rsidR="00CF32E2" w:rsidRDefault="00CF32E2" w:rsidP="00780A0F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 xml:space="preserve">     </w:t>
      </w:r>
    </w:p>
    <w:p w:rsidR="00E55A35" w:rsidRPr="00CF32E2" w:rsidRDefault="00E55A35" w:rsidP="00CF32E2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000000"/>
        </w:rPr>
      </w:pPr>
      <w:r w:rsidRPr="00FF5F51">
        <w:rPr>
          <w:b/>
        </w:rPr>
        <w:t>Классный руководитель</w:t>
      </w:r>
      <w:r w:rsidR="00FF5F51">
        <w:rPr>
          <w:b/>
        </w:rPr>
        <w:t xml:space="preserve"> </w:t>
      </w:r>
      <w:bookmarkStart w:id="0" w:name="_GoBack"/>
      <w:bookmarkEnd w:id="0"/>
      <w:r w:rsidR="00780A0F">
        <w:rPr>
          <w:b/>
        </w:rPr>
        <w:t>8</w:t>
      </w:r>
      <w:r w:rsidR="00F0308E" w:rsidRPr="00FF5F51">
        <w:rPr>
          <w:b/>
        </w:rPr>
        <w:t xml:space="preserve"> класса</w:t>
      </w:r>
      <w:r w:rsidR="00FF5F51" w:rsidRPr="00FF5F51">
        <w:rPr>
          <w:b/>
        </w:rPr>
        <w:t xml:space="preserve">:     </w:t>
      </w:r>
      <w:r w:rsidR="00905225" w:rsidRPr="00FF5F51">
        <w:rPr>
          <w:b/>
        </w:rPr>
        <w:t>/</w:t>
      </w:r>
      <w:r w:rsidR="00FF5F51" w:rsidRPr="00FF5F51">
        <w:rPr>
          <w:b/>
        </w:rPr>
        <w:t>Тормозаков В.В.</w:t>
      </w:r>
      <w:r w:rsidR="00905225" w:rsidRPr="00FF5F51">
        <w:rPr>
          <w:b/>
        </w:rPr>
        <w:t>/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51F77"/>
    <w:rsid w:val="001643E1"/>
    <w:rsid w:val="001B328B"/>
    <w:rsid w:val="002E0FEB"/>
    <w:rsid w:val="002F05DE"/>
    <w:rsid w:val="00323196"/>
    <w:rsid w:val="00331048"/>
    <w:rsid w:val="003F5E12"/>
    <w:rsid w:val="00427242"/>
    <w:rsid w:val="00442F06"/>
    <w:rsid w:val="004522BE"/>
    <w:rsid w:val="00663DFD"/>
    <w:rsid w:val="006802B5"/>
    <w:rsid w:val="006F1587"/>
    <w:rsid w:val="006F580A"/>
    <w:rsid w:val="00780A0F"/>
    <w:rsid w:val="007B0552"/>
    <w:rsid w:val="007D7D65"/>
    <w:rsid w:val="007E53D9"/>
    <w:rsid w:val="0081023A"/>
    <w:rsid w:val="00903E90"/>
    <w:rsid w:val="00905225"/>
    <w:rsid w:val="00A42ECD"/>
    <w:rsid w:val="00AD331D"/>
    <w:rsid w:val="00B73AA5"/>
    <w:rsid w:val="00B809BC"/>
    <w:rsid w:val="00B93F13"/>
    <w:rsid w:val="00C07CBD"/>
    <w:rsid w:val="00C30822"/>
    <w:rsid w:val="00C91387"/>
    <w:rsid w:val="00CE58E8"/>
    <w:rsid w:val="00CF32E2"/>
    <w:rsid w:val="00D14507"/>
    <w:rsid w:val="00D23708"/>
    <w:rsid w:val="00D27204"/>
    <w:rsid w:val="00E42601"/>
    <w:rsid w:val="00E441C2"/>
    <w:rsid w:val="00E55A35"/>
    <w:rsid w:val="00F0308E"/>
    <w:rsid w:val="00F66E89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22</cp:revision>
  <cp:lastPrinted>2023-05-29T05:16:00Z</cp:lastPrinted>
  <dcterms:created xsi:type="dcterms:W3CDTF">2020-06-03T04:21:00Z</dcterms:created>
  <dcterms:modified xsi:type="dcterms:W3CDTF">2024-06-03T07:32:00Z</dcterms:modified>
</cp:coreProperties>
</file>