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9B2159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9B2159">
      <w:pPr>
        <w:pStyle w:val="a4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 w:rsid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деятельности педагога дополнительного образования </w:t>
      </w:r>
    </w:p>
    <w:p w:rsidR="00927AAA" w:rsidRPr="004E2B6C" w:rsidRDefault="004E2B6C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2B6C">
        <w:rPr>
          <w:rFonts w:ascii="Times New Roman" w:hAnsi="Times New Roman" w:cs="Times New Roman"/>
          <w:b/>
          <w:sz w:val="26"/>
          <w:szCs w:val="26"/>
          <w:lang w:eastAsia="ru-RU"/>
        </w:rPr>
        <w:t>Школьного спортивного клуба «Тыманчи</w:t>
      </w:r>
      <w:r w:rsidR="00610602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  <w:r w:rsidRP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1-3 группы</w:t>
      </w:r>
    </w:p>
    <w:p w:rsidR="00096E35" w:rsidRDefault="00096E35" w:rsidP="00096E35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2023-2024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096E35" w:rsidRDefault="00096E35" w:rsidP="0036703A">
      <w:pPr>
        <w:pStyle w:val="2"/>
        <w:spacing w:beforeLines="20" w:beforeAutospacing="0" w:afterLines="60" w:afterAutospacing="0"/>
        <w:contextualSpacing/>
        <w:jc w:val="both"/>
        <w:rPr>
          <w:rFonts w:eastAsiaTheme="minorHAnsi"/>
          <w:bCs w:val="0"/>
          <w:sz w:val="26"/>
          <w:szCs w:val="26"/>
        </w:rPr>
      </w:pPr>
    </w:p>
    <w:p w:rsidR="00096E35" w:rsidRDefault="00096E35" w:rsidP="0036703A">
      <w:pPr>
        <w:pStyle w:val="2"/>
        <w:spacing w:beforeLines="20" w:beforeAutospacing="0" w:afterLines="60" w:afterAutospacing="0"/>
        <w:ind w:hanging="142"/>
        <w:contextualSpacing/>
        <w:jc w:val="both"/>
        <w:rPr>
          <w:b w:val="0"/>
          <w:sz w:val="24"/>
          <w:szCs w:val="24"/>
        </w:rPr>
      </w:pPr>
      <w:r w:rsidRPr="00525FE9">
        <w:rPr>
          <w:rFonts w:eastAsia="Times New Roman"/>
          <w:sz w:val="24"/>
          <w:szCs w:val="24"/>
        </w:rPr>
        <w:t>Цель программы ШСК «Тыманчи»:</w:t>
      </w:r>
      <w:r w:rsidRPr="00A839CA">
        <w:rPr>
          <w:b w:val="0"/>
          <w:sz w:val="24"/>
          <w:szCs w:val="24"/>
        </w:rPr>
        <w:t>формирование у учащихся основ здорового образа жизни, развитие творческой самостоятельности посредством освоения двигательной деятельности.</w:t>
      </w:r>
    </w:p>
    <w:p w:rsidR="00096E35" w:rsidRPr="00096E35" w:rsidRDefault="00096E35" w:rsidP="0036703A">
      <w:pPr>
        <w:pStyle w:val="2"/>
        <w:spacing w:beforeLines="20" w:beforeAutospacing="0" w:afterLines="60" w:afterAutospacing="0"/>
        <w:ind w:hanging="142"/>
        <w:contextualSpacing/>
        <w:jc w:val="both"/>
        <w:rPr>
          <w:b w:val="0"/>
          <w:sz w:val="24"/>
          <w:szCs w:val="24"/>
        </w:rPr>
      </w:pPr>
      <w:r w:rsidRPr="00525FE9">
        <w:rPr>
          <w:sz w:val="24"/>
          <w:szCs w:val="24"/>
        </w:rPr>
        <w:t>Задачи</w:t>
      </w:r>
      <w:r w:rsidRPr="00525FE9">
        <w:rPr>
          <w:rFonts w:eastAsia="Times New Roman"/>
          <w:sz w:val="24"/>
          <w:szCs w:val="24"/>
        </w:rPr>
        <w:t>программы ШСК «Тыманчи»:</w:t>
      </w:r>
    </w:p>
    <w:p w:rsidR="00096E35" w:rsidRDefault="00096E35" w:rsidP="0036703A">
      <w:pPr>
        <w:pStyle w:val="2"/>
        <w:spacing w:beforeLines="20" w:beforeAutospacing="0" w:afterLines="60" w:afterAutospacing="0"/>
        <w:ind w:firstLine="56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У</w:t>
      </w:r>
      <w:r w:rsidRPr="00A839CA">
        <w:rPr>
          <w:b w:val="0"/>
          <w:sz w:val="24"/>
          <w:szCs w:val="24"/>
        </w:rPr>
        <w:t>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096E35" w:rsidRDefault="00096E35" w:rsidP="0036703A">
      <w:pPr>
        <w:pStyle w:val="2"/>
        <w:spacing w:beforeLines="20" w:beforeAutospacing="0" w:afterLines="60" w:afterAutospacing="0"/>
        <w:ind w:firstLine="56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Ф</w:t>
      </w:r>
      <w:r w:rsidRPr="00905F33">
        <w:rPr>
          <w:b w:val="0"/>
          <w:sz w:val="24"/>
          <w:szCs w:val="24"/>
        </w:rPr>
        <w:t>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096E35" w:rsidRPr="00096E35" w:rsidRDefault="00096E35" w:rsidP="0036703A">
      <w:pPr>
        <w:pStyle w:val="2"/>
        <w:spacing w:beforeLines="20" w:beforeAutospacing="0" w:afterLines="60" w:afterAutospacing="0"/>
        <w:ind w:firstLine="567"/>
        <w:contextualSpacing/>
        <w:jc w:val="both"/>
        <w:rPr>
          <w:b w:val="0"/>
          <w:sz w:val="24"/>
          <w:szCs w:val="24"/>
        </w:rPr>
      </w:pPr>
      <w:r w:rsidRPr="00905F33">
        <w:rPr>
          <w:b w:val="0"/>
          <w:sz w:val="24"/>
          <w:szCs w:val="24"/>
        </w:rPr>
        <w:t>3. Совершенствование жизненно важных навыков и умений посредством обучения подвижным играм, физическим упражнениям и техническим де</w:t>
      </w:r>
      <w:r>
        <w:rPr>
          <w:b w:val="0"/>
          <w:sz w:val="24"/>
          <w:szCs w:val="24"/>
        </w:rPr>
        <w:t xml:space="preserve">йствиям из базовых видов спорта. </w:t>
      </w:r>
    </w:p>
    <w:p w:rsidR="00F11F6C" w:rsidRPr="00F11F6C" w:rsidRDefault="008C3926" w:rsidP="00096E35">
      <w:pPr>
        <w:pStyle w:val="a4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2023 – 2024</w:t>
      </w:r>
      <w:r w:rsidR="00DD613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 школьном спортивном клубе </w:t>
      </w:r>
      <w:r w:rsidR="00F11F6C">
        <w:rPr>
          <w:rFonts w:ascii="Times New Roman" w:eastAsia="Times New Roman" w:hAnsi="Times New Roman"/>
          <w:sz w:val="24"/>
          <w:szCs w:val="24"/>
          <w:lang w:eastAsia="ru-RU"/>
        </w:rPr>
        <w:t>занимались учащиеся с 1-8 классов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 19 человек: </w:t>
      </w:r>
    </w:p>
    <w:p w:rsidR="00F11F6C" w:rsidRPr="00F11F6C" w:rsidRDefault="008C3926" w:rsidP="00096E35">
      <w:pPr>
        <w:pStyle w:val="a4"/>
        <w:ind w:left="-567" w:firstLine="567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группа (7-11</w:t>
      </w:r>
      <w:r w:rsidR="00F11F6C" w:rsidRPr="00F11F6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лет) – 2 часа в неделю, итого 68часов в год.</w:t>
      </w:r>
    </w:p>
    <w:p w:rsidR="00F11F6C" w:rsidRPr="00F11F6C" w:rsidRDefault="008C3926" w:rsidP="00096E35">
      <w:pPr>
        <w:pStyle w:val="a4"/>
        <w:ind w:left="-567" w:firstLine="567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группа (12-15</w:t>
      </w:r>
      <w:r w:rsidR="00F11F6C" w:rsidRPr="00F11F6C">
        <w:rPr>
          <w:rFonts w:ascii="Times New Roman" w:eastAsia="Times New Roman" w:hAnsi="Times New Roman"/>
          <w:sz w:val="24"/>
          <w:szCs w:val="24"/>
          <w:lang w:eastAsia="ru-RU"/>
        </w:rPr>
        <w:t>лет) - 2 часа в неделю, итого 68 часов в год.</w:t>
      </w:r>
    </w:p>
    <w:p w:rsidR="00F11F6C" w:rsidRDefault="00F11F6C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F6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обучения – </w:t>
      </w:r>
      <w:r w:rsidRPr="00F11F6C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базовый.</w:t>
      </w:r>
    </w:p>
    <w:p w:rsidR="00B5019D" w:rsidRDefault="00B5019D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занятиях учащиеся </w:t>
      </w:r>
      <w:r w:rsidRPr="00BB11C2">
        <w:rPr>
          <w:rFonts w:ascii="Times New Roman" w:eastAsia="Times New Roman" w:hAnsi="Times New Roman"/>
          <w:b/>
          <w:sz w:val="24"/>
          <w:szCs w:val="24"/>
          <w:lang w:eastAsia="ru-RU"/>
        </w:rPr>
        <w:t>занимались:</w:t>
      </w:r>
    </w:p>
    <w:p w:rsidR="00B5019D" w:rsidRDefault="00B5019D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общефизической подготовкой (учащиеся изучали пользу общеразвивающих упражнений и как правильно их нужно выполнять, также изучали различные виды бега на коротки и средние дистанции.</w:t>
      </w:r>
    </w:p>
    <w:p w:rsidR="00F15B03" w:rsidRDefault="00B5019D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кроссовой подготовкой </w:t>
      </w:r>
      <w:r w:rsidR="00BB11C2">
        <w:rPr>
          <w:rFonts w:ascii="Times New Roman" w:eastAsia="Times New Roman" w:hAnsi="Times New Roman"/>
          <w:sz w:val="24"/>
          <w:szCs w:val="24"/>
          <w:lang w:eastAsia="ru-RU"/>
        </w:rPr>
        <w:t>(бег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пересечённой местности на выносливость)</w:t>
      </w:r>
      <w:r w:rsidR="00BB11C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дистанции 1000 и 1500 км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>, 6 – минутный бег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19D" w:rsidRDefault="00BB11C2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играли в различные подвижные игры и состязания, в спортивные игры: футбол, волейбол, пионербол и тд;</w:t>
      </w:r>
    </w:p>
    <w:p w:rsidR="00BB11C2" w:rsidRDefault="008C3926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занимались лыжной подготовкой, играми зимой на свежем воздухе (в теплую погоду); </w:t>
      </w:r>
    </w:p>
    <w:p w:rsidR="00BB11C2" w:rsidRDefault="00BB11C2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бегали различные эстафеты. </w:t>
      </w:r>
    </w:p>
    <w:p w:rsidR="00AD7490" w:rsidRDefault="00BB11C2" w:rsidP="008C3926">
      <w:pPr>
        <w:pStyle w:val="a4"/>
        <w:ind w:left="-38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принимали участие в различных спортивных мероприятиях: 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Кросс наций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 xml:space="preserve"> -   2023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спортивные эстафеты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>«Зимние забавы», «День здоровья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D749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 xml:space="preserve">тд. </w:t>
      </w:r>
    </w:p>
    <w:p w:rsidR="008C3926" w:rsidRDefault="008C3926" w:rsidP="008C3926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5511" w:rsidRDefault="008C3926" w:rsidP="009F5511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3926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</w:p>
    <w:p w:rsidR="009F5511" w:rsidRPr="009F5511" w:rsidRDefault="008C3926" w:rsidP="009F5511">
      <w:pPr>
        <w:pStyle w:val="a4"/>
        <w:ind w:left="-284" w:firstLine="28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926">
        <w:rPr>
          <w:rFonts w:ascii="Times New Roman" w:eastAsia="Times New Roman" w:hAnsi="Times New Roman"/>
          <w:sz w:val="24"/>
          <w:szCs w:val="24"/>
          <w:lang w:eastAsia="ru-RU"/>
        </w:rPr>
        <w:t>Считаю, что поставленные цели и</w:t>
      </w:r>
      <w:r w:rsidR="009F551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в течении учебного года были реализованы. Уровень физической подготовки учащихся за учебный год вырос. Учащиеся узнали о спорте много нового и интересного. А также как нужно правильно играть в различные спортивные и подвижные игры и состязаться. 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B2159" w:rsidRP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дополнительного образования ШСК «</w:t>
      </w:r>
      <w:r w:rsidR="00B20B43"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Тыманчи»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>: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ормозаков В.В.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2E9" w:rsidRP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42E9" w:rsidRPr="002742E9" w:rsidSect="009F55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A9088D"/>
    <w:multiLevelType w:val="hybridMultilevel"/>
    <w:tmpl w:val="12CA2EBE"/>
    <w:lvl w:ilvl="0" w:tplc="43125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E0E7322"/>
    <w:multiLevelType w:val="hybridMultilevel"/>
    <w:tmpl w:val="B5A86FE0"/>
    <w:lvl w:ilvl="0" w:tplc="140C8F4A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F0812"/>
    <w:multiLevelType w:val="hybridMultilevel"/>
    <w:tmpl w:val="E40E8EF2"/>
    <w:lvl w:ilvl="0" w:tplc="6E96035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09C6F24"/>
    <w:multiLevelType w:val="hybridMultilevel"/>
    <w:tmpl w:val="425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4336D"/>
    <w:multiLevelType w:val="hybridMultilevel"/>
    <w:tmpl w:val="15A60102"/>
    <w:lvl w:ilvl="0" w:tplc="8356FD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14887"/>
    <w:multiLevelType w:val="hybridMultilevel"/>
    <w:tmpl w:val="987A0B4E"/>
    <w:lvl w:ilvl="0" w:tplc="F7448D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AC7373"/>
    <w:multiLevelType w:val="hybridMultilevel"/>
    <w:tmpl w:val="3CA2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8"/>
  </w:num>
  <w:num w:numId="9">
    <w:abstractNumId w:val="15"/>
  </w:num>
  <w:num w:numId="10">
    <w:abstractNumId w:val="14"/>
  </w:num>
  <w:num w:numId="11">
    <w:abstractNumId w:val="17"/>
  </w:num>
  <w:num w:numId="12">
    <w:abstractNumId w:val="16"/>
  </w:num>
  <w:num w:numId="13">
    <w:abstractNumId w:val="11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3"/>
  </w:num>
  <w:num w:numId="19">
    <w:abstractNumId w:val="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096E35"/>
    <w:rsid w:val="00243CA9"/>
    <w:rsid w:val="002742E9"/>
    <w:rsid w:val="002B68E7"/>
    <w:rsid w:val="002C1595"/>
    <w:rsid w:val="002E65D2"/>
    <w:rsid w:val="00316259"/>
    <w:rsid w:val="003278E4"/>
    <w:rsid w:val="0036703A"/>
    <w:rsid w:val="003943A3"/>
    <w:rsid w:val="003F6A69"/>
    <w:rsid w:val="003F78AC"/>
    <w:rsid w:val="004015C1"/>
    <w:rsid w:val="00442168"/>
    <w:rsid w:val="00493C8E"/>
    <w:rsid w:val="004B7C4F"/>
    <w:rsid w:val="004C7263"/>
    <w:rsid w:val="004E2B6C"/>
    <w:rsid w:val="005A1FD2"/>
    <w:rsid w:val="00610602"/>
    <w:rsid w:val="006E5D0C"/>
    <w:rsid w:val="007371FF"/>
    <w:rsid w:val="00742B9D"/>
    <w:rsid w:val="00792C82"/>
    <w:rsid w:val="007C6E42"/>
    <w:rsid w:val="00831702"/>
    <w:rsid w:val="008B0009"/>
    <w:rsid w:val="008C3926"/>
    <w:rsid w:val="00927AAA"/>
    <w:rsid w:val="00951DF1"/>
    <w:rsid w:val="009B2159"/>
    <w:rsid w:val="009F5511"/>
    <w:rsid w:val="00A21CC9"/>
    <w:rsid w:val="00AA0507"/>
    <w:rsid w:val="00AD7490"/>
    <w:rsid w:val="00B20B43"/>
    <w:rsid w:val="00B5019D"/>
    <w:rsid w:val="00B73155"/>
    <w:rsid w:val="00BB11C2"/>
    <w:rsid w:val="00C96009"/>
    <w:rsid w:val="00D3660D"/>
    <w:rsid w:val="00DD24F3"/>
    <w:rsid w:val="00DD6136"/>
    <w:rsid w:val="00DE657D"/>
    <w:rsid w:val="00E643B2"/>
    <w:rsid w:val="00EF312B"/>
    <w:rsid w:val="00F11F6C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paragraph" w:styleId="2">
    <w:name w:val="heading 2"/>
    <w:basedOn w:val="a"/>
    <w:link w:val="20"/>
    <w:uiPriority w:val="9"/>
    <w:qFormat/>
    <w:rsid w:val="00096E3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E3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4294966158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21</cp:revision>
  <cp:lastPrinted>2023-05-29T05:27:00Z</cp:lastPrinted>
  <dcterms:created xsi:type="dcterms:W3CDTF">2018-06-12T15:16:00Z</dcterms:created>
  <dcterms:modified xsi:type="dcterms:W3CDTF">2024-06-03T01:59:00Z</dcterms:modified>
</cp:coreProperties>
</file>