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920" w:rsidRDefault="009F4920" w:rsidP="009F4920">
      <w:pPr>
        <w:pStyle w:val="3"/>
        <w:spacing w:before="0" w:beforeAutospacing="0" w:after="0" w:afterAutospacing="0"/>
        <w:jc w:val="center"/>
      </w:pPr>
      <w:bookmarkStart w:id="0" w:name="_GoBack"/>
      <w:r>
        <w:t xml:space="preserve">РАЗЪЯСНЕНИЯ </w:t>
      </w:r>
    </w:p>
    <w:p w:rsidR="009F4920" w:rsidRDefault="009F4920" w:rsidP="009F4920">
      <w:pPr>
        <w:pStyle w:val="3"/>
        <w:spacing w:before="0" w:beforeAutospacing="0" w:after="0" w:afterAutospacing="0"/>
        <w:jc w:val="center"/>
      </w:pPr>
      <w:r>
        <w:t xml:space="preserve">ПО ОРГАНИЗАЦИИ ОБУЧЕНИЯ С ИСПОЛЬЗОВАНИЕМ </w:t>
      </w:r>
    </w:p>
    <w:p w:rsidR="009F4920" w:rsidRDefault="009F4920" w:rsidP="009F4920">
      <w:pPr>
        <w:pStyle w:val="3"/>
        <w:spacing w:before="0" w:beforeAutospacing="0" w:after="0" w:afterAutospacing="0"/>
        <w:jc w:val="center"/>
      </w:pPr>
      <w:r>
        <w:t>ДИСТАНЦИОННЫХ ОБРАЗОВАТЕЛЬНЫХ ТЕХНОЛОГИЙ</w:t>
      </w:r>
    </w:p>
    <w:bookmarkEnd w:id="0"/>
    <w:p w:rsidR="009F4920" w:rsidRPr="00C73D3E" w:rsidRDefault="009F4920" w:rsidP="009F4920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9F4920" w:rsidRPr="00C73D3E" w:rsidRDefault="009F4920" w:rsidP="009F4920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C73D3E">
        <w:rPr>
          <w:i/>
          <w:iCs/>
          <w:sz w:val="28"/>
          <w:szCs w:val="28"/>
        </w:rPr>
        <w:t xml:space="preserve">1. Дистанционное обучение в период профилактики </w:t>
      </w:r>
      <w:proofErr w:type="spellStart"/>
      <w:r w:rsidRPr="00C73D3E">
        <w:rPr>
          <w:i/>
          <w:iCs/>
          <w:sz w:val="28"/>
          <w:szCs w:val="28"/>
        </w:rPr>
        <w:t>коронавирусной</w:t>
      </w:r>
      <w:proofErr w:type="spellEnd"/>
      <w:r w:rsidRPr="00C73D3E">
        <w:rPr>
          <w:i/>
          <w:iCs/>
          <w:sz w:val="28"/>
          <w:szCs w:val="28"/>
        </w:rPr>
        <w:t xml:space="preserve"> инфекции проводится с 06.04.2020 до особых распоряжений.</w:t>
      </w:r>
    </w:p>
    <w:p w:rsidR="009F4920" w:rsidRPr="00C73D3E" w:rsidRDefault="009F4920" w:rsidP="009F4920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C73D3E">
        <w:rPr>
          <w:sz w:val="28"/>
          <w:szCs w:val="28"/>
        </w:rPr>
        <w:br/>
      </w:r>
      <w:r w:rsidRPr="00C73D3E">
        <w:rPr>
          <w:i/>
          <w:iCs/>
          <w:sz w:val="28"/>
          <w:szCs w:val="28"/>
        </w:rPr>
        <w:t xml:space="preserve">2. Дистанционное обучение осуществляется в соответствии с основным расписанием, опубликованным в электронном дневнике </w:t>
      </w:r>
      <w:proofErr w:type="spellStart"/>
      <w:r w:rsidRPr="00C73D3E">
        <w:rPr>
          <w:i/>
          <w:iCs/>
          <w:sz w:val="28"/>
          <w:szCs w:val="28"/>
        </w:rPr>
        <w:t>Дневник.ру</w:t>
      </w:r>
      <w:proofErr w:type="spellEnd"/>
      <w:r w:rsidRPr="00C73D3E">
        <w:rPr>
          <w:i/>
          <w:iCs/>
          <w:sz w:val="28"/>
          <w:szCs w:val="28"/>
        </w:rPr>
        <w:t>.</w:t>
      </w:r>
    </w:p>
    <w:p w:rsidR="009F4920" w:rsidRPr="00C73D3E" w:rsidRDefault="009F4920" w:rsidP="009F4920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C73D3E">
        <w:rPr>
          <w:sz w:val="28"/>
          <w:szCs w:val="28"/>
        </w:rPr>
        <w:br/>
      </w:r>
      <w:r w:rsidRPr="00C73D3E">
        <w:rPr>
          <w:i/>
          <w:iCs/>
          <w:sz w:val="28"/>
          <w:szCs w:val="28"/>
        </w:rPr>
        <w:t>3. В день урока в электронном дневнике учитель по своему предмету размещает ссылки на образовательные ресурсы, задания, рекомендации и инструкции к ним, домашние задания, а также сроки и формы отчетности учащихся (при наличии) не позднее времени проведения урока по основному расписанию.</w:t>
      </w:r>
    </w:p>
    <w:p w:rsidR="009F4920" w:rsidRPr="00C73D3E" w:rsidRDefault="009F4920" w:rsidP="009F4920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C73D3E">
        <w:rPr>
          <w:sz w:val="28"/>
          <w:szCs w:val="28"/>
        </w:rPr>
        <w:br/>
      </w:r>
      <w:r w:rsidRPr="00C73D3E">
        <w:rPr>
          <w:i/>
          <w:iCs/>
          <w:sz w:val="28"/>
          <w:szCs w:val="28"/>
        </w:rPr>
        <w:t>4. Оценивание работ (всех или выборочно на усмотрение учителя) учитель производит в течении 3 дней после установленного дня срока сдачи работы (сочинения- 7 дней) и выставляет отметку в электронном дневнике с указанием вида работы.</w:t>
      </w:r>
    </w:p>
    <w:p w:rsidR="009F4920" w:rsidRPr="00C73D3E" w:rsidRDefault="009F4920" w:rsidP="009F4920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C73D3E">
        <w:rPr>
          <w:sz w:val="28"/>
          <w:szCs w:val="28"/>
        </w:rPr>
        <w:br/>
      </w:r>
      <w:r w:rsidRPr="00C73D3E">
        <w:rPr>
          <w:i/>
          <w:iCs/>
          <w:sz w:val="28"/>
          <w:szCs w:val="28"/>
        </w:rPr>
        <w:t xml:space="preserve">5. Интересующие родителей и учащихся вопросы учителям можно задать в ОС </w:t>
      </w:r>
      <w:proofErr w:type="spellStart"/>
      <w:r w:rsidRPr="00C73D3E">
        <w:rPr>
          <w:i/>
          <w:iCs/>
          <w:sz w:val="28"/>
          <w:szCs w:val="28"/>
        </w:rPr>
        <w:t>Дневник.ру</w:t>
      </w:r>
      <w:proofErr w:type="spellEnd"/>
      <w:r w:rsidRPr="00C73D3E">
        <w:rPr>
          <w:i/>
          <w:iCs/>
          <w:sz w:val="28"/>
          <w:szCs w:val="28"/>
        </w:rPr>
        <w:t xml:space="preserve"> или через электронную почту школы</w:t>
      </w:r>
    </w:p>
    <w:p w:rsidR="009F4920" w:rsidRDefault="009F4920" w:rsidP="009F4920">
      <w:pPr>
        <w:pStyle w:val="a3"/>
        <w:spacing w:before="0" w:beforeAutospacing="0" w:after="0" w:afterAutospacing="0"/>
        <w:jc w:val="both"/>
        <w:rPr>
          <w:i/>
          <w:iCs/>
          <w:sz w:val="28"/>
          <w:szCs w:val="28"/>
          <w:u w:val="single"/>
        </w:rPr>
      </w:pPr>
      <w:r w:rsidRPr="00C73D3E">
        <w:rPr>
          <w:sz w:val="28"/>
          <w:szCs w:val="28"/>
        </w:rPr>
        <w:br/>
      </w:r>
      <w:r w:rsidRPr="00C73D3E">
        <w:rPr>
          <w:i/>
          <w:iCs/>
          <w:sz w:val="28"/>
          <w:szCs w:val="28"/>
        </w:rPr>
        <w:t xml:space="preserve">6. По вопросам применения электронного обучения и дистанционных образовательных технологий в школе c понедельника по пятницу 8.00 до 19.00 работает "горячая" телефонная </w:t>
      </w:r>
      <w:proofErr w:type="gramStart"/>
      <w:r w:rsidRPr="00C73D3E">
        <w:rPr>
          <w:i/>
          <w:iCs/>
          <w:sz w:val="28"/>
          <w:szCs w:val="28"/>
        </w:rPr>
        <w:t>линия  8</w:t>
      </w:r>
      <w:proofErr w:type="gramEnd"/>
      <w:r w:rsidRPr="00C73D3E">
        <w:rPr>
          <w:i/>
          <w:iCs/>
          <w:sz w:val="28"/>
          <w:szCs w:val="28"/>
        </w:rPr>
        <w:t xml:space="preserve"> 831 2539431 и интернет-линия </w:t>
      </w:r>
      <w:hyperlink r:id="rId4" w:history="1">
        <w:r w:rsidRPr="00C73D3E">
          <w:rPr>
            <w:rStyle w:val="a4"/>
            <w:i/>
            <w:iCs/>
            <w:sz w:val="28"/>
            <w:szCs w:val="28"/>
          </w:rPr>
          <w:t>schooln171@inbox.ru</w:t>
        </w:r>
      </w:hyperlink>
    </w:p>
    <w:p w:rsidR="009F4920" w:rsidRPr="00C73D3E" w:rsidRDefault="009F4920" w:rsidP="009F492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9F4920" w:rsidRPr="00C73D3E" w:rsidRDefault="009F4920" w:rsidP="009F492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73D3E">
        <w:rPr>
          <w:sz w:val="28"/>
          <w:szCs w:val="28"/>
          <w:shd w:val="clear" w:color="auto" w:fill="FFFFFF"/>
        </w:rPr>
        <w:t>На основании </w:t>
      </w:r>
      <w:hyperlink r:id="rId5" w:history="1">
        <w:r w:rsidRPr="00C73D3E">
          <w:rPr>
            <w:rStyle w:val="a4"/>
            <w:sz w:val="28"/>
            <w:szCs w:val="28"/>
            <w:shd w:val="clear" w:color="auto" w:fill="FFFFFF"/>
          </w:rPr>
          <w:t>Распоряжения Правительства Нижегородской области</w:t>
        </w:r>
      </w:hyperlink>
      <w:r w:rsidRPr="00C73D3E">
        <w:rPr>
          <w:sz w:val="28"/>
          <w:szCs w:val="28"/>
          <w:shd w:val="clear" w:color="auto" w:fill="FFFFFF"/>
        </w:rPr>
        <w:t xml:space="preserve"> от 19.03.2020 № 234-р "Об организации режимов труда органов государственной власти, органов местного самоуправления, государственных и муниципальных учреждений, государственных и муниципальных предприятий, иных организаций, созданных для выполнения задач, поставленных перед государственными органами Нижегородской области в связи с необходимостью принятия мер по нераспространению новой </w:t>
      </w:r>
      <w:proofErr w:type="spellStart"/>
      <w:r w:rsidRPr="00C73D3E">
        <w:rPr>
          <w:sz w:val="28"/>
          <w:szCs w:val="28"/>
          <w:shd w:val="clear" w:color="auto" w:fill="FFFFFF"/>
        </w:rPr>
        <w:t>коронавирусной</w:t>
      </w:r>
      <w:proofErr w:type="spellEnd"/>
      <w:r w:rsidRPr="00C73D3E">
        <w:rPr>
          <w:sz w:val="28"/>
          <w:szCs w:val="28"/>
          <w:shd w:val="clear" w:color="auto" w:fill="FFFFFF"/>
        </w:rPr>
        <w:t xml:space="preserve"> инфекции (2019-nCoV)"</w:t>
      </w:r>
      <w:r>
        <w:rPr>
          <w:sz w:val="28"/>
          <w:szCs w:val="28"/>
          <w:shd w:val="clear" w:color="auto" w:fill="FFFFFF"/>
        </w:rPr>
        <w:t xml:space="preserve"> </w:t>
      </w:r>
      <w:r w:rsidRPr="00C73D3E">
        <w:rPr>
          <w:b/>
          <w:bCs/>
          <w:i/>
          <w:iCs/>
          <w:sz w:val="28"/>
          <w:szCs w:val="28"/>
          <w:shd w:val="clear" w:color="auto" w:fill="FFFFFF"/>
        </w:rPr>
        <w:t>ограничен личный прием посетителей учреждения.</w:t>
      </w:r>
    </w:p>
    <w:p w:rsidR="009F4920" w:rsidRDefault="009F4920" w:rsidP="009F4920">
      <w:pPr>
        <w:pStyle w:val="a3"/>
        <w:spacing w:before="0" w:beforeAutospacing="0" w:after="0" w:afterAutospacing="0"/>
        <w:jc w:val="both"/>
        <w:rPr>
          <w:b/>
          <w:bCs/>
          <w:i/>
          <w:iCs/>
          <w:sz w:val="28"/>
          <w:szCs w:val="28"/>
          <w:shd w:val="clear" w:color="auto" w:fill="FFFFFF"/>
        </w:rPr>
      </w:pPr>
    </w:p>
    <w:p w:rsidR="009F4920" w:rsidRPr="00C73D3E" w:rsidRDefault="009F4920" w:rsidP="009F492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73D3E">
        <w:rPr>
          <w:b/>
          <w:bCs/>
          <w:i/>
          <w:iCs/>
          <w:sz w:val="28"/>
          <w:szCs w:val="28"/>
          <w:shd w:val="clear" w:color="auto" w:fill="FFFFFF"/>
        </w:rPr>
        <w:t>Прием заявлений от граждан осуществляется в дистанционном режиме через электронную почту школы: schooln171@inbox.ru, </w:t>
      </w:r>
      <w:r w:rsidRPr="00C73D3E">
        <w:rPr>
          <w:i/>
          <w:iCs/>
          <w:sz w:val="28"/>
          <w:szCs w:val="28"/>
          <w:shd w:val="clear" w:color="auto" w:fill="FFFFFF"/>
        </w:rPr>
        <w:t>с последующим предоставлением подтверждающих документов после отмены ограничительных мероприятий</w:t>
      </w:r>
    </w:p>
    <w:p w:rsidR="009F4920" w:rsidRDefault="009F4920" w:rsidP="009F492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F4920" w:rsidRPr="00C73D3E" w:rsidRDefault="009F4920" w:rsidP="009F492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3D3E">
        <w:rPr>
          <w:rFonts w:ascii="Times New Roman" w:hAnsi="Times New Roman" w:cs="Times New Roman"/>
          <w:b/>
          <w:bCs/>
          <w:sz w:val="28"/>
          <w:szCs w:val="28"/>
        </w:rPr>
        <w:t>В сложившейся ситуации повышается уровень тревоги и стресса, поэтому вы можете обратиться за профессиональной поддержкой к школьному психологу</w:t>
      </w:r>
      <w:r w:rsidRPr="00C73D3E">
        <w:rPr>
          <w:rFonts w:ascii="Times New Roman" w:hAnsi="Times New Roman" w:cs="Times New Roman"/>
          <w:color w:val="252525"/>
          <w:sz w:val="28"/>
          <w:szCs w:val="28"/>
        </w:rPr>
        <w:t> - записаться на бесплатную консультацию по номеру +7 903 059 11 11 – Ирина Юрьевна</w:t>
      </w:r>
    </w:p>
    <w:p w:rsidR="003C1CE0" w:rsidRDefault="003C1CE0"/>
    <w:sectPr w:rsidR="003C1CE0" w:rsidSect="009F492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3CF"/>
    <w:rsid w:val="001743CF"/>
    <w:rsid w:val="003C1CE0"/>
    <w:rsid w:val="009F4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37377A-88EF-4BD5-AD53-D48D97857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4920"/>
  </w:style>
  <w:style w:type="paragraph" w:styleId="3">
    <w:name w:val="heading 3"/>
    <w:basedOn w:val="a"/>
    <w:link w:val="30"/>
    <w:uiPriority w:val="9"/>
    <w:qFormat/>
    <w:rsid w:val="009F492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F49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F4920"/>
    <w:rPr>
      <w:color w:val="0000FF"/>
      <w:u w:val="single"/>
    </w:rPr>
  </w:style>
  <w:style w:type="paragraph" w:styleId="a5">
    <w:name w:val="No Spacing"/>
    <w:basedOn w:val="a"/>
    <w:uiPriority w:val="1"/>
    <w:qFormat/>
    <w:rsid w:val="009F49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F492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ublication.pravo.gov.ru/Document/View/5200202003200002" TargetMode="External"/><Relationship Id="rId4" Type="http://schemas.openxmlformats.org/officeDocument/2006/relationships/hyperlink" Target="mailto:schooln171@inbo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345</Words>
  <Characters>1971</Characters>
  <Application>Microsoft Office Word</Application>
  <DocSecurity>0</DocSecurity>
  <Lines>16</Lines>
  <Paragraphs>4</Paragraphs>
  <ScaleCrop>false</ScaleCrop>
  <Company/>
  <LinksUpToDate>false</LinksUpToDate>
  <CharactersWithSpaces>2312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2</cp:revision>
  <dcterms:created xsi:type="dcterms:W3CDTF">2020-04-02T11:22:00Z</dcterms:created>
  <dcterms:modified xsi:type="dcterms:W3CDTF">2020-04-02T11:25:00Z</dcterms:modified>
</cp:coreProperties>
</file>