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C96" w:rsidRPr="00880C96" w:rsidRDefault="00880C96" w:rsidP="00B41B4E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pacing w:before="0" w:beforeAutospacing="0" w:after="0" w:afterAutospacing="0"/>
        <w:jc w:val="center"/>
        <w:rPr>
          <w:imprint/>
          <w:color w:val="FF0000"/>
          <w:sz w:val="16"/>
          <w:szCs w:val="36"/>
        </w:rPr>
      </w:pPr>
    </w:p>
    <w:p w:rsidR="00B41B4E" w:rsidRPr="00B41B4E" w:rsidRDefault="00B41B4E" w:rsidP="00B41B4E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pacing w:before="0" w:beforeAutospacing="0" w:after="0" w:afterAutospacing="0"/>
        <w:jc w:val="center"/>
        <w:rPr>
          <w:imprint/>
          <w:color w:val="FF0000"/>
          <w:sz w:val="36"/>
          <w:szCs w:val="36"/>
        </w:rPr>
      </w:pPr>
      <w:r w:rsidRPr="00B41B4E">
        <w:rPr>
          <w:imprint/>
          <w:color w:val="FF0000"/>
          <w:sz w:val="36"/>
          <w:szCs w:val="36"/>
        </w:rPr>
        <w:t>ИНФОРМАЦИЯ ДЛЯ НАСЕЛЕНИЯ</w:t>
      </w:r>
    </w:p>
    <w:p w:rsidR="00B41B4E" w:rsidRPr="00B41B4E" w:rsidRDefault="00B41B4E" w:rsidP="00B41B4E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pacing w:before="0" w:beforeAutospacing="0" w:after="0" w:afterAutospacing="0"/>
        <w:jc w:val="center"/>
        <w:rPr>
          <w:imprint/>
          <w:color w:val="FF0000"/>
          <w:sz w:val="36"/>
          <w:szCs w:val="36"/>
        </w:rPr>
      </w:pPr>
      <w:r w:rsidRPr="00B41B4E">
        <w:rPr>
          <w:imprint/>
          <w:color w:val="FF0000"/>
          <w:sz w:val="36"/>
          <w:szCs w:val="36"/>
        </w:rPr>
        <w:t>ЭТО ДОЛЖЕН ЗНАТЬ КАЖДЫЙ!</w:t>
      </w:r>
    </w:p>
    <w:p w:rsidR="005365D2" w:rsidRPr="00317064" w:rsidRDefault="005365D2" w:rsidP="00234849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pacing w:before="0" w:beforeAutospacing="0" w:after="0" w:afterAutospacing="0"/>
        <w:ind w:firstLine="851"/>
        <w:jc w:val="both"/>
        <w:rPr>
          <w:color w:val="000000" w:themeColor="text1"/>
          <w:sz w:val="18"/>
          <w:szCs w:val="28"/>
        </w:rPr>
      </w:pPr>
    </w:p>
    <w:p w:rsidR="004838B3" w:rsidRPr="006D2F2F" w:rsidRDefault="004838B3" w:rsidP="00234849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6D2F2F">
        <w:rPr>
          <w:color w:val="000000" w:themeColor="text1"/>
          <w:sz w:val="28"/>
          <w:szCs w:val="28"/>
        </w:rPr>
        <w:t xml:space="preserve">Главной причиной возникновения несчастных случаев на воде </w:t>
      </w:r>
      <w:r w:rsidRPr="006D2F2F">
        <w:rPr>
          <w:b/>
          <w:color w:val="000000" w:themeColor="text1"/>
          <w:sz w:val="28"/>
          <w:szCs w:val="28"/>
        </w:rPr>
        <w:t>-</w:t>
      </w:r>
      <w:r w:rsidRPr="006D2F2F">
        <w:rPr>
          <w:color w:val="000000" w:themeColor="text1"/>
          <w:sz w:val="28"/>
          <w:szCs w:val="28"/>
        </w:rPr>
        <w:t xml:space="preserve"> это незнание простейших правил поведения на воде и правил оказания первой медицинской помощи.</w:t>
      </w:r>
    </w:p>
    <w:p w:rsidR="004838B3" w:rsidRPr="00234849" w:rsidRDefault="004838B3" w:rsidP="00234849">
      <w:pPr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jc w:val="both"/>
        <w:rPr>
          <w:color w:val="000000" w:themeColor="text1"/>
          <w:sz w:val="14"/>
          <w:szCs w:val="28"/>
        </w:rPr>
      </w:pPr>
    </w:p>
    <w:p w:rsidR="00234849" w:rsidRPr="008C734A" w:rsidRDefault="00234849" w:rsidP="00234849">
      <w:pPr>
        <w:pStyle w:val="1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pacing w:before="0" w:after="0"/>
        <w:rPr>
          <w:rFonts w:ascii="Times New Roman" w:hAnsi="Times New Roman"/>
          <w:b w:val="0"/>
          <w:color w:val="000000" w:themeColor="text1"/>
          <w:sz w:val="28"/>
          <w:szCs w:val="28"/>
          <w:u w:val="single"/>
        </w:rPr>
      </w:pPr>
      <w:r w:rsidRPr="008C734A">
        <w:rPr>
          <w:rFonts w:ascii="Times New Roman" w:hAnsi="Times New Roman"/>
          <w:b w:val="0"/>
          <w:color w:val="000000" w:themeColor="text1"/>
          <w:sz w:val="28"/>
          <w:szCs w:val="28"/>
          <w:u w:val="single"/>
        </w:rPr>
        <w:t>Правила безопасного поведения на воде.</w:t>
      </w:r>
    </w:p>
    <w:p w:rsidR="00234849" w:rsidRPr="008C734A" w:rsidRDefault="00234849" w:rsidP="00234849">
      <w:pPr>
        <w:numPr>
          <w:ilvl w:val="0"/>
          <w:numId w:val="2"/>
        </w:numPr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tabs>
          <w:tab w:val="left" w:pos="284"/>
          <w:tab w:val="left" w:pos="426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8C734A">
        <w:rPr>
          <w:color w:val="000000" w:themeColor="text1"/>
          <w:sz w:val="28"/>
          <w:szCs w:val="28"/>
        </w:rPr>
        <w:t>Купаться следует в специально оборудованных местах: пляжах, бассейнах, купальнях.</w:t>
      </w:r>
    </w:p>
    <w:p w:rsidR="00234849" w:rsidRPr="008C734A" w:rsidRDefault="00234849" w:rsidP="00234849">
      <w:pPr>
        <w:numPr>
          <w:ilvl w:val="0"/>
          <w:numId w:val="2"/>
        </w:numPr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tabs>
          <w:tab w:val="left" w:pos="284"/>
          <w:tab w:val="left" w:pos="426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8C734A">
        <w:rPr>
          <w:color w:val="000000" w:themeColor="text1"/>
          <w:sz w:val="28"/>
          <w:szCs w:val="28"/>
        </w:rPr>
        <w:t xml:space="preserve">Наиболее опасно для перегрева пребывание на солнце с 11 до 17 часов дня. </w:t>
      </w:r>
    </w:p>
    <w:p w:rsidR="00234849" w:rsidRPr="008C734A" w:rsidRDefault="00234849" w:rsidP="00234849">
      <w:pPr>
        <w:numPr>
          <w:ilvl w:val="0"/>
          <w:numId w:val="2"/>
        </w:numPr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tabs>
          <w:tab w:val="left" w:pos="284"/>
          <w:tab w:val="left" w:pos="426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8C734A">
        <w:rPr>
          <w:color w:val="000000" w:themeColor="text1"/>
          <w:sz w:val="28"/>
          <w:szCs w:val="28"/>
        </w:rPr>
        <w:t>В жаркое время суток необходимо находиться в тени. Избегать прямых солнечных лучей</w:t>
      </w:r>
      <w:r>
        <w:rPr>
          <w:color w:val="000000" w:themeColor="text1"/>
          <w:sz w:val="28"/>
          <w:szCs w:val="28"/>
        </w:rPr>
        <w:t xml:space="preserve">, </w:t>
      </w:r>
      <w:r w:rsidRPr="008C734A">
        <w:rPr>
          <w:color w:val="000000" w:themeColor="text1"/>
          <w:sz w:val="28"/>
          <w:szCs w:val="28"/>
        </w:rPr>
        <w:t>одевать головной убор.</w:t>
      </w:r>
    </w:p>
    <w:p w:rsidR="00234849" w:rsidRDefault="00234849" w:rsidP="00234849">
      <w:pPr>
        <w:numPr>
          <w:ilvl w:val="0"/>
          <w:numId w:val="2"/>
        </w:numPr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tabs>
          <w:tab w:val="left" w:pos="284"/>
          <w:tab w:val="left" w:pos="426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8C734A">
        <w:rPr>
          <w:color w:val="000000" w:themeColor="text1"/>
          <w:sz w:val="28"/>
          <w:szCs w:val="28"/>
        </w:rPr>
        <w:t>Не входить в воду в состоянии алкогольного опьянения. Алкоголь блокирует нормальную деятельность головного мозга</w:t>
      </w:r>
      <w:r>
        <w:rPr>
          <w:color w:val="000000" w:themeColor="text1"/>
          <w:sz w:val="28"/>
          <w:szCs w:val="28"/>
        </w:rPr>
        <w:t>, увеличивается нагрузка на сердце</w:t>
      </w:r>
      <w:r w:rsidRPr="008C734A">
        <w:rPr>
          <w:color w:val="000000" w:themeColor="text1"/>
          <w:sz w:val="28"/>
          <w:szCs w:val="28"/>
        </w:rPr>
        <w:t>.</w:t>
      </w:r>
    </w:p>
    <w:p w:rsidR="00234849" w:rsidRDefault="00234849" w:rsidP="00234849">
      <w:pPr>
        <w:numPr>
          <w:ilvl w:val="0"/>
          <w:numId w:val="2"/>
        </w:numPr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tabs>
          <w:tab w:val="left" w:pos="284"/>
          <w:tab w:val="left" w:pos="426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8C734A">
        <w:rPr>
          <w:color w:val="000000" w:themeColor="text1"/>
          <w:sz w:val="28"/>
          <w:szCs w:val="28"/>
        </w:rPr>
        <w:t>Купаться после еды можно только спустя 1,5</w:t>
      </w:r>
      <w:r w:rsidRPr="008C734A">
        <w:rPr>
          <w:b/>
          <w:color w:val="000000" w:themeColor="text1"/>
          <w:sz w:val="28"/>
          <w:szCs w:val="28"/>
        </w:rPr>
        <w:t>-</w:t>
      </w:r>
      <w:r w:rsidRPr="008C734A">
        <w:rPr>
          <w:color w:val="000000" w:themeColor="text1"/>
          <w:sz w:val="28"/>
          <w:szCs w:val="28"/>
        </w:rPr>
        <w:t>2 часа. Продолжительность купания не должна превышать 15</w:t>
      </w:r>
      <w:r w:rsidRPr="008C734A">
        <w:rPr>
          <w:b/>
          <w:color w:val="000000" w:themeColor="text1"/>
          <w:sz w:val="28"/>
          <w:szCs w:val="28"/>
        </w:rPr>
        <w:t>-</w:t>
      </w:r>
      <w:r w:rsidRPr="008C734A">
        <w:rPr>
          <w:color w:val="000000" w:themeColor="text1"/>
          <w:sz w:val="28"/>
          <w:szCs w:val="28"/>
        </w:rPr>
        <w:t xml:space="preserve">20 минут. </w:t>
      </w:r>
    </w:p>
    <w:p w:rsidR="00234849" w:rsidRDefault="00234849" w:rsidP="00234849">
      <w:pPr>
        <w:numPr>
          <w:ilvl w:val="0"/>
          <w:numId w:val="2"/>
        </w:numPr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tabs>
          <w:tab w:val="left" w:pos="284"/>
          <w:tab w:val="left" w:pos="426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8C734A">
        <w:rPr>
          <w:color w:val="000000" w:themeColor="text1"/>
          <w:sz w:val="28"/>
          <w:szCs w:val="28"/>
        </w:rPr>
        <w:t xml:space="preserve">Погружаться в водоем следует постепенно, особенно если тело сильно разогрето солнцем. </w:t>
      </w:r>
    </w:p>
    <w:p w:rsidR="00234849" w:rsidRPr="008C734A" w:rsidRDefault="00234849" w:rsidP="00234849">
      <w:pPr>
        <w:numPr>
          <w:ilvl w:val="0"/>
          <w:numId w:val="2"/>
        </w:numPr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tabs>
          <w:tab w:val="left" w:pos="284"/>
          <w:tab w:val="left" w:pos="426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8C734A">
        <w:rPr>
          <w:color w:val="000000" w:themeColor="text1"/>
          <w:sz w:val="28"/>
          <w:szCs w:val="28"/>
        </w:rPr>
        <w:t xml:space="preserve">Продолжительность купания должна зависеть от температуры воздуха и воды, а также от силы ветра. Рекомендованная температура окружающей среды </w:t>
      </w:r>
      <w:r w:rsidRPr="008C734A">
        <w:rPr>
          <w:b/>
          <w:color w:val="000000" w:themeColor="text1"/>
          <w:sz w:val="28"/>
          <w:szCs w:val="28"/>
        </w:rPr>
        <w:t>-</w:t>
      </w:r>
      <w:r w:rsidRPr="008C734A">
        <w:rPr>
          <w:color w:val="000000" w:themeColor="text1"/>
          <w:sz w:val="28"/>
          <w:szCs w:val="28"/>
        </w:rPr>
        <w:t xml:space="preserve"> от +25°С при ясной безветренной погоде.</w:t>
      </w:r>
    </w:p>
    <w:p w:rsidR="00234849" w:rsidRPr="008C734A" w:rsidRDefault="00234849" w:rsidP="00234849">
      <w:pPr>
        <w:numPr>
          <w:ilvl w:val="0"/>
          <w:numId w:val="2"/>
        </w:numPr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tabs>
          <w:tab w:val="left" w:pos="284"/>
          <w:tab w:val="left" w:pos="426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8C734A">
        <w:rPr>
          <w:color w:val="000000" w:themeColor="text1"/>
          <w:sz w:val="28"/>
          <w:szCs w:val="28"/>
        </w:rPr>
        <w:t>При переохлаждении тела могут возникнуть судороги, при которых помогает укалывание любым острым предметом</w:t>
      </w:r>
      <w:r w:rsidRPr="00234849">
        <w:rPr>
          <w:color w:val="000000" w:themeColor="text1"/>
          <w:sz w:val="28"/>
          <w:szCs w:val="28"/>
        </w:rPr>
        <w:t xml:space="preserve">: </w:t>
      </w:r>
      <w:r w:rsidRPr="008C734A">
        <w:rPr>
          <w:color w:val="000000" w:themeColor="text1"/>
          <w:sz w:val="28"/>
          <w:szCs w:val="28"/>
        </w:rPr>
        <w:t xml:space="preserve">булавкой, щепкой, острым камнем и др. </w:t>
      </w:r>
    </w:p>
    <w:p w:rsidR="00234849" w:rsidRPr="008C734A" w:rsidRDefault="00AE2638" w:rsidP="00234849">
      <w:pPr>
        <w:numPr>
          <w:ilvl w:val="0"/>
          <w:numId w:val="2"/>
        </w:numPr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tabs>
          <w:tab w:val="left" w:pos="284"/>
          <w:tab w:val="left" w:pos="426"/>
        </w:tabs>
        <w:ind w:left="0"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Необходимо пить</w:t>
      </w:r>
      <w:r w:rsidR="00234849" w:rsidRPr="008C734A">
        <w:rPr>
          <w:color w:val="000000" w:themeColor="text1"/>
          <w:sz w:val="28"/>
          <w:szCs w:val="28"/>
        </w:rPr>
        <w:t xml:space="preserve"> много жидкости</w:t>
      </w:r>
      <w:r>
        <w:rPr>
          <w:color w:val="000000" w:themeColor="text1"/>
          <w:sz w:val="28"/>
          <w:szCs w:val="28"/>
        </w:rPr>
        <w:t xml:space="preserve">, </w:t>
      </w:r>
      <w:r w:rsidR="00234849" w:rsidRPr="008C734A">
        <w:rPr>
          <w:color w:val="000000" w:themeColor="text1"/>
          <w:sz w:val="28"/>
          <w:szCs w:val="28"/>
        </w:rPr>
        <w:t>не менее 2 литров в день, лучше воды.</w:t>
      </w:r>
    </w:p>
    <w:p w:rsidR="00234849" w:rsidRPr="008C734A" w:rsidRDefault="00234849" w:rsidP="00234849">
      <w:pPr>
        <w:numPr>
          <w:ilvl w:val="0"/>
          <w:numId w:val="2"/>
        </w:numPr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tabs>
          <w:tab w:val="left" w:pos="284"/>
          <w:tab w:val="left" w:pos="426"/>
        </w:tabs>
        <w:ind w:left="0" w:firstLine="0"/>
        <w:jc w:val="both"/>
        <w:textAlignment w:val="top"/>
        <w:rPr>
          <w:color w:val="000000" w:themeColor="text1"/>
          <w:sz w:val="28"/>
          <w:szCs w:val="28"/>
        </w:rPr>
      </w:pPr>
      <w:r w:rsidRPr="008C734A">
        <w:rPr>
          <w:color w:val="000000" w:themeColor="text1"/>
          <w:sz w:val="28"/>
          <w:szCs w:val="28"/>
        </w:rPr>
        <w:t xml:space="preserve">Опасно прыгать или нырять в воду в неизвестном месте </w:t>
      </w:r>
      <w:r w:rsidRPr="008C734A">
        <w:rPr>
          <w:b/>
          <w:color w:val="000000" w:themeColor="text1"/>
          <w:sz w:val="28"/>
          <w:szCs w:val="28"/>
        </w:rPr>
        <w:t>-</w:t>
      </w:r>
      <w:r w:rsidRPr="008C734A">
        <w:rPr>
          <w:color w:val="000000" w:themeColor="text1"/>
          <w:sz w:val="28"/>
          <w:szCs w:val="28"/>
        </w:rPr>
        <w:t xml:space="preserve"> можно удариться головой о грунт, корягу, сваю и т.п., сломать шейные позвонки, т.к. последствие </w:t>
      </w:r>
      <w:r w:rsidRPr="008C734A">
        <w:rPr>
          <w:b/>
          <w:color w:val="000000" w:themeColor="text1"/>
          <w:sz w:val="28"/>
          <w:szCs w:val="28"/>
        </w:rPr>
        <w:t>-</w:t>
      </w:r>
      <w:r w:rsidRPr="008C734A">
        <w:rPr>
          <w:color w:val="000000" w:themeColor="text1"/>
          <w:sz w:val="28"/>
          <w:szCs w:val="28"/>
        </w:rPr>
        <w:t xml:space="preserve"> это потеря сознания и гибель. </w:t>
      </w:r>
    </w:p>
    <w:p w:rsidR="00234849" w:rsidRPr="008C734A" w:rsidRDefault="00234849" w:rsidP="00234849">
      <w:pPr>
        <w:numPr>
          <w:ilvl w:val="0"/>
          <w:numId w:val="2"/>
        </w:numPr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tabs>
          <w:tab w:val="left" w:pos="284"/>
          <w:tab w:val="left" w:pos="426"/>
        </w:tabs>
        <w:ind w:left="0" w:firstLine="0"/>
        <w:jc w:val="both"/>
        <w:textAlignment w:val="top"/>
        <w:rPr>
          <w:color w:val="000000" w:themeColor="text1"/>
          <w:sz w:val="28"/>
          <w:szCs w:val="28"/>
        </w:rPr>
      </w:pPr>
      <w:r w:rsidRPr="008C734A">
        <w:rPr>
          <w:color w:val="000000" w:themeColor="text1"/>
          <w:sz w:val="28"/>
          <w:szCs w:val="28"/>
        </w:rPr>
        <w:t>Не подплывать близко к идущим судам, т.к. вблизи идущего теплохода возникает течение, которое может затянуть под винт.</w:t>
      </w:r>
    </w:p>
    <w:p w:rsidR="00234849" w:rsidRPr="008C734A" w:rsidRDefault="00234849" w:rsidP="00234849">
      <w:pPr>
        <w:numPr>
          <w:ilvl w:val="0"/>
          <w:numId w:val="2"/>
        </w:numPr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tabs>
          <w:tab w:val="left" w:pos="284"/>
          <w:tab w:val="left" w:pos="426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8C734A">
        <w:rPr>
          <w:color w:val="000000" w:themeColor="text1"/>
          <w:sz w:val="28"/>
          <w:szCs w:val="28"/>
        </w:rPr>
        <w:t>Нельзя использовать гребные и моторные плавсредства, водные велосипеды и мотоциклы в зонах пляжей, в общественных местах купания при отсутствии буйкового ограждения пляжной зоны и в границах этой зоны.</w:t>
      </w:r>
    </w:p>
    <w:p w:rsidR="00234849" w:rsidRPr="008C734A" w:rsidRDefault="00234849" w:rsidP="00234849">
      <w:pPr>
        <w:numPr>
          <w:ilvl w:val="0"/>
          <w:numId w:val="2"/>
        </w:numPr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tabs>
          <w:tab w:val="left" w:pos="284"/>
          <w:tab w:val="left" w:pos="426"/>
        </w:tabs>
        <w:ind w:left="0" w:firstLine="0"/>
        <w:jc w:val="both"/>
        <w:textAlignment w:val="top"/>
        <w:rPr>
          <w:color w:val="000000" w:themeColor="text1"/>
          <w:sz w:val="28"/>
          <w:szCs w:val="28"/>
        </w:rPr>
      </w:pPr>
      <w:r w:rsidRPr="008C734A">
        <w:rPr>
          <w:color w:val="000000" w:themeColor="text1"/>
          <w:sz w:val="28"/>
          <w:szCs w:val="28"/>
        </w:rPr>
        <w:t>Не заплывать в зону акватории, где передвигаются катера и гидроциклы, т.к. рискуете пострадать скоростного моторного плавсредства.</w:t>
      </w:r>
    </w:p>
    <w:p w:rsidR="00234849" w:rsidRPr="008C734A" w:rsidRDefault="00234849" w:rsidP="00234849">
      <w:pPr>
        <w:numPr>
          <w:ilvl w:val="0"/>
          <w:numId w:val="2"/>
        </w:numPr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tabs>
          <w:tab w:val="left" w:pos="284"/>
          <w:tab w:val="left" w:pos="426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8C734A">
        <w:rPr>
          <w:color w:val="000000" w:themeColor="text1"/>
          <w:sz w:val="28"/>
          <w:szCs w:val="28"/>
        </w:rPr>
        <w:t>Не допускать грубых игр на воде. Нельзя подплывать под купающихся, «топить», подавать ложные сигналы о помощи и др. Безопасность на воде летом не допускает грубых игр с погружением и удержанием под водой.</w:t>
      </w:r>
    </w:p>
    <w:p w:rsidR="00234849" w:rsidRPr="008C734A" w:rsidRDefault="00234849" w:rsidP="00234849">
      <w:pPr>
        <w:numPr>
          <w:ilvl w:val="0"/>
          <w:numId w:val="2"/>
        </w:numPr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tabs>
          <w:tab w:val="left" w:pos="284"/>
          <w:tab w:val="left" w:pos="426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8C734A">
        <w:rPr>
          <w:color w:val="000000" w:themeColor="text1"/>
          <w:sz w:val="28"/>
          <w:szCs w:val="28"/>
        </w:rPr>
        <w:t xml:space="preserve">Используя надувные плавсредства, нельзя терять осторожность. </w:t>
      </w:r>
      <w:r w:rsidR="00F04DD2">
        <w:rPr>
          <w:color w:val="000000" w:themeColor="text1"/>
          <w:sz w:val="28"/>
          <w:szCs w:val="28"/>
        </w:rPr>
        <w:t>Соблюдайте необходимые меры безопасности</w:t>
      </w:r>
      <w:r w:rsidR="00AE2638">
        <w:rPr>
          <w:color w:val="000000" w:themeColor="text1"/>
          <w:sz w:val="28"/>
          <w:szCs w:val="28"/>
        </w:rPr>
        <w:t>,</w:t>
      </w:r>
      <w:r w:rsidR="00F04DD2">
        <w:rPr>
          <w:color w:val="000000" w:themeColor="text1"/>
          <w:sz w:val="28"/>
          <w:szCs w:val="28"/>
        </w:rPr>
        <w:t xml:space="preserve"> </w:t>
      </w:r>
      <w:r w:rsidRPr="008C734A">
        <w:rPr>
          <w:color w:val="000000" w:themeColor="text1"/>
          <w:sz w:val="28"/>
          <w:szCs w:val="28"/>
        </w:rPr>
        <w:t>плава</w:t>
      </w:r>
      <w:r w:rsidR="00F04DD2">
        <w:rPr>
          <w:color w:val="000000" w:themeColor="text1"/>
          <w:sz w:val="28"/>
          <w:szCs w:val="28"/>
        </w:rPr>
        <w:t>я</w:t>
      </w:r>
      <w:r w:rsidRPr="008C734A">
        <w:rPr>
          <w:color w:val="000000" w:themeColor="text1"/>
          <w:sz w:val="28"/>
          <w:szCs w:val="28"/>
        </w:rPr>
        <w:t xml:space="preserve"> на надувных матрасах и надувных игрушках, т.к. ветром или течением их может отнести далеко от берега или захлестнуть водой.</w:t>
      </w:r>
    </w:p>
    <w:p w:rsidR="004838B3" w:rsidRPr="00234849" w:rsidRDefault="004838B3" w:rsidP="00234849">
      <w:pPr>
        <w:pStyle w:val="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spacing w:before="0" w:beforeAutospacing="0" w:after="0" w:afterAutospacing="0"/>
        <w:jc w:val="both"/>
        <w:textAlignment w:val="top"/>
        <w:rPr>
          <w:b/>
          <w:color w:val="FF0000"/>
          <w:sz w:val="16"/>
          <w:szCs w:val="28"/>
        </w:rPr>
      </w:pPr>
    </w:p>
    <w:p w:rsidR="009A4E26" w:rsidRDefault="00341B2B" w:rsidP="009A4E26">
      <w:pPr>
        <w:pStyle w:val="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spacing w:before="0" w:beforeAutospacing="0" w:after="0" w:afterAutospacing="0"/>
        <w:jc w:val="both"/>
        <w:textAlignment w:val="top"/>
        <w:rPr>
          <w:b/>
          <w:color w:val="FF0000"/>
          <w:sz w:val="28"/>
          <w:szCs w:val="28"/>
        </w:rPr>
      </w:pPr>
      <w:r>
        <w:rPr>
          <w:noProof/>
          <w:color w:val="C00000"/>
        </w:rPr>
        <w:pict>
          <v:rect id="_x0000_s1026" style="position:absolute;left:0;text-align:left;margin-left:320.4pt;margin-top:35.6pt;width:190.5pt;height:114.75pt;z-index:251658240" stroked="f">
            <v:textbox style="mso-next-textbox:#_x0000_s1026">
              <w:txbxContent>
                <w:p w:rsidR="00AD30FF" w:rsidRDefault="00234849" w:rsidP="005365D2">
                  <w:pPr>
                    <w:jc w:val="center"/>
                  </w:pPr>
                  <w:r w:rsidRPr="00234849">
                    <w:rPr>
                      <w:noProof/>
                    </w:rPr>
                    <w:drawing>
                      <wp:inline distT="0" distB="0" distL="0" distR="0">
                        <wp:extent cx="2219325" cy="1323974"/>
                        <wp:effectExtent l="19050" t="0" r="9525" b="0"/>
                        <wp:docPr id="2" name="Рисунок 1" descr="C:\Users\1\Desktop\НОВЫЕ ПАМЯТКИ\Используемые рисунки\2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1\Desktop\НОВЫЕ ПАМЯТКИ\Используемые рисунки\2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27222" cy="13286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4838B3" w:rsidRPr="004E3C99">
        <w:rPr>
          <w:b/>
          <w:color w:val="FF0000"/>
          <w:sz w:val="28"/>
          <w:szCs w:val="28"/>
        </w:rPr>
        <w:t xml:space="preserve">Уважаемые </w:t>
      </w:r>
      <w:r w:rsidR="001359F7" w:rsidRPr="004E3C99">
        <w:rPr>
          <w:b/>
          <w:color w:val="FF0000"/>
          <w:sz w:val="28"/>
          <w:szCs w:val="28"/>
        </w:rPr>
        <w:t>граждане</w:t>
      </w:r>
      <w:r w:rsidR="004838B3" w:rsidRPr="004E3C99">
        <w:rPr>
          <w:b/>
          <w:color w:val="FF0000"/>
          <w:sz w:val="28"/>
          <w:szCs w:val="28"/>
        </w:rPr>
        <w:t>,</w:t>
      </w:r>
      <w:r w:rsidR="004838B3" w:rsidRPr="001359F7">
        <w:rPr>
          <w:b/>
          <w:color w:val="C00000"/>
          <w:sz w:val="28"/>
          <w:szCs w:val="28"/>
        </w:rPr>
        <w:t xml:space="preserve"> </w:t>
      </w:r>
      <w:r w:rsidR="006D2F2F">
        <w:rPr>
          <w:b/>
          <w:color w:val="000099"/>
          <w:sz w:val="28"/>
          <w:szCs w:val="28"/>
        </w:rPr>
        <w:t>МКУ «У</w:t>
      </w:r>
      <w:r w:rsidR="00A86AD2">
        <w:rPr>
          <w:b/>
          <w:color w:val="000099"/>
          <w:sz w:val="28"/>
          <w:szCs w:val="28"/>
        </w:rPr>
        <w:t xml:space="preserve">правление по делам </w:t>
      </w:r>
      <w:r w:rsidR="006D2F2F">
        <w:rPr>
          <w:b/>
          <w:color w:val="000099"/>
          <w:sz w:val="28"/>
          <w:szCs w:val="28"/>
        </w:rPr>
        <w:t>ГОиЧС г.Н.Новгорода»</w:t>
      </w:r>
      <w:r w:rsidR="001359F7">
        <w:rPr>
          <w:b/>
          <w:color w:val="C00000"/>
          <w:sz w:val="28"/>
          <w:szCs w:val="28"/>
        </w:rPr>
        <w:t xml:space="preserve"> </w:t>
      </w:r>
      <w:r w:rsidR="001359F7" w:rsidRPr="004E3C99">
        <w:rPr>
          <w:b/>
          <w:color w:val="FF0000"/>
          <w:sz w:val="28"/>
          <w:szCs w:val="28"/>
        </w:rPr>
        <w:t>рекомендует соблюдать правила</w:t>
      </w:r>
      <w:r w:rsidR="004838B3" w:rsidRPr="004E3C99">
        <w:rPr>
          <w:b/>
          <w:color w:val="FF0000"/>
          <w:sz w:val="28"/>
          <w:szCs w:val="28"/>
        </w:rPr>
        <w:t xml:space="preserve"> </w:t>
      </w:r>
      <w:r w:rsidR="001359F7" w:rsidRPr="004E3C99">
        <w:rPr>
          <w:b/>
          <w:color w:val="FF0000"/>
          <w:sz w:val="28"/>
          <w:szCs w:val="28"/>
        </w:rPr>
        <w:t>б</w:t>
      </w:r>
      <w:r w:rsidR="004838B3" w:rsidRPr="004E3C99">
        <w:rPr>
          <w:b/>
          <w:color w:val="FF0000"/>
          <w:sz w:val="28"/>
          <w:szCs w:val="28"/>
        </w:rPr>
        <w:t>езопасно</w:t>
      </w:r>
      <w:r w:rsidR="001359F7" w:rsidRPr="004E3C99">
        <w:rPr>
          <w:b/>
          <w:color w:val="FF0000"/>
          <w:sz w:val="28"/>
          <w:szCs w:val="28"/>
        </w:rPr>
        <w:t>го</w:t>
      </w:r>
      <w:r w:rsidR="004838B3" w:rsidRPr="004E3C99">
        <w:rPr>
          <w:b/>
          <w:color w:val="FF0000"/>
          <w:sz w:val="28"/>
          <w:szCs w:val="28"/>
        </w:rPr>
        <w:t xml:space="preserve"> </w:t>
      </w:r>
      <w:r w:rsidR="00C55A19" w:rsidRPr="004E3C99">
        <w:rPr>
          <w:b/>
          <w:color w:val="FF0000"/>
          <w:sz w:val="28"/>
          <w:szCs w:val="28"/>
        </w:rPr>
        <w:t xml:space="preserve">отдыха </w:t>
      </w:r>
      <w:r w:rsidR="00C55A19">
        <w:rPr>
          <w:b/>
          <w:color w:val="FF0000"/>
          <w:sz w:val="28"/>
          <w:szCs w:val="28"/>
        </w:rPr>
        <w:t xml:space="preserve">и </w:t>
      </w:r>
      <w:r w:rsidR="004838B3" w:rsidRPr="004E3C99">
        <w:rPr>
          <w:b/>
          <w:color w:val="FF0000"/>
          <w:sz w:val="28"/>
          <w:szCs w:val="28"/>
        </w:rPr>
        <w:t>пребывани</w:t>
      </w:r>
      <w:r w:rsidR="001359F7" w:rsidRPr="004E3C99">
        <w:rPr>
          <w:b/>
          <w:color w:val="FF0000"/>
          <w:sz w:val="28"/>
          <w:szCs w:val="28"/>
        </w:rPr>
        <w:t>я</w:t>
      </w:r>
      <w:r w:rsidR="004838B3" w:rsidRPr="004E3C99">
        <w:rPr>
          <w:b/>
          <w:color w:val="FF0000"/>
          <w:sz w:val="28"/>
          <w:szCs w:val="28"/>
        </w:rPr>
        <w:t xml:space="preserve"> </w:t>
      </w:r>
      <w:r w:rsidR="00C55A19">
        <w:rPr>
          <w:b/>
          <w:color w:val="FF0000"/>
          <w:sz w:val="28"/>
          <w:szCs w:val="28"/>
        </w:rPr>
        <w:t>н</w:t>
      </w:r>
      <w:r w:rsidR="00234849" w:rsidRPr="004E3C99">
        <w:rPr>
          <w:b/>
          <w:color w:val="FF0000"/>
          <w:sz w:val="28"/>
          <w:szCs w:val="28"/>
        </w:rPr>
        <w:t>а пляжах и на воде</w:t>
      </w:r>
      <w:r w:rsidR="00C55A19" w:rsidRPr="00C55A19">
        <w:rPr>
          <w:b/>
          <w:color w:val="FF0000"/>
          <w:sz w:val="28"/>
          <w:szCs w:val="28"/>
        </w:rPr>
        <w:t xml:space="preserve"> </w:t>
      </w:r>
      <w:r w:rsidR="00C55A19" w:rsidRPr="004E3C99">
        <w:rPr>
          <w:b/>
          <w:color w:val="FF0000"/>
          <w:sz w:val="28"/>
          <w:szCs w:val="28"/>
        </w:rPr>
        <w:t>в летний период</w:t>
      </w:r>
      <w:r w:rsidR="004838B3" w:rsidRPr="004E3C99">
        <w:rPr>
          <w:b/>
          <w:color w:val="FF0000"/>
          <w:sz w:val="28"/>
          <w:szCs w:val="28"/>
        </w:rPr>
        <w:t xml:space="preserve">! </w:t>
      </w:r>
    </w:p>
    <w:p w:rsidR="00317064" w:rsidRPr="009A4E26" w:rsidRDefault="00317064" w:rsidP="009A4E26">
      <w:pPr>
        <w:pStyle w:val="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spacing w:before="0" w:beforeAutospacing="0" w:after="0" w:afterAutospacing="0"/>
        <w:jc w:val="both"/>
        <w:textAlignment w:val="top"/>
        <w:rPr>
          <w:b/>
          <w:color w:val="FF0000"/>
          <w:sz w:val="28"/>
          <w:szCs w:val="28"/>
        </w:rPr>
      </w:pPr>
      <w:r w:rsidRPr="00317064">
        <w:rPr>
          <w:b/>
          <w:bCs/>
          <w:color w:val="000099"/>
          <w:sz w:val="32"/>
          <w:szCs w:val="32"/>
        </w:rPr>
        <w:t xml:space="preserve">Если вы стали свидетелем </w:t>
      </w:r>
    </w:p>
    <w:p w:rsidR="00317064" w:rsidRPr="00317064" w:rsidRDefault="00317064" w:rsidP="00317064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pacing w:before="0" w:beforeAutospacing="0" w:after="0" w:afterAutospacing="0"/>
        <w:rPr>
          <w:b/>
          <w:bCs/>
          <w:color w:val="000099"/>
          <w:sz w:val="32"/>
          <w:szCs w:val="32"/>
        </w:rPr>
      </w:pPr>
      <w:r w:rsidRPr="00317064">
        <w:rPr>
          <w:b/>
          <w:bCs/>
          <w:color w:val="000099"/>
          <w:sz w:val="32"/>
          <w:szCs w:val="32"/>
        </w:rPr>
        <w:t xml:space="preserve">тонущего человека, в т.ч. ребенка </w:t>
      </w:r>
    </w:p>
    <w:p w:rsidR="00317064" w:rsidRPr="00317064" w:rsidRDefault="00317064" w:rsidP="00317064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pacing w:before="0" w:beforeAutospacing="0" w:after="0" w:afterAutospacing="0"/>
        <w:rPr>
          <w:b/>
          <w:bCs/>
          <w:color w:val="000099"/>
          <w:sz w:val="32"/>
          <w:szCs w:val="32"/>
        </w:rPr>
      </w:pPr>
      <w:r w:rsidRPr="00317064">
        <w:rPr>
          <w:b/>
          <w:bCs/>
          <w:color w:val="000099"/>
          <w:sz w:val="32"/>
          <w:szCs w:val="32"/>
        </w:rPr>
        <w:t xml:space="preserve">необходимо немедленно позвать </w:t>
      </w:r>
    </w:p>
    <w:p w:rsidR="00317064" w:rsidRPr="00317064" w:rsidRDefault="00317064" w:rsidP="00317064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pacing w:before="0" w:beforeAutospacing="0" w:after="0" w:afterAutospacing="0"/>
        <w:rPr>
          <w:b/>
          <w:bCs/>
          <w:color w:val="000099"/>
          <w:sz w:val="32"/>
          <w:szCs w:val="32"/>
        </w:rPr>
      </w:pPr>
      <w:r w:rsidRPr="00317064">
        <w:rPr>
          <w:b/>
          <w:bCs/>
          <w:color w:val="000099"/>
          <w:sz w:val="32"/>
          <w:szCs w:val="32"/>
        </w:rPr>
        <w:t>на помощь спасателей и сообщить</w:t>
      </w:r>
    </w:p>
    <w:p w:rsidR="00317064" w:rsidRPr="00317064" w:rsidRDefault="00317064" w:rsidP="00317064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pacing w:before="0" w:beforeAutospacing="0" w:after="0" w:afterAutospacing="0"/>
        <w:rPr>
          <w:b/>
          <w:bCs/>
          <w:color w:val="000099"/>
          <w:sz w:val="32"/>
          <w:szCs w:val="32"/>
        </w:rPr>
      </w:pPr>
      <w:r w:rsidRPr="00317064">
        <w:rPr>
          <w:b/>
          <w:bCs/>
          <w:color w:val="000099"/>
          <w:sz w:val="32"/>
          <w:szCs w:val="32"/>
        </w:rPr>
        <w:t xml:space="preserve">по телефонам ЕДДС г.Н.Новгорода: </w:t>
      </w:r>
    </w:p>
    <w:p w:rsidR="00880C96" w:rsidRPr="00317064" w:rsidRDefault="00341B2B" w:rsidP="00317064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pacing w:before="0" w:beforeAutospacing="0" w:after="0" w:afterAutospacing="0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433</w:t>
      </w:r>
      <w:r w:rsidR="00317064" w:rsidRPr="00317064">
        <w:rPr>
          <w:b/>
          <w:color w:val="FF0000"/>
          <w:sz w:val="32"/>
          <w:szCs w:val="32"/>
        </w:rPr>
        <w:t>-</w:t>
      </w:r>
      <w:r>
        <w:rPr>
          <w:b/>
          <w:color w:val="FF0000"/>
          <w:sz w:val="32"/>
          <w:szCs w:val="32"/>
        </w:rPr>
        <w:t>54</w:t>
      </w:r>
      <w:r w:rsidR="00317064" w:rsidRPr="00317064">
        <w:rPr>
          <w:b/>
          <w:color w:val="FF0000"/>
          <w:sz w:val="32"/>
          <w:szCs w:val="32"/>
        </w:rPr>
        <w:t>-</w:t>
      </w:r>
      <w:r>
        <w:rPr>
          <w:b/>
          <w:color w:val="FF0000"/>
          <w:sz w:val="32"/>
          <w:szCs w:val="32"/>
        </w:rPr>
        <w:t>0</w:t>
      </w:r>
      <w:r w:rsidR="00317064" w:rsidRPr="00317064">
        <w:rPr>
          <w:b/>
          <w:color w:val="FF0000"/>
          <w:sz w:val="32"/>
          <w:szCs w:val="32"/>
        </w:rPr>
        <w:t>4</w:t>
      </w:r>
      <w:bookmarkStart w:id="0" w:name="_GoBack"/>
      <w:bookmarkEnd w:id="0"/>
      <w:r w:rsidR="00317064" w:rsidRPr="00317064">
        <w:rPr>
          <w:b/>
          <w:color w:val="FF0000"/>
          <w:sz w:val="32"/>
          <w:szCs w:val="32"/>
        </w:rPr>
        <w:t>,  268-11-00</w:t>
      </w:r>
    </w:p>
    <w:sectPr w:rsidR="00880C96" w:rsidRPr="00317064" w:rsidSect="00317064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E5107A"/>
    <w:multiLevelType w:val="hybridMultilevel"/>
    <w:tmpl w:val="97EEF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930CF5"/>
    <w:multiLevelType w:val="multilevel"/>
    <w:tmpl w:val="90D23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38B3"/>
    <w:rsid w:val="000D0D81"/>
    <w:rsid w:val="000D5CC4"/>
    <w:rsid w:val="001359F7"/>
    <w:rsid w:val="001A679D"/>
    <w:rsid w:val="001B0124"/>
    <w:rsid w:val="001F1A92"/>
    <w:rsid w:val="00234849"/>
    <w:rsid w:val="002C4257"/>
    <w:rsid w:val="00307039"/>
    <w:rsid w:val="00317064"/>
    <w:rsid w:val="00341B2B"/>
    <w:rsid w:val="003814B2"/>
    <w:rsid w:val="003A2B89"/>
    <w:rsid w:val="003E76AE"/>
    <w:rsid w:val="0044168C"/>
    <w:rsid w:val="004838B3"/>
    <w:rsid w:val="004848A7"/>
    <w:rsid w:val="004C5B17"/>
    <w:rsid w:val="004D456A"/>
    <w:rsid w:val="004E3C99"/>
    <w:rsid w:val="00530962"/>
    <w:rsid w:val="005365D2"/>
    <w:rsid w:val="005A5609"/>
    <w:rsid w:val="00683895"/>
    <w:rsid w:val="006D2F2F"/>
    <w:rsid w:val="00705B72"/>
    <w:rsid w:val="00754165"/>
    <w:rsid w:val="007F61A4"/>
    <w:rsid w:val="00880C96"/>
    <w:rsid w:val="008B38F8"/>
    <w:rsid w:val="009A4E26"/>
    <w:rsid w:val="00A85167"/>
    <w:rsid w:val="00A86AD2"/>
    <w:rsid w:val="00AD30FF"/>
    <w:rsid w:val="00AD329B"/>
    <w:rsid w:val="00AE2638"/>
    <w:rsid w:val="00B10AD2"/>
    <w:rsid w:val="00B41B4E"/>
    <w:rsid w:val="00C138D5"/>
    <w:rsid w:val="00C3429F"/>
    <w:rsid w:val="00C54772"/>
    <w:rsid w:val="00C55A19"/>
    <w:rsid w:val="00CA45DF"/>
    <w:rsid w:val="00CC768E"/>
    <w:rsid w:val="00DE1D9D"/>
    <w:rsid w:val="00E45E2D"/>
    <w:rsid w:val="00F0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CED2A56-9F9C-48D6-84CA-80F45172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b/>
        <w:color w:val="FF0000"/>
        <w:sz w:val="72"/>
        <w:szCs w:val="7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8B3"/>
    <w:pPr>
      <w:jc w:val="left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484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38B3"/>
    <w:pPr>
      <w:spacing w:before="100" w:beforeAutospacing="1" w:after="100" w:afterAutospacing="1"/>
    </w:pPr>
  </w:style>
  <w:style w:type="paragraph" w:customStyle="1" w:styleId="3">
    <w:name w:val="3"/>
    <w:basedOn w:val="a"/>
    <w:rsid w:val="004838B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AD30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30FF"/>
    <w:rPr>
      <w:rFonts w:ascii="Tahoma" w:eastAsia="Times New Roman" w:hAnsi="Tahoma" w:cs="Tahoma"/>
      <w:b w:val="0"/>
      <w:color w:val="auto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34849"/>
    <w:rPr>
      <w:rFonts w:eastAsia="Times New Roman" w:cs="Times New Roman"/>
      <w:bCs/>
      <w:color w:val="auto"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6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20</cp:revision>
  <dcterms:created xsi:type="dcterms:W3CDTF">2017-07-14T12:08:00Z</dcterms:created>
  <dcterms:modified xsi:type="dcterms:W3CDTF">2019-05-27T08:20:00Z</dcterms:modified>
</cp:coreProperties>
</file>