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4A" w:rsidRPr="00834A66" w:rsidRDefault="00713F4A" w:rsidP="00713F4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3F4A" w:rsidRPr="00834A66" w:rsidRDefault="00713F4A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713F4A" w:rsidRPr="00834A66" w:rsidRDefault="00713F4A" w:rsidP="00713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A66">
        <w:rPr>
          <w:rFonts w:ascii="Times New Roman" w:hAnsi="Times New Roman"/>
          <w:sz w:val="24"/>
          <w:szCs w:val="24"/>
        </w:rPr>
        <w:t xml:space="preserve">к приказу № </w:t>
      </w:r>
      <w:r w:rsidR="00834A66" w:rsidRPr="00834A66">
        <w:rPr>
          <w:rFonts w:ascii="Times New Roman" w:hAnsi="Times New Roman"/>
          <w:sz w:val="24"/>
          <w:szCs w:val="24"/>
          <w:u w:val="single"/>
        </w:rPr>
        <w:t>225-4</w:t>
      </w:r>
    </w:p>
    <w:p w:rsidR="00713F4A" w:rsidRPr="00834A66" w:rsidRDefault="00713F4A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 «</w:t>
      </w:r>
      <w:r w:rsidR="00834A66" w:rsidRPr="00834A66">
        <w:rPr>
          <w:rFonts w:ascii="Times New Roman" w:hAnsi="Times New Roman"/>
          <w:sz w:val="24"/>
          <w:szCs w:val="24"/>
          <w:u w:val="single"/>
        </w:rPr>
        <w:t>31</w:t>
      </w:r>
      <w:r w:rsidRPr="00834A66">
        <w:rPr>
          <w:rFonts w:ascii="Times New Roman" w:hAnsi="Times New Roman"/>
          <w:sz w:val="24"/>
          <w:szCs w:val="24"/>
        </w:rPr>
        <w:t xml:space="preserve">» </w:t>
      </w:r>
      <w:r w:rsidR="00834A66" w:rsidRPr="00834A66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834A66">
        <w:rPr>
          <w:rFonts w:ascii="Times New Roman" w:hAnsi="Times New Roman"/>
          <w:sz w:val="24"/>
          <w:szCs w:val="24"/>
        </w:rPr>
        <w:t>202</w:t>
      </w:r>
      <w:r w:rsidR="005E7BA2" w:rsidRPr="00834A66">
        <w:rPr>
          <w:rFonts w:ascii="Times New Roman" w:hAnsi="Times New Roman"/>
          <w:sz w:val="24"/>
          <w:szCs w:val="24"/>
        </w:rPr>
        <w:t>3</w:t>
      </w:r>
      <w:r w:rsidRPr="00834A66">
        <w:rPr>
          <w:rFonts w:ascii="Times New Roman" w:hAnsi="Times New Roman"/>
          <w:sz w:val="24"/>
          <w:szCs w:val="24"/>
        </w:rPr>
        <w:t>г</w:t>
      </w:r>
    </w:p>
    <w:p w:rsidR="00713F4A" w:rsidRPr="00834A66" w:rsidRDefault="00713F4A" w:rsidP="00713F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ПОЛОЖЕНИЕ о штабе воспитательной работы МБОУ «</w:t>
      </w:r>
      <w:proofErr w:type="spellStart"/>
      <w:r w:rsidR="005E7BA2" w:rsidRPr="00834A66">
        <w:rPr>
          <w:rFonts w:ascii="Times New Roman" w:hAnsi="Times New Roman"/>
          <w:b/>
          <w:sz w:val="24"/>
          <w:szCs w:val="24"/>
        </w:rPr>
        <w:t>Сатисская</w:t>
      </w:r>
      <w:proofErr w:type="spellEnd"/>
      <w:r w:rsidR="005E7BA2" w:rsidRPr="00834A66">
        <w:rPr>
          <w:rFonts w:ascii="Times New Roman" w:hAnsi="Times New Roman"/>
          <w:b/>
          <w:sz w:val="24"/>
          <w:szCs w:val="24"/>
        </w:rPr>
        <w:t xml:space="preserve"> СОШ</w:t>
      </w:r>
      <w:r w:rsidRPr="00834A66">
        <w:rPr>
          <w:rFonts w:ascii="Times New Roman" w:hAnsi="Times New Roman"/>
          <w:b/>
          <w:sz w:val="24"/>
          <w:szCs w:val="24"/>
        </w:rPr>
        <w:t xml:space="preserve">» 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1.1. Настоящее положение регламентирует деятельность Школьного штаба воспитательной работы (далее Штаб ВР).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1.2. Штаб ВР проводит мероприятия по воспитанию, развитию и социальной защите обучающихся в школе и по месту жительства, содействует охране их прав.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1.3. Штаб ВР создается для проведения профилактической работы по предупреждению правонарушений несовершеннолетних, обеспечения межведомственного взаимодействия.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1.4. Штаб ВР в своей деятельности руководствуется в соответствии с Федеральным Законом №273-ФЗ от 29.12.2012г «Об образовании Российской Федерации» с изменениями от 02.07.2021г, Уставом образовательной организации, Законом РФ «Об основах системы профилактики безнадзорности и правонарушений несовершеннолетних, нормативно-правовыми актами РФ, регламентирующими деятельность детских общественных организаций в учреждениях образования.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1.5. Общее руководство Штаба ВР осуществляет заместитель директора по воспитательной работе.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1.6. Координацию работы Штаба ВР осуществляет Советник по воспитательной работе.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1.7. Члены Штаба ВР назначаются приказом директора образовательного учреждения из числа педагогов школы.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2.1. Разработка плана работы штаба воспитательной работы.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2.2. Участие в создании оптимальных условий для организации воспитательного процесса в образовательном учреждении.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2.3. Организация занятости обучающихся во внеурочное </w:t>
      </w:r>
      <w:proofErr w:type="gramStart"/>
      <w:r w:rsidRPr="00834A66">
        <w:rPr>
          <w:rFonts w:ascii="Times New Roman" w:hAnsi="Times New Roman"/>
          <w:sz w:val="24"/>
          <w:szCs w:val="24"/>
        </w:rPr>
        <w:t>время,</w:t>
      </w:r>
      <w:r w:rsidR="0043527B" w:rsidRPr="00834A66">
        <w:rPr>
          <w:rFonts w:ascii="Times New Roman" w:hAnsi="Times New Roman"/>
          <w:sz w:val="24"/>
          <w:szCs w:val="24"/>
        </w:rPr>
        <w:t xml:space="preserve">  </w:t>
      </w:r>
      <w:r w:rsidRPr="00834A66">
        <w:rPr>
          <w:rFonts w:ascii="Times New Roman" w:hAnsi="Times New Roman"/>
          <w:sz w:val="24"/>
          <w:szCs w:val="24"/>
        </w:rPr>
        <w:t>вовлечение</w:t>
      </w:r>
      <w:proofErr w:type="gramEnd"/>
      <w:r w:rsidRPr="00834A66">
        <w:rPr>
          <w:rFonts w:ascii="Times New Roman" w:hAnsi="Times New Roman"/>
          <w:sz w:val="24"/>
          <w:szCs w:val="24"/>
        </w:rPr>
        <w:t xml:space="preserve"> обучающихся, в том числе и находящихся в трудной жизненной ситуации и социально опасном положении, в работу кружков и спортивных секций, социокультурных центров, детских общественных объединений.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2.4. Обеспечение взаимодействия образовательного учреждения и служб системы профилактики в области профилактики безнадзорности и правонарушений несовершеннолетних, а также защите их прав.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2.5. Организация общественного контроля за охраной здоровья участников образовательного процесса, за безопасными условиями его осуществления. 2.6. Оказание практической помощи администрации образовательного учреждения в установлении функциональных связей с учреждениями профилактики, культуры и спорта для расширения воспитательной среды, и организации досуга обучающихся.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2.7. Проведение анализа воспитательной, в том числе и профилактической работы.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3. Функции Штаба воспитательной работы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3.1. Штаб воспитательной работы осуществляет общее руководство в рамках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установленной компетенции;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3.2. организует выполнение решений администрации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3.3. принимает участие в обсуждении перспективного плана развития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3.4. председатель штаба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</w:t>
      </w:r>
      <w:r w:rsidRPr="00834A66">
        <w:rPr>
          <w:rFonts w:ascii="Times New Roman" w:hAnsi="Times New Roman"/>
          <w:sz w:val="24"/>
          <w:szCs w:val="24"/>
        </w:rPr>
        <w:lastRenderedPageBreak/>
        <w:t>(законными представителями), интересы обучающихся, обеспечивая социальную правовую защиту несовершеннолетних;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3.5. утверждает правила внутреннего распорядка образовательного учреждения и другие локальные акты в рамках установленной компетенции;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3.6. изучает состояние правопорядка на территории образовательного учреждения, разрабатывает предложения по вопросам обеспечения порядка и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профилактики правонарушений на территории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3.7. участвует в пропаганде правовых знаний среди учащихся и родителей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3.8. участвует в пропаганде здорового образа жизни и профилактики вредных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привычек;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3.9. проводит мероприятия, направленные на профилактику безнадзорности и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правонарушений несовершеннолетних;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3.10. информирует педагогический коллектив о результатах деятельности штаба воспитательной работы.</w:t>
      </w:r>
      <w:r w:rsidRPr="00834A66">
        <w:rPr>
          <w:rFonts w:ascii="Times New Roman" w:hAnsi="Times New Roman"/>
          <w:sz w:val="24"/>
          <w:szCs w:val="24"/>
        </w:rPr>
        <w:cr/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4. Организация деятельности Штаба ВР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заседания Штаба ВР проводятся </w:t>
      </w:r>
      <w:r w:rsidR="00942D75">
        <w:rPr>
          <w:rFonts w:ascii="Times New Roman" w:hAnsi="Times New Roman"/>
          <w:sz w:val="24"/>
          <w:szCs w:val="24"/>
        </w:rPr>
        <w:t>один раз в месяц</w:t>
      </w:r>
      <w:bookmarkStart w:id="0" w:name="_GoBack"/>
      <w:bookmarkEnd w:id="0"/>
      <w:r w:rsidR="0043527B" w:rsidRPr="00834A66">
        <w:rPr>
          <w:rFonts w:ascii="Times New Roman" w:hAnsi="Times New Roman"/>
          <w:sz w:val="24"/>
          <w:szCs w:val="24"/>
        </w:rPr>
        <w:t xml:space="preserve"> </w:t>
      </w:r>
      <w:r w:rsidRPr="00834A66">
        <w:rPr>
          <w:rFonts w:ascii="Times New Roman" w:hAnsi="Times New Roman"/>
          <w:sz w:val="24"/>
          <w:szCs w:val="24"/>
        </w:rPr>
        <w:t>(содержание заседаний – планирование, оценка деятельности структурных подразделений, отчеты членов Штаба ВР о проделанной работе, анализ результатов и т.д.);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- 1 раз в полугодие анализируется эффективность работы Штаба ВР;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систематически информируется педагогический коллектив, родительская общественность о ходе и результатах воспитательной (профилактической) работы, в том числе и профилактической в образовательном учреждении.</w:t>
      </w:r>
    </w:p>
    <w:p w:rsidR="00713F4A" w:rsidRPr="00834A66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5. Права и ответственность Штаба воспитательной работы</w:t>
      </w:r>
    </w:p>
    <w:p w:rsidR="00713F4A" w:rsidRPr="00834A66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Штаб воспитательной работы </w:t>
      </w:r>
      <w:r w:rsidRPr="00834A66">
        <w:rPr>
          <w:rFonts w:ascii="Times New Roman" w:hAnsi="Times New Roman"/>
          <w:b/>
          <w:i/>
          <w:sz w:val="24"/>
          <w:szCs w:val="24"/>
        </w:rPr>
        <w:t>имеет следующие права</w:t>
      </w:r>
      <w:r w:rsidRPr="00834A66">
        <w:rPr>
          <w:rFonts w:ascii="Times New Roman" w:hAnsi="Times New Roman"/>
          <w:b/>
          <w:sz w:val="24"/>
          <w:szCs w:val="24"/>
        </w:rPr>
        <w:t>: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член Штаба воспитательной работы может потребовать обсуждения вне плана любого вопроса, касающегося социально-профилактической деятельности образовательного учреждения, если его предложение поддержит треть членов всего состава Штаба;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предлагать руководителю образовательного учреждения план мероприятий по совершенствованию воспитательной работы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комитета образовательного учреждения;</w:t>
      </w:r>
      <w:r w:rsidRPr="00834A66">
        <w:rPr>
          <w:rFonts w:ascii="Times New Roman" w:hAnsi="Times New Roman"/>
          <w:sz w:val="24"/>
          <w:szCs w:val="24"/>
        </w:rPr>
        <w:cr/>
        <w:t>- заслушивать и принимать участие в обсуждении отчетов о профилактической деятельности классных руководителей, социально-профилактической службы образовательного учреждения, родительского комитета, других органов самоуправления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организовывать и проводить общешкольные воспитательные мероприятия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профилактического характера для учащихся;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совместно с руководителем образовательного учреждения готовить информационные и аналитические материалы о профилактической деятельности образовательного учреждения для опубликования в средствах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массовой информации.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Штаб воспитательной работы </w:t>
      </w:r>
      <w:r w:rsidRPr="00834A66">
        <w:rPr>
          <w:rFonts w:ascii="Times New Roman" w:hAnsi="Times New Roman"/>
          <w:b/>
          <w:i/>
          <w:sz w:val="24"/>
          <w:szCs w:val="24"/>
        </w:rPr>
        <w:t>несет ответственность за</w:t>
      </w:r>
      <w:r w:rsidRPr="00834A66">
        <w:rPr>
          <w:rFonts w:ascii="Times New Roman" w:hAnsi="Times New Roman"/>
          <w:sz w:val="24"/>
          <w:szCs w:val="24"/>
        </w:rPr>
        <w:t>: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выполнение плана работы;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соблюдение законодательства Российской Федерации об образовании, прав и интересов несовершеннолетних в своей деятельности;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компетентность принимаемых решений;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lastRenderedPageBreak/>
        <w:t>- развитие принципов самоуправления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Основные направления работы</w:t>
      </w:r>
    </w:p>
    <w:p w:rsidR="00713F4A" w:rsidRPr="00834A66" w:rsidRDefault="00713F4A" w:rsidP="00713F4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создание целостной системы воспитания образовательного учреждения;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определение приоритетов воспитательной работы;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организация досуга учащихся (проведение культурно-массовых мероприятий, тематических выставок, внеклассной и внешкольной работы, спортивных соревнований, конкурсов);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развитие системы дополнительного образования в школе;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организация трудовой занятости, оздоровления и досуга в каникулярное время;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индивидуальные и групповые формы работы (консультации, анкетирование, тестирование, наблюдение, коррекционно-развивающие занятия);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участие в работе штаба воспитательной работы;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участие в межведомственных рейдах по выявлению безнадзорных несовершеннолетних;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проведение рейдов по изучению занятости учащихся во внеурочное время, выполнения режима труда и отдыха;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совместно со специалистами служб системы профилактики проведение лекций, бесед, классных часов, родительских собраний;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обеспечить сопровождение несовершеннолетних при возникновении ЧС.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оформление и обновление информационных стендов, выпуск информационных буклетов, листовок, виртуальных плакатов.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7. Документация и отчётность Штаба ВР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 - годовой </w:t>
      </w:r>
      <w:r w:rsidR="00D710BF" w:rsidRPr="00834A66">
        <w:rPr>
          <w:rFonts w:ascii="Times New Roman" w:hAnsi="Times New Roman"/>
          <w:sz w:val="24"/>
          <w:szCs w:val="24"/>
        </w:rPr>
        <w:t>план работы, утвержденный</w:t>
      </w:r>
      <w:r w:rsidRPr="00834A66">
        <w:rPr>
          <w:rFonts w:ascii="Times New Roman" w:hAnsi="Times New Roman"/>
          <w:sz w:val="24"/>
          <w:szCs w:val="24"/>
        </w:rPr>
        <w:t xml:space="preserve"> директором образовательного учреждения;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план работы Советника по воспитательной работе взаимодействия с детскими общественными объединениями;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протоколы заседаний Штаба ВР (электронный вариант);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социальный паспорт школы;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картотека обучающихся, состоящих на профилактических учетах;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- картотека семей, состоящих на профилактических учетах; 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- отчетность по занятости учащихся образовательного учреждения;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A66">
        <w:rPr>
          <w:rFonts w:ascii="Times New Roman" w:hAnsi="Times New Roman"/>
          <w:b/>
          <w:sz w:val="24"/>
          <w:szCs w:val="24"/>
        </w:rPr>
        <w:t>8. Делопроизводство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8.1. Ежегодные планы работы штаба Воспитательной работы, отчеты о его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деятельности входят в номенклатуру дел образовательного учреждения.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8.2. Протоколы заседаний штаба воспитательной работы, Совета профилактики образовательного учреждения его решения оформляются секретарем и хранится в его канцелярии.</w:t>
      </w: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4A" w:rsidRPr="00834A66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66" w:rsidRDefault="00834A66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4A66" w:rsidRDefault="00834A66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4A66" w:rsidRPr="00834A66" w:rsidRDefault="00834A66" w:rsidP="00834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  <w:r w:rsidRPr="00834A66">
        <w:rPr>
          <w:rFonts w:ascii="Times New Roman" w:hAnsi="Times New Roman"/>
          <w:sz w:val="24"/>
          <w:szCs w:val="24"/>
        </w:rPr>
        <w:t xml:space="preserve"> </w:t>
      </w:r>
    </w:p>
    <w:p w:rsidR="00834A66" w:rsidRPr="00834A66" w:rsidRDefault="00834A66" w:rsidP="00834A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A66">
        <w:rPr>
          <w:rFonts w:ascii="Times New Roman" w:hAnsi="Times New Roman"/>
          <w:sz w:val="24"/>
          <w:szCs w:val="24"/>
        </w:rPr>
        <w:t xml:space="preserve">к приказу № </w:t>
      </w:r>
      <w:r w:rsidRPr="00834A66">
        <w:rPr>
          <w:rFonts w:ascii="Times New Roman" w:hAnsi="Times New Roman"/>
          <w:sz w:val="24"/>
          <w:szCs w:val="24"/>
          <w:u w:val="single"/>
        </w:rPr>
        <w:t>225-4</w:t>
      </w:r>
    </w:p>
    <w:p w:rsidR="00713F4A" w:rsidRPr="00834A66" w:rsidRDefault="00834A66" w:rsidP="00834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 «</w:t>
      </w:r>
      <w:r w:rsidRPr="00834A66">
        <w:rPr>
          <w:rFonts w:ascii="Times New Roman" w:hAnsi="Times New Roman"/>
          <w:sz w:val="24"/>
          <w:szCs w:val="24"/>
          <w:u w:val="single"/>
        </w:rPr>
        <w:t>31</w:t>
      </w:r>
      <w:r w:rsidRPr="00834A66">
        <w:rPr>
          <w:rFonts w:ascii="Times New Roman" w:hAnsi="Times New Roman"/>
          <w:sz w:val="24"/>
          <w:szCs w:val="24"/>
        </w:rPr>
        <w:t xml:space="preserve">» </w:t>
      </w:r>
      <w:r w:rsidRPr="00834A66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834A66">
        <w:rPr>
          <w:rFonts w:ascii="Times New Roman" w:hAnsi="Times New Roman"/>
          <w:sz w:val="24"/>
          <w:szCs w:val="24"/>
        </w:rPr>
        <w:t>2023г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>СОСТАВ</w:t>
      </w:r>
    </w:p>
    <w:p w:rsidR="00713F4A" w:rsidRPr="00834A66" w:rsidRDefault="00713F4A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A66">
        <w:rPr>
          <w:rFonts w:ascii="Times New Roman" w:hAnsi="Times New Roman"/>
          <w:sz w:val="24"/>
          <w:szCs w:val="24"/>
        </w:rPr>
        <w:t xml:space="preserve"> Штаба воспитательной работы МБОУ «</w:t>
      </w:r>
      <w:proofErr w:type="spellStart"/>
      <w:r w:rsidR="0043527B" w:rsidRPr="00834A66">
        <w:rPr>
          <w:rFonts w:ascii="Times New Roman" w:hAnsi="Times New Roman"/>
          <w:sz w:val="24"/>
          <w:szCs w:val="24"/>
        </w:rPr>
        <w:t>Сатисская</w:t>
      </w:r>
      <w:proofErr w:type="spellEnd"/>
      <w:r w:rsidR="0043527B" w:rsidRPr="00834A66">
        <w:rPr>
          <w:rFonts w:ascii="Times New Roman" w:hAnsi="Times New Roman"/>
          <w:sz w:val="24"/>
          <w:szCs w:val="24"/>
        </w:rPr>
        <w:t xml:space="preserve"> СОШ</w:t>
      </w:r>
      <w:r w:rsidRPr="00834A66">
        <w:rPr>
          <w:rFonts w:ascii="Times New Roman" w:hAnsi="Times New Roman"/>
          <w:sz w:val="24"/>
          <w:szCs w:val="24"/>
        </w:rPr>
        <w:t>»</w:t>
      </w: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565"/>
        <w:gridCol w:w="1703"/>
        <w:gridCol w:w="2316"/>
        <w:gridCol w:w="6189"/>
      </w:tblGrid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A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A6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A6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A66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Ревизор первичного отделения Организации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Заместитель директора по ВР, председатель Штаба ВР</w:t>
            </w: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Общее руководство Штабом ВР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планирование, организация и контроль за организацией воспитательной и профилактической работы, общесистемных мероприятий в школе;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анализ и оценка результативности Штаба ВР.</w:t>
            </w:r>
          </w:p>
        </w:tc>
      </w:tr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Ответственный секретарь Штаба воспитательной работы, классный руководитель</w:t>
            </w: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координация и анализ деятельности классных руководителей (1-4кл.) по организации воспитательной работы, социально-значимых дел, занятости детей;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оказание помощи классным руководителям в совершенствовании форм и методов организации воспитательной работы;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изучение и обобщение интересного опыта работы классных руководителей, анализ деятельности.</w:t>
            </w:r>
          </w:p>
        </w:tc>
      </w:tr>
      <w:tr w:rsidR="00713F4A" w:rsidRPr="00834A66" w:rsidTr="005F1CFB">
        <w:trPr>
          <w:trHeight w:val="2895"/>
        </w:trPr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информационное обеспечение учебно-воспитательного процесса в школе;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коррекционная работа с обучающимися;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 xml:space="preserve">- координация и анализ деятельности классных руководителей (5-11 </w:t>
            </w:r>
            <w:proofErr w:type="spellStart"/>
            <w:r w:rsidRPr="00834A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34A66">
              <w:rPr>
                <w:rFonts w:ascii="Times New Roman" w:hAnsi="Times New Roman"/>
                <w:sz w:val="24"/>
                <w:szCs w:val="24"/>
              </w:rPr>
              <w:t>.) по организации воспитательной работы, социально-значимых дел, занятости детей;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оказание помощи классным руководителям в совершенствовании форм и методов организации воспитательной работы;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изучение и обобщение интересного опыта работы классных руководителей, анализ деятельности.</w:t>
            </w:r>
          </w:p>
        </w:tc>
      </w:tr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A66"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информационное обеспечение учебно-воспитательного процесса в школе;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коррекционная работа с обучающимися;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 xml:space="preserve">- координация и анализ деятельности классных руководителей (5-11 </w:t>
            </w:r>
            <w:proofErr w:type="spellStart"/>
            <w:r w:rsidRPr="00834A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34A66">
              <w:rPr>
                <w:rFonts w:ascii="Times New Roman" w:hAnsi="Times New Roman"/>
                <w:sz w:val="24"/>
                <w:szCs w:val="24"/>
              </w:rPr>
              <w:t>.) по организации воспитательной работы, социально-значимых дел, занятости детей;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оказание помощи классным руководителям в совершенствовании форм и методов организации воспитательной работы;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изучение и обобщение интересного опыта работы классных руководителей, анализ деятельности.</w:t>
            </w:r>
          </w:p>
        </w:tc>
      </w:tr>
      <w:tr w:rsidR="00713F4A" w:rsidRPr="00834A66" w:rsidTr="005F1CFB">
        <w:tc>
          <w:tcPr>
            <w:tcW w:w="565" w:type="dxa"/>
          </w:tcPr>
          <w:p w:rsidR="00713F4A" w:rsidRPr="00834A66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Учитель технологии, классный руководитель, педагог дополнительного образования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Координация и анализ деятельности методического объединения педагогов дополнительного образования: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программно-методическое обеспечение образовательного процесса;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определение форм и методов организации образовательного процесса.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повышение профессионального мастерства педагогов дополнительного образования.</w:t>
            </w:r>
          </w:p>
          <w:p w:rsidR="00713F4A" w:rsidRPr="00834A66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66">
              <w:rPr>
                <w:rFonts w:ascii="Times New Roman" w:hAnsi="Times New Roman"/>
                <w:sz w:val="24"/>
                <w:szCs w:val="24"/>
              </w:rPr>
              <w:t>- обобщение и распространение положительного опыта работы педагогов дополнительного образования.</w:t>
            </w:r>
          </w:p>
        </w:tc>
      </w:tr>
    </w:tbl>
    <w:p w:rsidR="00713F4A" w:rsidRPr="00834A66" w:rsidRDefault="00713F4A">
      <w:pPr>
        <w:rPr>
          <w:sz w:val="24"/>
          <w:szCs w:val="24"/>
        </w:rPr>
      </w:pPr>
    </w:p>
    <w:sectPr w:rsidR="00713F4A" w:rsidRPr="00834A66" w:rsidSect="00834A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F4A"/>
    <w:rsid w:val="0043527B"/>
    <w:rsid w:val="005E7BA2"/>
    <w:rsid w:val="00713F4A"/>
    <w:rsid w:val="00834A66"/>
    <w:rsid w:val="00942D75"/>
    <w:rsid w:val="00D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11EF"/>
  <w15:docId w15:val="{6B48E83A-144E-455F-8494-983FA708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4A"/>
    <w:pPr>
      <w:ind w:left="720"/>
      <w:contextualSpacing/>
    </w:pPr>
  </w:style>
  <w:style w:type="table" w:styleId="a4">
    <w:name w:val="Table Grid"/>
    <w:basedOn w:val="a1"/>
    <w:uiPriority w:val="39"/>
    <w:rsid w:val="0071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F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User</cp:lastModifiedBy>
  <cp:revision>9</cp:revision>
  <cp:lastPrinted>2023-11-23T14:08:00Z</cp:lastPrinted>
  <dcterms:created xsi:type="dcterms:W3CDTF">2022-10-04T16:54:00Z</dcterms:created>
  <dcterms:modified xsi:type="dcterms:W3CDTF">2023-11-23T14:12:00Z</dcterms:modified>
</cp:coreProperties>
</file>