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36" w:rsidRDefault="00910436" w:rsidP="00151BB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1BB3" w:rsidRDefault="00910436" w:rsidP="00151BB3">
      <w:pPr>
        <w:spacing w:after="0"/>
        <w:jc w:val="center"/>
        <w:rPr>
          <w:rFonts w:ascii="Times New Roman" w:hAnsi="Times New Roman" w:cs="Times New Roman"/>
          <w:sz w:val="28"/>
        </w:rPr>
        <w:sectPr w:rsidR="00151BB3" w:rsidSect="00151BB3">
          <w:pgSz w:w="11907" w:h="16839" w:code="9"/>
          <w:pgMar w:top="567" w:right="850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t>––––</w:t>
      </w:r>
      <w:r w:rsidRPr="0091043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210935" cy="8784484"/>
            <wp:effectExtent l="0" t="0" r="0" b="0"/>
            <wp:docPr id="1" name="Рисунок 1" descr="C:\Users\User\Desktop\img20231123_1416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1123_14163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935" cy="8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B3" w:rsidRPr="002E4466" w:rsidRDefault="00151BB3" w:rsidP="002E446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4466">
        <w:rPr>
          <w:rFonts w:ascii="Times New Roman" w:hAnsi="Times New Roman" w:cs="Times New Roman"/>
          <w:b/>
          <w:sz w:val="32"/>
          <w:szCs w:val="32"/>
        </w:rPr>
        <w:lastRenderedPageBreak/>
        <w:t>Информационная карта программы.</w:t>
      </w:r>
    </w:p>
    <w:tbl>
      <w:tblPr>
        <w:tblpPr w:leftFromText="180" w:rightFromText="180" w:vertAnchor="page" w:horzAnchor="margin" w:tblpXSpec="center" w:tblpY="23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344"/>
      </w:tblGrid>
      <w:tr w:rsidR="00151BB3" w:rsidRPr="006F6CCB" w:rsidTr="003E353F">
        <w:trPr>
          <w:trHeight w:val="563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Полное название программы</w:t>
            </w:r>
          </w:p>
        </w:tc>
        <w:tc>
          <w:tcPr>
            <w:tcW w:w="6344" w:type="dxa"/>
          </w:tcPr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Программа деятельности детского  объединения «Весёлая планета»</w:t>
            </w:r>
          </w:p>
        </w:tc>
      </w:tr>
      <w:tr w:rsidR="00151BB3" w:rsidRPr="006F6CCB" w:rsidTr="006F6CCB">
        <w:trPr>
          <w:trHeight w:val="568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Автор-составитель программы</w:t>
            </w:r>
          </w:p>
        </w:tc>
        <w:tc>
          <w:tcPr>
            <w:tcW w:w="6344" w:type="dxa"/>
          </w:tcPr>
          <w:p w:rsidR="00104F9E" w:rsidRPr="006F6CCB" w:rsidRDefault="002E4466" w:rsidP="00104F9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Подъячева Анастасия Андреевна</w:t>
            </w:r>
          </w:p>
        </w:tc>
      </w:tr>
      <w:tr w:rsidR="00151BB3" w:rsidRPr="006F6CCB" w:rsidTr="003E353F">
        <w:trPr>
          <w:trHeight w:val="909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Руководитель программы</w:t>
            </w:r>
          </w:p>
        </w:tc>
        <w:tc>
          <w:tcPr>
            <w:tcW w:w="6344" w:type="dxa"/>
          </w:tcPr>
          <w:p w:rsidR="00151BB3" w:rsidRPr="006F6CCB" w:rsidRDefault="00151BB3" w:rsidP="006A0DD3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Быкова Елена Витальевна, заместитель директора МБОУ «Сатисская средняя общеобразовательная школа»</w:t>
            </w:r>
          </w:p>
        </w:tc>
      </w:tr>
      <w:tr w:rsidR="00151BB3" w:rsidRPr="006F6CCB" w:rsidTr="003E353F">
        <w:trPr>
          <w:trHeight w:val="897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Место  реализации программы</w:t>
            </w:r>
          </w:p>
        </w:tc>
        <w:tc>
          <w:tcPr>
            <w:tcW w:w="6344" w:type="dxa"/>
          </w:tcPr>
          <w:p w:rsidR="00151BB3" w:rsidRPr="006F6CCB" w:rsidRDefault="00104F9E" w:rsidP="00104F9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607328 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>Нижегородская обла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сть, Дивеевский район, п. Сатис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 xml:space="preserve">, ул. Советская д. 22 </w:t>
            </w:r>
          </w:p>
        </w:tc>
      </w:tr>
      <w:tr w:rsidR="00151BB3" w:rsidRPr="006F6CCB" w:rsidTr="006F6CCB">
        <w:trPr>
          <w:trHeight w:val="604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Сроки реализации программы</w:t>
            </w:r>
          </w:p>
        </w:tc>
        <w:tc>
          <w:tcPr>
            <w:tcW w:w="6344" w:type="dxa"/>
          </w:tcPr>
          <w:p w:rsidR="00151BB3" w:rsidRPr="006F6CCB" w:rsidRDefault="002E4466" w:rsidP="00104F9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>.09.20</w:t>
            </w:r>
            <w:r w:rsidR="00175E8C"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>-31.05.20</w:t>
            </w: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</w:tr>
      <w:tr w:rsidR="00151BB3" w:rsidRPr="006F6CCB" w:rsidTr="002E4466">
        <w:trPr>
          <w:trHeight w:val="1022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>Цель программы</w:t>
            </w:r>
          </w:p>
        </w:tc>
        <w:tc>
          <w:tcPr>
            <w:tcW w:w="6344" w:type="dxa"/>
          </w:tcPr>
          <w:p w:rsidR="00151BB3" w:rsidRPr="006F6CCB" w:rsidRDefault="00151BB3" w:rsidP="00104F9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Создание условий для общественной самореализации учащихся и раскрытия 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>их духовного и творческого потенциа</w:t>
            </w:r>
            <w:r w:rsidR="00104F9E">
              <w:rPr>
                <w:rFonts w:ascii="Times New Roman" w:eastAsia="Times New Roman" w:hAnsi="Times New Roman" w:cs="Times New Roman"/>
                <w:sz w:val="24"/>
              </w:rPr>
              <w:t>л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>а</w:t>
            </w:r>
          </w:p>
        </w:tc>
      </w:tr>
      <w:tr w:rsidR="00151BB3" w:rsidRPr="006F6CCB" w:rsidTr="003E353F">
        <w:trPr>
          <w:trHeight w:val="585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Задачи программы </w:t>
            </w:r>
          </w:p>
        </w:tc>
        <w:tc>
          <w:tcPr>
            <w:tcW w:w="6344" w:type="dxa"/>
          </w:tcPr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содействовать защите прав, достоинства и интересов детей;</w:t>
            </w:r>
          </w:p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способствовать приобщению учащихся к общечеловеческим ценностям через включение в социально-значимую деятельность;</w:t>
            </w:r>
          </w:p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выявить и развить лидерско - организаторские качества и индивидуальные способности ребят через обучение основам школы Лидера или Заседания актива.</w:t>
            </w:r>
          </w:p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обучить их взаимодействию и умению жить в коллективе;</w:t>
            </w:r>
          </w:p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повысить уровень удовлетворённости детей работой детского общественного объединения через организацию различных видов деятельности</w:t>
            </w:r>
          </w:p>
          <w:p w:rsidR="00151BB3" w:rsidRDefault="00104F9E" w:rsidP="002E4466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>аскрытие наклонностей ребёнка и развитие его способностей через организацию разнообразной досуговой деятельности.</w:t>
            </w:r>
          </w:p>
          <w:p w:rsidR="002E4466" w:rsidRPr="006F6CCB" w:rsidRDefault="002E4466" w:rsidP="002E4466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51BB3" w:rsidRPr="006F6CCB" w:rsidTr="003E353F">
        <w:trPr>
          <w:trHeight w:val="945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Ожидаемые результаты</w:t>
            </w:r>
          </w:p>
        </w:tc>
        <w:tc>
          <w:tcPr>
            <w:tcW w:w="6344" w:type="dxa"/>
          </w:tcPr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-приобретени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 социально-значимого опыта;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-повышени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 xml:space="preserve">е 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>уровня интеллектуальной и эмоциональной сферы членов детского объединения;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-повышени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 xml:space="preserve">е 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>социальной активности детей;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 освоени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 новых видов деятельности;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-развити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 xml:space="preserve">е 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>организаторских способностей;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- развити</w:t>
            </w:r>
            <w:r w:rsidR="006A0DD3">
              <w:rPr>
                <w:rFonts w:ascii="Times New Roman" w:eastAsia="Times New Roman" w:hAnsi="Times New Roman" w:cs="Times New Roman"/>
                <w:sz w:val="24"/>
              </w:rPr>
              <w:t xml:space="preserve">е 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 творческого потенциала;</w:t>
            </w:r>
          </w:p>
          <w:p w:rsidR="00151BB3" w:rsidRPr="006F6CCB" w:rsidRDefault="00151BB3" w:rsidP="006A0DD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51BB3" w:rsidRPr="006F6CCB" w:rsidTr="003E353F">
        <w:trPr>
          <w:trHeight w:val="669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lastRenderedPageBreak/>
              <w:t>Специализация программы</w:t>
            </w:r>
          </w:p>
        </w:tc>
        <w:tc>
          <w:tcPr>
            <w:tcW w:w="6344" w:type="dxa"/>
          </w:tcPr>
          <w:p w:rsidR="00151BB3" w:rsidRPr="006A0DD3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A0DD3">
              <w:rPr>
                <w:rFonts w:ascii="Times New Roman" w:eastAsia="Times New Roman" w:hAnsi="Times New Roman" w:cs="Times New Roman"/>
                <w:sz w:val="24"/>
              </w:rPr>
              <w:t>Развивающая, деятельностно-творческая, долгосрочная,  для разновозрастного коллектива.</w:t>
            </w:r>
          </w:p>
        </w:tc>
      </w:tr>
      <w:tr w:rsidR="00151BB3" w:rsidRPr="006F6CCB" w:rsidTr="003E353F">
        <w:trPr>
          <w:trHeight w:val="965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Формы реализации содержания программы</w:t>
            </w:r>
          </w:p>
        </w:tc>
        <w:tc>
          <w:tcPr>
            <w:tcW w:w="6344" w:type="dxa"/>
          </w:tcPr>
          <w:p w:rsidR="00151BB3" w:rsidRPr="006F6CCB" w:rsidRDefault="006A0DD3" w:rsidP="00104F9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Социальные проекты</w:t>
            </w:r>
            <w:r w:rsidR="00151BB3" w:rsidRPr="006A0DD3">
              <w:rPr>
                <w:rFonts w:ascii="Times New Roman" w:eastAsia="Times New Roman" w:hAnsi="Times New Roman" w:cs="Times New Roman"/>
                <w:sz w:val="24"/>
              </w:rPr>
              <w:t>, деловые и ролевые игры, акции, беседы, круглые столы, диспуты, праздники, дискуссии, конкурсы, сл</w:t>
            </w:r>
            <w:r w:rsidR="00104F9E">
              <w:rPr>
                <w:rFonts w:ascii="Times New Roman" w:eastAsia="Times New Roman" w:hAnsi="Times New Roman" w:cs="Times New Roman"/>
                <w:sz w:val="24"/>
              </w:rPr>
              <w:t>ё</w:t>
            </w:r>
            <w:r w:rsidR="00151BB3" w:rsidRPr="006A0DD3">
              <w:rPr>
                <w:rFonts w:ascii="Times New Roman" w:eastAsia="Times New Roman" w:hAnsi="Times New Roman" w:cs="Times New Roman"/>
                <w:sz w:val="24"/>
              </w:rPr>
              <w:t>ты, анкетирование.</w:t>
            </w:r>
          </w:p>
        </w:tc>
      </w:tr>
      <w:tr w:rsidR="00151BB3" w:rsidRPr="006F6CCB" w:rsidTr="003E353F">
        <w:trPr>
          <w:trHeight w:val="655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Общее количество участников программы</w:t>
            </w:r>
          </w:p>
        </w:tc>
        <w:tc>
          <w:tcPr>
            <w:tcW w:w="6344" w:type="dxa"/>
          </w:tcPr>
          <w:p w:rsidR="00151BB3" w:rsidRPr="006F6CCB" w:rsidRDefault="002E4466" w:rsidP="002E4466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  <w:r w:rsidR="00104F9E">
              <w:rPr>
                <w:rFonts w:ascii="Times New Roman" w:eastAsia="Times New Roman" w:hAnsi="Times New Roman" w:cs="Times New Roman"/>
                <w:sz w:val="24"/>
              </w:rPr>
              <w:t xml:space="preserve"> человека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01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>.09.20</w:t>
            </w:r>
            <w:r w:rsidR="00175E8C">
              <w:rPr>
                <w:rFonts w:ascii="Times New Roman" w:eastAsia="Times New Roman" w:hAnsi="Times New Roman" w:cs="Times New Roman"/>
                <w:sz w:val="24"/>
              </w:rPr>
              <w:t>21</w:t>
            </w:r>
            <w:r w:rsidR="00104F9E">
              <w:rPr>
                <w:rFonts w:ascii="Times New Roman" w:eastAsia="Times New Roman" w:hAnsi="Times New Roman" w:cs="Times New Roman"/>
                <w:sz w:val="24"/>
              </w:rPr>
              <w:t xml:space="preserve"> г.</w:t>
            </w:r>
          </w:p>
        </w:tc>
      </w:tr>
      <w:tr w:rsidR="00151BB3" w:rsidRPr="006F6CCB" w:rsidTr="003E353F">
        <w:trPr>
          <w:trHeight w:val="653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Возраст участников программы</w:t>
            </w:r>
          </w:p>
        </w:tc>
        <w:tc>
          <w:tcPr>
            <w:tcW w:w="6344" w:type="dxa"/>
          </w:tcPr>
          <w:p w:rsidR="00151BB3" w:rsidRPr="006F6CCB" w:rsidRDefault="002E4466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 9</w:t>
            </w:r>
            <w:r w:rsidR="00151BB3" w:rsidRPr="006F6CCB">
              <w:rPr>
                <w:rFonts w:ascii="Times New Roman" w:eastAsia="Times New Roman" w:hAnsi="Times New Roman" w:cs="Times New Roman"/>
                <w:sz w:val="24"/>
              </w:rPr>
              <w:t xml:space="preserve"> лет </w:t>
            </w:r>
          </w:p>
        </w:tc>
      </w:tr>
      <w:tr w:rsidR="00151BB3" w:rsidRPr="006F6CCB" w:rsidTr="003E353F">
        <w:trPr>
          <w:trHeight w:val="523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Условие участия в программе</w:t>
            </w:r>
          </w:p>
        </w:tc>
        <w:tc>
          <w:tcPr>
            <w:tcW w:w="6344" w:type="dxa"/>
          </w:tcPr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Добровольное </w:t>
            </w:r>
          </w:p>
        </w:tc>
      </w:tr>
      <w:tr w:rsidR="00151BB3" w:rsidRPr="006F6CCB" w:rsidTr="006F6CCB">
        <w:trPr>
          <w:trHeight w:val="960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Адресат  программы</w:t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151BB3" w:rsidRPr="006A0DD3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A0DD3">
              <w:rPr>
                <w:rFonts w:ascii="Times New Roman" w:eastAsia="Times New Roman" w:hAnsi="Times New Roman" w:cs="Times New Roman"/>
                <w:sz w:val="24"/>
              </w:rPr>
              <w:t>Детские коллективы, старшие вожатые, педагогические кадры, работающие с детскими общественными организациями.</w:t>
            </w:r>
          </w:p>
        </w:tc>
      </w:tr>
      <w:tr w:rsidR="00151BB3" w:rsidRPr="006F6CCB" w:rsidTr="006F6CCB">
        <w:trPr>
          <w:trHeight w:val="1627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Направление деятельности, специфика содержания программы</w:t>
            </w: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auto"/>
          </w:tcPr>
          <w:p w:rsidR="00151BB3" w:rsidRPr="006F6CCB" w:rsidRDefault="00151BB3" w:rsidP="006F6C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Создание комфортной среды педагогического общения; </w:t>
            </w:r>
          </w:p>
          <w:p w:rsidR="00151BB3" w:rsidRPr="006F6CCB" w:rsidRDefault="00151BB3" w:rsidP="006F6C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формирование гражданско-патриотических качеств;</w:t>
            </w:r>
          </w:p>
          <w:p w:rsidR="00151BB3" w:rsidRPr="006F6CCB" w:rsidRDefault="00151BB3" w:rsidP="006F6C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 развитие творческих способностей;  </w:t>
            </w:r>
          </w:p>
          <w:p w:rsidR="00151BB3" w:rsidRPr="006F6CCB" w:rsidRDefault="00151BB3" w:rsidP="006F6C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лидерского потенциала подростков; </w:t>
            </w:r>
          </w:p>
          <w:p w:rsidR="00151BB3" w:rsidRPr="006F6CCB" w:rsidRDefault="00151BB3" w:rsidP="006F6CC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 xml:space="preserve">духовно – нравственное воспитание. </w:t>
            </w:r>
          </w:p>
        </w:tc>
      </w:tr>
      <w:tr w:rsidR="00151BB3" w:rsidRPr="006F6CCB" w:rsidTr="006F6CCB">
        <w:trPr>
          <w:trHeight w:val="270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Адрес объединения</w:t>
            </w:r>
          </w:p>
        </w:tc>
        <w:tc>
          <w:tcPr>
            <w:tcW w:w="6344" w:type="dxa"/>
            <w:tcBorders>
              <w:top w:val="single" w:sz="4" w:space="0" w:color="auto"/>
            </w:tcBorders>
          </w:tcPr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607328, Нижегородская область, Дивеевский район, п. Сатис , ул. Советская д. 22</w:t>
            </w:r>
          </w:p>
        </w:tc>
      </w:tr>
      <w:tr w:rsidR="00151BB3" w:rsidRPr="006F6CCB" w:rsidTr="003E353F">
        <w:trPr>
          <w:trHeight w:val="225"/>
        </w:trPr>
        <w:tc>
          <w:tcPr>
            <w:tcW w:w="3227" w:type="dxa"/>
          </w:tcPr>
          <w:p w:rsidR="00151BB3" w:rsidRPr="006F6CCB" w:rsidRDefault="00151BB3" w:rsidP="006F6CCB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6F6CCB">
              <w:rPr>
                <w:rFonts w:ascii="Times New Roman" w:eastAsia="Times New Roman" w:hAnsi="Times New Roman"/>
                <w:b/>
                <w:sz w:val="24"/>
              </w:rPr>
              <w:t>Телефон, факс</w:t>
            </w:r>
          </w:p>
        </w:tc>
        <w:tc>
          <w:tcPr>
            <w:tcW w:w="6344" w:type="dxa"/>
          </w:tcPr>
          <w:p w:rsidR="00151BB3" w:rsidRPr="006F6CCB" w:rsidRDefault="00151BB3" w:rsidP="006F6CCB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 w:rsidRPr="006F6CCB">
              <w:rPr>
                <w:rFonts w:ascii="Times New Roman" w:eastAsia="Times New Roman" w:hAnsi="Times New Roman" w:cs="Times New Roman"/>
                <w:sz w:val="24"/>
              </w:rPr>
              <w:t>Код (883134</w:t>
            </w:r>
            <w:r w:rsidR="00104F9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6F6CCB">
              <w:rPr>
                <w:rFonts w:ascii="Times New Roman" w:eastAsia="Times New Roman" w:hAnsi="Times New Roman" w:cs="Times New Roman"/>
                <w:sz w:val="24"/>
              </w:rPr>
              <w:t>)4-13-53</w:t>
            </w:r>
          </w:p>
        </w:tc>
      </w:tr>
    </w:tbl>
    <w:p w:rsidR="00151BB3" w:rsidRPr="00151BB3" w:rsidRDefault="00151BB3" w:rsidP="00151BB3">
      <w:pPr>
        <w:spacing w:after="0" w:line="240" w:lineRule="auto"/>
        <w:rPr>
          <w:rFonts w:ascii="Times New Roman" w:hAnsi="Times New Roman" w:cs="Times New Roman"/>
          <w:b/>
          <w:sz w:val="28"/>
        </w:rPr>
        <w:sectPr w:rsidR="00151BB3" w:rsidRPr="00151BB3" w:rsidSect="00151BB3">
          <w:pgSz w:w="11907" w:h="16839" w:code="9"/>
          <w:pgMar w:top="851" w:right="850" w:bottom="1134" w:left="1276" w:header="708" w:footer="708" w:gutter="0"/>
          <w:cols w:space="708"/>
          <w:docGrid w:linePitch="360"/>
        </w:sectPr>
      </w:pPr>
    </w:p>
    <w:p w:rsidR="00151BB3" w:rsidRPr="002E4466" w:rsidRDefault="00151BB3" w:rsidP="005F71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1.Пояснительная записка.</w:t>
      </w:r>
    </w:p>
    <w:p w:rsidR="00104F9E" w:rsidRPr="00A45B92" w:rsidRDefault="00104F9E" w:rsidP="005F7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Воспитание детей и молодёжи в современном российском обществе осуществляется в условиях экономического и политического реформирования, входе которого существенно изменились положение подрастающего поколения, принципы функционирования образовательных учреждений, молодёжных объединений и организаций, средств массовой информации, силовых структур.</w:t>
      </w:r>
    </w:p>
    <w:p w:rsidR="00151BB3" w:rsidRPr="0091043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Социально-экономические инновации периода становления российской государственности вызвали определённое социальное расслоение общества, снижение жизненного уровня, ценностную переориентацию в молодёжной среде.</w:t>
      </w:r>
    </w:p>
    <w:p w:rsidR="00A22B0E" w:rsidRPr="00910436" w:rsidRDefault="00A22B0E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6A0DD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r w:rsidR="00151BB3" w:rsidRPr="002E446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роблемы актуальные для </w:t>
      </w:r>
      <w:r w:rsidR="00104F9E" w:rsidRPr="002E4466">
        <w:rPr>
          <w:rFonts w:ascii="Times New Roman" w:eastAsia="Times New Roman" w:hAnsi="Times New Roman" w:cs="Times New Roman"/>
          <w:b/>
          <w:i/>
          <w:sz w:val="24"/>
          <w:szCs w:val="24"/>
        </w:rPr>
        <w:t>ДО</w:t>
      </w:r>
      <w:r w:rsidRPr="002E446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«Весёлая планета»</w:t>
      </w:r>
      <w:r w:rsidR="00104F9E" w:rsidRPr="002E4466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неумение ребят правильно организовать и рационально использовать внеурочное время;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формирование единого дружного коллектива, его сплочение;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недостаточность информации о возможностях реализовать свой творческий потенциал;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необходимость формирования лидерского потенциала и дальнейшего личностного роста учащихся;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дефицит социально</w:t>
      </w:r>
      <w:r w:rsidR="00DD4640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-</w:t>
      </w:r>
      <w:r w:rsidR="00DD4640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значимых дел, однообразие дел.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разработана на основании: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4F9E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Конвенции  ООН о правах ребёнка;</w:t>
      </w:r>
    </w:p>
    <w:p w:rsidR="00151BB3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-</w:t>
      </w:r>
      <w:r w:rsidR="00104F9E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ФЗ «О государственной поддержке молодёжных и детских общественных объединений»</w:t>
      </w:r>
      <w:r w:rsidR="00104F9E"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1BB3" w:rsidRPr="002E4466" w:rsidRDefault="00151BB3" w:rsidP="005F71B2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151BB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Цели и задачи</w:t>
      </w:r>
    </w:p>
    <w:p w:rsidR="00327087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программы: </w:t>
      </w:r>
    </w:p>
    <w:p w:rsidR="00151BB3" w:rsidRPr="002E4466" w:rsidRDefault="00327087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 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>создание условий для общественной самореализации учащихся и раскрытия их духовного и творческого потенциала.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151BB3" w:rsidRPr="002E4466" w:rsidRDefault="00151BB3" w:rsidP="00DD4640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содействовать защите прав, достоинства и интересов детей;</w:t>
      </w:r>
    </w:p>
    <w:p w:rsidR="00151BB3" w:rsidRPr="002E4466" w:rsidRDefault="00151BB3" w:rsidP="00DD4640">
      <w:pPr>
        <w:numPr>
          <w:ilvl w:val="0"/>
          <w:numId w:val="1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способствовать приобщению учащихся к общечеловеческим ценностям через включение в социально-значимую деятельность;</w:t>
      </w:r>
    </w:p>
    <w:p w:rsidR="00151BB3" w:rsidRPr="002E4466" w:rsidRDefault="002E4466" w:rsidP="00DD464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выявить и развить лидерские и 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 xml:space="preserve">организаторские качества и индивидуальные способности ребят через обучение основам </w:t>
      </w:r>
      <w:r w:rsidR="006A0DD3" w:rsidRPr="002E4466">
        <w:rPr>
          <w:rFonts w:ascii="Times New Roman" w:eastAsia="Times New Roman" w:hAnsi="Times New Roman" w:cs="Times New Roman"/>
          <w:sz w:val="24"/>
          <w:szCs w:val="24"/>
        </w:rPr>
        <w:t>школы лидера или з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аседания актива;</w:t>
      </w:r>
    </w:p>
    <w:p w:rsidR="00151BB3" w:rsidRPr="002E4466" w:rsidRDefault="00151BB3" w:rsidP="00DD464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обучить их взаимодействию и умению жить в коллективе;</w:t>
      </w:r>
    </w:p>
    <w:p w:rsidR="00151BB3" w:rsidRPr="002E4466" w:rsidRDefault="00151BB3" w:rsidP="00DD464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повысить уровень удовлетворённости детей работой детского общественного объединения через организацию различных видов деятельности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1BB3" w:rsidRPr="002E4466" w:rsidRDefault="00104F9E" w:rsidP="00DD464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р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>аскрытие наклонностей ребёнка и развитие его способностей через организацию разнообразной досуговой  деятельности.</w:t>
      </w:r>
    </w:p>
    <w:p w:rsidR="00151BB3" w:rsidRPr="002E4466" w:rsidRDefault="00151BB3" w:rsidP="00DD46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151BB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3. Целесообразность программы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Целесообразность 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обращения к данной программе обусловлена следующими причинами:</w:t>
      </w:r>
    </w:p>
    <w:p w:rsidR="00151BB3" w:rsidRPr="002E4466" w:rsidRDefault="00327087" w:rsidP="00DD464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>аличие заинтересованного в данной проблеме педагогического коллектива;</w:t>
      </w:r>
    </w:p>
    <w:p w:rsidR="00151BB3" w:rsidRPr="002E4466" w:rsidRDefault="00327087" w:rsidP="00DD464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>аинтересованность учащихся;</w:t>
      </w:r>
    </w:p>
    <w:p w:rsidR="00151BB3" w:rsidRPr="002E4466" w:rsidRDefault="00327087" w:rsidP="00DD464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з</w:t>
      </w:r>
      <w:r w:rsidR="00151BB3" w:rsidRPr="002E4466">
        <w:rPr>
          <w:rFonts w:ascii="Times New Roman" w:eastAsia="Times New Roman" w:hAnsi="Times New Roman" w:cs="Times New Roman"/>
          <w:sz w:val="24"/>
          <w:szCs w:val="24"/>
        </w:rPr>
        <w:t>аинтересованность и согласие многих родителей оказывать поддерж</w:t>
      </w:r>
      <w:r w:rsidR="00643B8E" w:rsidRPr="002E4466">
        <w:rPr>
          <w:rFonts w:ascii="Times New Roman" w:eastAsia="Times New Roman" w:hAnsi="Times New Roman" w:cs="Times New Roman"/>
          <w:sz w:val="24"/>
          <w:szCs w:val="24"/>
        </w:rPr>
        <w:t>ку в решении поставленных целей.</w:t>
      </w:r>
    </w:p>
    <w:p w:rsidR="00151BB3" w:rsidRPr="002E4466" w:rsidRDefault="00151BB3" w:rsidP="00151B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151BB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4.Отличительные особенности программы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Отличительная особенность программы состоит в том, что в реализации мероприятий по различным направлениям участвуют дети разного возраста, это влияет на общую доброжелательную обстановку в </w:t>
      </w:r>
      <w:r w:rsidR="006A0DD3" w:rsidRPr="002E4466">
        <w:rPr>
          <w:rFonts w:ascii="Times New Roman" w:eastAsia="Times New Roman" w:hAnsi="Times New Roman" w:cs="Times New Roman"/>
          <w:sz w:val="24"/>
          <w:szCs w:val="24"/>
        </w:rPr>
        <w:t>объединении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, уважительное отношение старших ребят к младшим.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Способствует более раннему выявлению и формированию у детей жизненных приоритетов.</w:t>
      </w: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Программа направлена на выявление ярких личностей в разных сферах деятельности, что влияет на формирование уважительного отношения к себе и к другим.</w:t>
      </w:r>
    </w:p>
    <w:p w:rsidR="00151BB3" w:rsidRPr="002E4466" w:rsidRDefault="00151BB3" w:rsidP="00151B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327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5. Концепция.</w:t>
      </w:r>
    </w:p>
    <w:p w:rsidR="00327087" w:rsidRPr="002E4466" w:rsidRDefault="00327087" w:rsidP="003270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51BB3" w:rsidRPr="002E4466" w:rsidRDefault="00151BB3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Концептуальные основы программы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 опираются на идеи, принципы и подходы гуманистической педагогики и психологии:</w:t>
      </w:r>
    </w:p>
    <w:p w:rsidR="005F71B2" w:rsidRPr="002E4466" w:rsidRDefault="00151BB3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Принцип личностного подхода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 –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признание личности развивающегося человека высшей социальной ценностью, осознание уникальности и своеобразия каждого ребёнка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Принцип деятельного подхода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-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 находясь в детском объединении, ребёнок живёт реальной жизнью, отвечающей общечеловеческим потребностям, возрастным и половым особенностям, наполненной разнообразной деятельностью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-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 общественно-</w:t>
      </w:r>
      <w:r w:rsidR="00643B8E" w:rsidRPr="002E4466">
        <w:rPr>
          <w:rFonts w:ascii="Times New Roman" w:eastAsia="Times New Roman" w:hAnsi="Times New Roman" w:cs="Times New Roman"/>
          <w:sz w:val="24"/>
          <w:szCs w:val="24"/>
        </w:rPr>
        <w:t>полезной, самодеятельно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- творческой. Участие в творческих, деловых проектах, в различных акциях формирует способность к творческому преобразованию окружающего мира, позволяют каждому ребёнку найти своё дело по интересам, ощутить чувство успеха, уверенности в </w:t>
      </w:r>
      <w:r w:rsidR="00643B8E" w:rsidRPr="002E4466">
        <w:rPr>
          <w:rFonts w:ascii="Times New Roman" w:eastAsia="Times New Roman" w:hAnsi="Times New Roman" w:cs="Times New Roman"/>
          <w:sz w:val="24"/>
          <w:szCs w:val="24"/>
        </w:rPr>
        <w:t>себе,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 без чего невозможно сформировать достоинство и нравственную устойчивость человека.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Принцип вариативности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 - разнообразие направлений содержания, форм работы. Возмож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ность моделирования программы (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её содержани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я, направлений, временных рамок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)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Принцип средового подхода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 – включает в себя различные варианты взаимодействия д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етского объединения со средой (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семьёй, школой, учреждениями дополнительного образования)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1B2" w:rsidRPr="002E4466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 участников программы строится в соответствии с принципами: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равенство всех участников;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добровольное привлечение к процессу деятельности;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чередование коллективной и индивидуальной работы;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свободный выбор вида деятельности;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нравственная ответственность каждого за свой выбор, процесс и результат деятельности;</w:t>
      </w:r>
    </w:p>
    <w:p w:rsidR="005F71B2" w:rsidRPr="002E4466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развитие духа соревнования, товарищества, взаимовыручки;</w:t>
      </w:r>
    </w:p>
    <w:p w:rsidR="005F71B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• уч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ё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т возрастных и индивидуальных особенностей.</w:t>
      </w:r>
    </w:p>
    <w:p w:rsidR="002E4466" w:rsidRPr="002E4466" w:rsidRDefault="002E4466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2E4466" w:rsidRDefault="005F71B2" w:rsidP="005F71B2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327087"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E446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и механизмы реализации программы: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нкетирование, диагностики;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б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еседы;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аблюдение;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рактические занятия;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оллективные творческие дела;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кции;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п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раздники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гры;</w:t>
      </w:r>
    </w:p>
    <w:p w:rsidR="005F71B2" w:rsidRPr="002E4466" w:rsidRDefault="00327087" w:rsidP="00DD464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д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ни здоровья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1B2" w:rsidRPr="002E4466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Таким образом, происходит формирование нравственных, ценностных ориентаций и социального интереса участников программы; члены детского объединения включаются в социально-значимую деятельность, и общение приобретают знания, умения и навыки.</w:t>
      </w:r>
    </w:p>
    <w:p w:rsidR="00327087" w:rsidRPr="002E4466" w:rsidRDefault="00327087" w:rsidP="00327087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2E4466" w:rsidRDefault="005F71B2" w:rsidP="005F71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643B8E"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.Содержание программы</w:t>
      </w: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327087" w:rsidRPr="002E4466" w:rsidRDefault="00327087" w:rsidP="005F7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2E4466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Содержание программы предусматривает планирование деятельности по </w:t>
      </w:r>
      <w:r w:rsidR="009728C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основным направлениям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F71B2" w:rsidRPr="002E4466" w:rsidRDefault="002E4466" w:rsidP="002E446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r w:rsidRPr="002E4466">
        <w:rPr>
          <w:rFonts w:ascii="Times New Roman" w:hAnsi="Times New Roman" w:cs="Times New Roman"/>
          <w:b/>
          <w:iCs/>
          <w:sz w:val="24"/>
          <w:szCs w:val="24"/>
        </w:rPr>
        <w:t>Помним! Любим! Чтим</w:t>
      </w:r>
      <w:r w:rsidR="005F71B2"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 xml:space="preserve"> - 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г</w:t>
      </w:r>
      <w:r w:rsidR="005F71B2" w:rsidRPr="002E4466">
        <w:rPr>
          <w:rFonts w:ascii="Times New Roman" w:eastAsia="Times New Roman" w:hAnsi="Times New Roman" w:cs="Times New Roman"/>
          <w:sz w:val="24"/>
          <w:szCs w:val="24"/>
        </w:rPr>
        <w:t>ражданско-патриотическое направление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71B2" w:rsidRPr="002E4466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: Воспитание любви и уважения к своей стране, своему Отечеству, гордости за свой родной край, знание истории и традиций своей малой родины.</w:t>
      </w:r>
    </w:p>
    <w:p w:rsidR="005F71B2" w:rsidRPr="002E4466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:rsidR="005F71B2" w:rsidRPr="002E4466" w:rsidRDefault="005F71B2" w:rsidP="00DD4640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Способствовать развитию интереса у молодого поколения к изучению истории страны через практическое участие в шефстве над ветеранами войны и труда, в сохранении и увековечивании памяти об героях Великой </w:t>
      </w:r>
      <w:r w:rsidR="00327087" w:rsidRPr="002E4466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>течественной войны.</w:t>
      </w:r>
    </w:p>
    <w:p w:rsidR="005F71B2" w:rsidRPr="002E4466" w:rsidRDefault="005F71B2" w:rsidP="00DD4640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Утверждать в сознании и чувствах ребят уважение к традициям, культурному и историческому прошлому своей страны, своего района, своего посёлка.</w:t>
      </w:r>
    </w:p>
    <w:p w:rsidR="005F71B2" w:rsidRPr="002E4466" w:rsidRDefault="005F71B2" w:rsidP="00DD4640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Формировать у подростков позитивное отношение к Вооружённым Силам Отечества, готовности к службе в армии.</w:t>
      </w:r>
    </w:p>
    <w:p w:rsidR="005F71B2" w:rsidRPr="002E4466" w:rsidRDefault="005F71B2" w:rsidP="00DD4640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Прививать школьникам чувство гордости, глубокого уважения и почитания символов Российской Федерации и исторических святынь Отечества.</w:t>
      </w:r>
    </w:p>
    <w:p w:rsidR="002E4466" w:rsidRPr="002E4466" w:rsidRDefault="002E4466" w:rsidP="002E4466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466">
        <w:rPr>
          <w:rFonts w:ascii="Times New Roman" w:hAnsi="Times New Roman" w:cs="Times New Roman"/>
          <w:b/>
          <w:i/>
          <w:iCs/>
          <w:sz w:val="24"/>
          <w:szCs w:val="24"/>
        </w:rPr>
        <w:t>«Со спортом по жизни!»</w:t>
      </w:r>
      <w:r w:rsidRPr="002E4466">
        <w:rPr>
          <w:rFonts w:ascii="Times New Roman" w:hAnsi="Times New Roman" w:cs="Times New Roman"/>
          <w:sz w:val="24"/>
          <w:szCs w:val="24"/>
        </w:rPr>
        <w:t xml:space="preserve"> спортивно-оздоровительное направление (укрепление здоровья и развитие навыков ведения здорового образа жизни);   </w:t>
      </w:r>
    </w:p>
    <w:p w:rsidR="002E4466" w:rsidRPr="002E4466" w:rsidRDefault="002E4466" w:rsidP="002E446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hAnsi="Times New Roman" w:cs="Times New Roman"/>
          <w:b/>
          <w:i/>
          <w:iCs/>
          <w:sz w:val="24"/>
          <w:szCs w:val="24"/>
        </w:rPr>
        <w:t>«Хочу все знать</w:t>
      </w:r>
      <w:r w:rsidRPr="002E4466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2E4466">
        <w:rPr>
          <w:rFonts w:ascii="Times New Roman" w:hAnsi="Times New Roman" w:cs="Times New Roman"/>
          <w:sz w:val="24"/>
          <w:szCs w:val="24"/>
        </w:rPr>
        <w:t xml:space="preserve"> образовательное направление</w:t>
      </w:r>
      <w:r w:rsidRPr="002E44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4466">
        <w:rPr>
          <w:rFonts w:ascii="Times New Roman" w:hAnsi="Times New Roman" w:cs="Times New Roman"/>
          <w:sz w:val="24"/>
          <w:szCs w:val="24"/>
        </w:rPr>
        <w:t>(обучение актива)</w:t>
      </w:r>
      <w:r w:rsidRPr="002E4466">
        <w:rPr>
          <w:rFonts w:ascii="Times New Roman" w:eastAsia="Times New Roman" w:hAnsi="Times New Roman" w:cs="Times New Roman"/>
          <w:sz w:val="24"/>
          <w:szCs w:val="24"/>
        </w:rPr>
        <w:t xml:space="preserve"> Цель: развитие лидерско - организационных качеств.</w:t>
      </w:r>
    </w:p>
    <w:p w:rsidR="002E4466" w:rsidRPr="002E4466" w:rsidRDefault="002E4466" w:rsidP="002E446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  <w:u w:val="single"/>
        </w:rPr>
        <w:t>Задачи:</w:t>
      </w:r>
    </w:p>
    <w:p w:rsidR="002E4466" w:rsidRPr="002E4466" w:rsidRDefault="002E4466" w:rsidP="002E446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Формировать умения и навыки организаторской работы.</w:t>
      </w:r>
    </w:p>
    <w:p w:rsidR="002E4466" w:rsidRPr="002E4466" w:rsidRDefault="002E4466" w:rsidP="002E4466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Развивать творческое мышление детей.</w:t>
      </w:r>
    </w:p>
    <w:p w:rsidR="009728C0" w:rsidRDefault="002E4466" w:rsidP="009728C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sz w:val="24"/>
          <w:szCs w:val="24"/>
        </w:rPr>
        <w:t>Способствовать самостоятельности и творческой активности, развитие коммуникативной культуры ребят.</w:t>
      </w:r>
      <w:r w:rsidR="009728C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28C0" w:rsidRPr="00D44582" w:rsidRDefault="009728C0" w:rsidP="009728C0">
      <w:pPr>
        <w:pStyle w:val="a9"/>
        <w:numPr>
          <w:ilvl w:val="0"/>
          <w:numId w:val="17"/>
        </w:numPr>
        <w:jc w:val="both"/>
        <w:rPr>
          <w:i/>
          <w:iCs/>
          <w:sz w:val="24"/>
          <w:szCs w:val="24"/>
        </w:rPr>
      </w:pPr>
      <w:r w:rsidRPr="00D44582">
        <w:rPr>
          <w:b/>
          <w:i/>
          <w:iCs/>
          <w:sz w:val="24"/>
          <w:szCs w:val="24"/>
        </w:rPr>
        <w:t xml:space="preserve">«Нам жизнь дана на добрые дела» </w:t>
      </w:r>
      <w:r w:rsidRPr="009728C0">
        <w:rPr>
          <w:sz w:val="24"/>
          <w:szCs w:val="24"/>
        </w:rPr>
        <w:t>волонтёрское</w:t>
      </w:r>
      <w:r>
        <w:rPr>
          <w:sz w:val="24"/>
          <w:szCs w:val="24"/>
        </w:rPr>
        <w:t xml:space="preserve"> направление</w:t>
      </w:r>
      <w:r w:rsidRPr="009728C0">
        <w:rPr>
          <w:sz w:val="24"/>
          <w:szCs w:val="24"/>
        </w:rPr>
        <w:t xml:space="preserve"> </w:t>
      </w:r>
      <w:r w:rsidRPr="00D44582">
        <w:rPr>
          <w:iCs/>
          <w:sz w:val="24"/>
          <w:szCs w:val="24"/>
        </w:rPr>
        <w:t>(</w:t>
      </w:r>
      <w:r w:rsidRPr="00D44582">
        <w:rPr>
          <w:sz w:val="24"/>
          <w:szCs w:val="24"/>
        </w:rPr>
        <w:t>развитие традиций благотворительности и милосердия, оказание помощи нуждающимся, формирование экологического мировоззрении)</w:t>
      </w:r>
      <w:r w:rsidRPr="00D44582">
        <w:rPr>
          <w:b/>
          <w:i/>
          <w:iCs/>
          <w:sz w:val="24"/>
          <w:szCs w:val="24"/>
        </w:rPr>
        <w:t>,</w:t>
      </w:r>
    </w:p>
    <w:p w:rsidR="009728C0" w:rsidRDefault="009728C0" w:rsidP="009728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2E4466" w:rsidRDefault="005F71B2" w:rsidP="005F71B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4466">
        <w:rPr>
          <w:rFonts w:ascii="Times New Roman" w:eastAsia="Times New Roman" w:hAnsi="Times New Roman" w:cs="Times New Roman"/>
          <w:b/>
          <w:bCs/>
          <w:sz w:val="24"/>
          <w:szCs w:val="24"/>
        </w:rPr>
        <w:t>8. Условия реализации программы:</w:t>
      </w:r>
    </w:p>
    <w:p w:rsidR="00C835C7" w:rsidRPr="002E4466" w:rsidRDefault="00C835C7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E4466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Ресурсное обеспечение:</w:t>
      </w:r>
    </w:p>
    <w:p w:rsidR="00C835C7" w:rsidRDefault="00C835C7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C835C7">
        <w:rPr>
          <w:rFonts w:ascii="Times New Roman" w:eastAsia="Times New Roman" w:hAnsi="Times New Roman" w:cs="Times New Roman"/>
          <w:bCs/>
          <w:sz w:val="27"/>
          <w:szCs w:val="27"/>
        </w:rPr>
        <w:t xml:space="preserve">- </w:t>
      </w:r>
      <w:r>
        <w:rPr>
          <w:rFonts w:ascii="Times New Roman" w:eastAsia="Times New Roman" w:hAnsi="Times New Roman" w:cs="Times New Roman"/>
          <w:bCs/>
          <w:sz w:val="27"/>
          <w:szCs w:val="27"/>
        </w:rPr>
        <w:t>программа ДО «Весёлая планета»;</w:t>
      </w:r>
    </w:p>
    <w:p w:rsidR="00C835C7" w:rsidRDefault="00C835C7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 xml:space="preserve">- </w:t>
      </w:r>
      <w:r w:rsidR="00DD4640">
        <w:rPr>
          <w:rFonts w:ascii="Times New Roman" w:eastAsia="Times New Roman" w:hAnsi="Times New Roman" w:cs="Times New Roman"/>
          <w:bCs/>
          <w:sz w:val="27"/>
          <w:szCs w:val="27"/>
        </w:rPr>
        <w:t xml:space="preserve">аудио – и </w:t>
      </w:r>
      <w:r w:rsidR="009728C0">
        <w:rPr>
          <w:rFonts w:ascii="Times New Roman" w:eastAsia="Times New Roman" w:hAnsi="Times New Roman" w:cs="Times New Roman"/>
          <w:bCs/>
          <w:sz w:val="27"/>
          <w:szCs w:val="27"/>
        </w:rPr>
        <w:t>видео средства</w:t>
      </w:r>
      <w:r w:rsidR="00DD4640">
        <w:rPr>
          <w:rFonts w:ascii="Times New Roman" w:eastAsia="Times New Roman" w:hAnsi="Times New Roman" w:cs="Times New Roman"/>
          <w:bCs/>
          <w:sz w:val="27"/>
          <w:szCs w:val="27"/>
        </w:rPr>
        <w:t>;</w:t>
      </w:r>
    </w:p>
    <w:p w:rsidR="00DD4640" w:rsidRDefault="00DD4640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атрибуты ДО «Весёлая планета»;</w:t>
      </w:r>
    </w:p>
    <w:p w:rsidR="009728C0" w:rsidRDefault="009728C0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-кабинет старшей вожатой</w:t>
      </w:r>
    </w:p>
    <w:p w:rsidR="00DD4640" w:rsidRPr="00C835C7" w:rsidRDefault="00DD4640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sz w:val="27"/>
          <w:szCs w:val="27"/>
        </w:rPr>
        <w:t>- актовый зал.</w:t>
      </w:r>
    </w:p>
    <w:p w:rsidR="005F71B2" w:rsidRPr="0031307C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07C">
        <w:rPr>
          <w:rFonts w:ascii="Times New Roman" w:eastAsia="Times New Roman" w:hAnsi="Times New Roman" w:cs="Times New Roman"/>
          <w:sz w:val="28"/>
          <w:szCs w:val="28"/>
          <w:u w:val="single"/>
        </w:rPr>
        <w:t>Кадровое обеспечение</w:t>
      </w:r>
      <w:r w:rsidR="00C835C7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5F71B2" w:rsidRDefault="00C835C7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5F71B2" w:rsidRPr="0031307C">
        <w:rPr>
          <w:rFonts w:ascii="Times New Roman" w:eastAsia="Times New Roman" w:hAnsi="Times New Roman" w:cs="Times New Roman"/>
          <w:sz w:val="28"/>
          <w:szCs w:val="28"/>
        </w:rPr>
        <w:t>тарш</w:t>
      </w:r>
      <w:r w:rsidR="009728C0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5F71B2" w:rsidRPr="0031307C">
        <w:rPr>
          <w:rFonts w:ascii="Times New Roman" w:eastAsia="Times New Roman" w:hAnsi="Times New Roman" w:cs="Times New Roman"/>
          <w:sz w:val="28"/>
          <w:szCs w:val="28"/>
        </w:rPr>
        <w:t xml:space="preserve"> вожат</w:t>
      </w:r>
      <w:r w:rsidR="009728C0">
        <w:rPr>
          <w:rFonts w:ascii="Times New Roman" w:eastAsia="Times New Roman" w:hAnsi="Times New Roman" w:cs="Times New Roman"/>
          <w:sz w:val="28"/>
          <w:szCs w:val="28"/>
        </w:rPr>
        <w:t>ая, осуществляюая</w:t>
      </w:r>
      <w:r w:rsidR="005F71B2" w:rsidRPr="0031307C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организационную, методич</w:t>
      </w:r>
      <w:r>
        <w:rPr>
          <w:rFonts w:ascii="Times New Roman" w:eastAsia="Times New Roman" w:hAnsi="Times New Roman" w:cs="Times New Roman"/>
          <w:sz w:val="28"/>
          <w:szCs w:val="28"/>
        </w:rPr>
        <w:t>ескую и координационную функции;</w:t>
      </w:r>
    </w:p>
    <w:p w:rsidR="00DD4640" w:rsidRPr="0031307C" w:rsidRDefault="00DD4640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председатель ДО.</w:t>
      </w:r>
    </w:p>
    <w:p w:rsidR="005F71B2" w:rsidRPr="0031307C" w:rsidRDefault="005F71B2" w:rsidP="005F7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71B2" w:rsidRPr="00A45B92" w:rsidRDefault="00A67274" w:rsidP="00DD46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9" o:spid="_x0000_s1026" alt="hello_html_7816f0b8.gif" style="position:absolute;margin-left:0;margin-top:0;width:24pt;height:24pt;z-index:251669504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K5h/PdmAgAAtAQAAA4AAAAAAAAAAAAAAAAALgIAAGRycy9lMm9E&#10;b2MueG1sUEsBAi0AFAAGAAgAAAAhAEyg6SzYAAAAAwEAAA8AAAAAAAAAAAAAAAAAwAQAAGRycy9k&#10;b3ducmV2LnhtbFBLBQYAAAAABAAEAPMAAADFBQAAAAA=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10" o:spid="_x0000_s1031" alt="hello_html_m1472bb94.gif" style="position:absolute;margin-left:0;margin-top:0;width:24pt;height:24pt;z-index:251670528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qGTUUZwIAALYEAAAOAAAAAAAAAAAAAAAAAC4CAABkcnMvZTJv&#10;RG9jLnhtbFBLAQItABQABgAIAAAAIQBMoOks2AAAAAMBAAAPAAAAAAAAAAAAAAAAAMEEAABkcnMv&#10;ZG93bnJldi54bWxQSwUGAAAAAAQABADzAAAAxgUAAAAA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11" o:spid="_x0000_s1030" alt="hello_html_m690456b3.gif" style="position:absolute;margin-left:0;margin-top:0;width:24pt;height:24pt;z-index:251671552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GMeKMZwIAALYEAAAOAAAAAAAAAAAAAAAAAC4CAABkcnMvZTJv&#10;RG9jLnhtbFBLAQItABQABgAIAAAAIQBMoOks2AAAAAMBAAAPAAAAAAAAAAAAAAAAAMEEAABkcnMv&#10;ZG93bnJldi54bWxQSwUGAAAAAAQABADzAAAAxgUAAAAA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12" o:spid="_x0000_s1029" alt="hello_html_m5e2b7ba1.gif" style="position:absolute;margin-left:0;margin-top:0;width:24pt;height:24pt;z-index:251672576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aKBdnZwIAALYEAAAOAAAAAAAAAAAAAAAAAC4CAABkcnMvZTJv&#10;RG9jLnhtbFBLAQItABQABgAIAAAAIQBMoOks2AAAAAMBAAAPAAAAAAAAAAAAAAAAAMEEAABkcnMv&#10;ZG93bnJldi54bWxQSwUGAAAAAAQABADzAAAAxgUAAAAA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13" o:spid="_x0000_s1028" alt="hello_html_m202d1c78.gif" style="position:absolute;margin-left:0;margin-top:0;width:24pt;height:24pt;z-index:251673600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9Yw1VZwIAALYEAAAOAAAAAAAAAAAAAAAAAC4CAABkcnMvZTJv&#10;RG9jLnhtbFBLAQItABQABgAIAAAAIQBMoOks2AAAAAMBAAAPAAAAAAAAAAAAAAAAAMEEAABkcnMv&#10;ZG93bnJldi54bWxQSwUGAAAAAAQABADzAAAAxgUAAAAA&#10;" o:allowoverlap="f" filled="f" stroked="f">
            <o:lock v:ext="edit" aspectratio="t"/>
            <w10:wrap type="square"/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AutoShape 14" o:spid="_x0000_s1027" alt="hello_html_m55e13939.gif" style="position:absolute;margin-left:0;margin-top:0;width:24pt;height:24pt;z-index:251674624;visibility:visible;mso-position-horizontal:lef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OTHTV2UCAAC2BAAADgAAAAAAAAAAAAAAAAAuAgAAZHJzL2Uyb0Rv&#10;Yy54bWxQSwECLQAUAAYACAAAACEATKDpLNgAAAADAQAADwAAAAAAAAAAAAAAAAC/BAAAZHJzL2Rv&#10;d25yZXYueG1sUEsFBgAAAAAEAAQA8wAAAMQFAAAAAA==&#10;" o:allowoverlap="f" filled="f" stroked="f">
            <o:lock v:ext="edit" aspectratio="t"/>
            <w10:wrap type="square"/>
          </v:rect>
        </w:pict>
      </w:r>
      <w:r w:rsidR="005F71B2">
        <w:rPr>
          <w:rFonts w:ascii="Times New Roman" w:eastAsia="Times New Roman" w:hAnsi="Times New Roman" w:cs="Times New Roman"/>
          <w:b/>
          <w:bCs/>
          <w:sz w:val="27"/>
          <w:szCs w:val="27"/>
        </w:rPr>
        <w:t>9</w:t>
      </w:r>
      <w:r w:rsidR="005F71B2" w:rsidRPr="00A45B92">
        <w:rPr>
          <w:rFonts w:ascii="Times New Roman" w:eastAsia="Times New Roman" w:hAnsi="Times New Roman" w:cs="Times New Roman"/>
          <w:b/>
          <w:bCs/>
          <w:sz w:val="27"/>
          <w:szCs w:val="27"/>
        </w:rPr>
        <w:t>.Ожидаемые результаты:</w:t>
      </w:r>
    </w:p>
    <w:p w:rsidR="005F71B2" w:rsidRPr="00A45B92" w:rsidRDefault="005F71B2" w:rsidP="007F2ED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A45B92" w:rsidRDefault="005F71B2" w:rsidP="00DD464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В процессе реализации программы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,</w:t>
      </w:r>
      <w:r w:rsidRPr="00472BB7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45B92">
        <w:rPr>
          <w:rFonts w:ascii="Times New Roman" w:eastAsia="Times New Roman" w:hAnsi="Times New Roman" w:cs="Times New Roman"/>
          <w:sz w:val="27"/>
          <w:szCs w:val="27"/>
        </w:rPr>
        <w:t>члены ДО «</w:t>
      </w:r>
      <w:r>
        <w:rPr>
          <w:rFonts w:ascii="Times New Roman" w:eastAsia="Times New Roman" w:hAnsi="Times New Roman" w:cs="Times New Roman"/>
          <w:sz w:val="27"/>
          <w:szCs w:val="27"/>
        </w:rPr>
        <w:t>Вес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ёлая планета</w:t>
      </w:r>
      <w:r w:rsidRPr="00A45B92">
        <w:rPr>
          <w:rFonts w:ascii="Times New Roman" w:eastAsia="Times New Roman" w:hAnsi="Times New Roman" w:cs="Times New Roman"/>
          <w:sz w:val="27"/>
          <w:szCs w:val="27"/>
        </w:rPr>
        <w:t>» должны приобрести: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- социально-значимый опыт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-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45B92">
        <w:rPr>
          <w:rFonts w:ascii="Times New Roman" w:eastAsia="Times New Roman" w:hAnsi="Times New Roman" w:cs="Times New Roman"/>
          <w:sz w:val="27"/>
          <w:szCs w:val="27"/>
        </w:rPr>
        <w:t>повысить уровень своей интеллектуальной и эмоциональной сферы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-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45B92">
        <w:rPr>
          <w:rFonts w:ascii="Times New Roman" w:eastAsia="Times New Roman" w:hAnsi="Times New Roman" w:cs="Times New Roman"/>
          <w:sz w:val="27"/>
          <w:szCs w:val="27"/>
        </w:rPr>
        <w:t>повысить свою социальную активность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- освоить новые виды деятельности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lastRenderedPageBreak/>
        <w:t>-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A45B92">
        <w:rPr>
          <w:rFonts w:ascii="Times New Roman" w:eastAsia="Times New Roman" w:hAnsi="Times New Roman" w:cs="Times New Roman"/>
          <w:sz w:val="27"/>
          <w:szCs w:val="27"/>
        </w:rPr>
        <w:t>развить свои организаторские способности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5F71B2" w:rsidRPr="00A45B92" w:rsidRDefault="005F71B2" w:rsidP="00DD46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- развить творческий потенциал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F71B2" w:rsidRPr="00A45B92" w:rsidRDefault="005F71B2" w:rsidP="005F71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71B2" w:rsidRPr="00A45B92" w:rsidRDefault="005F71B2" w:rsidP="005F71B2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10</w:t>
      </w:r>
      <w:r w:rsidRPr="00A45B92">
        <w:rPr>
          <w:rFonts w:ascii="Times New Roman" w:eastAsia="Times New Roman" w:hAnsi="Times New Roman" w:cs="Times New Roman"/>
          <w:b/>
          <w:bCs/>
          <w:sz w:val="27"/>
          <w:szCs w:val="27"/>
        </w:rPr>
        <w:t>.</w:t>
      </w:r>
      <w:r w:rsidRPr="00A45B92">
        <w:rPr>
          <w:rFonts w:ascii="Times New Roman" w:eastAsia="Times New Roman" w:hAnsi="Times New Roman" w:cs="Times New Roman"/>
          <w:b/>
          <w:bCs/>
          <w:sz w:val="27"/>
        </w:rPr>
        <w:t> </w:t>
      </w:r>
      <w:r w:rsidRPr="00A45B92">
        <w:rPr>
          <w:rFonts w:ascii="Times New Roman" w:eastAsia="Times New Roman" w:hAnsi="Times New Roman" w:cs="Times New Roman"/>
          <w:b/>
          <w:bCs/>
          <w:sz w:val="27"/>
          <w:szCs w:val="27"/>
        </w:rPr>
        <w:t>Формы подведения итогов:</w:t>
      </w:r>
    </w:p>
    <w:p w:rsidR="005F71B2" w:rsidRPr="00A45B92" w:rsidRDefault="005F71B2" w:rsidP="00354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sz w:val="27"/>
          <w:szCs w:val="27"/>
        </w:rPr>
        <w:t>1. Проведение мониторинга</w:t>
      </w:r>
      <w:r w:rsidR="00DD4640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F71B2" w:rsidRPr="00A45B92" w:rsidRDefault="005F71B2" w:rsidP="00354D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 Реализация социально</w:t>
      </w:r>
      <w:r w:rsidR="00DD464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</w:t>
      </w:r>
      <w:r w:rsidR="00DD4640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значимых проектов, творческие отчёты – концерты, КТД, акции, праздники.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3. Итоговый отчёт актива объединения в конце года.</w:t>
      </w:r>
    </w:p>
    <w:p w:rsidR="005F71B2" w:rsidRDefault="005F71B2" w:rsidP="005F71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5F71B2" w:rsidRPr="00A45B92" w:rsidRDefault="005F71B2" w:rsidP="005F71B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11.</w:t>
      </w:r>
      <w:r w:rsidR="00DD464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Список используемых источников и литературы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1. Байбородова Л. В., Драчук Т. Ф., Рожков М. И. Детское самоуправление в ООЦ «Дружба». Ярославль, ЯГПУ, 1998.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2. Жуков В. В., Холодок А. Г. Что может самоуправление. Кишинев, 1998.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3. Кабуш В. Т. Ученическое самоуправление: теория и прак</w:t>
      </w: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  <w:t>тика. Минск, 1997.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4. Лутошкин А. Н. Как вести за собой. Москва, 1981.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5. Семья Г. В., Боброва Т. В., Абидонов Ш. И. Как создать общественное объединение учащейся молодежи. Москва, ТОО «СИМС», 1998.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6. Скоробогатова В. И., Соколов А. В. и др. Организация деятельности общественного объединения в школе. Москва, РСМ, 1999.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7. Детское движение. Словарь-справочник/ред.-сост. Т. В. Трухачева. Москва-Минск, 1998.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8. Иванов И. П. Энциклопедия КТД. Москва, 1987.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9. Сборники: «Моя детская организация и я в ней хозяин». Нижний Новгород, НОСПО, 1999,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10. «Само/С — 97». Нижний Новгород, НГЦ, 1997.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11. «Форум '98». Нижний Новгород, НГЦ, 1998.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12. «Часы ассамблеи — 99». ВДЦ «Орленок», 1999.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13. «Социальная активность старшеклассников. Проблемы. Опыт. Перспективы». Нижний Новгород, НОЦЭОДиМ, 1999.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14. «Лидер '2000. Молодежь — за культуру мира и демократии». Нижний Новгород, НОЦЭОДиМ, 2000.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15.Материалы семинаров Российского Союза Молодежи, Ассоциации юныхлидеров, СПО (ФДО).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16. «Настольная книга старшего вожатого образовательного учреждения» Г.Н.Головинова, УЦ «Перспектива» Москва 2010.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17.Большая книга детского досуга./ Анисимова Т.Б.- Ростов на Дону: Феникс, 2004.-160с.-(Мир вашего ребёнка)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18.Будем работать вместе. Программы деятельности детских и подростковых организаций .-М.: НПЦ СПО-ФДО,1996</w:t>
      </w:r>
    </w:p>
    <w:p w:rsidR="005F71B2" w:rsidRPr="00A45B9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19.Дневник вожатого. Практическое пособие./Григоренко Ю.Н.- М.: Педагогическое общество России,2004. – 96</w:t>
      </w:r>
      <w:r w:rsidR="00DD4640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DD464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F71B2" w:rsidRPr="005F71B2" w:rsidRDefault="005F71B2" w:rsidP="00354DA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1"/>
          <w:szCs w:val="21"/>
        </w:rPr>
        <w:sectPr w:rsidR="005F71B2" w:rsidRPr="005F71B2" w:rsidSect="00151BB3">
          <w:pgSz w:w="11907" w:h="16839" w:code="9"/>
          <w:pgMar w:top="851" w:right="850" w:bottom="1134" w:left="1276" w:header="708" w:footer="708" w:gutter="0"/>
          <w:cols w:space="708"/>
          <w:docGrid w:linePitch="360"/>
        </w:sectPr>
      </w:pPr>
      <w:r w:rsidRPr="00A45B92">
        <w:rPr>
          <w:rFonts w:ascii="Times New Roman" w:eastAsia="Times New Roman" w:hAnsi="Times New Roman" w:cs="Times New Roman"/>
          <w:color w:val="000000"/>
          <w:sz w:val="27"/>
          <w:szCs w:val="27"/>
        </w:rPr>
        <w:t>20. Как вести за собой. Большая книга вожатого. Учебное пособие./ Автор- составитель - к.п.н. Маленкова Л.И.-М.: Педагогическое общество России,2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004</w:t>
      </w:r>
    </w:p>
    <w:p w:rsidR="005F71B2" w:rsidRDefault="0031307C" w:rsidP="0031307C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Принято на сборе</w:t>
      </w:r>
    </w:p>
    <w:p w:rsidR="0031307C" w:rsidRDefault="00354DA2" w:rsidP="0031307C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</w:t>
      </w:r>
      <w:r w:rsidR="0031307C">
        <w:rPr>
          <w:rFonts w:ascii="Times New Roman" w:hAnsi="Times New Roman" w:cs="Times New Roman"/>
        </w:rPr>
        <w:t xml:space="preserve"> «Вес</w:t>
      </w:r>
      <w:r>
        <w:rPr>
          <w:rFonts w:ascii="Times New Roman" w:hAnsi="Times New Roman" w:cs="Times New Roman"/>
        </w:rPr>
        <w:t>ё</w:t>
      </w:r>
      <w:r w:rsidR="0031307C">
        <w:rPr>
          <w:rFonts w:ascii="Times New Roman" w:hAnsi="Times New Roman" w:cs="Times New Roman"/>
        </w:rPr>
        <w:t>лая планета»</w:t>
      </w:r>
    </w:p>
    <w:p w:rsidR="0031307C" w:rsidRDefault="00354DA2" w:rsidP="0031307C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 1 от 0</w:t>
      </w:r>
      <w:r w:rsidR="009728C0">
        <w:rPr>
          <w:rFonts w:ascii="Times New Roman" w:hAnsi="Times New Roman" w:cs="Times New Roman"/>
        </w:rPr>
        <w:t>1</w:t>
      </w:r>
      <w:r w:rsidR="0031307C">
        <w:rPr>
          <w:rFonts w:ascii="Times New Roman" w:hAnsi="Times New Roman" w:cs="Times New Roman"/>
        </w:rPr>
        <w:t>.09.20</w:t>
      </w:r>
      <w:r w:rsidR="00175E8C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 xml:space="preserve"> г.</w:t>
      </w:r>
    </w:p>
    <w:p w:rsidR="0031307C" w:rsidRDefault="0031307C" w:rsidP="0031307C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</w:p>
    <w:p w:rsidR="0031307C" w:rsidRDefault="0031307C" w:rsidP="0031307C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План работы </w:t>
      </w:r>
    </w:p>
    <w:p w:rsidR="0031307C" w:rsidRDefault="0031307C" w:rsidP="0031307C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детского объединения «Весёлая планета»</w:t>
      </w:r>
    </w:p>
    <w:p w:rsidR="0031307C" w:rsidRDefault="0031307C" w:rsidP="0031307C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</w:t>
      </w:r>
      <w:r w:rsidR="009728C0">
        <w:rPr>
          <w:rFonts w:ascii="Times New Roman" w:hAnsi="Times New Roman" w:cs="Times New Roman"/>
          <w:b/>
          <w:sz w:val="28"/>
        </w:rPr>
        <w:t>21</w:t>
      </w:r>
      <w:r>
        <w:rPr>
          <w:rFonts w:ascii="Times New Roman" w:hAnsi="Times New Roman" w:cs="Times New Roman"/>
          <w:b/>
          <w:sz w:val="28"/>
        </w:rPr>
        <w:t>-20</w:t>
      </w:r>
      <w:r w:rsidR="009728C0">
        <w:rPr>
          <w:rFonts w:ascii="Times New Roman" w:hAnsi="Times New Roman" w:cs="Times New Roman"/>
          <w:b/>
          <w:sz w:val="28"/>
        </w:rPr>
        <w:t>22</w:t>
      </w:r>
      <w:r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31307C" w:rsidRDefault="0031307C" w:rsidP="0031307C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</w:p>
    <w:p w:rsidR="00354DA2" w:rsidRPr="00354DA2" w:rsidRDefault="00354DA2" w:rsidP="00354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354DA2">
        <w:rPr>
          <w:rFonts w:ascii="Times New Roman" w:hAnsi="Times New Roman" w:cs="Times New Roman"/>
          <w:sz w:val="28"/>
          <w:u w:val="single"/>
        </w:rPr>
        <w:t xml:space="preserve">Цель: </w:t>
      </w:r>
    </w:p>
    <w:p w:rsidR="0031307C" w:rsidRDefault="00354DA2" w:rsidP="00354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="0031307C">
        <w:rPr>
          <w:rFonts w:ascii="Times New Roman" w:hAnsi="Times New Roman" w:cs="Times New Roman"/>
          <w:sz w:val="28"/>
        </w:rPr>
        <w:t>оздание условий для развития детского движения, включение в работу детских объединений основных направлений РДШ.</w:t>
      </w:r>
    </w:p>
    <w:p w:rsidR="0031307C" w:rsidRPr="00354DA2" w:rsidRDefault="0031307C" w:rsidP="00354D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u w:val="single"/>
        </w:rPr>
      </w:pPr>
      <w:r w:rsidRPr="00354DA2">
        <w:rPr>
          <w:rFonts w:ascii="Times New Roman" w:hAnsi="Times New Roman" w:cs="Times New Roman"/>
          <w:sz w:val="28"/>
          <w:u w:val="single"/>
        </w:rPr>
        <w:t xml:space="preserve">Задачи: </w:t>
      </w:r>
    </w:p>
    <w:p w:rsidR="0031307C" w:rsidRDefault="0031307C" w:rsidP="00354D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54DA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создать условия для социального творчества и развития социальной активности детей через многообразие деятельности;</w:t>
      </w:r>
    </w:p>
    <w:p w:rsidR="0031307C" w:rsidRDefault="0031307C" w:rsidP="00354D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включить в работу детского объединения направления работы РДШ;</w:t>
      </w:r>
    </w:p>
    <w:p w:rsidR="0031307C" w:rsidRDefault="0031307C" w:rsidP="00354D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354DA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организовать работу по агитации</w:t>
      </w:r>
      <w:r w:rsidR="00787323">
        <w:rPr>
          <w:rFonts w:ascii="Times New Roman" w:hAnsi="Times New Roman" w:cs="Times New Roman"/>
          <w:sz w:val="28"/>
        </w:rPr>
        <w:t xml:space="preserve"> детей в участии в конкурсах и проектах по линии РДШ</w:t>
      </w:r>
      <w:r w:rsidR="00354DA2">
        <w:rPr>
          <w:rFonts w:ascii="Times New Roman" w:hAnsi="Times New Roman" w:cs="Times New Roman"/>
          <w:sz w:val="28"/>
        </w:rPr>
        <w:t>.</w:t>
      </w:r>
    </w:p>
    <w:tbl>
      <w:tblPr>
        <w:tblpPr w:leftFromText="180" w:rightFromText="180" w:vertAnchor="text" w:horzAnchor="margin" w:tblpX="-411" w:tblpY="23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31"/>
        <w:gridCol w:w="3782"/>
        <w:gridCol w:w="100"/>
        <w:gridCol w:w="2450"/>
        <w:gridCol w:w="61"/>
        <w:gridCol w:w="22"/>
        <w:gridCol w:w="34"/>
        <w:gridCol w:w="28"/>
        <w:gridCol w:w="2975"/>
      </w:tblGrid>
      <w:tr w:rsidR="00354DA2" w:rsidTr="00E21ABA">
        <w:trPr>
          <w:trHeight w:val="787"/>
        </w:trPr>
        <w:tc>
          <w:tcPr>
            <w:tcW w:w="721" w:type="dxa"/>
            <w:gridSpan w:val="2"/>
            <w:vAlign w:val="center"/>
          </w:tcPr>
          <w:p w:rsidR="00354DA2" w:rsidRP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782" w:type="dxa"/>
            <w:vAlign w:val="center"/>
          </w:tcPr>
          <w:p w:rsidR="00354DA2" w:rsidRP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2550" w:type="dxa"/>
            <w:gridSpan w:val="2"/>
            <w:vAlign w:val="center"/>
          </w:tcPr>
          <w:p w:rsidR="00354DA2" w:rsidRP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Сроки проведения</w:t>
            </w:r>
          </w:p>
        </w:tc>
        <w:tc>
          <w:tcPr>
            <w:tcW w:w="3120" w:type="dxa"/>
            <w:gridSpan w:val="5"/>
            <w:vAlign w:val="center"/>
          </w:tcPr>
          <w:p w:rsidR="00354DA2" w:rsidRP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354DA2" w:rsidTr="00E21ABA">
        <w:trPr>
          <w:trHeight w:val="536"/>
        </w:trPr>
        <w:tc>
          <w:tcPr>
            <w:tcW w:w="10173" w:type="dxa"/>
            <w:gridSpan w:val="10"/>
            <w:vAlign w:val="center"/>
          </w:tcPr>
          <w:p w:rsidR="00354DA2" w:rsidRPr="00BE3D8A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Организационная работа</w:t>
            </w:r>
          </w:p>
        </w:tc>
      </w:tr>
      <w:tr w:rsidR="00354DA2" w:rsidTr="00E21ABA">
        <w:trPr>
          <w:trHeight w:val="669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Выбор детского актива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 2021</w:t>
            </w:r>
            <w:r w:rsidR="00354DA2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  <w:tr w:rsidR="00354DA2" w:rsidTr="00E21ABA">
        <w:trPr>
          <w:trHeight w:val="686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детского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раза в год (в начале и конце учебного года)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  <w:r w:rsidR="00354DA2">
              <w:rPr>
                <w:rFonts w:ascii="Times New Roman" w:hAnsi="Times New Roman" w:cs="Times New Roman"/>
                <w:sz w:val="28"/>
              </w:rPr>
              <w:t xml:space="preserve">, лидер ДО </w:t>
            </w:r>
          </w:p>
        </w:tc>
      </w:tr>
      <w:tr w:rsidR="00354DA2" w:rsidTr="00E21ABA">
        <w:trPr>
          <w:trHeight w:val="703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Совет актива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  <w:r w:rsidR="00354DA2">
              <w:rPr>
                <w:rFonts w:ascii="Times New Roman" w:hAnsi="Times New Roman" w:cs="Times New Roman"/>
                <w:sz w:val="28"/>
              </w:rPr>
              <w:t xml:space="preserve">, лидер ДО </w:t>
            </w:r>
          </w:p>
        </w:tc>
      </w:tr>
      <w:tr w:rsidR="00354DA2" w:rsidTr="00E21ABA">
        <w:trPr>
          <w:trHeight w:val="486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Информационное обеспечение деятельности детского объединения (публикация статей о деятельности детского объединения «Весёлая планета» в газете «Ударник», в социальной сети Вконтакте)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  <w:r w:rsidR="00354DA2">
              <w:rPr>
                <w:rFonts w:ascii="Times New Roman" w:hAnsi="Times New Roman" w:cs="Times New Roman"/>
                <w:sz w:val="28"/>
              </w:rPr>
              <w:t>,</w:t>
            </w:r>
          </w:p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Председатель  «пресс-сектора» </w:t>
            </w:r>
            <w:r w:rsidR="009728C0">
              <w:rPr>
                <w:rFonts w:ascii="Times New Roman" w:hAnsi="Times New Roman" w:cs="Times New Roman"/>
                <w:sz w:val="28"/>
              </w:rPr>
              <w:t>Козлова Ангелина</w:t>
            </w:r>
          </w:p>
        </w:tc>
      </w:tr>
      <w:tr w:rsidR="00354DA2" w:rsidTr="00E21ABA">
        <w:trPr>
          <w:trHeight w:val="703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Обновление стенда детского объединения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354DA2" w:rsidTr="00E21ABA">
        <w:trPr>
          <w:trHeight w:val="351"/>
        </w:trPr>
        <w:tc>
          <w:tcPr>
            <w:tcW w:w="10173" w:type="dxa"/>
            <w:gridSpan w:val="10"/>
          </w:tcPr>
          <w:p w:rsidR="00354DA2" w:rsidRPr="00BE3D8A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Гражданско-патриотическое направление</w:t>
            </w:r>
          </w:p>
        </w:tc>
      </w:tr>
      <w:tr w:rsidR="00354DA2" w:rsidTr="00E21ABA">
        <w:trPr>
          <w:trHeight w:val="418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«Обелиск»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ДО, волонтёры</w:t>
            </w:r>
          </w:p>
        </w:tc>
      </w:tr>
      <w:tr w:rsidR="00354DA2" w:rsidTr="00E21ABA">
        <w:trPr>
          <w:trHeight w:val="402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</w:t>
            </w:r>
            <w:r w:rsidR="002A51C1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A51C1">
              <w:rPr>
                <w:rFonts w:ascii="Times New Roman" w:hAnsi="Times New Roman" w:cs="Times New Roman"/>
                <w:sz w:val="28"/>
              </w:rPr>
              <w:t>проекте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2A51C1">
              <w:rPr>
                <w:rFonts w:ascii="Times New Roman" w:hAnsi="Times New Roman" w:cs="Times New Roman"/>
                <w:sz w:val="28"/>
              </w:rPr>
              <w:t>Экозабота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2A51C1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2A51C1">
              <w:rPr>
                <w:rFonts w:ascii="Times New Roman" w:hAnsi="Times New Roman" w:cs="Times New Roman"/>
                <w:sz w:val="28"/>
              </w:rPr>
              <w:t>ие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2A51C1">
              <w:rPr>
                <w:rFonts w:ascii="Times New Roman" w:hAnsi="Times New Roman" w:cs="Times New Roman"/>
                <w:sz w:val="28"/>
              </w:rPr>
              <w:t>ые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Сергеева Василина</w:t>
            </w:r>
          </w:p>
        </w:tc>
      </w:tr>
      <w:tr w:rsidR="00354DA2" w:rsidTr="00E21ABA">
        <w:trPr>
          <w:trHeight w:val="502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«День народного единства»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2A51C1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Ноябрь – декабрь </w:t>
            </w:r>
            <w:r w:rsidR="00354DA2">
              <w:rPr>
                <w:rFonts w:ascii="Times New Roman" w:hAnsi="Times New Roman" w:cs="Times New Roman"/>
                <w:sz w:val="28"/>
              </w:rPr>
              <w:t>20</w:t>
            </w:r>
            <w:r w:rsidR="009728C0">
              <w:rPr>
                <w:rFonts w:ascii="Times New Roman" w:hAnsi="Times New Roman" w:cs="Times New Roman"/>
                <w:sz w:val="28"/>
              </w:rPr>
              <w:t>21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354DA2" w:rsidTr="00E21ABA">
        <w:trPr>
          <w:trHeight w:val="351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«Всемирный день борьбы со СПИДом»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декабря</w:t>
            </w:r>
            <w:r w:rsidR="009728C0">
              <w:rPr>
                <w:rFonts w:ascii="Times New Roman" w:hAnsi="Times New Roman" w:cs="Times New Roman"/>
                <w:sz w:val="28"/>
              </w:rPr>
              <w:t xml:space="preserve"> 2021 г.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Резников Александр</w:t>
            </w:r>
          </w:p>
          <w:p w:rsidR="009728C0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Буланкин Матвей, старшая вожатая</w:t>
            </w:r>
          </w:p>
        </w:tc>
      </w:tr>
      <w:tr w:rsidR="00354DA2" w:rsidTr="00E21ABA">
        <w:trPr>
          <w:trHeight w:val="486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782" w:type="dxa"/>
          </w:tcPr>
          <w:p w:rsidR="00354DA2" w:rsidRDefault="002A51C1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конкурсе «На старт, эко – отряд!»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Козлова Диана, Савинкина Александра, Бутова Вероника, старшая вожатая</w:t>
            </w:r>
          </w:p>
        </w:tc>
      </w:tr>
      <w:tr w:rsidR="00354DA2" w:rsidTr="00E21ABA">
        <w:trPr>
          <w:trHeight w:val="234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3782" w:type="dxa"/>
          </w:tcPr>
          <w:p w:rsidR="00354DA2" w:rsidRDefault="002A51C1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«Моя история»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</w:t>
            </w:r>
            <w:r w:rsidR="002A51C1">
              <w:rPr>
                <w:rFonts w:ascii="Times New Roman" w:hAnsi="Times New Roman" w:cs="Times New Roman"/>
                <w:sz w:val="28"/>
              </w:rPr>
              <w:t>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9728C0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9728C0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Гилазутдинов Артём, Гнидин Роман</w:t>
            </w:r>
          </w:p>
        </w:tc>
      </w:tr>
      <w:tr w:rsidR="00354DA2" w:rsidTr="00E21ABA">
        <w:trPr>
          <w:trHeight w:val="335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районном смотр конкурсе «</w:t>
            </w:r>
            <w:r w:rsidR="002A51C1">
              <w:rPr>
                <w:rFonts w:ascii="Times New Roman" w:hAnsi="Times New Roman" w:cs="Times New Roman"/>
                <w:sz w:val="28"/>
              </w:rPr>
              <w:t>Зарница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2A51C1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2A51C1">
              <w:rPr>
                <w:rFonts w:ascii="Times New Roman" w:hAnsi="Times New Roman" w:cs="Times New Roman"/>
                <w:sz w:val="28"/>
              </w:rPr>
              <w:t>ие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2A51C1">
              <w:rPr>
                <w:rFonts w:ascii="Times New Roman" w:hAnsi="Times New Roman" w:cs="Times New Roman"/>
                <w:sz w:val="28"/>
              </w:rPr>
              <w:t>ые</w:t>
            </w:r>
            <w:r w:rsidR="009728C0">
              <w:rPr>
                <w:rFonts w:ascii="Times New Roman" w:hAnsi="Times New Roman" w:cs="Times New Roman"/>
                <w:sz w:val="28"/>
              </w:rPr>
              <w:t>, Резников Александр, Борисов Артём, Горбушин Артём</w:t>
            </w:r>
          </w:p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54DA2" w:rsidTr="00E21ABA">
        <w:trPr>
          <w:trHeight w:val="334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3782" w:type="dxa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</w:t>
            </w:r>
            <w:r w:rsidR="002A51C1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A51C1">
              <w:rPr>
                <w:rFonts w:ascii="Times New Roman" w:hAnsi="Times New Roman" w:cs="Times New Roman"/>
                <w:sz w:val="28"/>
              </w:rPr>
              <w:t xml:space="preserve">конкурсе для учащихся начальных классов 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E161F1">
              <w:rPr>
                <w:rFonts w:ascii="Times New Roman" w:hAnsi="Times New Roman" w:cs="Times New Roman"/>
                <w:sz w:val="28"/>
              </w:rPr>
              <w:t>Твой выбор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 – март 2022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Корчагин Илья, Голубкова Ксения</w:t>
            </w:r>
          </w:p>
        </w:tc>
      </w:tr>
      <w:tr w:rsidR="00354DA2" w:rsidTr="00E21ABA">
        <w:trPr>
          <w:trHeight w:val="301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3782" w:type="dxa"/>
          </w:tcPr>
          <w:p w:rsidR="00354DA2" w:rsidRDefault="00E161F1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конкурсе профессионального мастерств</w:t>
            </w:r>
            <w:r w:rsidR="009728C0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 «Делай, как я!»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 – декабрь 2022</w:t>
            </w:r>
            <w:r w:rsidR="00E161F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Рожнова Анастасия, Загребина Яна</w:t>
            </w:r>
          </w:p>
        </w:tc>
      </w:tr>
      <w:tr w:rsidR="00354DA2" w:rsidTr="00E21ABA">
        <w:trPr>
          <w:trHeight w:val="151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3782" w:type="dxa"/>
          </w:tcPr>
          <w:p w:rsidR="00354DA2" w:rsidRDefault="00E161F1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проекте «Без срока давности»</w:t>
            </w:r>
          </w:p>
        </w:tc>
        <w:tc>
          <w:tcPr>
            <w:tcW w:w="2667" w:type="dxa"/>
            <w:gridSpan w:val="5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</w:t>
            </w:r>
            <w:r w:rsidR="009728C0">
              <w:rPr>
                <w:rFonts w:ascii="Times New Roman" w:hAnsi="Times New Roman" w:cs="Times New Roman"/>
                <w:sz w:val="28"/>
              </w:rPr>
              <w:t xml:space="preserve">22 </w:t>
            </w:r>
            <w:r>
              <w:rPr>
                <w:rFonts w:ascii="Times New Roman" w:hAnsi="Times New Roman" w:cs="Times New Roman"/>
                <w:sz w:val="28"/>
              </w:rPr>
              <w:t xml:space="preserve"> г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003" w:type="dxa"/>
            <w:gridSpan w:val="2"/>
            <w:vAlign w:val="center"/>
          </w:tcPr>
          <w:p w:rsidR="00354DA2" w:rsidRDefault="009728C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Баранов Егор, Ильясов Эмиль, Горелов Владислав</w:t>
            </w:r>
          </w:p>
        </w:tc>
      </w:tr>
      <w:tr w:rsidR="00354DA2" w:rsidTr="00E21ABA">
        <w:trPr>
          <w:trHeight w:val="217"/>
        </w:trPr>
        <w:tc>
          <w:tcPr>
            <w:tcW w:w="10173" w:type="dxa"/>
            <w:gridSpan w:val="10"/>
          </w:tcPr>
          <w:p w:rsidR="00354DA2" w:rsidRPr="00180979" w:rsidRDefault="00E21ABA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Спортивное направление </w:t>
            </w:r>
          </w:p>
        </w:tc>
      </w:tr>
      <w:tr w:rsidR="00354DA2" w:rsidTr="00E21ABA">
        <w:trPr>
          <w:trHeight w:val="138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782" w:type="dxa"/>
          </w:tcPr>
          <w:p w:rsidR="00354DA2" w:rsidRDefault="00E21ABA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Всероссийском конкурсе «Здоровое движение»</w:t>
            </w:r>
          </w:p>
        </w:tc>
        <w:tc>
          <w:tcPr>
            <w:tcW w:w="2633" w:type="dxa"/>
            <w:gridSpan w:val="4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9728C0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9728C0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="009728C0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21ABA">
              <w:rPr>
                <w:rFonts w:ascii="Times New Roman" w:hAnsi="Times New Roman" w:cs="Times New Roman"/>
                <w:sz w:val="28"/>
              </w:rPr>
              <w:t xml:space="preserve"> Резников Александр, Кочетков Илья, Гусейнова Диана </w:t>
            </w:r>
          </w:p>
        </w:tc>
      </w:tr>
      <w:tr w:rsidR="00354DA2" w:rsidTr="00E21ABA">
        <w:trPr>
          <w:trHeight w:val="138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782" w:type="dxa"/>
          </w:tcPr>
          <w:p w:rsidR="00354DA2" w:rsidRDefault="00E21ABA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Всеросийском соревновании  «Весёлые старты»</w:t>
            </w:r>
          </w:p>
        </w:tc>
        <w:tc>
          <w:tcPr>
            <w:tcW w:w="2633" w:type="dxa"/>
            <w:gridSpan w:val="4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354DA2" w:rsidRDefault="00E21ABA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Ожерёдов Ян, Мунина София</w:t>
            </w:r>
          </w:p>
        </w:tc>
      </w:tr>
      <w:tr w:rsidR="00354DA2" w:rsidTr="00E21ABA">
        <w:trPr>
          <w:trHeight w:val="322"/>
        </w:trPr>
        <w:tc>
          <w:tcPr>
            <w:tcW w:w="10173" w:type="dxa"/>
            <w:gridSpan w:val="10"/>
          </w:tcPr>
          <w:p w:rsidR="00354DA2" w:rsidRPr="003E353F" w:rsidRDefault="00E21ABA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Образовательное направление</w:t>
            </w:r>
          </w:p>
        </w:tc>
      </w:tr>
      <w:tr w:rsidR="00354DA2" w:rsidTr="00E21ABA">
        <w:trPr>
          <w:trHeight w:val="234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82" w:type="dxa"/>
            <w:gridSpan w:val="2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Шефская помощь младшим школьникам</w:t>
            </w:r>
          </w:p>
        </w:tc>
        <w:tc>
          <w:tcPr>
            <w:tcW w:w="251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E161F1" w:rsidRDefault="007E749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Савинкина Александра, Устимова Алина, старшая вожатая</w:t>
            </w:r>
          </w:p>
        </w:tc>
      </w:tr>
      <w:tr w:rsidR="00354DA2" w:rsidTr="00E21ABA">
        <w:trPr>
          <w:trHeight w:val="251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82" w:type="dxa"/>
            <w:gridSpan w:val="2"/>
          </w:tcPr>
          <w:p w:rsidR="00354DA2" w:rsidRDefault="00E21ABA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Концерт ко Дню учителя, концерт в Доме Милосердия, концерт ко Дню матери, к 8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марта </w:t>
            </w:r>
          </w:p>
        </w:tc>
        <w:tc>
          <w:tcPr>
            <w:tcW w:w="251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E21ABA" w:rsidRDefault="007E749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</w:t>
            </w:r>
            <w:r w:rsidR="00E21ABA">
              <w:rPr>
                <w:rFonts w:ascii="Times New Roman" w:hAnsi="Times New Roman" w:cs="Times New Roman"/>
                <w:sz w:val="28"/>
              </w:rPr>
              <w:t xml:space="preserve"> Панькина Юлия, Комкова Дарья, </w:t>
            </w:r>
            <w:r w:rsidR="00E21ABA">
              <w:rPr>
                <w:rFonts w:ascii="Times New Roman" w:hAnsi="Times New Roman" w:cs="Times New Roman"/>
                <w:sz w:val="28"/>
              </w:rPr>
              <w:lastRenderedPageBreak/>
              <w:t>Комкова Мария, Кочеткова Екатерина</w:t>
            </w:r>
          </w:p>
          <w:p w:rsidR="00531270" w:rsidRDefault="0053127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54DA2" w:rsidTr="00E21ABA">
        <w:trPr>
          <w:trHeight w:val="452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82" w:type="dxa"/>
            <w:gridSpan w:val="2"/>
          </w:tcPr>
          <w:p w:rsidR="00354DA2" w:rsidRDefault="00E21ABA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Участие во Всероссийских и районных конкурсах по данному направлению </w:t>
            </w:r>
          </w:p>
        </w:tc>
        <w:tc>
          <w:tcPr>
            <w:tcW w:w="2511" w:type="dxa"/>
            <w:gridSpan w:val="2"/>
            <w:vAlign w:val="center"/>
          </w:tcPr>
          <w:p w:rsidR="00354DA2" w:rsidRDefault="00531270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531270" w:rsidRDefault="00E21ABA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Рожнова Вероника, Шашкина Мария, Пантелеева Вика </w:t>
            </w:r>
          </w:p>
        </w:tc>
      </w:tr>
      <w:tr w:rsidR="00354DA2" w:rsidTr="00E21ABA">
        <w:trPr>
          <w:trHeight w:val="251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82" w:type="dxa"/>
            <w:gridSpan w:val="2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</w:t>
            </w:r>
            <w:r w:rsidR="00531270"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31270">
              <w:rPr>
                <w:rFonts w:ascii="Times New Roman" w:hAnsi="Times New Roman" w:cs="Times New Roman"/>
                <w:sz w:val="28"/>
              </w:rPr>
              <w:t xml:space="preserve">Всероссийском проекте 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531270">
              <w:rPr>
                <w:rFonts w:ascii="Times New Roman" w:hAnsi="Times New Roman" w:cs="Times New Roman"/>
                <w:sz w:val="28"/>
              </w:rPr>
              <w:t>Месячник в сфере спорта и здорового образа жизни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511" w:type="dxa"/>
            <w:gridSpan w:val="2"/>
            <w:vAlign w:val="center"/>
          </w:tcPr>
          <w:p w:rsidR="00354DA2" w:rsidRDefault="007E749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2022</w:t>
            </w:r>
            <w:r w:rsidR="00531270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3059" w:type="dxa"/>
            <w:gridSpan w:val="4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7E7492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7E7492">
              <w:rPr>
                <w:rFonts w:ascii="Times New Roman" w:hAnsi="Times New Roman" w:cs="Times New Roman"/>
                <w:sz w:val="28"/>
              </w:rPr>
              <w:t>ая, Баранов Егор, Пильгун Павел</w:t>
            </w:r>
          </w:p>
        </w:tc>
      </w:tr>
      <w:tr w:rsidR="00354DA2" w:rsidTr="00E21ABA">
        <w:trPr>
          <w:trHeight w:val="485"/>
        </w:trPr>
        <w:tc>
          <w:tcPr>
            <w:tcW w:w="72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E161F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3882" w:type="dxa"/>
            <w:gridSpan w:val="2"/>
          </w:tcPr>
          <w:p w:rsidR="00354DA2" w:rsidRDefault="00354DA2" w:rsidP="00E21A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конкурсе «Бумеранг»</w:t>
            </w:r>
          </w:p>
        </w:tc>
        <w:tc>
          <w:tcPr>
            <w:tcW w:w="2511" w:type="dxa"/>
            <w:gridSpan w:val="2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 20</w:t>
            </w:r>
            <w:r w:rsidR="00E21ABA">
              <w:rPr>
                <w:rFonts w:ascii="Times New Roman" w:hAnsi="Times New Roman" w:cs="Times New Roman"/>
                <w:sz w:val="28"/>
              </w:rPr>
              <w:t>22</w:t>
            </w:r>
            <w:r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3059" w:type="dxa"/>
            <w:gridSpan w:val="4"/>
            <w:vAlign w:val="center"/>
          </w:tcPr>
          <w:p w:rsidR="00354DA2" w:rsidRDefault="00354DA2" w:rsidP="00E21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</w:t>
            </w:r>
            <w:r w:rsidR="007E7492">
              <w:rPr>
                <w:rFonts w:ascii="Times New Roman" w:hAnsi="Times New Roman" w:cs="Times New Roman"/>
                <w:sz w:val="28"/>
              </w:rPr>
              <w:t>ая</w:t>
            </w:r>
            <w:r>
              <w:rPr>
                <w:rFonts w:ascii="Times New Roman" w:hAnsi="Times New Roman" w:cs="Times New Roman"/>
                <w:sz w:val="28"/>
              </w:rPr>
              <w:t xml:space="preserve"> вожат</w:t>
            </w:r>
            <w:r w:rsidR="007E7492">
              <w:rPr>
                <w:rFonts w:ascii="Times New Roman" w:hAnsi="Times New Roman" w:cs="Times New Roman"/>
                <w:sz w:val="28"/>
              </w:rPr>
              <w:t>ая, актив ДО</w:t>
            </w:r>
          </w:p>
        </w:tc>
      </w:tr>
      <w:tr w:rsidR="00E21ABA" w:rsidTr="00E21ABA">
        <w:trPr>
          <w:trHeight w:val="420"/>
        </w:trPr>
        <w:tc>
          <w:tcPr>
            <w:tcW w:w="10173" w:type="dxa"/>
            <w:gridSpan w:val="10"/>
          </w:tcPr>
          <w:p w:rsidR="00E21ABA" w:rsidRPr="00E21ABA" w:rsidRDefault="00E21ABA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Волонтёрское направление</w:t>
            </w:r>
          </w:p>
        </w:tc>
      </w:tr>
      <w:tr w:rsidR="00E21ABA" w:rsidTr="00E21ABA">
        <w:trPr>
          <w:trHeight w:val="420"/>
        </w:trPr>
        <w:tc>
          <w:tcPr>
            <w:tcW w:w="690" w:type="dxa"/>
          </w:tcPr>
          <w:p w:rsidR="00E21ABA" w:rsidRPr="00E21ABA" w:rsidRDefault="00E21ABA" w:rsidP="00E21ABA">
            <w:pPr>
              <w:pStyle w:val="a7"/>
              <w:numPr>
                <w:ilvl w:val="1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09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акции помощь бездомным животным</w:t>
            </w:r>
          </w:p>
        </w:tc>
        <w:tc>
          <w:tcPr>
            <w:tcW w:w="2595" w:type="dxa"/>
            <w:gridSpan w:val="5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2975" w:type="dxa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 xml:space="preserve">Старшая вожатая, </w:t>
            </w:r>
            <w:r>
              <w:rPr>
                <w:rFonts w:ascii="Times New Roman" w:hAnsi="Times New Roman" w:cs="Times New Roman"/>
                <w:sz w:val="28"/>
              </w:rPr>
              <w:t>Баранов Егор</w:t>
            </w:r>
          </w:p>
        </w:tc>
      </w:tr>
      <w:tr w:rsidR="00E21ABA" w:rsidTr="003609D8">
        <w:trPr>
          <w:trHeight w:val="527"/>
        </w:trPr>
        <w:tc>
          <w:tcPr>
            <w:tcW w:w="690" w:type="dxa"/>
          </w:tcPr>
          <w:p w:rsidR="00E21ABA" w:rsidRPr="00E21ABA" w:rsidRDefault="00E21ABA" w:rsidP="00E21ABA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Акция «Обелиск»</w:t>
            </w:r>
          </w:p>
        </w:tc>
        <w:tc>
          <w:tcPr>
            <w:tcW w:w="2595" w:type="dxa"/>
            <w:gridSpan w:val="5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Май 2022 г.</w:t>
            </w:r>
          </w:p>
        </w:tc>
        <w:tc>
          <w:tcPr>
            <w:tcW w:w="2975" w:type="dxa"/>
          </w:tcPr>
          <w:p w:rsidR="00E21ABA" w:rsidRPr="003609D8" w:rsidRDefault="003609D8" w:rsidP="00E21ABA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</w:tbl>
    <w:p w:rsidR="00787323" w:rsidRDefault="00787323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p w:rsidR="003609D8" w:rsidRDefault="003609D8" w:rsidP="003609D8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Принято на сборе</w:t>
      </w:r>
    </w:p>
    <w:p w:rsidR="003609D8" w:rsidRDefault="003609D8" w:rsidP="003609D8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«Весёлая планета»</w:t>
      </w:r>
    </w:p>
    <w:p w:rsidR="003609D8" w:rsidRDefault="003609D8" w:rsidP="003609D8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 1 от 01.09.2022 г.</w:t>
      </w:r>
    </w:p>
    <w:p w:rsidR="003609D8" w:rsidRDefault="003609D8" w:rsidP="003609D8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</w:p>
    <w:p w:rsidR="003609D8" w:rsidRDefault="003609D8" w:rsidP="003609D8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План работы </w:t>
      </w:r>
    </w:p>
    <w:p w:rsidR="003609D8" w:rsidRDefault="003609D8" w:rsidP="003609D8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детского объединения «Весёлая планета»</w:t>
      </w:r>
    </w:p>
    <w:p w:rsidR="003609D8" w:rsidRDefault="003609D8" w:rsidP="003609D8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2022-2023 учебный год</w:t>
      </w:r>
    </w:p>
    <w:p w:rsidR="003609D8" w:rsidRDefault="003609D8" w:rsidP="0031307C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="-411" w:tblpY="23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31"/>
        <w:gridCol w:w="3782"/>
        <w:gridCol w:w="100"/>
        <w:gridCol w:w="2450"/>
        <w:gridCol w:w="61"/>
        <w:gridCol w:w="22"/>
        <w:gridCol w:w="34"/>
        <w:gridCol w:w="28"/>
        <w:gridCol w:w="2975"/>
      </w:tblGrid>
      <w:tr w:rsidR="003609D8" w:rsidTr="003609D8">
        <w:trPr>
          <w:trHeight w:val="787"/>
        </w:trPr>
        <w:tc>
          <w:tcPr>
            <w:tcW w:w="721" w:type="dxa"/>
            <w:gridSpan w:val="2"/>
            <w:vAlign w:val="center"/>
          </w:tcPr>
          <w:p w:rsidR="003609D8" w:rsidRPr="00354DA2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782" w:type="dxa"/>
            <w:vAlign w:val="center"/>
          </w:tcPr>
          <w:p w:rsidR="003609D8" w:rsidRPr="00354DA2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2550" w:type="dxa"/>
            <w:gridSpan w:val="2"/>
            <w:vAlign w:val="center"/>
          </w:tcPr>
          <w:p w:rsidR="003609D8" w:rsidRPr="00354DA2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Сроки проведения</w:t>
            </w:r>
          </w:p>
        </w:tc>
        <w:tc>
          <w:tcPr>
            <w:tcW w:w="3120" w:type="dxa"/>
            <w:gridSpan w:val="5"/>
            <w:vAlign w:val="center"/>
          </w:tcPr>
          <w:p w:rsidR="003609D8" w:rsidRPr="00354DA2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3609D8" w:rsidTr="003609D8">
        <w:trPr>
          <w:trHeight w:val="536"/>
        </w:trPr>
        <w:tc>
          <w:tcPr>
            <w:tcW w:w="10173" w:type="dxa"/>
            <w:gridSpan w:val="10"/>
            <w:vAlign w:val="center"/>
          </w:tcPr>
          <w:p w:rsidR="003609D8" w:rsidRPr="00BE3D8A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Организационная работа</w:t>
            </w:r>
          </w:p>
        </w:tc>
      </w:tr>
      <w:tr w:rsidR="003609D8" w:rsidTr="003609D8">
        <w:trPr>
          <w:trHeight w:val="669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Выбор детского актива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 2022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  <w:tr w:rsidR="003609D8" w:rsidTr="003609D8">
        <w:trPr>
          <w:trHeight w:val="686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детского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раза в год (в начале и конце учебного года)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лидер ДО </w:t>
            </w:r>
          </w:p>
        </w:tc>
      </w:tr>
      <w:tr w:rsidR="003609D8" w:rsidTr="003609D8">
        <w:trPr>
          <w:trHeight w:val="703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Совет актива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лидер ДО </w:t>
            </w:r>
          </w:p>
        </w:tc>
      </w:tr>
      <w:tr w:rsidR="003609D8" w:rsidTr="003609D8">
        <w:trPr>
          <w:trHeight w:val="703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Обновление стенда детского объединения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3609D8" w:rsidTr="003609D8">
        <w:trPr>
          <w:trHeight w:val="351"/>
        </w:trPr>
        <w:tc>
          <w:tcPr>
            <w:tcW w:w="10173" w:type="dxa"/>
            <w:gridSpan w:val="10"/>
          </w:tcPr>
          <w:p w:rsidR="003609D8" w:rsidRPr="00BE3D8A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Гражданско-патриотическое направление</w:t>
            </w:r>
          </w:p>
        </w:tc>
      </w:tr>
      <w:tr w:rsidR="003609D8" w:rsidTr="003609D8">
        <w:trPr>
          <w:trHeight w:val="418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«Обелиск»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ДО, волонтёры</w:t>
            </w:r>
          </w:p>
        </w:tc>
      </w:tr>
      <w:tr w:rsidR="003609D8" w:rsidTr="003609D8">
        <w:trPr>
          <w:trHeight w:val="402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3609D8" w:rsidRP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«Сдай макулатуру </w:t>
            </w:r>
            <w:r w:rsidRPr="003609D8">
              <w:rPr>
                <w:rFonts w:ascii="Times New Roman" w:hAnsi="Times New Roman" w:cs="Times New Roman"/>
                <w:sz w:val="28"/>
                <w:szCs w:val="28"/>
              </w:rPr>
              <w:t>спаси дерево»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Старшие вожатые,</w:t>
            </w:r>
          </w:p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Сергеева Василина</w:t>
            </w:r>
          </w:p>
        </w:tc>
      </w:tr>
      <w:tr w:rsidR="003609D8" w:rsidTr="003609D8">
        <w:trPr>
          <w:trHeight w:val="502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«День народного единства»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– декабрь 2022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3609D8" w:rsidTr="003609D8">
        <w:trPr>
          <w:trHeight w:val="351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3609D8" w:rsidRPr="003609D8" w:rsidRDefault="003609D8" w:rsidP="003609D8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609D8">
              <w:rPr>
                <w:rFonts w:ascii="Times New Roman" w:hAnsi="Times New Roman" w:cs="Times New Roman"/>
                <w:sz w:val="28"/>
                <w:szCs w:val="28"/>
              </w:rPr>
              <w:t>Акция Стоп ВИЧСПИД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декабря 2022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Резников Александр</w:t>
            </w:r>
          </w:p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Буланкин Матвей, старшая вожатая</w:t>
            </w:r>
          </w:p>
        </w:tc>
      </w:tr>
      <w:tr w:rsidR="003609D8" w:rsidTr="003609D8">
        <w:trPr>
          <w:trHeight w:val="486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782" w:type="dxa"/>
          </w:tcPr>
          <w:p w:rsidR="003609D8" w:rsidRDefault="00B525C9" w:rsidP="00B52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инсценировки военной патриотической песни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B525C9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Козлова Диана, Савинкина Александра, Бутова Вероника, старшая вожатая</w:t>
            </w:r>
          </w:p>
        </w:tc>
      </w:tr>
      <w:tr w:rsidR="003609D8" w:rsidTr="003609D8">
        <w:trPr>
          <w:trHeight w:val="234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«Моя история»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</w:t>
            </w:r>
          </w:p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Гилазутдинов Артём, Гнидин Роман</w:t>
            </w:r>
          </w:p>
        </w:tc>
      </w:tr>
      <w:tr w:rsidR="003609D8" w:rsidTr="003609D8">
        <w:trPr>
          <w:trHeight w:val="335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районном смотр конкурсе «Зарница»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Старшие вожатые, Резников Александр, Борисов Артём, Горбушин Артём</w:t>
            </w:r>
          </w:p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9D8" w:rsidTr="003609D8">
        <w:trPr>
          <w:trHeight w:val="334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8.</w:t>
            </w:r>
          </w:p>
        </w:tc>
        <w:tc>
          <w:tcPr>
            <w:tcW w:w="3782" w:type="dxa"/>
          </w:tcPr>
          <w:p w:rsidR="003609D8" w:rsidRPr="00B525C9" w:rsidRDefault="00B525C9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25C9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«Мы –граждане России»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B525C9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 декабря</w:t>
            </w:r>
            <w:r w:rsidR="003609D8">
              <w:rPr>
                <w:rFonts w:ascii="Times New Roman" w:hAnsi="Times New Roman" w:cs="Times New Roman"/>
                <w:sz w:val="28"/>
              </w:rPr>
              <w:t xml:space="preserve"> 2023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Корчагин Илья, Голубкова Ксения</w:t>
            </w:r>
          </w:p>
        </w:tc>
      </w:tr>
      <w:tr w:rsidR="003609D8" w:rsidTr="003609D8">
        <w:trPr>
          <w:trHeight w:val="301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конкурсе профессионального мастерства «Делай, как я!»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 – декабрь 2023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Рожнова Анастасия, Загребина Яна</w:t>
            </w:r>
          </w:p>
        </w:tc>
      </w:tr>
      <w:tr w:rsidR="003609D8" w:rsidTr="003609D8">
        <w:trPr>
          <w:trHeight w:val="151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проекте «Без срока давности»</w:t>
            </w:r>
          </w:p>
        </w:tc>
        <w:tc>
          <w:tcPr>
            <w:tcW w:w="2667" w:type="dxa"/>
            <w:gridSpan w:val="5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 г.</w:t>
            </w:r>
          </w:p>
        </w:tc>
        <w:tc>
          <w:tcPr>
            <w:tcW w:w="3003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Баранов Егор, Ильясов Эмиль, Горелов Владислав</w:t>
            </w:r>
          </w:p>
        </w:tc>
      </w:tr>
      <w:tr w:rsidR="003609D8" w:rsidTr="003609D8">
        <w:trPr>
          <w:trHeight w:val="217"/>
        </w:trPr>
        <w:tc>
          <w:tcPr>
            <w:tcW w:w="10173" w:type="dxa"/>
            <w:gridSpan w:val="10"/>
          </w:tcPr>
          <w:p w:rsidR="003609D8" w:rsidRPr="00180979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Спортивное направление </w:t>
            </w:r>
          </w:p>
        </w:tc>
      </w:tr>
      <w:tr w:rsidR="003609D8" w:rsidTr="003609D8">
        <w:trPr>
          <w:trHeight w:val="138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3609D8" w:rsidRPr="00B525C9" w:rsidRDefault="00B525C9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25C9">
              <w:rPr>
                <w:rFonts w:ascii="Times New Roman" w:hAnsi="Times New Roman" w:cs="Times New Roman"/>
                <w:sz w:val="28"/>
                <w:szCs w:val="28"/>
              </w:rPr>
              <w:t>Акция «Здоровому образу жизни - Да!» Сбор материала. Выпуск плаката и распространение листовок «Здоровые привычки»</w:t>
            </w:r>
          </w:p>
        </w:tc>
        <w:tc>
          <w:tcPr>
            <w:tcW w:w="2633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 Резников Александр, Кочетков Илья, Гусейнова Диана </w:t>
            </w:r>
          </w:p>
        </w:tc>
      </w:tr>
      <w:tr w:rsidR="003609D8" w:rsidTr="003609D8">
        <w:trPr>
          <w:trHeight w:val="138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Всеросийском соревновании  «Весёлые старты»</w:t>
            </w:r>
          </w:p>
        </w:tc>
        <w:tc>
          <w:tcPr>
            <w:tcW w:w="2633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Ожерёдов Ян, Мунина София</w:t>
            </w:r>
          </w:p>
        </w:tc>
      </w:tr>
      <w:tr w:rsidR="003609D8" w:rsidTr="003609D8">
        <w:trPr>
          <w:trHeight w:val="322"/>
        </w:trPr>
        <w:tc>
          <w:tcPr>
            <w:tcW w:w="10173" w:type="dxa"/>
            <w:gridSpan w:val="10"/>
          </w:tcPr>
          <w:p w:rsidR="003609D8" w:rsidRPr="003E353F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Образовательное направление</w:t>
            </w:r>
          </w:p>
        </w:tc>
      </w:tr>
      <w:tr w:rsidR="003609D8" w:rsidTr="003609D8">
        <w:trPr>
          <w:trHeight w:val="234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882" w:type="dxa"/>
            <w:gridSpan w:val="2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Шефская помощь младшим школьникам</w:t>
            </w:r>
          </w:p>
        </w:tc>
        <w:tc>
          <w:tcPr>
            <w:tcW w:w="251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Савинкина Александра, Устимова Алина, старшая вожатая</w:t>
            </w:r>
          </w:p>
        </w:tc>
      </w:tr>
      <w:tr w:rsidR="003609D8" w:rsidTr="003609D8">
        <w:trPr>
          <w:trHeight w:val="251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882" w:type="dxa"/>
            <w:gridSpan w:val="2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Концерт ко Дню учителя, концерт в Доме Милосердия, концерт ко Дню матери, к 8 марта </w:t>
            </w:r>
          </w:p>
        </w:tc>
        <w:tc>
          <w:tcPr>
            <w:tcW w:w="251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 Панькина Юлия, Комкова Дарья, Комкова Мария, Кочеткова Екатерина</w:t>
            </w:r>
          </w:p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609D8" w:rsidTr="003609D8">
        <w:trPr>
          <w:trHeight w:val="452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882" w:type="dxa"/>
            <w:gridSpan w:val="2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Участие во Всероссийских и районных конкурсах по данному направлению </w:t>
            </w:r>
          </w:p>
        </w:tc>
        <w:tc>
          <w:tcPr>
            <w:tcW w:w="251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Рожнова Вероника, Шашкина Мария, Пантелеева Вика </w:t>
            </w:r>
          </w:p>
        </w:tc>
      </w:tr>
      <w:tr w:rsidR="003609D8" w:rsidTr="003609D8">
        <w:trPr>
          <w:trHeight w:val="251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882" w:type="dxa"/>
            <w:gridSpan w:val="2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проекте  «Месячник в сфере спорта и здорового образа жизни»</w:t>
            </w:r>
          </w:p>
        </w:tc>
        <w:tc>
          <w:tcPr>
            <w:tcW w:w="251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г.</w:t>
            </w:r>
          </w:p>
        </w:tc>
        <w:tc>
          <w:tcPr>
            <w:tcW w:w="3059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Баранов Егор, Пильгун Павел</w:t>
            </w:r>
          </w:p>
        </w:tc>
      </w:tr>
      <w:tr w:rsidR="003609D8" w:rsidTr="003609D8">
        <w:trPr>
          <w:trHeight w:val="485"/>
        </w:trPr>
        <w:tc>
          <w:tcPr>
            <w:tcW w:w="72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882" w:type="dxa"/>
            <w:gridSpan w:val="2"/>
          </w:tcPr>
          <w:p w:rsidR="003609D8" w:rsidRDefault="003609D8" w:rsidP="00360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конкурсе «Бумеранг»</w:t>
            </w:r>
          </w:p>
        </w:tc>
        <w:tc>
          <w:tcPr>
            <w:tcW w:w="2511" w:type="dxa"/>
            <w:gridSpan w:val="2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 2023 г.</w:t>
            </w:r>
          </w:p>
        </w:tc>
        <w:tc>
          <w:tcPr>
            <w:tcW w:w="3059" w:type="dxa"/>
            <w:gridSpan w:val="4"/>
            <w:vAlign w:val="center"/>
          </w:tcPr>
          <w:p w:rsidR="003609D8" w:rsidRDefault="003609D8" w:rsidP="003609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3609D8" w:rsidTr="003609D8">
        <w:trPr>
          <w:trHeight w:val="420"/>
        </w:trPr>
        <w:tc>
          <w:tcPr>
            <w:tcW w:w="10173" w:type="dxa"/>
            <w:gridSpan w:val="10"/>
          </w:tcPr>
          <w:p w:rsidR="003609D8" w:rsidRPr="00E21ABA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Волонтёрское направление</w:t>
            </w:r>
          </w:p>
        </w:tc>
      </w:tr>
      <w:tr w:rsidR="003609D8" w:rsidTr="003609D8">
        <w:trPr>
          <w:trHeight w:val="420"/>
        </w:trPr>
        <w:tc>
          <w:tcPr>
            <w:tcW w:w="690" w:type="dxa"/>
          </w:tcPr>
          <w:p w:rsidR="003609D8" w:rsidRPr="00E21ABA" w:rsidRDefault="003609D8" w:rsidP="003609D8">
            <w:pPr>
              <w:pStyle w:val="a7"/>
              <w:numPr>
                <w:ilvl w:val="1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09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акции помощь бездомным животным</w:t>
            </w:r>
          </w:p>
        </w:tc>
        <w:tc>
          <w:tcPr>
            <w:tcW w:w="2595" w:type="dxa"/>
            <w:gridSpan w:val="5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2975" w:type="dxa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 xml:space="preserve">Старшая вожатая, </w:t>
            </w:r>
            <w:r>
              <w:rPr>
                <w:rFonts w:ascii="Times New Roman" w:hAnsi="Times New Roman" w:cs="Times New Roman"/>
                <w:sz w:val="28"/>
              </w:rPr>
              <w:t>Баранов Егор</w:t>
            </w:r>
          </w:p>
        </w:tc>
      </w:tr>
      <w:tr w:rsidR="003609D8" w:rsidTr="003609D8">
        <w:trPr>
          <w:trHeight w:val="527"/>
        </w:trPr>
        <w:tc>
          <w:tcPr>
            <w:tcW w:w="690" w:type="dxa"/>
          </w:tcPr>
          <w:p w:rsidR="003609D8" w:rsidRPr="00E21ABA" w:rsidRDefault="003609D8" w:rsidP="003609D8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Акция «Обелиск»</w:t>
            </w:r>
          </w:p>
        </w:tc>
        <w:tc>
          <w:tcPr>
            <w:tcW w:w="2595" w:type="dxa"/>
            <w:gridSpan w:val="5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 xml:space="preserve">Май </w:t>
            </w:r>
            <w:r>
              <w:rPr>
                <w:rFonts w:ascii="Times New Roman" w:hAnsi="Times New Roman" w:cs="Times New Roman"/>
                <w:sz w:val="28"/>
              </w:rPr>
              <w:t>203</w:t>
            </w:r>
            <w:r w:rsidRPr="003609D8">
              <w:rPr>
                <w:rFonts w:ascii="Times New Roman" w:hAnsi="Times New Roman" w:cs="Times New Roman"/>
                <w:sz w:val="28"/>
              </w:rPr>
              <w:t>2 г.</w:t>
            </w:r>
          </w:p>
        </w:tc>
        <w:tc>
          <w:tcPr>
            <w:tcW w:w="2975" w:type="dxa"/>
          </w:tcPr>
          <w:p w:rsidR="003609D8" w:rsidRPr="003609D8" w:rsidRDefault="003609D8" w:rsidP="003609D8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</w:tbl>
    <w:p w:rsidR="00B525C9" w:rsidRDefault="00B525C9" w:rsidP="00B525C9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Принято на сборе</w:t>
      </w:r>
    </w:p>
    <w:p w:rsidR="00B525C9" w:rsidRDefault="00B525C9" w:rsidP="00B525C9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«Весёлая планета»</w:t>
      </w:r>
    </w:p>
    <w:p w:rsidR="00B525C9" w:rsidRDefault="00B525C9" w:rsidP="00B525C9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Протокол № 1 от 01.09.2023 г.</w:t>
      </w:r>
    </w:p>
    <w:p w:rsidR="00B525C9" w:rsidRDefault="00B525C9" w:rsidP="00B525C9">
      <w:pPr>
        <w:spacing w:after="0" w:line="240" w:lineRule="auto"/>
        <w:ind w:left="227"/>
        <w:jc w:val="right"/>
        <w:rPr>
          <w:rFonts w:ascii="Times New Roman" w:hAnsi="Times New Roman" w:cs="Times New Roman"/>
        </w:rPr>
      </w:pPr>
    </w:p>
    <w:p w:rsidR="00B525C9" w:rsidRDefault="00B525C9" w:rsidP="00B525C9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План работы </w:t>
      </w:r>
    </w:p>
    <w:p w:rsidR="00B525C9" w:rsidRDefault="00B525C9" w:rsidP="00B525C9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детского объединения «Весёлая планета»</w:t>
      </w:r>
    </w:p>
    <w:p w:rsidR="00B525C9" w:rsidRDefault="00B525C9" w:rsidP="00B525C9">
      <w:pPr>
        <w:spacing w:after="0" w:line="240" w:lineRule="auto"/>
        <w:ind w:left="22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2023-2024 учебный год</w:t>
      </w:r>
    </w:p>
    <w:p w:rsidR="00B525C9" w:rsidRDefault="00B525C9" w:rsidP="00B525C9">
      <w:pPr>
        <w:spacing w:after="0" w:line="240" w:lineRule="auto"/>
        <w:ind w:left="227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="-411" w:tblpY="23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31"/>
        <w:gridCol w:w="3782"/>
        <w:gridCol w:w="100"/>
        <w:gridCol w:w="2450"/>
        <w:gridCol w:w="61"/>
        <w:gridCol w:w="22"/>
        <w:gridCol w:w="34"/>
        <w:gridCol w:w="28"/>
        <w:gridCol w:w="2975"/>
      </w:tblGrid>
      <w:tr w:rsidR="00B525C9" w:rsidTr="00A22B0E">
        <w:trPr>
          <w:trHeight w:val="787"/>
        </w:trPr>
        <w:tc>
          <w:tcPr>
            <w:tcW w:w="721" w:type="dxa"/>
            <w:gridSpan w:val="2"/>
            <w:vAlign w:val="center"/>
          </w:tcPr>
          <w:p w:rsidR="00B525C9" w:rsidRPr="00354DA2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3782" w:type="dxa"/>
            <w:vAlign w:val="center"/>
          </w:tcPr>
          <w:p w:rsidR="00B525C9" w:rsidRPr="00354DA2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Мероприятия</w:t>
            </w:r>
          </w:p>
        </w:tc>
        <w:tc>
          <w:tcPr>
            <w:tcW w:w="2550" w:type="dxa"/>
            <w:gridSpan w:val="2"/>
            <w:vAlign w:val="center"/>
          </w:tcPr>
          <w:p w:rsidR="00B525C9" w:rsidRPr="00354DA2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Сроки проведения</w:t>
            </w:r>
          </w:p>
        </w:tc>
        <w:tc>
          <w:tcPr>
            <w:tcW w:w="3120" w:type="dxa"/>
            <w:gridSpan w:val="5"/>
            <w:vAlign w:val="center"/>
          </w:tcPr>
          <w:p w:rsidR="00B525C9" w:rsidRPr="00354DA2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54DA2"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B525C9" w:rsidTr="00A22B0E">
        <w:trPr>
          <w:trHeight w:val="536"/>
        </w:trPr>
        <w:tc>
          <w:tcPr>
            <w:tcW w:w="10173" w:type="dxa"/>
            <w:gridSpan w:val="10"/>
            <w:vAlign w:val="center"/>
          </w:tcPr>
          <w:p w:rsidR="00B525C9" w:rsidRPr="00BE3D8A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Организационная работа</w:t>
            </w:r>
          </w:p>
        </w:tc>
      </w:tr>
      <w:tr w:rsidR="00B525C9" w:rsidTr="00A22B0E">
        <w:trPr>
          <w:trHeight w:val="669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Выбор детского актива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 2022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  <w:tr w:rsidR="00B525C9" w:rsidTr="00A22B0E">
        <w:trPr>
          <w:trHeight w:val="686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детского объединения «Весёлая планета»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раза в год (в начале и конце учебного года)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лидер ДО </w:t>
            </w:r>
          </w:p>
        </w:tc>
      </w:tr>
      <w:tr w:rsidR="00B525C9" w:rsidTr="00A22B0E">
        <w:trPr>
          <w:trHeight w:val="703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Совет актива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лидер ДО </w:t>
            </w:r>
          </w:p>
        </w:tc>
      </w:tr>
      <w:tr w:rsidR="00B525C9" w:rsidTr="00A22B0E">
        <w:trPr>
          <w:trHeight w:val="703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Обновление стенда детского объединения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B525C9" w:rsidTr="00A22B0E">
        <w:trPr>
          <w:trHeight w:val="351"/>
        </w:trPr>
        <w:tc>
          <w:tcPr>
            <w:tcW w:w="10173" w:type="dxa"/>
            <w:gridSpan w:val="10"/>
          </w:tcPr>
          <w:p w:rsidR="00B525C9" w:rsidRPr="00BE3D8A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Гражданско-патриотическое направление</w:t>
            </w:r>
          </w:p>
        </w:tc>
      </w:tr>
      <w:tr w:rsidR="00B525C9" w:rsidTr="00A22B0E">
        <w:trPr>
          <w:trHeight w:val="418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«Обелиск»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ДО, волонтёры</w:t>
            </w:r>
          </w:p>
        </w:tc>
      </w:tr>
      <w:tr w:rsidR="00B525C9" w:rsidTr="00A22B0E">
        <w:trPr>
          <w:trHeight w:val="402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B525C9" w:rsidRPr="003609D8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«Сдай макулатуру </w:t>
            </w:r>
            <w:r w:rsidRPr="003609D8">
              <w:rPr>
                <w:rFonts w:ascii="Times New Roman" w:hAnsi="Times New Roman" w:cs="Times New Roman"/>
                <w:sz w:val="28"/>
                <w:szCs w:val="28"/>
              </w:rPr>
              <w:t>спаси дерево»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Старшие вожатые,</w:t>
            </w:r>
          </w:p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Сергеева Василина</w:t>
            </w:r>
          </w:p>
        </w:tc>
      </w:tr>
      <w:tr w:rsidR="00B525C9" w:rsidTr="00A22B0E">
        <w:trPr>
          <w:trHeight w:val="502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акции «День народного единства»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 – декабрь 2022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B525C9" w:rsidTr="00A22B0E">
        <w:trPr>
          <w:trHeight w:val="351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782" w:type="dxa"/>
          </w:tcPr>
          <w:p w:rsidR="00B525C9" w:rsidRPr="003609D8" w:rsidRDefault="00B525C9" w:rsidP="00995D7E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3609D8">
              <w:rPr>
                <w:rFonts w:ascii="Times New Roman" w:hAnsi="Times New Roman" w:cs="Times New Roman"/>
                <w:sz w:val="28"/>
                <w:szCs w:val="28"/>
              </w:rPr>
              <w:t>Акция Стоп СПИД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декабря 2022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995D7E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Проничкина Вика,</w:t>
            </w:r>
          </w:p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Буланкин Матвей, старшая вожатая</w:t>
            </w:r>
          </w:p>
        </w:tc>
      </w:tr>
      <w:tr w:rsidR="00B525C9" w:rsidTr="00A22B0E">
        <w:trPr>
          <w:trHeight w:val="486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Конкурс инсценировки военной патриотической песни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995D7E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Актив ДО, старшая вожатая</w:t>
            </w:r>
          </w:p>
        </w:tc>
      </w:tr>
      <w:tr w:rsidR="00B525C9" w:rsidTr="00A22B0E">
        <w:trPr>
          <w:trHeight w:val="234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«Моя история»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</w:t>
            </w:r>
          </w:p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Гилазутдинов Артём, Гнидин Роман</w:t>
            </w:r>
          </w:p>
        </w:tc>
      </w:tr>
      <w:tr w:rsidR="00B525C9" w:rsidTr="00A22B0E">
        <w:trPr>
          <w:trHeight w:val="335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районном смотр конкурсе «Зарница»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995D7E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Гнидин Роман, Корноухов Олег </w:t>
            </w:r>
            <w:r w:rsidR="00B525C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25C9" w:rsidTr="00A22B0E">
        <w:trPr>
          <w:trHeight w:val="334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8.</w:t>
            </w:r>
          </w:p>
        </w:tc>
        <w:tc>
          <w:tcPr>
            <w:tcW w:w="3782" w:type="dxa"/>
          </w:tcPr>
          <w:p w:rsidR="00B525C9" w:rsidRP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25C9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«Мы –граждане России»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 декабря 2023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99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Корчагин Илья, </w:t>
            </w:r>
            <w:r w:rsidR="00995D7E">
              <w:rPr>
                <w:rFonts w:ascii="Times New Roman" w:hAnsi="Times New Roman" w:cs="Times New Roman"/>
                <w:sz w:val="28"/>
              </w:rPr>
              <w:t>Грицков Никита</w:t>
            </w:r>
          </w:p>
        </w:tc>
      </w:tr>
      <w:tr w:rsidR="00B525C9" w:rsidTr="00A22B0E">
        <w:trPr>
          <w:trHeight w:val="301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Участие во Всероссийском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конкурсе профессионального мастерства «Делай, как я!»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Октябрь – декабрь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2023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Старшая вожатая,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Рожнова Анастасия, Загребина Яна</w:t>
            </w:r>
          </w:p>
        </w:tc>
      </w:tr>
      <w:tr w:rsidR="00B525C9" w:rsidTr="00A22B0E">
        <w:trPr>
          <w:trHeight w:val="151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проекте «Без срока давности»</w:t>
            </w:r>
          </w:p>
        </w:tc>
        <w:tc>
          <w:tcPr>
            <w:tcW w:w="2667" w:type="dxa"/>
            <w:gridSpan w:val="5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 г.</w:t>
            </w:r>
          </w:p>
        </w:tc>
        <w:tc>
          <w:tcPr>
            <w:tcW w:w="3003" w:type="dxa"/>
            <w:gridSpan w:val="2"/>
            <w:vAlign w:val="center"/>
          </w:tcPr>
          <w:p w:rsidR="00B525C9" w:rsidRDefault="00B525C9" w:rsidP="0099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</w:t>
            </w:r>
            <w:r w:rsidR="00995D7E">
              <w:rPr>
                <w:rFonts w:ascii="Times New Roman" w:hAnsi="Times New Roman" w:cs="Times New Roman"/>
                <w:sz w:val="28"/>
              </w:rPr>
              <w:t>, Баранов Егор, Ильясов Эмиль, Биков Иван</w:t>
            </w:r>
          </w:p>
        </w:tc>
      </w:tr>
      <w:tr w:rsidR="00B525C9" w:rsidTr="00A22B0E">
        <w:trPr>
          <w:trHeight w:val="217"/>
        </w:trPr>
        <w:tc>
          <w:tcPr>
            <w:tcW w:w="10173" w:type="dxa"/>
            <w:gridSpan w:val="10"/>
          </w:tcPr>
          <w:p w:rsidR="00B525C9" w:rsidRPr="0018097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Спортивное направление </w:t>
            </w:r>
          </w:p>
        </w:tc>
      </w:tr>
      <w:tr w:rsidR="00B525C9" w:rsidTr="00A22B0E">
        <w:trPr>
          <w:trHeight w:val="138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782" w:type="dxa"/>
          </w:tcPr>
          <w:p w:rsidR="00B525C9" w:rsidRP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25C9">
              <w:rPr>
                <w:rFonts w:ascii="Times New Roman" w:hAnsi="Times New Roman" w:cs="Times New Roman"/>
                <w:sz w:val="28"/>
                <w:szCs w:val="28"/>
              </w:rPr>
              <w:t>Акция «Здоровому образу жизни - Да!» Сбор материала. Выпуск плаката и распространение листовок «Здоровые привычки»</w:t>
            </w:r>
          </w:p>
        </w:tc>
        <w:tc>
          <w:tcPr>
            <w:tcW w:w="2633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 Резников Александр, Кочетков Илья, Гусейнова Диана </w:t>
            </w:r>
          </w:p>
        </w:tc>
      </w:tr>
      <w:tr w:rsidR="00B525C9" w:rsidTr="00A22B0E">
        <w:trPr>
          <w:trHeight w:val="138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782" w:type="dxa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Всеросийском соревновании  «Весёлые старты»</w:t>
            </w:r>
          </w:p>
        </w:tc>
        <w:tc>
          <w:tcPr>
            <w:tcW w:w="2633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37" w:type="dxa"/>
            <w:gridSpan w:val="3"/>
            <w:vAlign w:val="center"/>
          </w:tcPr>
          <w:p w:rsidR="00B525C9" w:rsidRDefault="00B525C9" w:rsidP="0099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Ожерёдов Ян, </w:t>
            </w:r>
            <w:r w:rsidR="00995D7E">
              <w:rPr>
                <w:rFonts w:ascii="Times New Roman" w:hAnsi="Times New Roman" w:cs="Times New Roman"/>
                <w:sz w:val="28"/>
              </w:rPr>
              <w:t>Корноухов Олег</w:t>
            </w:r>
          </w:p>
        </w:tc>
      </w:tr>
      <w:tr w:rsidR="00B525C9" w:rsidTr="00A22B0E">
        <w:trPr>
          <w:trHeight w:val="322"/>
        </w:trPr>
        <w:tc>
          <w:tcPr>
            <w:tcW w:w="10173" w:type="dxa"/>
            <w:gridSpan w:val="10"/>
          </w:tcPr>
          <w:p w:rsidR="00B525C9" w:rsidRPr="003E353F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Образовательное направление</w:t>
            </w:r>
          </w:p>
        </w:tc>
      </w:tr>
      <w:tr w:rsidR="00B525C9" w:rsidTr="00A22B0E">
        <w:trPr>
          <w:trHeight w:val="234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3882" w:type="dxa"/>
            <w:gridSpan w:val="2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Шефская помощь младшим школьникам</w:t>
            </w:r>
          </w:p>
        </w:tc>
        <w:tc>
          <w:tcPr>
            <w:tcW w:w="251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Савинкина Александра, Устимова Алина, старшая вожатая</w:t>
            </w:r>
          </w:p>
        </w:tc>
      </w:tr>
      <w:tr w:rsidR="00B525C9" w:rsidTr="00A22B0E">
        <w:trPr>
          <w:trHeight w:val="251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</w:t>
            </w:r>
          </w:p>
        </w:tc>
        <w:tc>
          <w:tcPr>
            <w:tcW w:w="3882" w:type="dxa"/>
            <w:gridSpan w:val="2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Концерт ко Дню учителя, концерт в Доме Милосердия, концерт ко Дню матери, к 8 марта </w:t>
            </w:r>
          </w:p>
        </w:tc>
        <w:tc>
          <w:tcPr>
            <w:tcW w:w="251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 Панькина Юлия, Комкова Дарья, Комкова Мария, Кочеткова Екатерина</w:t>
            </w:r>
          </w:p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25C9" w:rsidTr="00A22B0E">
        <w:trPr>
          <w:trHeight w:val="452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</w:p>
        </w:tc>
        <w:tc>
          <w:tcPr>
            <w:tcW w:w="3882" w:type="dxa"/>
            <w:gridSpan w:val="2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Участие во Всероссийских и районных конкурсах по данному направлению </w:t>
            </w:r>
          </w:p>
        </w:tc>
        <w:tc>
          <w:tcPr>
            <w:tcW w:w="251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3059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Рожнова Вероника, Шашкина Мария, Пантелеева Вика </w:t>
            </w:r>
          </w:p>
        </w:tc>
      </w:tr>
      <w:tr w:rsidR="00B525C9" w:rsidTr="00A22B0E">
        <w:trPr>
          <w:trHeight w:val="251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</w:t>
            </w:r>
          </w:p>
        </w:tc>
        <w:tc>
          <w:tcPr>
            <w:tcW w:w="3882" w:type="dxa"/>
            <w:gridSpan w:val="2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во Всероссийском проекте  «Месячник в сфере спорта и здорового образа жизни»</w:t>
            </w:r>
          </w:p>
        </w:tc>
        <w:tc>
          <w:tcPr>
            <w:tcW w:w="251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 2023 г.</w:t>
            </w:r>
          </w:p>
        </w:tc>
        <w:tc>
          <w:tcPr>
            <w:tcW w:w="3059" w:type="dxa"/>
            <w:gridSpan w:val="4"/>
            <w:vAlign w:val="center"/>
          </w:tcPr>
          <w:p w:rsidR="00B525C9" w:rsidRDefault="00B525C9" w:rsidP="0099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Старшая вожатая, Баранов Егор, </w:t>
            </w:r>
            <w:r w:rsidR="00995D7E">
              <w:rPr>
                <w:rFonts w:ascii="Times New Roman" w:hAnsi="Times New Roman" w:cs="Times New Roman"/>
                <w:sz w:val="28"/>
              </w:rPr>
              <w:t>Гилазутдинов Артём</w:t>
            </w:r>
          </w:p>
        </w:tc>
      </w:tr>
      <w:tr w:rsidR="00B525C9" w:rsidTr="00A22B0E">
        <w:trPr>
          <w:trHeight w:val="485"/>
        </w:trPr>
        <w:tc>
          <w:tcPr>
            <w:tcW w:w="72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</w:t>
            </w:r>
          </w:p>
        </w:tc>
        <w:tc>
          <w:tcPr>
            <w:tcW w:w="3882" w:type="dxa"/>
            <w:gridSpan w:val="2"/>
          </w:tcPr>
          <w:p w:rsidR="00B525C9" w:rsidRDefault="00B525C9" w:rsidP="00A22B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конкурсе «Бумеранг»</w:t>
            </w:r>
          </w:p>
        </w:tc>
        <w:tc>
          <w:tcPr>
            <w:tcW w:w="2511" w:type="dxa"/>
            <w:gridSpan w:val="2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 2023 г.</w:t>
            </w:r>
          </w:p>
        </w:tc>
        <w:tc>
          <w:tcPr>
            <w:tcW w:w="3059" w:type="dxa"/>
            <w:gridSpan w:val="4"/>
            <w:vAlign w:val="center"/>
          </w:tcPr>
          <w:p w:rsidR="00B525C9" w:rsidRDefault="00B525C9" w:rsidP="00A22B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Старшая вожатая, актив ДО</w:t>
            </w:r>
          </w:p>
        </w:tc>
      </w:tr>
      <w:tr w:rsidR="00B525C9" w:rsidTr="00A22B0E">
        <w:trPr>
          <w:trHeight w:val="420"/>
        </w:trPr>
        <w:tc>
          <w:tcPr>
            <w:tcW w:w="10173" w:type="dxa"/>
            <w:gridSpan w:val="10"/>
          </w:tcPr>
          <w:p w:rsidR="00B525C9" w:rsidRPr="00E21ABA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Волонтёрское направление</w:t>
            </w:r>
          </w:p>
        </w:tc>
      </w:tr>
      <w:tr w:rsidR="00B525C9" w:rsidTr="00A22B0E">
        <w:trPr>
          <w:trHeight w:val="420"/>
        </w:trPr>
        <w:tc>
          <w:tcPr>
            <w:tcW w:w="690" w:type="dxa"/>
          </w:tcPr>
          <w:p w:rsidR="00B525C9" w:rsidRPr="00E21ABA" w:rsidRDefault="00B525C9" w:rsidP="00A22B0E">
            <w:pPr>
              <w:pStyle w:val="a7"/>
              <w:numPr>
                <w:ilvl w:val="1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B525C9" w:rsidRPr="003609D8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09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Проведение акции помощь бездомным животным</w:t>
            </w:r>
          </w:p>
        </w:tc>
        <w:tc>
          <w:tcPr>
            <w:tcW w:w="2595" w:type="dxa"/>
            <w:gridSpan w:val="5"/>
          </w:tcPr>
          <w:p w:rsidR="00B525C9" w:rsidRPr="003609D8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В течении года</w:t>
            </w:r>
          </w:p>
        </w:tc>
        <w:tc>
          <w:tcPr>
            <w:tcW w:w="2975" w:type="dxa"/>
          </w:tcPr>
          <w:p w:rsidR="00B525C9" w:rsidRPr="003609D8" w:rsidRDefault="00B525C9" w:rsidP="00995D7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 xml:space="preserve">Старшая вожатая, </w:t>
            </w:r>
            <w:r w:rsidR="00995D7E">
              <w:rPr>
                <w:rFonts w:ascii="Times New Roman" w:hAnsi="Times New Roman" w:cs="Times New Roman"/>
                <w:sz w:val="28"/>
              </w:rPr>
              <w:t>Гилазутдинов Сергей</w:t>
            </w:r>
          </w:p>
        </w:tc>
      </w:tr>
      <w:tr w:rsidR="00B525C9" w:rsidTr="00A22B0E">
        <w:trPr>
          <w:trHeight w:val="527"/>
        </w:trPr>
        <w:tc>
          <w:tcPr>
            <w:tcW w:w="690" w:type="dxa"/>
          </w:tcPr>
          <w:p w:rsidR="00B525C9" w:rsidRPr="00E21ABA" w:rsidRDefault="00B525C9" w:rsidP="00A22B0E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913" w:type="dxa"/>
            <w:gridSpan w:val="3"/>
          </w:tcPr>
          <w:p w:rsidR="00B525C9" w:rsidRPr="003609D8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Акция «Обелиск»</w:t>
            </w:r>
          </w:p>
        </w:tc>
        <w:tc>
          <w:tcPr>
            <w:tcW w:w="2595" w:type="dxa"/>
            <w:gridSpan w:val="5"/>
          </w:tcPr>
          <w:p w:rsidR="00B525C9" w:rsidRPr="003609D8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 xml:space="preserve">Май </w:t>
            </w:r>
            <w:r w:rsidR="00A22B0E">
              <w:rPr>
                <w:rFonts w:ascii="Times New Roman" w:hAnsi="Times New Roman" w:cs="Times New Roman"/>
                <w:sz w:val="28"/>
              </w:rPr>
              <w:t>20</w:t>
            </w:r>
            <w:r w:rsidR="00A22B0E">
              <w:rPr>
                <w:rFonts w:ascii="Times New Roman" w:hAnsi="Times New Roman" w:cs="Times New Roman"/>
                <w:sz w:val="28"/>
                <w:lang w:val="en-US"/>
              </w:rPr>
              <w:t>23</w:t>
            </w:r>
            <w:r w:rsidRPr="003609D8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  <w:tc>
          <w:tcPr>
            <w:tcW w:w="2975" w:type="dxa"/>
          </w:tcPr>
          <w:p w:rsidR="00B525C9" w:rsidRPr="003609D8" w:rsidRDefault="00B525C9" w:rsidP="00A22B0E">
            <w:pPr>
              <w:spacing w:after="0" w:line="240" w:lineRule="auto"/>
              <w:ind w:left="335"/>
              <w:jc w:val="center"/>
              <w:rPr>
                <w:rFonts w:ascii="Times New Roman" w:hAnsi="Times New Roman" w:cs="Times New Roman"/>
                <w:sz w:val="28"/>
              </w:rPr>
            </w:pPr>
            <w:r w:rsidRPr="003609D8">
              <w:rPr>
                <w:rFonts w:ascii="Times New Roman" w:hAnsi="Times New Roman" w:cs="Times New Roman"/>
                <w:sz w:val="28"/>
              </w:rPr>
              <w:t>Старшая вожатая</w:t>
            </w:r>
          </w:p>
        </w:tc>
      </w:tr>
    </w:tbl>
    <w:p w:rsidR="003609D8" w:rsidRDefault="003609D8" w:rsidP="00B525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67274" w:rsidRDefault="00A67274" w:rsidP="00B525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67274" w:rsidRDefault="00A67274" w:rsidP="00B525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67274" w:rsidRDefault="00A67274" w:rsidP="00B525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67274" w:rsidRDefault="00A67274" w:rsidP="00B525C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67274" w:rsidRPr="0031307C" w:rsidRDefault="00A67274" w:rsidP="00B525C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11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</w:rPr>
        <w:pict>
          <v:shape id="_x0000_s1034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14"/>
            <w10:wrap type="none"/>
            <w10:anchorlock/>
          </v:shape>
        </w:pict>
      </w:r>
      <w:r w:rsidR="00A06E1F">
        <w:rPr>
          <w:noProof/>
        </w:rPr>
      </w:r>
      <w:r w:rsidR="00A06E1F">
        <w:rPr>
          <w:rFonts w:ascii="Times New Roman" w:hAnsi="Times New Roman" w:cs="Times New Roman"/>
          <w:sz w:val="28"/>
        </w:rPr>
        <w:pict>
          <v:shape id="_x0000_s1035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17"/>
            <w10:wrap type="none"/>
            <w10:anchorlock/>
          </v:shape>
        </w:pict>
      </w:r>
      <w:r w:rsidR="00A06E1F">
        <w:rPr>
          <w:noProof/>
        </w:rPr>
      </w:r>
      <w:r w:rsidR="00A06E1F">
        <w:rPr>
          <w:rFonts w:ascii="Times New Roman" w:hAnsi="Times New Roman" w:cs="Times New Roman"/>
          <w:sz w:val="28"/>
        </w:rPr>
        <w:pict>
          <v:shape id="_x0000_s1036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20"/>
            <w10:anchorlock/>
          </v:shape>
        </w:pict>
      </w:r>
      <w:bookmarkStart w:id="0" w:name="_GoBack"/>
      <w:r w:rsidR="00A06E1F">
        <w:rPr>
          <w:noProof/>
        </w:rPr>
      </w:r>
      <w:r w:rsidR="00A06E1F">
        <w:rPr>
          <w:rFonts w:ascii="Times New Roman" w:hAnsi="Times New Roman" w:cs="Times New Roman"/>
          <w:sz w:val="28"/>
        </w:rPr>
        <w:pict>
          <v:shape id="_x0000_s1037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23"/>
            <w10:anchorlock/>
          </v:shape>
        </w:pict>
      </w:r>
      <w:bookmarkEnd w:id="0"/>
      <w:r w:rsidR="00A06E1F">
        <w:rPr>
          <w:noProof/>
        </w:rPr>
      </w:r>
      <w:r w:rsidR="00A06E1F">
        <w:rPr>
          <w:rFonts w:ascii="Times New Roman" w:hAnsi="Times New Roman" w:cs="Times New Roman"/>
          <w:sz w:val="28"/>
        </w:rPr>
        <w:pict>
          <v:shape id="_x0000_s1038" type="#_x0000_t75" style="width:468pt;height:661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26"/>
            <w10:anchorlock/>
          </v:shape>
        </w:pict>
      </w:r>
    </w:p>
    <w:sectPr w:rsidR="00A67274" w:rsidRPr="0031307C" w:rsidSect="005F71B2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941" w:rsidRDefault="00E95941" w:rsidP="00151BB3">
      <w:pPr>
        <w:spacing w:after="0" w:line="240" w:lineRule="auto"/>
      </w:pPr>
      <w:r>
        <w:separator/>
      </w:r>
    </w:p>
  </w:endnote>
  <w:endnote w:type="continuationSeparator" w:id="0">
    <w:p w:rsidR="00E95941" w:rsidRDefault="00E95941" w:rsidP="0015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941" w:rsidRDefault="00E95941" w:rsidP="00151BB3">
      <w:pPr>
        <w:spacing w:after="0" w:line="240" w:lineRule="auto"/>
      </w:pPr>
      <w:r>
        <w:separator/>
      </w:r>
    </w:p>
  </w:footnote>
  <w:footnote w:type="continuationSeparator" w:id="0">
    <w:p w:rsidR="00E95941" w:rsidRDefault="00E95941" w:rsidP="00151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355"/>
    <w:multiLevelType w:val="multilevel"/>
    <w:tmpl w:val="106AFB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13249"/>
    <w:multiLevelType w:val="hybridMultilevel"/>
    <w:tmpl w:val="B296AE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A57FE"/>
    <w:multiLevelType w:val="hybridMultilevel"/>
    <w:tmpl w:val="52E8E594"/>
    <w:lvl w:ilvl="0" w:tplc="CD306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62D77"/>
    <w:multiLevelType w:val="multilevel"/>
    <w:tmpl w:val="C08A1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64A1C3F"/>
    <w:multiLevelType w:val="hybridMultilevel"/>
    <w:tmpl w:val="9F982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9C2839"/>
    <w:multiLevelType w:val="multilevel"/>
    <w:tmpl w:val="E36C26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8677B11"/>
    <w:multiLevelType w:val="multilevel"/>
    <w:tmpl w:val="3D9E33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462"/>
    <w:multiLevelType w:val="hybridMultilevel"/>
    <w:tmpl w:val="05A4D2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7E74A0"/>
    <w:multiLevelType w:val="multilevel"/>
    <w:tmpl w:val="D406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572C45"/>
    <w:multiLevelType w:val="multilevel"/>
    <w:tmpl w:val="0840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EE6E6B"/>
    <w:multiLevelType w:val="multilevel"/>
    <w:tmpl w:val="BF62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1C15F6"/>
    <w:multiLevelType w:val="hybridMultilevel"/>
    <w:tmpl w:val="6902D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F75A2"/>
    <w:multiLevelType w:val="multilevel"/>
    <w:tmpl w:val="3D8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A5AF0"/>
    <w:multiLevelType w:val="multilevel"/>
    <w:tmpl w:val="045E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1D1120"/>
    <w:multiLevelType w:val="multilevel"/>
    <w:tmpl w:val="5096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D53E84"/>
    <w:multiLevelType w:val="multilevel"/>
    <w:tmpl w:val="34FA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CE5A86"/>
    <w:multiLevelType w:val="multilevel"/>
    <w:tmpl w:val="323C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0B72BA"/>
    <w:multiLevelType w:val="multilevel"/>
    <w:tmpl w:val="33829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3"/>
  </w:num>
  <w:num w:numId="5">
    <w:abstractNumId w:val="14"/>
  </w:num>
  <w:num w:numId="6">
    <w:abstractNumId w:val="5"/>
  </w:num>
  <w:num w:numId="7">
    <w:abstractNumId w:val="17"/>
  </w:num>
  <w:num w:numId="8">
    <w:abstractNumId w:val="0"/>
  </w:num>
  <w:num w:numId="9">
    <w:abstractNumId w:val="13"/>
  </w:num>
  <w:num w:numId="10">
    <w:abstractNumId w:val="6"/>
  </w:num>
  <w:num w:numId="11">
    <w:abstractNumId w:val="9"/>
  </w:num>
  <w:num w:numId="12">
    <w:abstractNumId w:val="16"/>
  </w:num>
  <w:num w:numId="13">
    <w:abstractNumId w:val="1"/>
  </w:num>
  <w:num w:numId="14">
    <w:abstractNumId w:val="15"/>
  </w:num>
  <w:num w:numId="15">
    <w:abstractNumId w:val="11"/>
  </w:num>
  <w:num w:numId="16">
    <w:abstractNumId w:val="7"/>
  </w:num>
  <w:num w:numId="17">
    <w:abstractNumId w:val="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1BB3"/>
    <w:rsid w:val="000350AA"/>
    <w:rsid w:val="00104F9E"/>
    <w:rsid w:val="00151BB3"/>
    <w:rsid w:val="00175E8C"/>
    <w:rsid w:val="00180979"/>
    <w:rsid w:val="002A51C1"/>
    <w:rsid w:val="002E4466"/>
    <w:rsid w:val="00307273"/>
    <w:rsid w:val="0031307C"/>
    <w:rsid w:val="00327087"/>
    <w:rsid w:val="00334C89"/>
    <w:rsid w:val="00354DA2"/>
    <w:rsid w:val="003609D8"/>
    <w:rsid w:val="003E353F"/>
    <w:rsid w:val="00531270"/>
    <w:rsid w:val="005F71B2"/>
    <w:rsid w:val="006342D8"/>
    <w:rsid w:val="00643B8E"/>
    <w:rsid w:val="006A0DD3"/>
    <w:rsid w:val="006F6CCB"/>
    <w:rsid w:val="00787323"/>
    <w:rsid w:val="007E7492"/>
    <w:rsid w:val="007F2ED0"/>
    <w:rsid w:val="00844218"/>
    <w:rsid w:val="00910436"/>
    <w:rsid w:val="00916864"/>
    <w:rsid w:val="009728C0"/>
    <w:rsid w:val="00993D06"/>
    <w:rsid w:val="00995D7E"/>
    <w:rsid w:val="00A06E1F"/>
    <w:rsid w:val="00A22B0E"/>
    <w:rsid w:val="00A67274"/>
    <w:rsid w:val="00B27B72"/>
    <w:rsid w:val="00B525C9"/>
    <w:rsid w:val="00BB1762"/>
    <w:rsid w:val="00BE3D8A"/>
    <w:rsid w:val="00C5404F"/>
    <w:rsid w:val="00C835C7"/>
    <w:rsid w:val="00CA4AB6"/>
    <w:rsid w:val="00D0500C"/>
    <w:rsid w:val="00D45591"/>
    <w:rsid w:val="00DD4640"/>
    <w:rsid w:val="00DD4CD3"/>
    <w:rsid w:val="00E161F1"/>
    <w:rsid w:val="00E21ABA"/>
    <w:rsid w:val="00E510E5"/>
    <w:rsid w:val="00E95941"/>
    <w:rsid w:val="00FB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89AA2D7"/>
  <w15:docId w15:val="{483D671C-7BC2-4615-BCE3-53158ACF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1BB3"/>
  </w:style>
  <w:style w:type="paragraph" w:styleId="a5">
    <w:name w:val="footer"/>
    <w:basedOn w:val="a"/>
    <w:link w:val="a6"/>
    <w:uiPriority w:val="99"/>
    <w:semiHidden/>
    <w:unhideWhenUsed/>
    <w:rsid w:val="0015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1BB3"/>
  </w:style>
  <w:style w:type="character" w:customStyle="1" w:styleId="c0">
    <w:name w:val="c0"/>
    <w:basedOn w:val="a0"/>
    <w:rsid w:val="00151BB3"/>
  </w:style>
  <w:style w:type="paragraph" w:customStyle="1" w:styleId="c14">
    <w:name w:val="c14"/>
    <w:basedOn w:val="a"/>
    <w:rsid w:val="0015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151BB3"/>
    <w:pPr>
      <w:ind w:left="720"/>
      <w:contextualSpacing/>
    </w:pPr>
  </w:style>
  <w:style w:type="table" w:styleId="a8">
    <w:name w:val="Table Grid"/>
    <w:basedOn w:val="a1"/>
    <w:uiPriority w:val="59"/>
    <w:rsid w:val="005F71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ody Text Indent"/>
    <w:basedOn w:val="a"/>
    <w:link w:val="aa"/>
    <w:rsid w:val="002E4466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с отступом Знак"/>
    <w:basedOn w:val="a0"/>
    <w:link w:val="a9"/>
    <w:rsid w:val="002E4466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No Spacing"/>
    <w:uiPriority w:val="1"/>
    <w:qFormat/>
    <w:rsid w:val="003609D8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95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95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5E9A-C674-4F6D-9D42-DF059272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3165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zOrg</dc:creator>
  <cp:keywords/>
  <dc:description/>
  <cp:lastModifiedBy>User</cp:lastModifiedBy>
  <cp:revision>6</cp:revision>
  <cp:lastPrinted>2023-11-22T06:34:00Z</cp:lastPrinted>
  <dcterms:created xsi:type="dcterms:W3CDTF">2023-08-22T10:43:00Z</dcterms:created>
  <dcterms:modified xsi:type="dcterms:W3CDTF">2023-11-23T11:58:00Z</dcterms:modified>
</cp:coreProperties>
</file>