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2A0" w:rsidRPr="007D4E0C" w:rsidRDefault="007D4E0C" w:rsidP="006102A0">
      <w:pPr>
        <w:pStyle w:val="a3"/>
        <w:shd w:val="clear" w:color="auto" w:fill="FFFFFF"/>
        <w:spacing w:before="264" w:beforeAutospacing="0" w:after="264" w:afterAutospacing="0"/>
        <w:jc w:val="center"/>
        <w:rPr>
          <w:rFonts w:ascii="Helvetica" w:hAnsi="Helvetica" w:cs="Helvetica"/>
          <w:color w:val="000000"/>
          <w:sz w:val="28"/>
          <w:szCs w:val="28"/>
        </w:rPr>
      </w:pPr>
      <w:bookmarkStart w:id="0" w:name="_GoBack"/>
      <w:r w:rsidRPr="007D4E0C">
        <w:rPr>
          <w:rFonts w:ascii="Helvetica" w:hAnsi="Helvetica" w:cs="Helvetica"/>
          <w:color w:val="000000"/>
          <w:sz w:val="28"/>
          <w:szCs w:val="28"/>
        </w:rPr>
        <w:t>Муниципальное бюджетное дошкольное</w:t>
      </w:r>
      <w:r w:rsidR="006102A0" w:rsidRPr="007D4E0C">
        <w:rPr>
          <w:rFonts w:ascii="Helvetica" w:hAnsi="Helvetica" w:cs="Helvetica"/>
          <w:color w:val="000000"/>
          <w:sz w:val="28"/>
          <w:szCs w:val="28"/>
        </w:rPr>
        <w:t xml:space="preserve"> </w:t>
      </w:r>
      <w:r w:rsidRPr="007D4E0C">
        <w:rPr>
          <w:rFonts w:ascii="Helvetica" w:hAnsi="Helvetica" w:cs="Helvetica"/>
          <w:color w:val="000000"/>
          <w:sz w:val="28"/>
          <w:szCs w:val="28"/>
        </w:rPr>
        <w:t>учреждение</w:t>
      </w:r>
    </w:p>
    <w:p w:rsidR="007D4E0C" w:rsidRPr="007D4E0C" w:rsidRDefault="007D4E0C" w:rsidP="006102A0">
      <w:pPr>
        <w:pStyle w:val="a3"/>
        <w:shd w:val="clear" w:color="auto" w:fill="FFFFFF"/>
        <w:spacing w:before="264" w:beforeAutospacing="0" w:after="264" w:afterAutospacing="0"/>
        <w:jc w:val="center"/>
        <w:rPr>
          <w:rFonts w:ascii="Helvetica" w:hAnsi="Helvetica" w:cs="Helvetica"/>
          <w:color w:val="000000"/>
          <w:sz w:val="28"/>
          <w:szCs w:val="28"/>
        </w:rPr>
      </w:pPr>
      <w:r w:rsidRPr="007D4E0C">
        <w:rPr>
          <w:rFonts w:ascii="Helvetica" w:hAnsi="Helvetica" w:cs="Helvetica"/>
          <w:color w:val="000000"/>
          <w:sz w:val="28"/>
          <w:szCs w:val="28"/>
        </w:rPr>
        <w:t xml:space="preserve">Детский сад №1 </w:t>
      </w:r>
      <w:proofErr w:type="spellStart"/>
      <w:r w:rsidRPr="007D4E0C">
        <w:rPr>
          <w:rFonts w:ascii="Helvetica" w:hAnsi="Helvetica" w:cs="Helvetica"/>
          <w:color w:val="000000"/>
          <w:sz w:val="28"/>
          <w:szCs w:val="28"/>
        </w:rPr>
        <w:t>с.Заветное</w:t>
      </w:r>
      <w:proofErr w:type="spellEnd"/>
      <w:r w:rsidRPr="007D4E0C">
        <w:rPr>
          <w:rFonts w:ascii="Helvetica" w:hAnsi="Helvetica" w:cs="Helvetica"/>
          <w:color w:val="000000"/>
          <w:sz w:val="28"/>
          <w:szCs w:val="28"/>
        </w:rPr>
        <w:t>.</w:t>
      </w:r>
    </w:p>
    <w:p w:rsidR="006102A0" w:rsidRPr="007D4E0C" w:rsidRDefault="006102A0" w:rsidP="006102A0">
      <w:pPr>
        <w:pStyle w:val="a3"/>
        <w:shd w:val="clear" w:color="auto" w:fill="FFFFFF"/>
        <w:spacing w:before="264" w:beforeAutospacing="0" w:after="264" w:afterAutospacing="0"/>
        <w:jc w:val="center"/>
        <w:rPr>
          <w:rFonts w:ascii="Helvetica" w:hAnsi="Helvetica" w:cs="Helvetica"/>
          <w:color w:val="000000"/>
          <w:sz w:val="28"/>
          <w:szCs w:val="28"/>
        </w:rPr>
      </w:pPr>
    </w:p>
    <w:p w:rsidR="006102A0" w:rsidRPr="007D4E0C" w:rsidRDefault="006102A0" w:rsidP="006102A0">
      <w:pPr>
        <w:pStyle w:val="a3"/>
        <w:shd w:val="clear" w:color="auto" w:fill="FFFFFF"/>
        <w:spacing w:before="264" w:beforeAutospacing="0" w:after="264" w:afterAutospacing="0"/>
        <w:jc w:val="center"/>
        <w:rPr>
          <w:rFonts w:ascii="Helvetica" w:hAnsi="Helvetica" w:cs="Helvetica"/>
          <w:color w:val="000000"/>
          <w:sz w:val="28"/>
          <w:szCs w:val="28"/>
        </w:rPr>
      </w:pPr>
      <w:r w:rsidRPr="007D4E0C">
        <w:rPr>
          <w:rFonts w:ascii="Helvetica" w:hAnsi="Helvetica" w:cs="Helvetica"/>
          <w:color w:val="000000"/>
          <w:sz w:val="28"/>
          <w:szCs w:val="28"/>
        </w:rPr>
        <w:t xml:space="preserve"> </w:t>
      </w:r>
    </w:p>
    <w:bookmarkEnd w:id="0"/>
    <w:p w:rsidR="006102A0" w:rsidRDefault="006102A0" w:rsidP="006102A0">
      <w:pPr>
        <w:pStyle w:val="a3"/>
        <w:shd w:val="clear" w:color="auto" w:fill="FFFFFF"/>
        <w:spacing w:before="264" w:beforeAutospacing="0" w:after="264" w:afterAutospacing="0"/>
        <w:jc w:val="center"/>
        <w:rPr>
          <w:rFonts w:ascii="Helvetica" w:hAnsi="Helvetica" w:cs="Helvetica"/>
          <w:b/>
          <w:color w:val="000000"/>
          <w:sz w:val="40"/>
          <w:szCs w:val="40"/>
        </w:rPr>
      </w:pPr>
    </w:p>
    <w:p w:rsidR="004C1ACA" w:rsidRPr="006102A0" w:rsidRDefault="004C1ACA" w:rsidP="006102A0">
      <w:pPr>
        <w:pStyle w:val="a3"/>
        <w:shd w:val="clear" w:color="auto" w:fill="FFFFFF"/>
        <w:spacing w:before="264" w:beforeAutospacing="0" w:after="264" w:afterAutospacing="0"/>
        <w:jc w:val="center"/>
        <w:rPr>
          <w:rFonts w:ascii="Helvetica" w:hAnsi="Helvetica" w:cs="Helvetica"/>
          <w:b/>
          <w:color w:val="000000"/>
          <w:sz w:val="40"/>
          <w:szCs w:val="40"/>
        </w:rPr>
      </w:pPr>
      <w:r w:rsidRPr="006102A0">
        <w:rPr>
          <w:rFonts w:ascii="Helvetica" w:hAnsi="Helvetica" w:cs="Helvetica"/>
          <w:b/>
          <w:color w:val="000000"/>
          <w:sz w:val="40"/>
          <w:szCs w:val="40"/>
        </w:rPr>
        <w:t>МАСТЕР - КЛАСС ДЛЯ ПЕДАГОГОВ</w:t>
      </w:r>
    </w:p>
    <w:p w:rsidR="004C1ACA" w:rsidRPr="006102A0" w:rsidRDefault="004C1ACA" w:rsidP="006102A0">
      <w:pPr>
        <w:pStyle w:val="a3"/>
        <w:shd w:val="clear" w:color="auto" w:fill="FFFFFF"/>
        <w:spacing w:before="264" w:beforeAutospacing="0" w:after="264" w:afterAutospacing="0"/>
        <w:jc w:val="center"/>
        <w:rPr>
          <w:rFonts w:ascii="Helvetica" w:hAnsi="Helvetica" w:cs="Helvetica"/>
          <w:b/>
          <w:color w:val="000000"/>
          <w:sz w:val="40"/>
          <w:szCs w:val="40"/>
        </w:rPr>
      </w:pPr>
      <w:r w:rsidRPr="006102A0">
        <w:rPr>
          <w:rFonts w:ascii="Helvetica" w:hAnsi="Helvetica" w:cs="Helvetica"/>
          <w:b/>
          <w:color w:val="000000"/>
          <w:sz w:val="40"/>
          <w:szCs w:val="40"/>
        </w:rPr>
        <w:t>«Народная игрушка как средство всестороннего развития детей»</w:t>
      </w:r>
    </w:p>
    <w:p w:rsidR="004C1ACA" w:rsidRDefault="004C1ACA" w:rsidP="006102A0">
      <w:pPr>
        <w:pStyle w:val="a3"/>
        <w:shd w:val="clear" w:color="auto" w:fill="FFFFFF"/>
        <w:spacing w:before="264" w:beforeAutospacing="0" w:after="264" w:afterAutospacing="0"/>
        <w:jc w:val="center"/>
        <w:rPr>
          <w:rFonts w:ascii="Helvetica" w:hAnsi="Helvetica" w:cs="Helvetica"/>
          <w:color w:val="000000"/>
          <w:sz w:val="20"/>
          <w:szCs w:val="20"/>
        </w:rPr>
      </w:pPr>
      <w:r>
        <w:rPr>
          <w:rFonts w:ascii="Helvetica" w:hAnsi="Helvetica" w:cs="Helvetica"/>
          <w:noProof/>
          <w:color w:val="000000"/>
          <w:sz w:val="20"/>
          <w:szCs w:val="20"/>
        </w:rPr>
        <w:drawing>
          <wp:inline distT="0" distB="0" distL="0" distR="0">
            <wp:extent cx="4744528" cy="3854033"/>
            <wp:effectExtent l="19050" t="0" r="0" b="0"/>
            <wp:docPr id="1" name="Рисунок 1" descr="https://pandia.ru/text/80/491/images/img1_1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andia.ru/text/80/491/images/img1_110.png"/>
                    <pic:cNvPicPr>
                      <a:picLocks noChangeAspect="1" noChangeArrowheads="1"/>
                    </pic:cNvPicPr>
                  </pic:nvPicPr>
                  <pic:blipFill>
                    <a:blip r:embed="rId5"/>
                    <a:srcRect/>
                    <a:stretch>
                      <a:fillRect/>
                    </a:stretch>
                  </pic:blipFill>
                  <pic:spPr bwMode="auto">
                    <a:xfrm>
                      <a:off x="0" y="0"/>
                      <a:ext cx="4746605" cy="3855720"/>
                    </a:xfrm>
                    <a:prstGeom prst="rect">
                      <a:avLst/>
                    </a:prstGeom>
                    <a:noFill/>
                    <a:ln w="9525">
                      <a:noFill/>
                      <a:miter lim="800000"/>
                      <a:headEnd/>
                      <a:tailEnd/>
                    </a:ln>
                  </pic:spPr>
                </pic:pic>
              </a:graphicData>
            </a:graphic>
          </wp:inline>
        </w:drawing>
      </w:r>
    </w:p>
    <w:p w:rsidR="006102A0" w:rsidRDefault="006102A0" w:rsidP="004C1ACA">
      <w:pPr>
        <w:pStyle w:val="a3"/>
        <w:shd w:val="clear" w:color="auto" w:fill="FFFFFF"/>
        <w:spacing w:before="264" w:beforeAutospacing="0" w:after="264" w:afterAutospacing="0"/>
        <w:rPr>
          <w:rFonts w:ascii="Helvetica" w:hAnsi="Helvetica" w:cs="Helvetica"/>
          <w:color w:val="000000"/>
          <w:sz w:val="20"/>
          <w:szCs w:val="20"/>
        </w:rPr>
      </w:pPr>
    </w:p>
    <w:p w:rsidR="006102A0" w:rsidRDefault="006102A0" w:rsidP="004C1ACA">
      <w:pPr>
        <w:pStyle w:val="a3"/>
        <w:shd w:val="clear" w:color="auto" w:fill="FFFFFF"/>
        <w:spacing w:before="264" w:beforeAutospacing="0" w:after="264" w:afterAutospacing="0"/>
        <w:rPr>
          <w:rFonts w:ascii="Helvetica" w:hAnsi="Helvetica" w:cs="Helvetica"/>
          <w:color w:val="000000"/>
          <w:sz w:val="20"/>
          <w:szCs w:val="20"/>
        </w:rPr>
      </w:pPr>
    </w:p>
    <w:p w:rsidR="006102A0" w:rsidRDefault="006102A0" w:rsidP="004C1ACA">
      <w:pPr>
        <w:pStyle w:val="a3"/>
        <w:shd w:val="clear" w:color="auto" w:fill="FFFFFF"/>
        <w:spacing w:before="264" w:beforeAutospacing="0" w:after="264" w:afterAutospacing="0"/>
        <w:rPr>
          <w:rFonts w:ascii="Helvetica" w:hAnsi="Helvetica" w:cs="Helvetica"/>
          <w:color w:val="000000"/>
          <w:sz w:val="20"/>
          <w:szCs w:val="20"/>
        </w:rPr>
      </w:pPr>
    </w:p>
    <w:p w:rsidR="006102A0" w:rsidRDefault="006102A0" w:rsidP="004C1ACA">
      <w:pPr>
        <w:pStyle w:val="a3"/>
        <w:shd w:val="clear" w:color="auto" w:fill="FFFFFF"/>
        <w:spacing w:before="264" w:beforeAutospacing="0" w:after="264" w:afterAutospacing="0"/>
        <w:rPr>
          <w:rFonts w:ascii="Helvetica" w:hAnsi="Helvetica" w:cs="Helvetica"/>
          <w:color w:val="000000"/>
          <w:sz w:val="20"/>
          <w:szCs w:val="20"/>
        </w:rPr>
      </w:pPr>
    </w:p>
    <w:p w:rsidR="004C1ACA" w:rsidRDefault="004C1ACA" w:rsidP="004C1ACA">
      <w:pPr>
        <w:pStyle w:val="a3"/>
        <w:shd w:val="clear" w:color="auto" w:fill="FFFFFF"/>
        <w:spacing w:before="264" w:beforeAutospacing="0" w:after="264" w:afterAutospacing="0"/>
        <w:rPr>
          <w:rFonts w:ascii="Helvetica" w:hAnsi="Helvetica" w:cs="Helvetica"/>
          <w:color w:val="000000"/>
          <w:sz w:val="20"/>
          <w:szCs w:val="20"/>
        </w:rPr>
      </w:pPr>
      <w:r>
        <w:rPr>
          <w:rFonts w:ascii="Helvetica" w:hAnsi="Helvetica" w:cs="Helvetica"/>
          <w:color w:val="000000"/>
          <w:sz w:val="20"/>
          <w:szCs w:val="20"/>
        </w:rPr>
        <w:t>Подготовила:</w:t>
      </w:r>
      <w:r w:rsidR="006102A0">
        <w:rPr>
          <w:rFonts w:ascii="Helvetica" w:hAnsi="Helvetica" w:cs="Helvetica"/>
          <w:color w:val="000000"/>
          <w:sz w:val="20"/>
          <w:szCs w:val="20"/>
        </w:rPr>
        <w:t xml:space="preserve"> </w:t>
      </w:r>
      <w:r>
        <w:rPr>
          <w:rFonts w:ascii="Helvetica" w:hAnsi="Helvetica" w:cs="Helvetica"/>
          <w:color w:val="000000"/>
          <w:sz w:val="20"/>
          <w:szCs w:val="20"/>
        </w:rPr>
        <w:t>Воспитатель</w:t>
      </w:r>
      <w:r w:rsidR="006102A0">
        <w:rPr>
          <w:rFonts w:ascii="Helvetica" w:hAnsi="Helvetica" w:cs="Helvetica"/>
          <w:color w:val="000000"/>
          <w:sz w:val="20"/>
          <w:szCs w:val="20"/>
        </w:rPr>
        <w:t xml:space="preserve"> высшей категории Караваева Галина Алексеевна.</w:t>
      </w:r>
    </w:p>
    <w:p w:rsidR="004C1ACA" w:rsidRDefault="004C1ACA" w:rsidP="004C1ACA">
      <w:pPr>
        <w:pStyle w:val="a3"/>
        <w:shd w:val="clear" w:color="auto" w:fill="FFFFFF"/>
        <w:spacing w:before="264" w:beforeAutospacing="0" w:after="264" w:afterAutospacing="0"/>
        <w:rPr>
          <w:rFonts w:ascii="Helvetica" w:hAnsi="Helvetica" w:cs="Helvetica"/>
          <w:color w:val="000000"/>
          <w:sz w:val="20"/>
          <w:szCs w:val="20"/>
        </w:rPr>
      </w:pPr>
      <w:r>
        <w:rPr>
          <w:rFonts w:ascii="Helvetica" w:hAnsi="Helvetica" w:cs="Helvetica"/>
          <w:color w:val="000000"/>
          <w:sz w:val="20"/>
          <w:szCs w:val="20"/>
        </w:rPr>
        <w:t>.</w:t>
      </w:r>
      <w:r w:rsidR="006102A0">
        <w:rPr>
          <w:rFonts w:ascii="Helvetica" w:hAnsi="Helvetica" w:cs="Helvetica"/>
          <w:color w:val="000000"/>
          <w:sz w:val="20"/>
          <w:szCs w:val="20"/>
        </w:rPr>
        <w:t xml:space="preserve">                                                             2022г.</w:t>
      </w:r>
    </w:p>
    <w:p w:rsidR="004C1ACA" w:rsidRDefault="004C1ACA" w:rsidP="004C1ACA">
      <w:pPr>
        <w:pStyle w:val="a3"/>
        <w:shd w:val="clear" w:color="auto" w:fill="FFFFFF"/>
        <w:spacing w:before="264" w:beforeAutospacing="0" w:after="264" w:afterAutospacing="0"/>
        <w:rPr>
          <w:rFonts w:ascii="Helvetica" w:hAnsi="Helvetica" w:cs="Helvetica"/>
          <w:color w:val="000000"/>
          <w:sz w:val="20"/>
          <w:szCs w:val="20"/>
        </w:rPr>
      </w:pPr>
      <w:r w:rsidRPr="00DC53B9">
        <w:rPr>
          <w:rFonts w:ascii="Helvetica" w:hAnsi="Helvetica" w:cs="Helvetica"/>
          <w:b/>
          <w:color w:val="000000"/>
          <w:sz w:val="20"/>
          <w:szCs w:val="20"/>
        </w:rPr>
        <w:lastRenderedPageBreak/>
        <w:t>Цель:</w:t>
      </w:r>
      <w:r>
        <w:rPr>
          <w:rFonts w:ascii="Helvetica" w:hAnsi="Helvetica" w:cs="Helvetica"/>
          <w:color w:val="000000"/>
          <w:sz w:val="20"/>
          <w:szCs w:val="20"/>
        </w:rPr>
        <w:t xml:space="preserve"> повышение профессиональной компетенции педагогов в создании благоприятных условий  для развития творческих способностей дошкольников при изготовлении народной куклы.</w:t>
      </w:r>
    </w:p>
    <w:p w:rsidR="004C1ACA" w:rsidRPr="00DC53B9" w:rsidRDefault="004C1ACA" w:rsidP="004C1ACA">
      <w:pPr>
        <w:pStyle w:val="a3"/>
        <w:shd w:val="clear" w:color="auto" w:fill="FFFFFF"/>
        <w:spacing w:before="264" w:beforeAutospacing="0" w:after="264" w:afterAutospacing="0"/>
        <w:rPr>
          <w:rFonts w:ascii="Helvetica" w:hAnsi="Helvetica" w:cs="Helvetica"/>
          <w:b/>
          <w:color w:val="000000"/>
          <w:sz w:val="20"/>
          <w:szCs w:val="20"/>
        </w:rPr>
      </w:pPr>
      <w:r w:rsidRPr="00DC53B9">
        <w:rPr>
          <w:rFonts w:ascii="Helvetica" w:hAnsi="Helvetica" w:cs="Helvetica"/>
          <w:b/>
          <w:color w:val="000000"/>
          <w:sz w:val="20"/>
          <w:szCs w:val="20"/>
        </w:rPr>
        <w:t>Задачи:</w:t>
      </w:r>
    </w:p>
    <w:p w:rsidR="004C1ACA" w:rsidRDefault="004C1ACA" w:rsidP="004C1ACA">
      <w:pPr>
        <w:pStyle w:val="a3"/>
        <w:shd w:val="clear" w:color="auto" w:fill="FFFFFF"/>
        <w:spacing w:before="264" w:beforeAutospacing="0" w:after="264" w:afterAutospacing="0"/>
        <w:rPr>
          <w:rFonts w:ascii="Helvetica" w:hAnsi="Helvetica" w:cs="Helvetica"/>
          <w:color w:val="000000"/>
          <w:sz w:val="20"/>
          <w:szCs w:val="20"/>
        </w:rPr>
      </w:pPr>
      <w:r>
        <w:rPr>
          <w:rFonts w:ascii="Helvetica" w:hAnsi="Helvetica" w:cs="Helvetica"/>
          <w:color w:val="000000"/>
          <w:sz w:val="20"/>
          <w:szCs w:val="20"/>
        </w:rPr>
        <w:t>- знакомство  с основными техническими приемами изготовления традиционной народной куклы «Куклы - хороводницы»;</w:t>
      </w:r>
    </w:p>
    <w:p w:rsidR="004C1ACA" w:rsidRDefault="004C1ACA" w:rsidP="004C1ACA">
      <w:pPr>
        <w:pStyle w:val="a3"/>
        <w:shd w:val="clear" w:color="auto" w:fill="FFFFFF"/>
        <w:spacing w:before="264" w:beforeAutospacing="0" w:after="264" w:afterAutospacing="0"/>
        <w:rPr>
          <w:rFonts w:ascii="Helvetica" w:hAnsi="Helvetica" w:cs="Helvetica"/>
          <w:color w:val="000000"/>
          <w:sz w:val="20"/>
          <w:szCs w:val="20"/>
        </w:rPr>
      </w:pPr>
      <w:r>
        <w:rPr>
          <w:rFonts w:ascii="Helvetica" w:hAnsi="Helvetica" w:cs="Helvetica"/>
          <w:color w:val="000000"/>
          <w:sz w:val="20"/>
          <w:szCs w:val="20"/>
        </w:rPr>
        <w:t>-  формирование  интереса к данному виду творчества, желание педагогов применять его в практической деятельности;</w:t>
      </w:r>
    </w:p>
    <w:p w:rsidR="004C1ACA" w:rsidRDefault="004C1ACA" w:rsidP="004C1ACA">
      <w:pPr>
        <w:pStyle w:val="a3"/>
        <w:shd w:val="clear" w:color="auto" w:fill="FFFFFF"/>
        <w:spacing w:before="264" w:beforeAutospacing="0" w:after="264" w:afterAutospacing="0"/>
        <w:rPr>
          <w:rFonts w:ascii="Helvetica" w:hAnsi="Helvetica" w:cs="Helvetica"/>
          <w:color w:val="000000"/>
          <w:sz w:val="20"/>
          <w:szCs w:val="20"/>
        </w:rPr>
      </w:pPr>
      <w:r>
        <w:rPr>
          <w:rFonts w:ascii="Helvetica" w:hAnsi="Helvetica" w:cs="Helvetica"/>
          <w:color w:val="000000"/>
          <w:sz w:val="20"/>
          <w:szCs w:val="20"/>
        </w:rPr>
        <w:t>-  создание эмоционально положительной атмосферы, радости и чувства удовлетворения от полученных результатов совместной деятельности.</w:t>
      </w:r>
    </w:p>
    <w:p w:rsidR="004C1ACA" w:rsidRDefault="004C1ACA" w:rsidP="004C1ACA">
      <w:pPr>
        <w:pStyle w:val="a3"/>
        <w:shd w:val="clear" w:color="auto" w:fill="FFFFFF"/>
        <w:spacing w:before="264" w:beforeAutospacing="0" w:after="264" w:afterAutospacing="0"/>
        <w:rPr>
          <w:rFonts w:ascii="Helvetica" w:hAnsi="Helvetica" w:cs="Helvetica"/>
          <w:color w:val="000000"/>
          <w:sz w:val="20"/>
          <w:szCs w:val="20"/>
        </w:rPr>
      </w:pPr>
      <w:r>
        <w:rPr>
          <w:rFonts w:ascii="Helvetica" w:hAnsi="Helvetica" w:cs="Helvetica"/>
          <w:color w:val="000000"/>
          <w:sz w:val="20"/>
          <w:szCs w:val="20"/>
        </w:rPr>
        <w:t>Участники мастер-класса: воспитатели детского сада.</w:t>
      </w:r>
    </w:p>
    <w:p w:rsidR="004C1ACA" w:rsidRDefault="004C1ACA" w:rsidP="004C1ACA">
      <w:pPr>
        <w:pStyle w:val="a3"/>
        <w:shd w:val="clear" w:color="auto" w:fill="FFFFFF"/>
        <w:spacing w:before="264" w:beforeAutospacing="0" w:after="264" w:afterAutospacing="0"/>
        <w:rPr>
          <w:rFonts w:ascii="Helvetica" w:hAnsi="Helvetica" w:cs="Helvetica"/>
          <w:color w:val="000000"/>
          <w:sz w:val="20"/>
          <w:szCs w:val="20"/>
        </w:rPr>
      </w:pPr>
      <w:r>
        <w:rPr>
          <w:rFonts w:ascii="Helvetica" w:hAnsi="Helvetica" w:cs="Helvetica"/>
          <w:color w:val="000000"/>
          <w:sz w:val="20"/>
          <w:szCs w:val="20"/>
        </w:rPr>
        <w:t>Планируемые результаты:</w:t>
      </w:r>
    </w:p>
    <w:p w:rsidR="004C1ACA" w:rsidRDefault="004C1ACA" w:rsidP="004C1ACA">
      <w:pPr>
        <w:pStyle w:val="a3"/>
        <w:shd w:val="clear" w:color="auto" w:fill="FFFFFF"/>
        <w:spacing w:before="264" w:beforeAutospacing="0" w:after="264" w:afterAutospacing="0"/>
        <w:rPr>
          <w:rFonts w:ascii="Helvetica" w:hAnsi="Helvetica" w:cs="Helvetica"/>
          <w:color w:val="000000"/>
          <w:sz w:val="20"/>
          <w:szCs w:val="20"/>
        </w:rPr>
      </w:pPr>
      <w:r>
        <w:rPr>
          <w:rFonts w:ascii="Helvetica" w:hAnsi="Helvetica" w:cs="Helvetica"/>
          <w:color w:val="000000"/>
          <w:sz w:val="20"/>
          <w:szCs w:val="20"/>
        </w:rPr>
        <w:t>-  изготовление народной куклы – хороводницы;</w:t>
      </w:r>
    </w:p>
    <w:p w:rsidR="004C1ACA" w:rsidRDefault="004C1ACA" w:rsidP="004C1ACA">
      <w:pPr>
        <w:pStyle w:val="a3"/>
        <w:shd w:val="clear" w:color="auto" w:fill="FFFFFF"/>
        <w:spacing w:before="264" w:beforeAutospacing="0" w:after="264" w:afterAutospacing="0"/>
        <w:rPr>
          <w:rFonts w:ascii="Helvetica" w:hAnsi="Helvetica" w:cs="Helvetica"/>
          <w:color w:val="000000"/>
          <w:sz w:val="20"/>
          <w:szCs w:val="20"/>
        </w:rPr>
      </w:pPr>
      <w:r>
        <w:rPr>
          <w:rFonts w:ascii="Helvetica" w:hAnsi="Helvetica" w:cs="Helvetica"/>
          <w:color w:val="000000"/>
          <w:sz w:val="20"/>
          <w:szCs w:val="20"/>
        </w:rPr>
        <w:t>- повышение компетентности педагогов в организации продуктивной деятельности детей по созданию изделия;</w:t>
      </w:r>
    </w:p>
    <w:p w:rsidR="004C1ACA" w:rsidRDefault="004C1ACA" w:rsidP="004C1ACA">
      <w:pPr>
        <w:pStyle w:val="a3"/>
        <w:shd w:val="clear" w:color="auto" w:fill="FFFFFF"/>
        <w:spacing w:before="264" w:beforeAutospacing="0" w:after="264" w:afterAutospacing="0"/>
        <w:rPr>
          <w:rFonts w:ascii="Helvetica" w:hAnsi="Helvetica" w:cs="Helvetica"/>
          <w:color w:val="000000"/>
          <w:sz w:val="20"/>
          <w:szCs w:val="20"/>
        </w:rPr>
      </w:pPr>
      <w:r>
        <w:rPr>
          <w:rFonts w:ascii="Helvetica" w:hAnsi="Helvetica" w:cs="Helvetica"/>
          <w:color w:val="000000"/>
          <w:sz w:val="20"/>
          <w:szCs w:val="20"/>
        </w:rPr>
        <w:t>- проявление интереса педагогов к изготовлению традиционной народной куклы.</w:t>
      </w:r>
    </w:p>
    <w:p w:rsidR="004C1ACA" w:rsidRPr="00DC53B9" w:rsidRDefault="004C1ACA" w:rsidP="004C1ACA">
      <w:pPr>
        <w:pStyle w:val="a3"/>
        <w:shd w:val="clear" w:color="auto" w:fill="FFFFFF"/>
        <w:spacing w:before="264" w:beforeAutospacing="0" w:after="264" w:afterAutospacing="0"/>
        <w:rPr>
          <w:rFonts w:ascii="Helvetica" w:hAnsi="Helvetica" w:cs="Helvetica"/>
          <w:b/>
          <w:color w:val="000000"/>
          <w:sz w:val="20"/>
          <w:szCs w:val="20"/>
        </w:rPr>
      </w:pPr>
      <w:r w:rsidRPr="00DC53B9">
        <w:rPr>
          <w:rFonts w:ascii="Helvetica" w:hAnsi="Helvetica" w:cs="Helvetica"/>
          <w:b/>
          <w:color w:val="000000"/>
          <w:sz w:val="20"/>
          <w:szCs w:val="20"/>
        </w:rPr>
        <w:t>Оборудование:</w:t>
      </w:r>
    </w:p>
    <w:p w:rsidR="004C1ACA" w:rsidRDefault="004C1ACA" w:rsidP="004C1ACA">
      <w:pPr>
        <w:pStyle w:val="a3"/>
        <w:shd w:val="clear" w:color="auto" w:fill="FFFFFF"/>
        <w:spacing w:before="264" w:beforeAutospacing="0" w:after="264" w:afterAutospacing="0"/>
        <w:rPr>
          <w:rFonts w:ascii="Helvetica" w:hAnsi="Helvetica" w:cs="Helvetica"/>
          <w:color w:val="000000"/>
          <w:sz w:val="20"/>
          <w:szCs w:val="20"/>
        </w:rPr>
      </w:pPr>
      <w:r>
        <w:rPr>
          <w:rFonts w:ascii="Helvetica" w:hAnsi="Helvetica" w:cs="Helvetica"/>
          <w:color w:val="000000"/>
          <w:sz w:val="20"/>
          <w:szCs w:val="20"/>
        </w:rPr>
        <w:t xml:space="preserve">компьютер, музыкальная </w:t>
      </w:r>
      <w:proofErr w:type="gramStart"/>
      <w:r>
        <w:rPr>
          <w:rFonts w:ascii="Helvetica" w:hAnsi="Helvetica" w:cs="Helvetica"/>
          <w:color w:val="000000"/>
          <w:sz w:val="20"/>
          <w:szCs w:val="20"/>
        </w:rPr>
        <w:t>подборка</w:t>
      </w:r>
      <w:r w:rsidR="006102A0">
        <w:rPr>
          <w:rFonts w:ascii="Helvetica" w:hAnsi="Helvetica" w:cs="Helvetica"/>
          <w:color w:val="000000"/>
          <w:sz w:val="20"/>
          <w:szCs w:val="20"/>
        </w:rPr>
        <w:t xml:space="preserve"> </w:t>
      </w:r>
      <w:r>
        <w:rPr>
          <w:rFonts w:ascii="Helvetica" w:hAnsi="Helvetica" w:cs="Helvetica"/>
          <w:color w:val="000000"/>
          <w:sz w:val="20"/>
          <w:szCs w:val="20"/>
        </w:rPr>
        <w:t xml:space="preserve"> русско</w:t>
      </w:r>
      <w:proofErr w:type="gramEnd"/>
      <w:r>
        <w:rPr>
          <w:rFonts w:ascii="Helvetica" w:hAnsi="Helvetica" w:cs="Helvetica"/>
          <w:color w:val="000000"/>
          <w:sz w:val="20"/>
          <w:szCs w:val="20"/>
        </w:rPr>
        <w:t>-народных мелодий,  сундук с куклой-хороводницей, лоскуты ткани, вата, нитки, шпажка, ленточки,  красные ленточки, книжечки с мастер-классами кукол для педагогов.</w:t>
      </w:r>
    </w:p>
    <w:p w:rsidR="004C1ACA" w:rsidRPr="00DC53B9" w:rsidRDefault="004C1ACA" w:rsidP="004C1ACA">
      <w:pPr>
        <w:pStyle w:val="a3"/>
        <w:shd w:val="clear" w:color="auto" w:fill="FFFFFF"/>
        <w:spacing w:before="264" w:beforeAutospacing="0" w:after="264" w:afterAutospacing="0"/>
        <w:rPr>
          <w:rFonts w:ascii="Helvetica" w:hAnsi="Helvetica" w:cs="Helvetica"/>
          <w:b/>
          <w:color w:val="000000"/>
          <w:sz w:val="20"/>
          <w:szCs w:val="20"/>
        </w:rPr>
      </w:pPr>
      <w:r w:rsidRPr="00DC53B9">
        <w:rPr>
          <w:rFonts w:ascii="Helvetica" w:hAnsi="Helvetica" w:cs="Helvetica"/>
          <w:b/>
          <w:color w:val="000000"/>
          <w:sz w:val="20"/>
          <w:szCs w:val="20"/>
        </w:rPr>
        <w:t>Актуальность:</w:t>
      </w:r>
    </w:p>
    <w:p w:rsidR="004C1ACA" w:rsidRDefault="004C1ACA" w:rsidP="004C1ACA">
      <w:pPr>
        <w:pStyle w:val="a3"/>
        <w:shd w:val="clear" w:color="auto" w:fill="FFFFFF"/>
        <w:spacing w:before="264" w:beforeAutospacing="0" w:after="264" w:afterAutospacing="0"/>
        <w:rPr>
          <w:rFonts w:ascii="Helvetica" w:hAnsi="Helvetica" w:cs="Helvetica"/>
          <w:color w:val="000000"/>
          <w:sz w:val="20"/>
          <w:szCs w:val="20"/>
        </w:rPr>
      </w:pPr>
      <w:r>
        <w:rPr>
          <w:rFonts w:ascii="Helvetica" w:hAnsi="Helvetica" w:cs="Helvetica"/>
          <w:color w:val="000000"/>
          <w:sz w:val="20"/>
          <w:szCs w:val="20"/>
        </w:rPr>
        <w:t>В наше неспокойное время, полное противоречий и тревог, когда привычными стали слова «безнравственность», «</w:t>
      </w:r>
      <w:proofErr w:type="spellStart"/>
      <w:r>
        <w:rPr>
          <w:rFonts w:ascii="Helvetica" w:hAnsi="Helvetica" w:cs="Helvetica"/>
          <w:color w:val="000000"/>
          <w:sz w:val="20"/>
          <w:szCs w:val="20"/>
        </w:rPr>
        <w:t>бездуховность</w:t>
      </w:r>
      <w:proofErr w:type="spellEnd"/>
      <w:r>
        <w:rPr>
          <w:rFonts w:ascii="Helvetica" w:hAnsi="Helvetica" w:cs="Helvetica"/>
          <w:color w:val="000000"/>
          <w:sz w:val="20"/>
          <w:szCs w:val="20"/>
        </w:rPr>
        <w:t>», мы всерьез задумываемся о том, какими вырастут нынешние дошкольники. Не получим ли мы в их лице «потерянное поколение», не имеющее никаких нравственных ценностей? Вопрос в том, как, какими методами воспитывать нравственность. А для этого нет лучшего пути, чем знакомить детей с народным творчеством России. Это позволит нашим детям почувствовать себя частью русского народа, ощутить гордость за свою страну, богатую славными традициями. Наше сегодняшнее желание знать, какой же была народная игрушка, как ею играли и что она значила, в этом кроется не только познавательный интерес, но еще и естественное стремление знать и помнить прошлое своего народа.  Русская кукла считается одним из самых загадочных символов России. Это не просто детская игрушка, это неотъемлемый атрибут древних обрядов. С незапамятных времен мастерами было освоено искусство изготовления таких кукол, вобравших в себя все культурные традиции и обычаи Руси. Считалось, что куклы, сделанные своими руками из подручных материалов, обладают магическими свойствами. Наши предки верили, что куклы способны отгонять злых духов и приносить счастье в дом. Наверное, поэтому эти куколки довольно часто носились как талисманы.  Я решила помочь своим воспитанникам на примере народной игрушки расширить знания о традициях и обрядах, проявлять интерес к изготовлению разнообразных кукол и использованию их в детской деятельности, воспитывать бережное отношение к культуре своего народа.</w:t>
      </w:r>
    </w:p>
    <w:p w:rsidR="006102A0" w:rsidRDefault="006102A0" w:rsidP="004C1ACA">
      <w:pPr>
        <w:pStyle w:val="a3"/>
        <w:shd w:val="clear" w:color="auto" w:fill="FFFFFF"/>
        <w:spacing w:before="264" w:beforeAutospacing="0" w:after="264" w:afterAutospacing="0"/>
        <w:rPr>
          <w:rFonts w:ascii="Helvetica" w:hAnsi="Helvetica" w:cs="Helvetica"/>
          <w:color w:val="000000"/>
          <w:sz w:val="20"/>
          <w:szCs w:val="20"/>
        </w:rPr>
      </w:pPr>
    </w:p>
    <w:p w:rsidR="006102A0" w:rsidRDefault="006102A0" w:rsidP="004C1ACA">
      <w:pPr>
        <w:pStyle w:val="a3"/>
        <w:shd w:val="clear" w:color="auto" w:fill="FFFFFF"/>
        <w:spacing w:before="264" w:beforeAutospacing="0" w:after="264" w:afterAutospacing="0"/>
        <w:rPr>
          <w:rFonts w:ascii="Helvetica" w:hAnsi="Helvetica" w:cs="Helvetica"/>
          <w:color w:val="000000"/>
          <w:sz w:val="20"/>
          <w:szCs w:val="20"/>
        </w:rPr>
      </w:pPr>
    </w:p>
    <w:p w:rsidR="006102A0" w:rsidRDefault="006102A0" w:rsidP="004C1ACA">
      <w:pPr>
        <w:pStyle w:val="a3"/>
        <w:shd w:val="clear" w:color="auto" w:fill="FFFFFF"/>
        <w:spacing w:before="264" w:beforeAutospacing="0" w:after="264" w:afterAutospacing="0"/>
        <w:rPr>
          <w:rFonts w:ascii="Helvetica" w:hAnsi="Helvetica" w:cs="Helvetica"/>
          <w:color w:val="000000"/>
          <w:sz w:val="20"/>
          <w:szCs w:val="20"/>
        </w:rPr>
      </w:pPr>
    </w:p>
    <w:p w:rsidR="006102A0" w:rsidRDefault="006102A0" w:rsidP="004C1ACA">
      <w:pPr>
        <w:pStyle w:val="a3"/>
        <w:shd w:val="clear" w:color="auto" w:fill="FFFFFF"/>
        <w:spacing w:before="264" w:beforeAutospacing="0" w:after="264" w:afterAutospacing="0"/>
        <w:rPr>
          <w:rFonts w:ascii="Helvetica" w:hAnsi="Helvetica" w:cs="Helvetica"/>
          <w:color w:val="000000"/>
          <w:sz w:val="20"/>
          <w:szCs w:val="20"/>
        </w:rPr>
      </w:pPr>
    </w:p>
    <w:p w:rsidR="004C1ACA" w:rsidRPr="00DC53B9" w:rsidRDefault="004C1ACA" w:rsidP="004C1ACA">
      <w:pPr>
        <w:pStyle w:val="a3"/>
        <w:shd w:val="clear" w:color="auto" w:fill="FFFFFF"/>
        <w:spacing w:before="264" w:beforeAutospacing="0" w:after="264" w:afterAutospacing="0"/>
        <w:rPr>
          <w:rFonts w:ascii="Helvetica" w:hAnsi="Helvetica" w:cs="Helvetica"/>
          <w:b/>
          <w:color w:val="000000"/>
          <w:sz w:val="20"/>
          <w:szCs w:val="20"/>
        </w:rPr>
      </w:pPr>
      <w:r w:rsidRPr="00DC53B9">
        <w:rPr>
          <w:rFonts w:ascii="Helvetica" w:hAnsi="Helvetica" w:cs="Helvetica"/>
          <w:b/>
          <w:color w:val="000000"/>
          <w:sz w:val="20"/>
          <w:szCs w:val="20"/>
        </w:rPr>
        <w:lastRenderedPageBreak/>
        <w:t>Ход мастер-класса.</w:t>
      </w:r>
      <w:r w:rsidR="00FB2968">
        <w:rPr>
          <w:rFonts w:ascii="Helvetica" w:hAnsi="Helvetica" w:cs="Helvetica"/>
          <w:b/>
          <w:color w:val="000000"/>
          <w:sz w:val="20"/>
          <w:szCs w:val="20"/>
        </w:rPr>
        <w:t xml:space="preserve"> </w:t>
      </w:r>
    </w:p>
    <w:p w:rsidR="004C1ACA" w:rsidRDefault="004C1ACA" w:rsidP="004C1ACA">
      <w:pPr>
        <w:pStyle w:val="a3"/>
        <w:shd w:val="clear" w:color="auto" w:fill="FFFFFF"/>
        <w:spacing w:before="264" w:beforeAutospacing="0" w:after="264" w:afterAutospacing="0"/>
        <w:rPr>
          <w:rFonts w:ascii="Helvetica" w:hAnsi="Helvetica" w:cs="Helvetica"/>
          <w:color w:val="000000"/>
          <w:sz w:val="20"/>
          <w:szCs w:val="20"/>
        </w:rPr>
      </w:pPr>
      <w:r>
        <w:rPr>
          <w:rFonts w:ascii="Helvetica" w:hAnsi="Helvetica" w:cs="Helvetica"/>
          <w:color w:val="000000"/>
          <w:sz w:val="20"/>
          <w:szCs w:val="20"/>
        </w:rPr>
        <w:t>Под народную музыку гости входят в музыкальный зал, где их встречает мастерица в русском костюме.</w:t>
      </w:r>
    </w:p>
    <w:p w:rsidR="004C1ACA" w:rsidRDefault="004C1ACA" w:rsidP="004C1ACA">
      <w:pPr>
        <w:pStyle w:val="a3"/>
        <w:shd w:val="clear" w:color="auto" w:fill="FFFFFF"/>
        <w:spacing w:before="264" w:beforeAutospacing="0" w:after="264" w:afterAutospacing="0"/>
        <w:rPr>
          <w:rFonts w:ascii="Helvetica" w:hAnsi="Helvetica" w:cs="Helvetica"/>
          <w:color w:val="000000"/>
          <w:sz w:val="20"/>
          <w:szCs w:val="20"/>
        </w:rPr>
      </w:pPr>
      <w:r>
        <w:rPr>
          <w:rFonts w:ascii="Helvetica" w:hAnsi="Helvetica" w:cs="Helvetica"/>
          <w:color w:val="000000"/>
          <w:sz w:val="20"/>
          <w:szCs w:val="20"/>
        </w:rPr>
        <w:t>Ведущая: Здравствуйте, девицы красные, милые и прекрасные! Я приглашаю всех вас вспомнить старину  наших дедушек и бабушек, прадедушек и прабабушек, когда после трудового дня они собирались в просторной горнице, чтобы отдохнуть от забот.</w:t>
      </w:r>
    </w:p>
    <w:p w:rsidR="004C1ACA" w:rsidRDefault="004C1ACA" w:rsidP="004C1ACA">
      <w:pPr>
        <w:pStyle w:val="a3"/>
        <w:shd w:val="clear" w:color="auto" w:fill="FFFFFF"/>
        <w:spacing w:before="264" w:beforeAutospacing="0" w:after="264" w:afterAutospacing="0"/>
        <w:rPr>
          <w:rFonts w:ascii="Helvetica" w:hAnsi="Helvetica" w:cs="Helvetica"/>
          <w:color w:val="000000"/>
          <w:sz w:val="20"/>
          <w:szCs w:val="20"/>
        </w:rPr>
      </w:pPr>
      <w:r>
        <w:rPr>
          <w:rFonts w:ascii="Helvetica" w:hAnsi="Helvetica" w:cs="Helvetica"/>
          <w:color w:val="000000"/>
          <w:sz w:val="20"/>
          <w:szCs w:val="20"/>
        </w:rPr>
        <w:t xml:space="preserve">А еще называют русские посиделки вечерками, вечерницами, супрядками, </w:t>
      </w:r>
      <w:proofErr w:type="gramStart"/>
      <w:r>
        <w:rPr>
          <w:rFonts w:ascii="Helvetica" w:hAnsi="Helvetica" w:cs="Helvetica"/>
          <w:color w:val="000000"/>
          <w:sz w:val="20"/>
          <w:szCs w:val="20"/>
        </w:rPr>
        <w:t xml:space="preserve">беседками, </w:t>
      </w:r>
      <w:r w:rsidR="006102A0">
        <w:rPr>
          <w:rFonts w:ascii="Helvetica" w:hAnsi="Helvetica" w:cs="Helvetica"/>
          <w:color w:val="000000"/>
          <w:sz w:val="20"/>
          <w:szCs w:val="20"/>
        </w:rPr>
        <w:t xml:space="preserve"> </w:t>
      </w:r>
      <w:proofErr w:type="spellStart"/>
      <w:r>
        <w:rPr>
          <w:rFonts w:ascii="Helvetica" w:hAnsi="Helvetica" w:cs="Helvetica"/>
          <w:color w:val="000000"/>
          <w:sz w:val="20"/>
          <w:szCs w:val="20"/>
        </w:rPr>
        <w:t>досветками</w:t>
      </w:r>
      <w:proofErr w:type="spellEnd"/>
      <w:proofErr w:type="gramEnd"/>
      <w:r>
        <w:rPr>
          <w:rFonts w:ascii="Helvetica" w:hAnsi="Helvetica" w:cs="Helvetica"/>
          <w:color w:val="000000"/>
          <w:sz w:val="20"/>
          <w:szCs w:val="20"/>
        </w:rPr>
        <w:t xml:space="preserve"> и совершенно справедливо утверждают: “Женатые на посиделки не ходят, </w:t>
      </w:r>
      <w:r w:rsidR="006102A0">
        <w:rPr>
          <w:rFonts w:ascii="Helvetica" w:hAnsi="Helvetica" w:cs="Helvetica"/>
          <w:color w:val="000000"/>
          <w:sz w:val="20"/>
          <w:szCs w:val="20"/>
        </w:rPr>
        <w:t xml:space="preserve"> </w:t>
      </w:r>
      <w:r>
        <w:rPr>
          <w:rFonts w:ascii="Helvetica" w:hAnsi="Helvetica" w:cs="Helvetica"/>
          <w:color w:val="000000"/>
          <w:sz w:val="20"/>
          <w:szCs w:val="20"/>
        </w:rPr>
        <w:t>женатого с посиделок </w:t>
      </w:r>
      <w:hyperlink r:id="rId6" w:tooltip="Веретено" w:history="1">
        <w:r>
          <w:rPr>
            <w:rStyle w:val="a4"/>
            <w:rFonts w:ascii="Helvetica" w:hAnsi="Helvetica" w:cs="Helvetica"/>
            <w:color w:val="0645AD"/>
            <w:sz w:val="20"/>
            <w:szCs w:val="20"/>
            <w:u w:val="none"/>
          </w:rPr>
          <w:t>веретеном</w:t>
        </w:r>
      </w:hyperlink>
      <w:r>
        <w:rPr>
          <w:rFonts w:ascii="Helvetica" w:hAnsi="Helvetica" w:cs="Helvetica"/>
          <w:color w:val="000000"/>
          <w:sz w:val="20"/>
          <w:szCs w:val="20"/>
        </w:rPr>
        <w:t> гонят, женился - не подстригся, а от посиделок отрекся.”</w:t>
      </w:r>
    </w:p>
    <w:p w:rsidR="004C1ACA" w:rsidRDefault="004C1ACA" w:rsidP="004C1ACA">
      <w:pPr>
        <w:pStyle w:val="a3"/>
        <w:shd w:val="clear" w:color="auto" w:fill="FFFFFF"/>
        <w:spacing w:before="264" w:beforeAutospacing="0" w:after="264" w:afterAutospacing="0"/>
        <w:rPr>
          <w:rFonts w:ascii="Helvetica" w:hAnsi="Helvetica" w:cs="Helvetica"/>
          <w:color w:val="000000"/>
          <w:sz w:val="20"/>
          <w:szCs w:val="20"/>
        </w:rPr>
      </w:pPr>
      <w:r>
        <w:rPr>
          <w:rFonts w:ascii="Helvetica" w:hAnsi="Helvetica" w:cs="Helvetica"/>
          <w:color w:val="000000"/>
          <w:sz w:val="20"/>
          <w:szCs w:val="20"/>
        </w:rPr>
        <w:t>На посиделках рождались сказки, песни, пословицы, поговорки, игры, которые и по сей день живут в народной памяти.</w:t>
      </w:r>
    </w:p>
    <w:p w:rsidR="004C1ACA" w:rsidRDefault="004C1ACA" w:rsidP="004C1ACA">
      <w:pPr>
        <w:pStyle w:val="a3"/>
        <w:shd w:val="clear" w:color="auto" w:fill="FFFFFF"/>
        <w:spacing w:before="264" w:beforeAutospacing="0" w:after="264" w:afterAutospacing="0"/>
        <w:rPr>
          <w:rFonts w:ascii="Helvetica" w:hAnsi="Helvetica" w:cs="Helvetica"/>
          <w:color w:val="000000"/>
          <w:sz w:val="20"/>
          <w:szCs w:val="20"/>
        </w:rPr>
      </w:pPr>
      <w:r>
        <w:rPr>
          <w:rFonts w:ascii="Helvetica" w:hAnsi="Helvetica" w:cs="Helvetica"/>
          <w:color w:val="000000"/>
          <w:sz w:val="20"/>
          <w:szCs w:val="20"/>
        </w:rPr>
        <w:t>Добро пожаловать на наши посиделки!</w:t>
      </w:r>
    </w:p>
    <w:p w:rsidR="004C1ACA" w:rsidRDefault="004C1ACA" w:rsidP="004C1ACA">
      <w:pPr>
        <w:pStyle w:val="a3"/>
        <w:shd w:val="clear" w:color="auto" w:fill="FFFFFF"/>
        <w:spacing w:before="264" w:beforeAutospacing="0" w:after="264" w:afterAutospacing="0"/>
        <w:rPr>
          <w:rFonts w:ascii="Helvetica" w:hAnsi="Helvetica" w:cs="Helvetica"/>
          <w:color w:val="000000"/>
          <w:sz w:val="20"/>
          <w:szCs w:val="20"/>
        </w:rPr>
      </w:pPr>
      <w:r>
        <w:rPr>
          <w:rFonts w:ascii="Helvetica" w:hAnsi="Helvetica" w:cs="Helvetica"/>
          <w:color w:val="000000"/>
          <w:sz w:val="20"/>
          <w:szCs w:val="20"/>
        </w:rPr>
        <w:t xml:space="preserve">Отдых - это не </w:t>
      </w:r>
      <w:proofErr w:type="gramStart"/>
      <w:r>
        <w:rPr>
          <w:rFonts w:ascii="Helvetica" w:hAnsi="Helvetica" w:cs="Helvetica"/>
          <w:color w:val="000000"/>
          <w:sz w:val="20"/>
          <w:szCs w:val="20"/>
        </w:rPr>
        <w:t>безделка,</w:t>
      </w:r>
      <w:r>
        <w:rPr>
          <w:rFonts w:ascii="Helvetica" w:hAnsi="Helvetica" w:cs="Helvetica"/>
          <w:color w:val="000000"/>
          <w:sz w:val="20"/>
          <w:szCs w:val="20"/>
        </w:rPr>
        <w:br/>
        <w:t>Время</w:t>
      </w:r>
      <w:proofErr w:type="gramEnd"/>
      <w:r>
        <w:rPr>
          <w:rFonts w:ascii="Helvetica" w:hAnsi="Helvetica" w:cs="Helvetica"/>
          <w:color w:val="000000"/>
          <w:sz w:val="20"/>
          <w:szCs w:val="20"/>
        </w:rPr>
        <w:t xml:space="preserve"> игр и новостей.</w:t>
      </w:r>
      <w:r>
        <w:rPr>
          <w:rFonts w:ascii="Helvetica" w:hAnsi="Helvetica" w:cs="Helvetica"/>
          <w:color w:val="000000"/>
          <w:sz w:val="20"/>
          <w:szCs w:val="20"/>
        </w:rPr>
        <w:br/>
        <w:t>Начинаем посиделки,</w:t>
      </w:r>
      <w:r>
        <w:rPr>
          <w:rFonts w:ascii="Helvetica" w:hAnsi="Helvetica" w:cs="Helvetica"/>
          <w:color w:val="000000"/>
          <w:sz w:val="20"/>
          <w:szCs w:val="20"/>
        </w:rPr>
        <w:br/>
        <w:t>Открываем посиделки</w:t>
      </w:r>
      <w:r>
        <w:rPr>
          <w:rFonts w:ascii="Helvetica" w:hAnsi="Helvetica" w:cs="Helvetica"/>
          <w:color w:val="000000"/>
          <w:sz w:val="20"/>
          <w:szCs w:val="20"/>
        </w:rPr>
        <w:br/>
        <w:t>Для друзей и для гостей!</w:t>
      </w:r>
    </w:p>
    <w:p w:rsidR="004C1ACA" w:rsidRDefault="004C1ACA" w:rsidP="004C1ACA">
      <w:pPr>
        <w:pStyle w:val="a3"/>
        <w:shd w:val="clear" w:color="auto" w:fill="FFFFFF"/>
        <w:spacing w:before="264" w:beforeAutospacing="0" w:after="264" w:afterAutospacing="0"/>
        <w:rPr>
          <w:rFonts w:ascii="Helvetica" w:hAnsi="Helvetica" w:cs="Helvetica"/>
          <w:color w:val="000000"/>
          <w:sz w:val="20"/>
          <w:szCs w:val="20"/>
        </w:rPr>
      </w:pPr>
      <w:r>
        <w:rPr>
          <w:rFonts w:ascii="Helvetica" w:hAnsi="Helvetica" w:cs="Helvetica"/>
          <w:color w:val="000000"/>
          <w:sz w:val="20"/>
          <w:szCs w:val="20"/>
        </w:rPr>
        <w:t>А сегодня, раз у нас посиделки мы будем с вами говорить о </w:t>
      </w:r>
      <w:hyperlink r:id="rId7" w:tooltip="Рукоделие" w:history="1">
        <w:r>
          <w:rPr>
            <w:rStyle w:val="a4"/>
            <w:rFonts w:ascii="Helvetica" w:hAnsi="Helvetica" w:cs="Helvetica"/>
            <w:color w:val="0645AD"/>
            <w:sz w:val="20"/>
            <w:szCs w:val="20"/>
            <w:u w:val="none"/>
          </w:rPr>
          <w:t>рукоделии</w:t>
        </w:r>
      </w:hyperlink>
      <w:r>
        <w:rPr>
          <w:rFonts w:ascii="Helvetica" w:hAnsi="Helvetica" w:cs="Helvetica"/>
          <w:color w:val="000000"/>
          <w:sz w:val="20"/>
          <w:szCs w:val="20"/>
        </w:rPr>
        <w:t>, но не привычном, и почти забытом.</w:t>
      </w:r>
    </w:p>
    <w:p w:rsidR="004C1ACA" w:rsidRDefault="004C1ACA" w:rsidP="004C1ACA">
      <w:pPr>
        <w:pStyle w:val="a3"/>
        <w:shd w:val="clear" w:color="auto" w:fill="FFFFFF"/>
        <w:spacing w:before="264" w:beforeAutospacing="0" w:after="264" w:afterAutospacing="0"/>
        <w:rPr>
          <w:rFonts w:ascii="Helvetica" w:hAnsi="Helvetica" w:cs="Helvetica"/>
          <w:color w:val="000000"/>
          <w:sz w:val="20"/>
          <w:szCs w:val="20"/>
        </w:rPr>
      </w:pPr>
      <w:r>
        <w:rPr>
          <w:rFonts w:ascii="Helvetica" w:hAnsi="Helvetica" w:cs="Helvetica"/>
          <w:color w:val="000000"/>
          <w:sz w:val="20"/>
          <w:szCs w:val="20"/>
        </w:rPr>
        <w:t>Вы рассаживайтесь чинно,</w:t>
      </w:r>
    </w:p>
    <w:p w:rsidR="004C1ACA" w:rsidRDefault="004C1ACA" w:rsidP="004C1ACA">
      <w:pPr>
        <w:pStyle w:val="a3"/>
        <w:shd w:val="clear" w:color="auto" w:fill="FFFFFF"/>
        <w:spacing w:before="264" w:beforeAutospacing="0" w:after="264" w:afterAutospacing="0"/>
        <w:rPr>
          <w:rFonts w:ascii="Helvetica" w:hAnsi="Helvetica" w:cs="Helvetica"/>
          <w:color w:val="000000"/>
          <w:sz w:val="20"/>
          <w:szCs w:val="20"/>
        </w:rPr>
      </w:pPr>
      <w:r>
        <w:rPr>
          <w:rFonts w:ascii="Helvetica" w:hAnsi="Helvetica" w:cs="Helvetica"/>
          <w:color w:val="000000"/>
          <w:sz w:val="20"/>
          <w:szCs w:val="20"/>
        </w:rPr>
        <w:t>Приготовьтесь, будет толк,</w:t>
      </w:r>
    </w:p>
    <w:p w:rsidR="004C1ACA" w:rsidRDefault="004C1ACA" w:rsidP="004C1ACA">
      <w:pPr>
        <w:pStyle w:val="a3"/>
        <w:shd w:val="clear" w:color="auto" w:fill="FFFFFF"/>
        <w:spacing w:before="264" w:beforeAutospacing="0" w:after="264" w:afterAutospacing="0"/>
        <w:rPr>
          <w:rFonts w:ascii="Helvetica" w:hAnsi="Helvetica" w:cs="Helvetica"/>
          <w:color w:val="000000"/>
          <w:sz w:val="20"/>
          <w:szCs w:val="20"/>
        </w:rPr>
      </w:pPr>
      <w:r>
        <w:rPr>
          <w:rFonts w:ascii="Helvetica" w:hAnsi="Helvetica" w:cs="Helvetica"/>
          <w:color w:val="000000"/>
          <w:sz w:val="20"/>
          <w:szCs w:val="20"/>
        </w:rPr>
        <w:t>Вас порадует девчата,</w:t>
      </w:r>
    </w:p>
    <w:p w:rsidR="004C1ACA" w:rsidRDefault="004C1ACA" w:rsidP="004C1ACA">
      <w:pPr>
        <w:pStyle w:val="a3"/>
        <w:shd w:val="clear" w:color="auto" w:fill="FFFFFF"/>
        <w:spacing w:before="264" w:beforeAutospacing="0" w:after="264" w:afterAutospacing="0"/>
        <w:rPr>
          <w:rFonts w:ascii="Helvetica" w:hAnsi="Helvetica" w:cs="Helvetica"/>
          <w:color w:val="000000"/>
          <w:sz w:val="20"/>
          <w:szCs w:val="20"/>
        </w:rPr>
      </w:pPr>
      <w:r>
        <w:rPr>
          <w:rFonts w:ascii="Helvetica" w:hAnsi="Helvetica" w:cs="Helvetica"/>
          <w:color w:val="000000"/>
          <w:sz w:val="20"/>
          <w:szCs w:val="20"/>
        </w:rPr>
        <w:t>Мой волшебный сундучок.</w:t>
      </w:r>
    </w:p>
    <w:p w:rsidR="004C1ACA" w:rsidRDefault="004C1ACA" w:rsidP="004C1ACA">
      <w:pPr>
        <w:pStyle w:val="a3"/>
        <w:shd w:val="clear" w:color="auto" w:fill="FFFFFF"/>
        <w:spacing w:before="264" w:beforeAutospacing="0" w:after="264" w:afterAutospacing="0"/>
        <w:rPr>
          <w:rFonts w:ascii="Helvetica" w:hAnsi="Helvetica" w:cs="Helvetica"/>
          <w:color w:val="000000"/>
          <w:sz w:val="20"/>
          <w:szCs w:val="20"/>
        </w:rPr>
      </w:pPr>
      <w:r>
        <w:rPr>
          <w:rFonts w:ascii="Helvetica" w:hAnsi="Helvetica" w:cs="Helvetica"/>
          <w:color w:val="000000"/>
          <w:sz w:val="20"/>
          <w:szCs w:val="20"/>
        </w:rPr>
        <w:t>- В моем сундучке находится предмет, без которого раньше не обходилась ни одна семья, где были дети. Этот предмет оберегал от невзгод, он же развлекал деток.</w:t>
      </w:r>
    </w:p>
    <w:p w:rsidR="004C1ACA" w:rsidRDefault="004C1ACA" w:rsidP="004C1ACA">
      <w:pPr>
        <w:pStyle w:val="a3"/>
        <w:shd w:val="clear" w:color="auto" w:fill="FFFFFF"/>
        <w:spacing w:before="264" w:beforeAutospacing="0" w:after="264" w:afterAutospacing="0"/>
        <w:rPr>
          <w:rFonts w:ascii="Helvetica" w:hAnsi="Helvetica" w:cs="Helvetica"/>
          <w:color w:val="000000"/>
          <w:sz w:val="20"/>
          <w:szCs w:val="20"/>
        </w:rPr>
      </w:pPr>
      <w:r>
        <w:rPr>
          <w:rFonts w:ascii="Helvetica" w:hAnsi="Helvetica" w:cs="Helvetica"/>
          <w:color w:val="000000"/>
          <w:sz w:val="20"/>
          <w:szCs w:val="20"/>
        </w:rPr>
        <w:t>А узнать, что же у меня находится в сундучке, вы можете только после того, как разгадаете загадку:</w:t>
      </w:r>
    </w:p>
    <w:p w:rsidR="004C1ACA" w:rsidRDefault="004C1ACA" w:rsidP="004C1ACA">
      <w:pPr>
        <w:pStyle w:val="a3"/>
        <w:shd w:val="clear" w:color="auto" w:fill="FFFFFF"/>
        <w:spacing w:before="264" w:beforeAutospacing="0" w:after="264" w:afterAutospacing="0"/>
        <w:rPr>
          <w:rFonts w:ascii="Helvetica" w:hAnsi="Helvetica" w:cs="Helvetica"/>
          <w:color w:val="000000"/>
          <w:sz w:val="20"/>
          <w:szCs w:val="20"/>
        </w:rPr>
      </w:pPr>
      <w:r>
        <w:rPr>
          <w:rFonts w:ascii="Helvetica" w:hAnsi="Helvetica" w:cs="Helvetica"/>
          <w:color w:val="000000"/>
          <w:sz w:val="20"/>
          <w:szCs w:val="20"/>
        </w:rPr>
        <w:t>В сундук я спрятала игрушку</w:t>
      </w:r>
    </w:p>
    <w:p w:rsidR="004C1ACA" w:rsidRDefault="004C1ACA" w:rsidP="004C1ACA">
      <w:pPr>
        <w:pStyle w:val="a3"/>
        <w:shd w:val="clear" w:color="auto" w:fill="FFFFFF"/>
        <w:spacing w:before="264" w:beforeAutospacing="0" w:after="264" w:afterAutospacing="0"/>
        <w:rPr>
          <w:rFonts w:ascii="Helvetica" w:hAnsi="Helvetica" w:cs="Helvetica"/>
          <w:color w:val="000000"/>
          <w:sz w:val="20"/>
          <w:szCs w:val="20"/>
        </w:rPr>
      </w:pPr>
      <w:r>
        <w:rPr>
          <w:rFonts w:ascii="Helvetica" w:hAnsi="Helvetica" w:cs="Helvetica"/>
          <w:color w:val="000000"/>
          <w:sz w:val="20"/>
          <w:szCs w:val="20"/>
        </w:rPr>
        <w:t>Девочек любимую подружку.</w:t>
      </w:r>
    </w:p>
    <w:p w:rsidR="004C1ACA" w:rsidRDefault="004C1ACA" w:rsidP="004C1ACA">
      <w:pPr>
        <w:pStyle w:val="a3"/>
        <w:shd w:val="clear" w:color="auto" w:fill="FFFFFF"/>
        <w:spacing w:before="264" w:beforeAutospacing="0" w:after="264" w:afterAutospacing="0"/>
        <w:rPr>
          <w:rFonts w:ascii="Helvetica" w:hAnsi="Helvetica" w:cs="Helvetica"/>
          <w:color w:val="000000"/>
          <w:sz w:val="20"/>
          <w:szCs w:val="20"/>
        </w:rPr>
      </w:pPr>
      <w:r>
        <w:rPr>
          <w:rFonts w:ascii="Helvetica" w:hAnsi="Helvetica" w:cs="Helvetica"/>
          <w:color w:val="000000"/>
          <w:sz w:val="20"/>
          <w:szCs w:val="20"/>
        </w:rPr>
        <w:t>Можно с ней по-разному играть</w:t>
      </w:r>
    </w:p>
    <w:p w:rsidR="004C1ACA" w:rsidRDefault="004C1ACA" w:rsidP="004C1ACA">
      <w:pPr>
        <w:pStyle w:val="a3"/>
        <w:shd w:val="clear" w:color="auto" w:fill="FFFFFF"/>
        <w:spacing w:before="264" w:beforeAutospacing="0" w:after="264" w:afterAutospacing="0"/>
        <w:rPr>
          <w:rFonts w:ascii="Helvetica" w:hAnsi="Helvetica" w:cs="Helvetica"/>
          <w:color w:val="000000"/>
          <w:sz w:val="20"/>
          <w:szCs w:val="20"/>
        </w:rPr>
      </w:pPr>
      <w:r>
        <w:rPr>
          <w:rFonts w:ascii="Helvetica" w:hAnsi="Helvetica" w:cs="Helvetica"/>
          <w:color w:val="000000"/>
          <w:sz w:val="20"/>
          <w:szCs w:val="20"/>
        </w:rPr>
        <w:t>Кормить, укачивать, в наряды наряжать.</w:t>
      </w:r>
    </w:p>
    <w:p w:rsidR="004C1ACA" w:rsidRDefault="004C1ACA" w:rsidP="004C1ACA">
      <w:pPr>
        <w:pStyle w:val="a3"/>
        <w:shd w:val="clear" w:color="auto" w:fill="FFFFFF"/>
        <w:spacing w:before="264" w:beforeAutospacing="0" w:after="264" w:afterAutospacing="0"/>
        <w:rPr>
          <w:rFonts w:ascii="Helvetica" w:hAnsi="Helvetica" w:cs="Helvetica"/>
          <w:color w:val="000000"/>
          <w:sz w:val="20"/>
          <w:szCs w:val="20"/>
        </w:rPr>
      </w:pPr>
      <w:r>
        <w:rPr>
          <w:rFonts w:ascii="Helvetica" w:hAnsi="Helvetica" w:cs="Helvetica"/>
          <w:color w:val="000000"/>
          <w:sz w:val="20"/>
          <w:szCs w:val="20"/>
        </w:rPr>
        <w:t>Вы, конечно, догадались, о какой игрушке идет речь? (кукла)</w:t>
      </w:r>
    </w:p>
    <w:p w:rsidR="004C1ACA" w:rsidRDefault="004C1ACA" w:rsidP="004C1ACA">
      <w:pPr>
        <w:pStyle w:val="a3"/>
        <w:shd w:val="clear" w:color="auto" w:fill="FFFFFF"/>
        <w:spacing w:before="264" w:beforeAutospacing="0" w:after="264" w:afterAutospacing="0"/>
        <w:rPr>
          <w:rFonts w:ascii="Helvetica" w:hAnsi="Helvetica" w:cs="Helvetica"/>
          <w:color w:val="000000"/>
          <w:sz w:val="20"/>
          <w:szCs w:val="20"/>
        </w:rPr>
      </w:pPr>
      <w:r>
        <w:rPr>
          <w:rFonts w:ascii="Helvetica" w:hAnsi="Helvetica" w:cs="Helvetica"/>
          <w:color w:val="000000"/>
          <w:sz w:val="20"/>
          <w:szCs w:val="20"/>
        </w:rPr>
        <w:t>Ответ - Кукла.</w:t>
      </w:r>
    </w:p>
    <w:p w:rsidR="004C1ACA" w:rsidRDefault="004C1ACA" w:rsidP="004C1ACA">
      <w:pPr>
        <w:pStyle w:val="a3"/>
        <w:shd w:val="clear" w:color="auto" w:fill="FFFFFF"/>
        <w:spacing w:before="264" w:beforeAutospacing="0" w:after="264" w:afterAutospacing="0"/>
        <w:rPr>
          <w:rFonts w:ascii="Helvetica" w:hAnsi="Helvetica" w:cs="Helvetica"/>
          <w:color w:val="000000"/>
          <w:sz w:val="20"/>
          <w:szCs w:val="20"/>
        </w:rPr>
      </w:pPr>
      <w:r>
        <w:rPr>
          <w:rFonts w:ascii="Helvetica" w:hAnsi="Helvetica" w:cs="Helvetica"/>
          <w:color w:val="000000"/>
          <w:sz w:val="20"/>
          <w:szCs w:val="20"/>
        </w:rPr>
        <w:t>- Правильно кукла. Но не просто кукла, а кукла - хороводница.</w:t>
      </w:r>
    </w:p>
    <w:p w:rsidR="004C1ACA" w:rsidRDefault="004C1ACA" w:rsidP="004C1ACA">
      <w:pPr>
        <w:pStyle w:val="a3"/>
        <w:shd w:val="clear" w:color="auto" w:fill="FFFFFF"/>
        <w:spacing w:before="264" w:beforeAutospacing="0" w:after="264" w:afterAutospacing="0"/>
        <w:rPr>
          <w:rFonts w:ascii="Helvetica" w:hAnsi="Helvetica" w:cs="Helvetica"/>
          <w:color w:val="000000"/>
          <w:sz w:val="20"/>
          <w:szCs w:val="20"/>
        </w:rPr>
      </w:pPr>
      <w:r>
        <w:rPr>
          <w:rFonts w:ascii="Helvetica" w:hAnsi="Helvetica" w:cs="Helvetica"/>
          <w:color w:val="000000"/>
          <w:sz w:val="20"/>
          <w:szCs w:val="20"/>
        </w:rPr>
        <w:t xml:space="preserve">Кукла Хороводница – одна из немногих чисто игровых тряпичных кукол, на которых не возлагали </w:t>
      </w:r>
      <w:proofErr w:type="spellStart"/>
      <w:r>
        <w:rPr>
          <w:rFonts w:ascii="Helvetica" w:hAnsi="Helvetica" w:cs="Helvetica"/>
          <w:color w:val="000000"/>
          <w:sz w:val="20"/>
          <w:szCs w:val="20"/>
        </w:rPr>
        <w:t>обережный</w:t>
      </w:r>
      <w:proofErr w:type="spellEnd"/>
      <w:r>
        <w:rPr>
          <w:rFonts w:ascii="Helvetica" w:hAnsi="Helvetica" w:cs="Helvetica"/>
          <w:color w:val="000000"/>
          <w:sz w:val="20"/>
          <w:szCs w:val="20"/>
        </w:rPr>
        <w:t xml:space="preserve"> обязанностей. Это была обычная игрушка на палочке, которая при вращении весело крутилась. Делали обычно каждому ребенку сразу две куклы – по одной в каждую руку. Играя с Хороводницами, нужно было крутить их в разные стороны одновременно, что являлось хорошей тренировкой для пальцев. Это нужно было для того, чтобы повзрослев, девочка могла уверенно </w:t>
      </w:r>
      <w:r>
        <w:rPr>
          <w:rFonts w:ascii="Helvetica" w:hAnsi="Helvetica" w:cs="Helvetica"/>
          <w:color w:val="000000"/>
          <w:sz w:val="20"/>
          <w:szCs w:val="20"/>
        </w:rPr>
        <w:lastRenderedPageBreak/>
        <w:t>браться за прядение и освоение нового вида рукоделия для нее проходило быстрее. Точно такими же движениями, когда девочка сядет за прялку,  она будет одной рукой крутить веретено, а другой скручивать пряжу.</w:t>
      </w:r>
    </w:p>
    <w:p w:rsidR="006102A0" w:rsidRDefault="004C1ACA" w:rsidP="004C1ACA">
      <w:pPr>
        <w:pStyle w:val="a3"/>
        <w:shd w:val="clear" w:color="auto" w:fill="FFFFFF"/>
        <w:spacing w:before="264" w:beforeAutospacing="0" w:after="264" w:afterAutospacing="0"/>
        <w:rPr>
          <w:rFonts w:ascii="Helvetica" w:hAnsi="Helvetica" w:cs="Helvetica"/>
          <w:color w:val="000000"/>
          <w:sz w:val="20"/>
          <w:szCs w:val="20"/>
        </w:rPr>
      </w:pPr>
      <w:r>
        <w:rPr>
          <w:rFonts w:ascii="Helvetica" w:hAnsi="Helvetica" w:cs="Helvetica"/>
          <w:color w:val="000000"/>
          <w:sz w:val="20"/>
          <w:szCs w:val="20"/>
        </w:rPr>
        <w:t>За основу куклы берем достаточно ровную и длинную палочку. У нас использованы шпажки.</w:t>
      </w:r>
      <w:r>
        <w:rPr>
          <w:rFonts w:ascii="Helvetica" w:hAnsi="Helvetica" w:cs="Helvetica"/>
          <w:color w:val="000000"/>
          <w:sz w:val="20"/>
          <w:szCs w:val="20"/>
        </w:rPr>
        <w:br/>
        <w:t>Делаем голову кукле Хороводнице.</w:t>
      </w:r>
      <w:r>
        <w:rPr>
          <w:rFonts w:ascii="Helvetica" w:hAnsi="Helvetica" w:cs="Helvetica"/>
          <w:color w:val="000000"/>
          <w:sz w:val="20"/>
          <w:szCs w:val="20"/>
        </w:rPr>
        <w:br/>
        <w:t xml:space="preserve">На конец палочки наматываем вату, очес льна, ветошь или синтепон. Так как шпажки острые с одного конца, мы отрезаем острый край ножницами и именно с этой стороны делаем голову </w:t>
      </w:r>
      <w:r w:rsidR="006102A0">
        <w:rPr>
          <w:rFonts w:ascii="Helvetica" w:hAnsi="Helvetica" w:cs="Helvetica"/>
          <w:color w:val="000000"/>
          <w:sz w:val="20"/>
          <w:szCs w:val="20"/>
        </w:rPr>
        <w:t xml:space="preserve"> тряпичной куклы.</w:t>
      </w:r>
    </w:p>
    <w:p w:rsidR="006102A0" w:rsidRDefault="006102A0" w:rsidP="004C1ACA">
      <w:pPr>
        <w:pStyle w:val="a3"/>
        <w:shd w:val="clear" w:color="auto" w:fill="FFFFFF"/>
        <w:spacing w:before="264" w:beforeAutospacing="0" w:after="264" w:afterAutospacing="0"/>
        <w:rPr>
          <w:rFonts w:ascii="Helvetica" w:hAnsi="Helvetica" w:cs="Helvetica"/>
          <w:color w:val="000000"/>
          <w:sz w:val="20"/>
          <w:szCs w:val="20"/>
        </w:rPr>
      </w:pPr>
    </w:p>
    <w:p w:rsidR="006102A0" w:rsidRDefault="004C1ACA" w:rsidP="004C1ACA">
      <w:pPr>
        <w:pStyle w:val="a3"/>
        <w:shd w:val="clear" w:color="auto" w:fill="FFFFFF"/>
        <w:spacing w:before="264" w:beforeAutospacing="0" w:after="264" w:afterAutospacing="0"/>
        <w:rPr>
          <w:rFonts w:ascii="Helvetica" w:hAnsi="Helvetica" w:cs="Helvetica"/>
          <w:color w:val="000000"/>
          <w:sz w:val="20"/>
          <w:szCs w:val="20"/>
        </w:rPr>
      </w:pPr>
      <w:r>
        <w:rPr>
          <w:rFonts w:ascii="Helvetica" w:hAnsi="Helvetica" w:cs="Helvetica"/>
          <w:color w:val="000000"/>
          <w:sz w:val="20"/>
          <w:szCs w:val="20"/>
        </w:rPr>
        <w:t> </w:t>
      </w:r>
      <w:r>
        <w:rPr>
          <w:rFonts w:ascii="Helvetica" w:hAnsi="Helvetica" w:cs="Helvetica"/>
          <w:noProof/>
          <w:color w:val="000000"/>
          <w:sz w:val="20"/>
          <w:szCs w:val="20"/>
        </w:rPr>
        <w:drawing>
          <wp:inline distT="0" distB="0" distL="0" distR="0">
            <wp:extent cx="2855595" cy="2139315"/>
            <wp:effectExtent l="19050" t="0" r="1905" b="0"/>
            <wp:docPr id="2" name="Рисунок 2" descr="https://pandia.ru/text/80/491/images/img2_1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andia.ru/text/80/491/images/img2_176.jpg"/>
                    <pic:cNvPicPr>
                      <a:picLocks noChangeAspect="1" noChangeArrowheads="1"/>
                    </pic:cNvPicPr>
                  </pic:nvPicPr>
                  <pic:blipFill>
                    <a:blip r:embed="rId8"/>
                    <a:srcRect/>
                    <a:stretch>
                      <a:fillRect/>
                    </a:stretch>
                  </pic:blipFill>
                  <pic:spPr bwMode="auto">
                    <a:xfrm>
                      <a:off x="0" y="0"/>
                      <a:ext cx="2855595" cy="2139315"/>
                    </a:xfrm>
                    <a:prstGeom prst="rect">
                      <a:avLst/>
                    </a:prstGeom>
                    <a:noFill/>
                    <a:ln w="9525">
                      <a:noFill/>
                      <a:miter lim="800000"/>
                      <a:headEnd/>
                      <a:tailEnd/>
                    </a:ln>
                  </pic:spPr>
                </pic:pic>
              </a:graphicData>
            </a:graphic>
          </wp:inline>
        </w:drawing>
      </w:r>
      <w:r>
        <w:rPr>
          <w:rFonts w:ascii="Helvetica" w:hAnsi="Helvetica" w:cs="Helvetica"/>
          <w:noProof/>
          <w:color w:val="000000"/>
          <w:sz w:val="20"/>
          <w:szCs w:val="20"/>
        </w:rPr>
        <w:drawing>
          <wp:inline distT="0" distB="0" distL="0" distR="0">
            <wp:extent cx="2855595" cy="2139315"/>
            <wp:effectExtent l="19050" t="0" r="1905" b="0"/>
            <wp:docPr id="3" name="Рисунок 3" descr="https://pandia.ru/text/80/491/images/img3_1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andia.ru/text/80/491/images/img3_141.jpg"/>
                    <pic:cNvPicPr>
                      <a:picLocks noChangeAspect="1" noChangeArrowheads="1"/>
                    </pic:cNvPicPr>
                  </pic:nvPicPr>
                  <pic:blipFill>
                    <a:blip r:embed="rId9"/>
                    <a:srcRect/>
                    <a:stretch>
                      <a:fillRect/>
                    </a:stretch>
                  </pic:blipFill>
                  <pic:spPr bwMode="auto">
                    <a:xfrm>
                      <a:off x="0" y="0"/>
                      <a:ext cx="2855595" cy="2139315"/>
                    </a:xfrm>
                    <a:prstGeom prst="rect">
                      <a:avLst/>
                    </a:prstGeom>
                    <a:noFill/>
                    <a:ln w="9525">
                      <a:noFill/>
                      <a:miter lim="800000"/>
                      <a:headEnd/>
                      <a:tailEnd/>
                    </a:ln>
                  </pic:spPr>
                </pic:pic>
              </a:graphicData>
            </a:graphic>
          </wp:inline>
        </w:drawing>
      </w:r>
    </w:p>
    <w:p w:rsidR="006102A0" w:rsidRDefault="006102A0" w:rsidP="004C1ACA">
      <w:pPr>
        <w:pStyle w:val="a3"/>
        <w:shd w:val="clear" w:color="auto" w:fill="FFFFFF"/>
        <w:spacing w:before="264" w:beforeAutospacing="0" w:after="264" w:afterAutospacing="0"/>
        <w:rPr>
          <w:rFonts w:ascii="Helvetica" w:hAnsi="Helvetica" w:cs="Helvetica"/>
          <w:color w:val="000000"/>
          <w:sz w:val="20"/>
          <w:szCs w:val="20"/>
        </w:rPr>
      </w:pPr>
    </w:p>
    <w:p w:rsidR="004C1ACA" w:rsidRDefault="004C1ACA" w:rsidP="004C1ACA">
      <w:pPr>
        <w:pStyle w:val="a3"/>
        <w:shd w:val="clear" w:color="auto" w:fill="FFFFFF"/>
        <w:spacing w:before="264" w:beforeAutospacing="0" w:after="264" w:afterAutospacing="0"/>
        <w:rPr>
          <w:rFonts w:ascii="Helvetica" w:hAnsi="Helvetica" w:cs="Helvetica"/>
          <w:color w:val="000000"/>
          <w:sz w:val="20"/>
          <w:szCs w:val="20"/>
        </w:rPr>
      </w:pPr>
      <w:r>
        <w:rPr>
          <w:rFonts w:ascii="Helvetica" w:hAnsi="Helvetica" w:cs="Helvetica"/>
          <w:color w:val="000000"/>
          <w:sz w:val="20"/>
          <w:szCs w:val="20"/>
        </w:rPr>
        <w:t>Чтобы голова не соскальзывала с конца палочки, можно немного использовать клея. Мы сделали основу для головы из льняной веревки, а сверху обмотали слоем ваты.</w:t>
      </w:r>
    </w:p>
    <w:p w:rsidR="006102A0" w:rsidRDefault="006102A0" w:rsidP="004C1ACA">
      <w:pPr>
        <w:pStyle w:val="a3"/>
        <w:shd w:val="clear" w:color="auto" w:fill="FFFFFF"/>
        <w:spacing w:before="264" w:beforeAutospacing="0" w:after="264" w:afterAutospacing="0"/>
        <w:rPr>
          <w:rFonts w:ascii="Helvetica" w:hAnsi="Helvetica" w:cs="Helvetica"/>
          <w:color w:val="000000"/>
          <w:sz w:val="20"/>
          <w:szCs w:val="20"/>
        </w:rPr>
      </w:pPr>
    </w:p>
    <w:p w:rsidR="006102A0" w:rsidRDefault="004C1ACA" w:rsidP="004C1ACA">
      <w:pPr>
        <w:pStyle w:val="a3"/>
        <w:shd w:val="clear" w:color="auto" w:fill="FFFFFF"/>
        <w:spacing w:before="264" w:beforeAutospacing="0" w:after="264" w:afterAutospacing="0"/>
        <w:rPr>
          <w:rFonts w:ascii="Helvetica" w:hAnsi="Helvetica" w:cs="Helvetica"/>
          <w:color w:val="000000"/>
          <w:sz w:val="20"/>
          <w:szCs w:val="20"/>
        </w:rPr>
      </w:pPr>
      <w:r>
        <w:rPr>
          <w:rFonts w:ascii="Helvetica" w:hAnsi="Helvetica" w:cs="Helvetica"/>
          <w:noProof/>
          <w:color w:val="000000"/>
          <w:sz w:val="20"/>
          <w:szCs w:val="20"/>
        </w:rPr>
        <w:drawing>
          <wp:inline distT="0" distB="0" distL="0" distR="0">
            <wp:extent cx="2855595" cy="2139315"/>
            <wp:effectExtent l="19050" t="0" r="1905" b="0"/>
            <wp:docPr id="4" name="Рисунок 4" descr="https://pandia.ru/text/80/491/images/img4_1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andia.ru/text/80/491/images/img4_119.jpg"/>
                    <pic:cNvPicPr>
                      <a:picLocks noChangeAspect="1" noChangeArrowheads="1"/>
                    </pic:cNvPicPr>
                  </pic:nvPicPr>
                  <pic:blipFill>
                    <a:blip r:embed="rId10"/>
                    <a:srcRect/>
                    <a:stretch>
                      <a:fillRect/>
                    </a:stretch>
                  </pic:blipFill>
                  <pic:spPr bwMode="auto">
                    <a:xfrm>
                      <a:off x="0" y="0"/>
                      <a:ext cx="2855595" cy="2139315"/>
                    </a:xfrm>
                    <a:prstGeom prst="rect">
                      <a:avLst/>
                    </a:prstGeom>
                    <a:noFill/>
                    <a:ln w="9525">
                      <a:noFill/>
                      <a:miter lim="800000"/>
                      <a:headEnd/>
                      <a:tailEnd/>
                    </a:ln>
                  </pic:spPr>
                </pic:pic>
              </a:graphicData>
            </a:graphic>
          </wp:inline>
        </w:drawing>
      </w:r>
      <w:r>
        <w:rPr>
          <w:rFonts w:ascii="Helvetica" w:hAnsi="Helvetica" w:cs="Helvetica"/>
          <w:noProof/>
          <w:color w:val="000000"/>
          <w:sz w:val="20"/>
          <w:szCs w:val="20"/>
        </w:rPr>
        <w:drawing>
          <wp:inline distT="0" distB="0" distL="0" distR="0">
            <wp:extent cx="2855595" cy="2139315"/>
            <wp:effectExtent l="19050" t="0" r="1905" b="0"/>
            <wp:docPr id="5" name="Рисунок 5" descr="https://pandia.ru/text/80/491/images/img5_1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pandia.ru/text/80/491/images/img5_102.jpg"/>
                    <pic:cNvPicPr>
                      <a:picLocks noChangeAspect="1" noChangeArrowheads="1"/>
                    </pic:cNvPicPr>
                  </pic:nvPicPr>
                  <pic:blipFill>
                    <a:blip r:embed="rId11"/>
                    <a:srcRect/>
                    <a:stretch>
                      <a:fillRect/>
                    </a:stretch>
                  </pic:blipFill>
                  <pic:spPr bwMode="auto">
                    <a:xfrm>
                      <a:off x="0" y="0"/>
                      <a:ext cx="2855595" cy="2139315"/>
                    </a:xfrm>
                    <a:prstGeom prst="rect">
                      <a:avLst/>
                    </a:prstGeom>
                    <a:noFill/>
                    <a:ln w="9525">
                      <a:noFill/>
                      <a:miter lim="800000"/>
                      <a:headEnd/>
                      <a:tailEnd/>
                    </a:ln>
                  </pic:spPr>
                </pic:pic>
              </a:graphicData>
            </a:graphic>
          </wp:inline>
        </w:drawing>
      </w:r>
    </w:p>
    <w:p w:rsidR="006102A0" w:rsidRDefault="004C1ACA" w:rsidP="004C1ACA">
      <w:pPr>
        <w:pStyle w:val="a3"/>
        <w:shd w:val="clear" w:color="auto" w:fill="FFFFFF"/>
        <w:spacing w:before="264" w:beforeAutospacing="0" w:after="264" w:afterAutospacing="0"/>
        <w:rPr>
          <w:rFonts w:ascii="Helvetica" w:hAnsi="Helvetica" w:cs="Helvetica"/>
          <w:color w:val="000000"/>
          <w:sz w:val="20"/>
          <w:szCs w:val="20"/>
        </w:rPr>
      </w:pPr>
      <w:r>
        <w:rPr>
          <w:rFonts w:ascii="Helvetica" w:hAnsi="Helvetica" w:cs="Helvetica"/>
          <w:color w:val="000000"/>
          <w:sz w:val="20"/>
          <w:szCs w:val="20"/>
        </w:rPr>
        <w:t>Чтобы вата не раскрывалась, еще раз сверху наматываем обычные швейные нитки.</w:t>
      </w:r>
      <w:r>
        <w:rPr>
          <w:rFonts w:ascii="Helvetica" w:hAnsi="Helvetica" w:cs="Helvetica"/>
          <w:color w:val="000000"/>
          <w:sz w:val="20"/>
          <w:szCs w:val="20"/>
        </w:rPr>
        <w:br/>
        <w:t>Вы можете сделать голову-шарик другим удобным способом.</w:t>
      </w:r>
    </w:p>
    <w:p w:rsidR="004C1ACA" w:rsidRDefault="004C1ACA" w:rsidP="004C1ACA">
      <w:pPr>
        <w:pStyle w:val="a3"/>
        <w:shd w:val="clear" w:color="auto" w:fill="FFFFFF"/>
        <w:spacing w:before="264" w:beforeAutospacing="0" w:after="264" w:afterAutospacing="0"/>
        <w:rPr>
          <w:rFonts w:ascii="Helvetica" w:hAnsi="Helvetica" w:cs="Helvetica"/>
          <w:color w:val="000000"/>
          <w:sz w:val="20"/>
          <w:szCs w:val="20"/>
        </w:rPr>
      </w:pPr>
      <w:r>
        <w:rPr>
          <w:rFonts w:ascii="Helvetica" w:hAnsi="Helvetica" w:cs="Helvetica"/>
          <w:color w:val="000000"/>
          <w:sz w:val="20"/>
          <w:szCs w:val="20"/>
        </w:rPr>
        <w:lastRenderedPageBreak/>
        <w:br/>
      </w:r>
      <w:r>
        <w:rPr>
          <w:rFonts w:ascii="Helvetica" w:hAnsi="Helvetica" w:cs="Helvetica"/>
          <w:noProof/>
          <w:color w:val="000000"/>
          <w:sz w:val="20"/>
          <w:szCs w:val="20"/>
        </w:rPr>
        <w:drawing>
          <wp:inline distT="0" distB="0" distL="0" distR="0">
            <wp:extent cx="2855595" cy="2139315"/>
            <wp:effectExtent l="19050" t="0" r="1905" b="0"/>
            <wp:docPr id="6" name="Рисунок 6" descr="https://pandia.ru/text/80/491/images/img6_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pandia.ru/text/80/491/images/img6_84.jpg"/>
                    <pic:cNvPicPr>
                      <a:picLocks noChangeAspect="1" noChangeArrowheads="1"/>
                    </pic:cNvPicPr>
                  </pic:nvPicPr>
                  <pic:blipFill>
                    <a:blip r:embed="rId12"/>
                    <a:srcRect/>
                    <a:stretch>
                      <a:fillRect/>
                    </a:stretch>
                  </pic:blipFill>
                  <pic:spPr bwMode="auto">
                    <a:xfrm>
                      <a:off x="0" y="0"/>
                      <a:ext cx="2855595" cy="2139315"/>
                    </a:xfrm>
                    <a:prstGeom prst="rect">
                      <a:avLst/>
                    </a:prstGeom>
                    <a:noFill/>
                    <a:ln w="9525">
                      <a:noFill/>
                      <a:miter lim="800000"/>
                      <a:headEnd/>
                      <a:tailEnd/>
                    </a:ln>
                  </pic:spPr>
                </pic:pic>
              </a:graphicData>
            </a:graphic>
          </wp:inline>
        </w:drawing>
      </w:r>
    </w:p>
    <w:p w:rsidR="00DC53B9" w:rsidRDefault="00DC53B9" w:rsidP="004C1ACA">
      <w:pPr>
        <w:pStyle w:val="a3"/>
        <w:shd w:val="clear" w:color="auto" w:fill="FFFFFF"/>
        <w:spacing w:before="264" w:beforeAutospacing="0" w:after="264" w:afterAutospacing="0"/>
        <w:rPr>
          <w:rFonts w:ascii="Helvetica" w:hAnsi="Helvetica" w:cs="Helvetica"/>
          <w:color w:val="000000"/>
          <w:sz w:val="20"/>
          <w:szCs w:val="20"/>
        </w:rPr>
      </w:pPr>
    </w:p>
    <w:p w:rsidR="006102A0" w:rsidRDefault="004C1ACA" w:rsidP="004C1ACA">
      <w:pPr>
        <w:pStyle w:val="a3"/>
        <w:shd w:val="clear" w:color="auto" w:fill="FFFFFF"/>
        <w:spacing w:before="264" w:beforeAutospacing="0" w:after="264" w:afterAutospacing="0"/>
        <w:rPr>
          <w:rFonts w:ascii="Helvetica" w:hAnsi="Helvetica" w:cs="Helvetica"/>
          <w:color w:val="000000"/>
          <w:sz w:val="20"/>
          <w:szCs w:val="20"/>
        </w:rPr>
      </w:pPr>
      <w:r>
        <w:rPr>
          <w:rFonts w:ascii="Helvetica" w:hAnsi="Helvetica" w:cs="Helvetica"/>
          <w:color w:val="000000"/>
          <w:sz w:val="20"/>
          <w:szCs w:val="20"/>
        </w:rPr>
        <w:t>Для юбочки куклы Хороводницы вырезаем два круга разных  диаметров. У нас диаметры кругов 19 и 21см. Лучше всего для юбки использовать легкую хлопчатобумажную ткань – ситец. Бязь – более тяжелая и юбочка с трудом поднимается, когда играешь с куклой.</w:t>
      </w:r>
      <w:r>
        <w:rPr>
          <w:rFonts w:ascii="Helvetica" w:hAnsi="Helvetica" w:cs="Helvetica"/>
          <w:color w:val="000000"/>
          <w:sz w:val="20"/>
          <w:szCs w:val="20"/>
        </w:rPr>
        <w:br/>
        <w:t>У верхнего круга (который меньшим диаметром) найдите середину и отметьте ее ручкой или карандашом. Сложите два круга вместе.</w:t>
      </w:r>
    </w:p>
    <w:p w:rsidR="004C1ACA" w:rsidRDefault="004C1ACA" w:rsidP="004C1ACA">
      <w:pPr>
        <w:pStyle w:val="a3"/>
        <w:shd w:val="clear" w:color="auto" w:fill="FFFFFF"/>
        <w:spacing w:before="264" w:beforeAutospacing="0" w:after="264" w:afterAutospacing="0"/>
        <w:rPr>
          <w:rFonts w:ascii="Helvetica" w:hAnsi="Helvetica" w:cs="Helvetica"/>
          <w:color w:val="000000"/>
          <w:sz w:val="20"/>
          <w:szCs w:val="20"/>
        </w:rPr>
      </w:pPr>
      <w:r>
        <w:rPr>
          <w:rFonts w:ascii="Helvetica" w:hAnsi="Helvetica" w:cs="Helvetica"/>
          <w:color w:val="000000"/>
          <w:sz w:val="20"/>
          <w:szCs w:val="20"/>
        </w:rPr>
        <w:br/>
      </w:r>
      <w:r>
        <w:rPr>
          <w:rFonts w:ascii="Helvetica" w:hAnsi="Helvetica" w:cs="Helvetica"/>
          <w:noProof/>
          <w:color w:val="000000"/>
          <w:sz w:val="20"/>
          <w:szCs w:val="20"/>
        </w:rPr>
        <w:drawing>
          <wp:inline distT="0" distB="0" distL="0" distR="0">
            <wp:extent cx="2855595" cy="2139315"/>
            <wp:effectExtent l="19050" t="0" r="1905" b="0"/>
            <wp:docPr id="7" name="Рисунок 7" descr="https://pandia.ru/text/80/491/images/img7_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pandia.ru/text/80/491/images/img7_73.jpg"/>
                    <pic:cNvPicPr>
                      <a:picLocks noChangeAspect="1" noChangeArrowheads="1"/>
                    </pic:cNvPicPr>
                  </pic:nvPicPr>
                  <pic:blipFill>
                    <a:blip r:embed="rId13"/>
                    <a:srcRect/>
                    <a:stretch>
                      <a:fillRect/>
                    </a:stretch>
                  </pic:blipFill>
                  <pic:spPr bwMode="auto">
                    <a:xfrm>
                      <a:off x="0" y="0"/>
                      <a:ext cx="2855595" cy="2139315"/>
                    </a:xfrm>
                    <a:prstGeom prst="rect">
                      <a:avLst/>
                    </a:prstGeom>
                    <a:noFill/>
                    <a:ln w="9525">
                      <a:noFill/>
                      <a:miter lim="800000"/>
                      <a:headEnd/>
                      <a:tailEnd/>
                    </a:ln>
                  </pic:spPr>
                </pic:pic>
              </a:graphicData>
            </a:graphic>
          </wp:inline>
        </w:drawing>
      </w:r>
    </w:p>
    <w:p w:rsidR="006102A0" w:rsidRDefault="004C1ACA" w:rsidP="004C1ACA">
      <w:pPr>
        <w:pStyle w:val="a3"/>
        <w:shd w:val="clear" w:color="auto" w:fill="FFFFFF"/>
        <w:spacing w:before="264" w:beforeAutospacing="0" w:after="264" w:afterAutospacing="0"/>
        <w:rPr>
          <w:rFonts w:ascii="Helvetica" w:hAnsi="Helvetica" w:cs="Helvetica"/>
          <w:color w:val="000000"/>
          <w:sz w:val="20"/>
          <w:szCs w:val="20"/>
        </w:rPr>
      </w:pPr>
      <w:r>
        <w:rPr>
          <w:rFonts w:ascii="Helvetica" w:hAnsi="Helvetica" w:cs="Helvetica"/>
          <w:color w:val="000000"/>
          <w:sz w:val="20"/>
          <w:szCs w:val="20"/>
        </w:rPr>
        <w:t>Оденьте круги на голову кукле Хороводнице, совместив отмеченный центр круга с центром головы. С краев сделайте складочки и завяжите ниткой снизу.</w:t>
      </w:r>
      <w:r>
        <w:rPr>
          <w:rFonts w:ascii="Helvetica" w:hAnsi="Helvetica" w:cs="Helvetica"/>
          <w:color w:val="000000"/>
          <w:sz w:val="20"/>
          <w:szCs w:val="20"/>
        </w:rPr>
        <w:br/>
        <w:t>Для кофточки возьмите прямоугольник белой ткани (10х20см).</w:t>
      </w:r>
    </w:p>
    <w:p w:rsidR="003F523C" w:rsidRDefault="004C1ACA" w:rsidP="004C1ACA">
      <w:pPr>
        <w:pStyle w:val="a3"/>
        <w:shd w:val="clear" w:color="auto" w:fill="FFFFFF"/>
        <w:spacing w:before="264" w:beforeAutospacing="0" w:after="264" w:afterAutospacing="0"/>
        <w:rPr>
          <w:rFonts w:ascii="Helvetica" w:hAnsi="Helvetica" w:cs="Helvetica"/>
          <w:color w:val="000000"/>
          <w:sz w:val="20"/>
          <w:szCs w:val="20"/>
        </w:rPr>
      </w:pPr>
      <w:r>
        <w:rPr>
          <w:rFonts w:ascii="Helvetica" w:hAnsi="Helvetica" w:cs="Helvetica"/>
          <w:color w:val="000000"/>
          <w:sz w:val="20"/>
          <w:szCs w:val="20"/>
        </w:rPr>
        <w:br/>
      </w:r>
      <w:r>
        <w:rPr>
          <w:rFonts w:ascii="Helvetica" w:hAnsi="Helvetica" w:cs="Helvetica"/>
          <w:noProof/>
          <w:color w:val="000000"/>
          <w:sz w:val="20"/>
          <w:szCs w:val="20"/>
        </w:rPr>
        <w:drawing>
          <wp:inline distT="0" distB="0" distL="0" distR="0">
            <wp:extent cx="2855595" cy="2139315"/>
            <wp:effectExtent l="19050" t="0" r="1905" b="0"/>
            <wp:docPr id="8" name="Рисунок 8" descr="https://pandia.ru/text/80/491/images/img8_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pandia.ru/text/80/491/images/img8_70.jpg"/>
                    <pic:cNvPicPr>
                      <a:picLocks noChangeAspect="1" noChangeArrowheads="1"/>
                    </pic:cNvPicPr>
                  </pic:nvPicPr>
                  <pic:blipFill>
                    <a:blip r:embed="rId14"/>
                    <a:srcRect/>
                    <a:stretch>
                      <a:fillRect/>
                    </a:stretch>
                  </pic:blipFill>
                  <pic:spPr bwMode="auto">
                    <a:xfrm>
                      <a:off x="0" y="0"/>
                      <a:ext cx="2855595" cy="2139315"/>
                    </a:xfrm>
                    <a:prstGeom prst="rect">
                      <a:avLst/>
                    </a:prstGeom>
                    <a:noFill/>
                    <a:ln w="9525">
                      <a:noFill/>
                      <a:miter lim="800000"/>
                      <a:headEnd/>
                      <a:tailEnd/>
                    </a:ln>
                  </pic:spPr>
                </pic:pic>
              </a:graphicData>
            </a:graphic>
          </wp:inline>
        </w:drawing>
      </w:r>
      <w:r w:rsidR="006102A0">
        <w:rPr>
          <w:rFonts w:ascii="Helvetica" w:hAnsi="Helvetica" w:cs="Helvetica"/>
          <w:color w:val="000000"/>
          <w:sz w:val="20"/>
          <w:szCs w:val="20"/>
        </w:rPr>
        <w:t xml:space="preserve">   </w:t>
      </w:r>
    </w:p>
    <w:p w:rsidR="003F523C" w:rsidRDefault="006102A0" w:rsidP="004C1ACA">
      <w:pPr>
        <w:pStyle w:val="a3"/>
        <w:shd w:val="clear" w:color="auto" w:fill="FFFFFF"/>
        <w:spacing w:before="264" w:beforeAutospacing="0" w:after="264" w:afterAutospacing="0"/>
        <w:rPr>
          <w:rFonts w:ascii="Helvetica" w:hAnsi="Helvetica" w:cs="Helvetica"/>
          <w:color w:val="000000"/>
          <w:sz w:val="20"/>
          <w:szCs w:val="20"/>
        </w:rPr>
      </w:pPr>
      <w:r>
        <w:rPr>
          <w:rFonts w:ascii="Helvetica" w:hAnsi="Helvetica" w:cs="Helvetica"/>
          <w:color w:val="000000"/>
          <w:sz w:val="20"/>
          <w:szCs w:val="20"/>
        </w:rPr>
        <w:lastRenderedPageBreak/>
        <w:t xml:space="preserve">         </w:t>
      </w:r>
      <w:r w:rsidR="004C1ACA">
        <w:rPr>
          <w:rFonts w:ascii="Helvetica" w:hAnsi="Helvetica" w:cs="Helvetica"/>
          <w:color w:val="000000"/>
          <w:sz w:val="20"/>
          <w:szCs w:val="20"/>
        </w:rPr>
        <w:t>Подверните края и сделайте ручки.</w:t>
      </w:r>
    </w:p>
    <w:p w:rsidR="006102A0" w:rsidRDefault="004C1ACA" w:rsidP="004C1ACA">
      <w:pPr>
        <w:pStyle w:val="a3"/>
        <w:shd w:val="clear" w:color="auto" w:fill="FFFFFF"/>
        <w:spacing w:before="264" w:beforeAutospacing="0" w:after="264" w:afterAutospacing="0"/>
        <w:rPr>
          <w:rFonts w:ascii="Helvetica" w:hAnsi="Helvetica" w:cs="Helvetica"/>
          <w:color w:val="000000"/>
          <w:sz w:val="20"/>
          <w:szCs w:val="20"/>
        </w:rPr>
      </w:pPr>
      <w:r>
        <w:rPr>
          <w:rFonts w:ascii="Helvetica" w:hAnsi="Helvetica" w:cs="Helvetica"/>
          <w:color w:val="000000"/>
          <w:sz w:val="20"/>
          <w:szCs w:val="20"/>
        </w:rPr>
        <w:br/>
      </w:r>
      <w:r>
        <w:rPr>
          <w:rFonts w:ascii="Helvetica" w:hAnsi="Helvetica" w:cs="Helvetica"/>
          <w:noProof/>
          <w:color w:val="000000"/>
          <w:sz w:val="20"/>
          <w:szCs w:val="20"/>
        </w:rPr>
        <w:drawing>
          <wp:inline distT="0" distB="0" distL="0" distR="0">
            <wp:extent cx="2855595" cy="2139315"/>
            <wp:effectExtent l="19050" t="0" r="1905" b="0"/>
            <wp:docPr id="9" name="Рисунок 9" descr="https://pandia.ru/text/80/491/images/img9_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pandia.ru/text/80/491/images/img9_59.jpg"/>
                    <pic:cNvPicPr>
                      <a:picLocks noChangeAspect="1" noChangeArrowheads="1"/>
                    </pic:cNvPicPr>
                  </pic:nvPicPr>
                  <pic:blipFill>
                    <a:blip r:embed="rId15"/>
                    <a:srcRect/>
                    <a:stretch>
                      <a:fillRect/>
                    </a:stretch>
                  </pic:blipFill>
                  <pic:spPr bwMode="auto">
                    <a:xfrm>
                      <a:off x="0" y="0"/>
                      <a:ext cx="2855595" cy="2139315"/>
                    </a:xfrm>
                    <a:prstGeom prst="rect">
                      <a:avLst/>
                    </a:prstGeom>
                    <a:noFill/>
                    <a:ln w="9525">
                      <a:noFill/>
                      <a:miter lim="800000"/>
                      <a:headEnd/>
                      <a:tailEnd/>
                    </a:ln>
                  </pic:spPr>
                </pic:pic>
              </a:graphicData>
            </a:graphic>
          </wp:inline>
        </w:drawing>
      </w:r>
      <w:r w:rsidR="006102A0">
        <w:rPr>
          <w:rFonts w:ascii="Helvetica" w:hAnsi="Helvetica" w:cs="Helvetica"/>
          <w:color w:val="000000"/>
          <w:sz w:val="20"/>
          <w:szCs w:val="20"/>
        </w:rPr>
        <w:t xml:space="preserve">  </w:t>
      </w:r>
    </w:p>
    <w:p w:rsidR="006102A0" w:rsidRDefault="006102A0" w:rsidP="004C1ACA">
      <w:pPr>
        <w:pStyle w:val="a3"/>
        <w:shd w:val="clear" w:color="auto" w:fill="FFFFFF"/>
        <w:spacing w:before="264" w:beforeAutospacing="0" w:after="264" w:afterAutospacing="0"/>
        <w:rPr>
          <w:rFonts w:ascii="Helvetica" w:hAnsi="Helvetica" w:cs="Helvetica"/>
          <w:color w:val="000000"/>
          <w:sz w:val="20"/>
          <w:szCs w:val="20"/>
        </w:rPr>
      </w:pPr>
    </w:p>
    <w:p w:rsidR="006102A0" w:rsidRDefault="006102A0" w:rsidP="004C1ACA">
      <w:pPr>
        <w:pStyle w:val="a3"/>
        <w:shd w:val="clear" w:color="auto" w:fill="FFFFFF"/>
        <w:spacing w:before="264" w:beforeAutospacing="0" w:after="264" w:afterAutospacing="0"/>
        <w:rPr>
          <w:rFonts w:ascii="Helvetica" w:hAnsi="Helvetica" w:cs="Helvetica"/>
          <w:color w:val="000000"/>
          <w:sz w:val="20"/>
          <w:szCs w:val="20"/>
        </w:rPr>
      </w:pPr>
      <w:r>
        <w:rPr>
          <w:rFonts w:ascii="Helvetica" w:hAnsi="Helvetica" w:cs="Helvetica"/>
          <w:color w:val="000000"/>
          <w:sz w:val="20"/>
          <w:szCs w:val="20"/>
        </w:rPr>
        <w:t xml:space="preserve">                                                                         </w:t>
      </w:r>
    </w:p>
    <w:p w:rsidR="006102A0" w:rsidRDefault="004C1ACA" w:rsidP="004C1ACA">
      <w:pPr>
        <w:pStyle w:val="a3"/>
        <w:shd w:val="clear" w:color="auto" w:fill="FFFFFF"/>
        <w:spacing w:before="264" w:beforeAutospacing="0" w:after="264" w:afterAutospacing="0"/>
        <w:rPr>
          <w:rFonts w:ascii="Helvetica" w:hAnsi="Helvetica" w:cs="Helvetica"/>
          <w:color w:val="000000"/>
          <w:sz w:val="20"/>
          <w:szCs w:val="20"/>
        </w:rPr>
      </w:pPr>
      <w:r>
        <w:rPr>
          <w:rFonts w:ascii="Helvetica" w:hAnsi="Helvetica" w:cs="Helvetica"/>
          <w:color w:val="000000"/>
          <w:sz w:val="20"/>
          <w:szCs w:val="20"/>
        </w:rPr>
        <w:t>Наденьте рубашку на голову Хороводнице, подверните ткань таким образом, чтобы лицо куклы было ровным, а сбоку получились два рукава. Завяжите ниткой под шеей.</w:t>
      </w:r>
    </w:p>
    <w:p w:rsidR="006102A0" w:rsidRDefault="006102A0" w:rsidP="004C1ACA">
      <w:pPr>
        <w:pStyle w:val="a3"/>
        <w:shd w:val="clear" w:color="auto" w:fill="FFFFFF"/>
        <w:spacing w:before="264" w:beforeAutospacing="0" w:after="264" w:afterAutospacing="0"/>
        <w:rPr>
          <w:rFonts w:ascii="Helvetica" w:hAnsi="Helvetica" w:cs="Helvetica"/>
          <w:color w:val="000000"/>
          <w:sz w:val="20"/>
          <w:szCs w:val="20"/>
        </w:rPr>
      </w:pPr>
    </w:p>
    <w:p w:rsidR="006102A0" w:rsidRDefault="004C1ACA" w:rsidP="004C1ACA">
      <w:pPr>
        <w:pStyle w:val="a3"/>
        <w:shd w:val="clear" w:color="auto" w:fill="FFFFFF"/>
        <w:spacing w:before="264" w:beforeAutospacing="0" w:after="264" w:afterAutospacing="0"/>
        <w:rPr>
          <w:rFonts w:ascii="Helvetica" w:hAnsi="Helvetica" w:cs="Helvetica"/>
          <w:color w:val="000000"/>
          <w:sz w:val="20"/>
          <w:szCs w:val="20"/>
        </w:rPr>
      </w:pPr>
      <w:r>
        <w:rPr>
          <w:rFonts w:ascii="Helvetica" w:hAnsi="Helvetica" w:cs="Helvetica"/>
          <w:color w:val="000000"/>
          <w:sz w:val="20"/>
          <w:szCs w:val="20"/>
        </w:rPr>
        <w:br/>
      </w:r>
      <w:r>
        <w:rPr>
          <w:rFonts w:ascii="Helvetica" w:hAnsi="Helvetica" w:cs="Helvetica"/>
          <w:noProof/>
          <w:color w:val="000000"/>
          <w:sz w:val="20"/>
          <w:szCs w:val="20"/>
        </w:rPr>
        <w:drawing>
          <wp:inline distT="0" distB="0" distL="0" distR="0">
            <wp:extent cx="2855595" cy="2139315"/>
            <wp:effectExtent l="19050" t="0" r="1905" b="0"/>
            <wp:docPr id="10" name="Рисунок 10" descr="https://pandia.ru/text/80/491/images/img10_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pandia.ru/text/80/491/images/img10_59.jpg"/>
                    <pic:cNvPicPr>
                      <a:picLocks noChangeAspect="1" noChangeArrowheads="1"/>
                    </pic:cNvPicPr>
                  </pic:nvPicPr>
                  <pic:blipFill>
                    <a:blip r:embed="rId16"/>
                    <a:srcRect/>
                    <a:stretch>
                      <a:fillRect/>
                    </a:stretch>
                  </pic:blipFill>
                  <pic:spPr bwMode="auto">
                    <a:xfrm>
                      <a:off x="0" y="0"/>
                      <a:ext cx="2855595" cy="2139315"/>
                    </a:xfrm>
                    <a:prstGeom prst="rect">
                      <a:avLst/>
                    </a:prstGeom>
                    <a:noFill/>
                    <a:ln w="9525">
                      <a:noFill/>
                      <a:miter lim="800000"/>
                      <a:headEnd/>
                      <a:tailEnd/>
                    </a:ln>
                  </pic:spPr>
                </pic:pic>
              </a:graphicData>
            </a:graphic>
          </wp:inline>
        </w:drawing>
      </w:r>
    </w:p>
    <w:p w:rsidR="006102A0" w:rsidRDefault="006102A0" w:rsidP="004C1ACA">
      <w:pPr>
        <w:pStyle w:val="a3"/>
        <w:shd w:val="clear" w:color="auto" w:fill="FFFFFF"/>
        <w:spacing w:before="264" w:beforeAutospacing="0" w:after="264" w:afterAutospacing="0"/>
        <w:rPr>
          <w:rFonts w:ascii="Helvetica" w:hAnsi="Helvetica" w:cs="Helvetica"/>
          <w:color w:val="000000"/>
          <w:sz w:val="20"/>
          <w:szCs w:val="20"/>
        </w:rPr>
      </w:pPr>
    </w:p>
    <w:p w:rsidR="006102A0" w:rsidRDefault="006102A0" w:rsidP="004C1ACA">
      <w:pPr>
        <w:pStyle w:val="a3"/>
        <w:shd w:val="clear" w:color="auto" w:fill="FFFFFF"/>
        <w:spacing w:before="264" w:beforeAutospacing="0" w:after="264" w:afterAutospacing="0"/>
        <w:rPr>
          <w:rFonts w:ascii="Helvetica" w:hAnsi="Helvetica" w:cs="Helvetica"/>
          <w:color w:val="000000"/>
          <w:sz w:val="20"/>
          <w:szCs w:val="20"/>
        </w:rPr>
      </w:pPr>
    </w:p>
    <w:p w:rsidR="006102A0" w:rsidRDefault="006102A0" w:rsidP="004C1ACA">
      <w:pPr>
        <w:pStyle w:val="a3"/>
        <w:shd w:val="clear" w:color="auto" w:fill="FFFFFF"/>
        <w:spacing w:before="264" w:beforeAutospacing="0" w:after="264" w:afterAutospacing="0"/>
        <w:rPr>
          <w:rFonts w:ascii="Helvetica" w:hAnsi="Helvetica" w:cs="Helvetica"/>
          <w:color w:val="000000"/>
          <w:sz w:val="20"/>
          <w:szCs w:val="20"/>
        </w:rPr>
      </w:pPr>
    </w:p>
    <w:p w:rsidR="006102A0" w:rsidRDefault="004C1ACA" w:rsidP="004C1ACA">
      <w:pPr>
        <w:pStyle w:val="a3"/>
        <w:shd w:val="clear" w:color="auto" w:fill="FFFFFF"/>
        <w:spacing w:before="264" w:beforeAutospacing="0" w:after="264" w:afterAutospacing="0"/>
        <w:rPr>
          <w:rFonts w:ascii="Helvetica" w:hAnsi="Helvetica" w:cs="Helvetica"/>
          <w:color w:val="000000"/>
          <w:sz w:val="20"/>
          <w:szCs w:val="20"/>
        </w:rPr>
      </w:pPr>
      <w:r>
        <w:rPr>
          <w:rFonts w:ascii="Helvetica" w:hAnsi="Helvetica" w:cs="Helvetica"/>
          <w:color w:val="000000"/>
          <w:sz w:val="20"/>
          <w:szCs w:val="20"/>
        </w:rPr>
        <w:t>На голову Хороводнице одеваем повязку для имитации повойника.</w:t>
      </w:r>
    </w:p>
    <w:p w:rsidR="00DC53B9" w:rsidRDefault="004C1ACA" w:rsidP="004C1ACA">
      <w:pPr>
        <w:pStyle w:val="a3"/>
        <w:shd w:val="clear" w:color="auto" w:fill="FFFFFF"/>
        <w:spacing w:before="264" w:beforeAutospacing="0" w:after="264" w:afterAutospacing="0"/>
        <w:rPr>
          <w:rFonts w:ascii="Helvetica" w:hAnsi="Helvetica" w:cs="Helvetica"/>
          <w:color w:val="000000"/>
          <w:sz w:val="20"/>
          <w:szCs w:val="20"/>
        </w:rPr>
      </w:pPr>
      <w:r>
        <w:rPr>
          <w:rFonts w:ascii="Helvetica" w:hAnsi="Helvetica" w:cs="Helvetica"/>
          <w:color w:val="000000"/>
          <w:sz w:val="20"/>
          <w:szCs w:val="20"/>
        </w:rPr>
        <w:lastRenderedPageBreak/>
        <w:br/>
      </w:r>
      <w:r>
        <w:rPr>
          <w:rFonts w:ascii="Helvetica" w:hAnsi="Helvetica" w:cs="Helvetica"/>
          <w:noProof/>
          <w:color w:val="000000"/>
          <w:sz w:val="20"/>
          <w:szCs w:val="20"/>
        </w:rPr>
        <w:drawing>
          <wp:inline distT="0" distB="0" distL="0" distR="0">
            <wp:extent cx="2855595" cy="2139315"/>
            <wp:effectExtent l="19050" t="0" r="1905" b="0"/>
            <wp:docPr id="11" name="Рисунок 11" descr="https://pandia.ru/text/80/491/images/img11_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pandia.ru/text/80/491/images/img11_53.jpg"/>
                    <pic:cNvPicPr>
                      <a:picLocks noChangeAspect="1" noChangeArrowheads="1"/>
                    </pic:cNvPicPr>
                  </pic:nvPicPr>
                  <pic:blipFill>
                    <a:blip r:embed="rId17"/>
                    <a:srcRect/>
                    <a:stretch>
                      <a:fillRect/>
                    </a:stretch>
                  </pic:blipFill>
                  <pic:spPr bwMode="auto">
                    <a:xfrm>
                      <a:off x="0" y="0"/>
                      <a:ext cx="2855595" cy="2139315"/>
                    </a:xfrm>
                    <a:prstGeom prst="rect">
                      <a:avLst/>
                    </a:prstGeom>
                    <a:noFill/>
                    <a:ln w="9525">
                      <a:noFill/>
                      <a:miter lim="800000"/>
                      <a:headEnd/>
                      <a:tailEnd/>
                    </a:ln>
                  </pic:spPr>
                </pic:pic>
              </a:graphicData>
            </a:graphic>
          </wp:inline>
        </w:drawing>
      </w:r>
    </w:p>
    <w:p w:rsidR="00DC53B9" w:rsidRDefault="004C1ACA" w:rsidP="004C1ACA">
      <w:pPr>
        <w:pStyle w:val="a3"/>
        <w:shd w:val="clear" w:color="auto" w:fill="FFFFFF"/>
        <w:spacing w:before="264" w:beforeAutospacing="0" w:after="264" w:afterAutospacing="0"/>
        <w:rPr>
          <w:rFonts w:ascii="Helvetica" w:hAnsi="Helvetica" w:cs="Helvetica"/>
          <w:color w:val="000000"/>
          <w:sz w:val="20"/>
          <w:szCs w:val="20"/>
        </w:rPr>
      </w:pPr>
      <w:r>
        <w:rPr>
          <w:rFonts w:ascii="Helvetica" w:hAnsi="Helvetica" w:cs="Helvetica"/>
          <w:color w:val="000000"/>
          <w:sz w:val="20"/>
          <w:szCs w:val="20"/>
        </w:rPr>
        <w:t xml:space="preserve">Сверху на голову одеваем платок </w:t>
      </w:r>
      <w:proofErr w:type="gramStart"/>
      <w:r>
        <w:rPr>
          <w:rFonts w:ascii="Helvetica" w:hAnsi="Helvetica" w:cs="Helvetica"/>
          <w:color w:val="000000"/>
          <w:sz w:val="20"/>
          <w:szCs w:val="20"/>
        </w:rPr>
        <w:t>(</w:t>
      </w:r>
      <w:r w:rsidR="00DC53B9">
        <w:rPr>
          <w:rFonts w:ascii="Helvetica" w:hAnsi="Helvetica" w:cs="Helvetica"/>
          <w:color w:val="000000"/>
          <w:sz w:val="20"/>
          <w:szCs w:val="20"/>
        </w:rPr>
        <w:t xml:space="preserve"> квадрат</w:t>
      </w:r>
      <w:proofErr w:type="gramEnd"/>
      <w:r w:rsidR="00DC53B9">
        <w:rPr>
          <w:rFonts w:ascii="Helvetica" w:hAnsi="Helvetica" w:cs="Helvetica"/>
          <w:color w:val="000000"/>
          <w:sz w:val="20"/>
          <w:szCs w:val="20"/>
        </w:rPr>
        <w:t xml:space="preserve"> </w:t>
      </w:r>
      <w:r>
        <w:rPr>
          <w:rFonts w:ascii="Helvetica" w:hAnsi="Helvetica" w:cs="Helvetica"/>
          <w:color w:val="000000"/>
          <w:sz w:val="20"/>
          <w:szCs w:val="20"/>
        </w:rPr>
        <w:t>17х17см) и завязываем его сзади.</w:t>
      </w:r>
    </w:p>
    <w:p w:rsidR="00DC53B9" w:rsidRDefault="004C1ACA" w:rsidP="004C1ACA">
      <w:pPr>
        <w:pStyle w:val="a3"/>
        <w:shd w:val="clear" w:color="auto" w:fill="FFFFFF"/>
        <w:spacing w:before="264" w:beforeAutospacing="0" w:after="264" w:afterAutospacing="0"/>
        <w:rPr>
          <w:rFonts w:ascii="Helvetica" w:hAnsi="Helvetica" w:cs="Helvetica"/>
          <w:color w:val="000000"/>
          <w:sz w:val="20"/>
          <w:szCs w:val="20"/>
        </w:rPr>
      </w:pPr>
      <w:r>
        <w:rPr>
          <w:rFonts w:ascii="Helvetica" w:hAnsi="Helvetica" w:cs="Helvetica"/>
          <w:color w:val="000000"/>
          <w:sz w:val="20"/>
          <w:szCs w:val="20"/>
        </w:rPr>
        <w:br/>
      </w:r>
      <w:r>
        <w:rPr>
          <w:rFonts w:ascii="Helvetica" w:hAnsi="Helvetica" w:cs="Helvetica"/>
          <w:noProof/>
          <w:color w:val="000000"/>
          <w:sz w:val="20"/>
          <w:szCs w:val="20"/>
        </w:rPr>
        <w:drawing>
          <wp:inline distT="0" distB="0" distL="0" distR="0">
            <wp:extent cx="2855595" cy="2139315"/>
            <wp:effectExtent l="19050" t="0" r="1905" b="0"/>
            <wp:docPr id="12" name="Рисунок 12" descr="https://pandia.ru/text/80/491/images/img12_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pandia.ru/text/80/491/images/img12_52.jpg"/>
                    <pic:cNvPicPr>
                      <a:picLocks noChangeAspect="1" noChangeArrowheads="1"/>
                    </pic:cNvPicPr>
                  </pic:nvPicPr>
                  <pic:blipFill>
                    <a:blip r:embed="rId18"/>
                    <a:srcRect/>
                    <a:stretch>
                      <a:fillRect/>
                    </a:stretch>
                  </pic:blipFill>
                  <pic:spPr bwMode="auto">
                    <a:xfrm>
                      <a:off x="0" y="0"/>
                      <a:ext cx="2855595" cy="2139315"/>
                    </a:xfrm>
                    <a:prstGeom prst="rect">
                      <a:avLst/>
                    </a:prstGeom>
                    <a:noFill/>
                    <a:ln w="9525">
                      <a:noFill/>
                      <a:miter lim="800000"/>
                      <a:headEnd/>
                      <a:tailEnd/>
                    </a:ln>
                  </pic:spPr>
                </pic:pic>
              </a:graphicData>
            </a:graphic>
          </wp:inline>
        </w:drawing>
      </w:r>
      <w:r w:rsidR="00DC53B9">
        <w:rPr>
          <w:rFonts w:ascii="Helvetica" w:hAnsi="Helvetica" w:cs="Helvetica"/>
          <w:color w:val="000000"/>
          <w:sz w:val="20"/>
          <w:szCs w:val="20"/>
        </w:rPr>
        <w:t xml:space="preserve">  </w:t>
      </w:r>
    </w:p>
    <w:p w:rsidR="004C1ACA" w:rsidRDefault="004C1ACA" w:rsidP="004C1ACA">
      <w:pPr>
        <w:pStyle w:val="a3"/>
        <w:shd w:val="clear" w:color="auto" w:fill="FFFFFF"/>
        <w:spacing w:before="264" w:beforeAutospacing="0" w:after="264" w:afterAutospacing="0"/>
        <w:rPr>
          <w:rFonts w:ascii="Helvetica" w:hAnsi="Helvetica" w:cs="Helvetica"/>
          <w:color w:val="000000"/>
          <w:sz w:val="20"/>
          <w:szCs w:val="20"/>
        </w:rPr>
      </w:pPr>
      <w:r>
        <w:rPr>
          <w:rFonts w:ascii="Helvetica" w:hAnsi="Helvetica" w:cs="Helvetica"/>
          <w:color w:val="000000"/>
          <w:sz w:val="20"/>
          <w:szCs w:val="20"/>
        </w:rPr>
        <w:t>Поднимите ручки куклы вверх, тем самым освободив юбочку, расправьте ее немного и можно играть.</w:t>
      </w:r>
    </w:p>
    <w:p w:rsidR="004C1ACA" w:rsidRPr="00DC53B9" w:rsidRDefault="004C1ACA" w:rsidP="004C1ACA">
      <w:pPr>
        <w:pStyle w:val="a3"/>
        <w:shd w:val="clear" w:color="auto" w:fill="FFFFFF"/>
        <w:spacing w:before="264" w:beforeAutospacing="0" w:after="264" w:afterAutospacing="0"/>
        <w:rPr>
          <w:rFonts w:ascii="Helvetica" w:hAnsi="Helvetica" w:cs="Helvetica"/>
          <w:b/>
          <w:color w:val="000000"/>
          <w:sz w:val="20"/>
          <w:szCs w:val="20"/>
        </w:rPr>
      </w:pPr>
      <w:r w:rsidRPr="00DC53B9">
        <w:rPr>
          <w:rFonts w:ascii="Helvetica" w:hAnsi="Helvetica" w:cs="Helvetica"/>
          <w:b/>
          <w:color w:val="000000"/>
          <w:sz w:val="20"/>
          <w:szCs w:val="20"/>
        </w:rPr>
        <w:t>Как играть с тряпичной куклой Хороводницей.</w:t>
      </w:r>
    </w:p>
    <w:p w:rsidR="004C1ACA" w:rsidRDefault="004C1ACA" w:rsidP="004C1ACA">
      <w:pPr>
        <w:pStyle w:val="a3"/>
        <w:shd w:val="clear" w:color="auto" w:fill="FFFFFF"/>
        <w:spacing w:before="264" w:beforeAutospacing="0" w:after="264" w:afterAutospacing="0"/>
        <w:rPr>
          <w:rFonts w:ascii="Helvetica" w:hAnsi="Helvetica" w:cs="Helvetica"/>
          <w:color w:val="000000"/>
          <w:sz w:val="20"/>
          <w:szCs w:val="20"/>
        </w:rPr>
      </w:pPr>
      <w:r>
        <w:rPr>
          <w:rFonts w:ascii="Helvetica" w:hAnsi="Helvetica" w:cs="Helvetica"/>
          <w:color w:val="000000"/>
          <w:sz w:val="20"/>
          <w:szCs w:val="20"/>
        </w:rPr>
        <w:t>Наши предки делали для игры две куколки. Девочка крутила одновременно в двух руках по куколке, тем самым готовясь к будущей работе (прядению) и развивая необходимые навыки.</w:t>
      </w:r>
      <w:r>
        <w:rPr>
          <w:rFonts w:ascii="Helvetica" w:hAnsi="Helvetica" w:cs="Helvetica"/>
          <w:color w:val="000000"/>
          <w:sz w:val="20"/>
          <w:szCs w:val="20"/>
        </w:rPr>
        <w:br/>
        <w:t>Я человек взрослый, но мне сложно в двух руках крутить по куколке. Хорошо если получится двумя руками крутить одну куколку, так чтобы куколка крутилась достаточно быстро и юбочка у Хороводницы поднималась вверх. Можно положить палочку между ладошками и как бы «потирать» ими. В любом случае палочка должна крутиться и Хороводница вместе с ней. Такое упражнение очень полезно для деток: и девочек и мальчиков, так как заставляет ручки работать и развивает речевые центры ребенка.</w:t>
      </w:r>
    </w:p>
    <w:p w:rsidR="005762DF" w:rsidRDefault="005762DF"/>
    <w:sectPr w:rsidR="005762DF" w:rsidSect="00301D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4C1ACA"/>
    <w:rsid w:val="002740C7"/>
    <w:rsid w:val="00301D69"/>
    <w:rsid w:val="003F523C"/>
    <w:rsid w:val="004C1ACA"/>
    <w:rsid w:val="005762DF"/>
    <w:rsid w:val="006102A0"/>
    <w:rsid w:val="007D4E0C"/>
    <w:rsid w:val="00B92E8C"/>
    <w:rsid w:val="00CC525A"/>
    <w:rsid w:val="00DC53B9"/>
    <w:rsid w:val="00FB29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C434F9-0479-4B79-A567-B54653854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1D6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C1AC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4C1ACA"/>
    <w:rPr>
      <w:color w:val="0000FF"/>
      <w:u w:val="single"/>
    </w:rPr>
  </w:style>
  <w:style w:type="paragraph" w:styleId="a5">
    <w:name w:val="Balloon Text"/>
    <w:basedOn w:val="a"/>
    <w:link w:val="a6"/>
    <w:uiPriority w:val="99"/>
    <w:semiHidden/>
    <w:unhideWhenUsed/>
    <w:rsid w:val="004C1AC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C1A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00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7" Type="http://schemas.openxmlformats.org/officeDocument/2006/relationships/hyperlink" Target="http://pandia.ru/text/category/rukodelie/" TargetMode="External"/><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pandia.ru/text/category/vereteno/" TargetMode="External"/><Relationship Id="rId11" Type="http://schemas.openxmlformats.org/officeDocument/2006/relationships/image" Target="media/image5.jpeg"/><Relationship Id="rId5" Type="http://schemas.openxmlformats.org/officeDocument/2006/relationships/image" Target="media/image1.png"/><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E519A-C8D7-4D72-B441-EF8CE074D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7</Pages>
  <Words>1162</Words>
  <Characters>6626</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User</cp:lastModifiedBy>
  <cp:revision>7</cp:revision>
  <cp:lastPrinted>2022-02-08T04:55:00Z</cp:lastPrinted>
  <dcterms:created xsi:type="dcterms:W3CDTF">2022-02-03T06:47:00Z</dcterms:created>
  <dcterms:modified xsi:type="dcterms:W3CDTF">2022-02-08T04:56:00Z</dcterms:modified>
</cp:coreProperties>
</file>