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33" w:rsidRPr="00E2484E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FF0000"/>
          <w:sz w:val="44"/>
          <w:szCs w:val="44"/>
        </w:rPr>
      </w:pPr>
      <w:r w:rsidRPr="00E2484E">
        <w:rPr>
          <w:color w:val="FF0000"/>
          <w:sz w:val="44"/>
          <w:szCs w:val="44"/>
        </w:rPr>
        <w:t>Памятка для родителей</w:t>
      </w:r>
    </w:p>
    <w:p w:rsidR="00B77A33" w:rsidRPr="00E2484E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FF0000"/>
          <w:sz w:val="44"/>
          <w:szCs w:val="44"/>
          <w:u w:val="single"/>
        </w:rPr>
      </w:pPr>
      <w:r w:rsidRPr="00E2484E">
        <w:rPr>
          <w:color w:val="FF0000"/>
          <w:sz w:val="44"/>
          <w:szCs w:val="44"/>
          <w:u w:val="single"/>
        </w:rPr>
        <w:t>Правила поведения на улицах и дорогах в зимний период</w:t>
      </w:r>
    </w:p>
    <w:p w:rsidR="00B77A33" w:rsidRPr="00E2484E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B050"/>
          <w:sz w:val="22"/>
          <w:szCs w:val="22"/>
        </w:rPr>
      </w:pPr>
      <w:r w:rsidRPr="00E2484E">
        <w:rPr>
          <w:color w:val="00B050"/>
          <w:sz w:val="22"/>
          <w:szCs w:val="22"/>
        </w:rPr>
        <w:t>Главное правило поведения на дороге зимой -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:rsidR="00B77A33" w:rsidRPr="00E2484E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2060"/>
          <w:sz w:val="22"/>
          <w:szCs w:val="22"/>
        </w:rPr>
      </w:pPr>
      <w:r w:rsidRPr="00E2484E">
        <w:rPr>
          <w:color w:val="002060"/>
          <w:sz w:val="22"/>
          <w:szCs w:val="22"/>
        </w:rPr>
        <w:t>1. Зимой день короче. Темнеет рано и очень быстро. В сумерках и в темноте значительно ухудшается видимость. В темнот</w:t>
      </w:r>
      <w:bookmarkStart w:id="0" w:name="_GoBack"/>
      <w:bookmarkEnd w:id="0"/>
      <w:r w:rsidRPr="00E2484E">
        <w:rPr>
          <w:color w:val="002060"/>
          <w:sz w:val="22"/>
          <w:szCs w:val="22"/>
        </w:rPr>
        <w:t xml:space="preserve">е легко ошибиться в определении </w:t>
      </w:r>
      <w:proofErr w:type="gramStart"/>
      <w:r w:rsidRPr="00E2484E">
        <w:rPr>
          <w:color w:val="002060"/>
          <w:sz w:val="22"/>
          <w:szCs w:val="22"/>
        </w:rPr>
        <w:t>расстояния</w:t>
      </w:r>
      <w:proofErr w:type="gramEnd"/>
      <w:r w:rsidRPr="00E2484E">
        <w:rPr>
          <w:color w:val="002060"/>
          <w:sz w:val="22"/>
          <w:szCs w:val="22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 w:rsidRPr="00E2484E">
        <w:rPr>
          <w:color w:val="002060"/>
          <w:sz w:val="22"/>
          <w:szCs w:val="22"/>
        </w:rPr>
        <w:t>далекими</w:t>
      </w:r>
      <w:proofErr w:type="gramEnd"/>
      <w:r w:rsidRPr="00E2484E">
        <w:rPr>
          <w:color w:val="002060"/>
          <w:sz w:val="22"/>
          <w:szCs w:val="22"/>
        </w:rPr>
        <w:t xml:space="preserve">, а далекие близкими. Случаются зрительные обманы: неподвижный предмет можно принять </w:t>
      </w:r>
      <w:proofErr w:type="gramStart"/>
      <w:r w:rsidRPr="00E2484E">
        <w:rPr>
          <w:color w:val="002060"/>
          <w:sz w:val="22"/>
          <w:szCs w:val="22"/>
        </w:rPr>
        <w:t>за</w:t>
      </w:r>
      <w:proofErr w:type="gramEnd"/>
      <w:r w:rsidRPr="00E2484E">
        <w:rPr>
          <w:color w:val="002060"/>
          <w:sz w:val="22"/>
          <w:szCs w:val="22"/>
        </w:rPr>
        <w:t xml:space="preserve"> движущийся, и наоборот. Поэтому напоминайте детям, что в сумерках надо быть особенно внимательными. Покупайте одежду со </w:t>
      </w:r>
      <w:proofErr w:type="spellStart"/>
      <w:r w:rsidRPr="00E2484E">
        <w:rPr>
          <w:color w:val="002060"/>
          <w:sz w:val="22"/>
          <w:szCs w:val="22"/>
        </w:rPr>
        <w:t>световозвращающими</w:t>
      </w:r>
      <w:proofErr w:type="spellEnd"/>
      <w:r w:rsidRPr="00E2484E">
        <w:rPr>
          <w:color w:val="002060"/>
          <w:sz w:val="22"/>
          <w:szCs w:val="22"/>
        </w:rPr>
        <w:t xml:space="preserve"> элементами (нашивки на курточке, элементы рюкзака), что позволит водителю с большей вероятностью увидеть вашего ребенка в тёмное время суток.</w:t>
      </w:r>
    </w:p>
    <w:p w:rsidR="00B77A33" w:rsidRPr="00E2484E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2060"/>
          <w:sz w:val="22"/>
          <w:szCs w:val="22"/>
        </w:rPr>
      </w:pPr>
      <w:r w:rsidRPr="00E2484E">
        <w:rPr>
          <w:color w:val="002060"/>
          <w:sz w:val="22"/>
          <w:szCs w:val="22"/>
        </w:rPr>
        <w:t xml:space="preserve">2. 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</w:t>
      </w:r>
      <w:r w:rsidRPr="00E2484E">
        <w:rPr>
          <w:color w:val="002060"/>
          <w:sz w:val="22"/>
          <w:szCs w:val="22"/>
        </w:rPr>
        <w:lastRenderedPageBreak/>
        <w:t>обзору дороги. Для водителя видимость на дороге тоже ухудшается. Яркое солнце, как ни странно тоже помеха. Яркое солнце и белый снег создают эффект бликов, человек как бы «ослепляется». Поэтому надо быть крайне внимательными.</w:t>
      </w:r>
    </w:p>
    <w:p w:rsidR="00B77A33" w:rsidRPr="00E2484E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2060"/>
          <w:sz w:val="22"/>
          <w:szCs w:val="22"/>
        </w:rPr>
      </w:pPr>
      <w:r w:rsidRPr="00E2484E">
        <w:rPr>
          <w:color w:val="002060"/>
          <w:sz w:val="22"/>
          <w:szCs w:val="22"/>
        </w:rPr>
        <w:t>3. В снежный накат или гололед повышается вероятность «юза», заноса автомобиля, и самое главное - непредсказуемо удлиняется тормозной путь. Поэтому обычное безопасное расстояние для пешехода до машины надо увеличить в несколько раз.</w:t>
      </w:r>
    </w:p>
    <w:p w:rsidR="00B77A33" w:rsidRPr="00E2484E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2060"/>
          <w:sz w:val="22"/>
          <w:szCs w:val="22"/>
        </w:rPr>
      </w:pPr>
      <w:r w:rsidRPr="00E2484E">
        <w:rPr>
          <w:color w:val="002060"/>
          <w:sz w:val="22"/>
          <w:szCs w:val="22"/>
        </w:rPr>
        <w:t>4. Количество мест закрытого обзора зимой становится больше. Мешают увидеть приближающийся транспорт: сугробы на обочине сужение дороги из-за неубранного снега; стоящая заснеженная машина.</w:t>
      </w:r>
    </w:p>
    <w:p w:rsidR="00B77A33" w:rsidRPr="00E2484E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2060"/>
          <w:sz w:val="22"/>
          <w:szCs w:val="22"/>
        </w:rPr>
      </w:pPr>
      <w:r w:rsidRPr="00E2484E">
        <w:rPr>
          <w:color w:val="002060"/>
          <w:sz w:val="22"/>
          <w:szCs w:val="22"/>
        </w:rPr>
        <w:t>5. Теплая зимняя одежда мешает свободно двигаться, сковывает движения. Поскользнувшись, в такой одежде сложнее удержать равновесие. Вы уже заметили, что верхняя одежда с капюшоном ограничивает поле зрения. Поэтому без особой нужды не надевайте детям капюшон. Если на улице ветрено, холодно и укутаться необходимо, сопроводите детей при переходе через дорогу. По возможности одевайтесь удобно, тепло, но безопасно. Например, в гололед лучше носить обувь с ребристой подошвой.</w:t>
      </w:r>
    </w:p>
    <w:p w:rsidR="00B77A33" w:rsidRPr="00E2484E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2060"/>
          <w:sz w:val="22"/>
          <w:szCs w:val="22"/>
        </w:rPr>
      </w:pPr>
      <w:r w:rsidRPr="00E2484E">
        <w:rPr>
          <w:color w:val="002060"/>
          <w:sz w:val="22"/>
          <w:szCs w:val="22"/>
        </w:rPr>
        <w:t xml:space="preserve">6. Объясняйте ребенку, что не стоит стоять рядом с буксующей машиной. Изпод колес </w:t>
      </w:r>
      <w:r w:rsidRPr="00E2484E">
        <w:rPr>
          <w:color w:val="002060"/>
          <w:sz w:val="22"/>
          <w:szCs w:val="22"/>
        </w:rPr>
        <w:lastRenderedPageBreak/>
        <w:t>могут вылететь куски льда и камни. А главное - машина может неожиданно вырваться из снежного плена и рвануть в любую сторону.</w:t>
      </w:r>
    </w:p>
    <w:p w:rsidR="00B77A33" w:rsidRPr="00E2484E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2060"/>
          <w:sz w:val="22"/>
          <w:szCs w:val="22"/>
        </w:rPr>
      </w:pPr>
      <w:r w:rsidRPr="00E2484E">
        <w:rPr>
          <w:color w:val="002060"/>
          <w:sz w:val="22"/>
          <w:szCs w:val="22"/>
        </w:rPr>
        <w:t>7. Обратите внимание школьников на особенности пользования пассажирским транспортом. Скользкие подходы к остановкам общественного транспорта - источник повышенной опасности.</w:t>
      </w:r>
      <w:r w:rsidRPr="00E2484E">
        <w:rPr>
          <w:rFonts w:ascii="Tahoma" w:hAnsi="Tahoma" w:cs="Tahoma"/>
          <w:noProof/>
          <w:color w:val="002060"/>
          <w:sz w:val="22"/>
          <w:szCs w:val="22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A33" w:rsidRPr="00E2484E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B050"/>
          <w:sz w:val="22"/>
          <w:szCs w:val="22"/>
        </w:rPr>
      </w:pPr>
      <w:r w:rsidRPr="00E2484E">
        <w:rPr>
          <w:color w:val="00B050"/>
          <w:sz w:val="22"/>
          <w:szCs w:val="22"/>
        </w:rPr>
        <w:t>Находясь на дороге со своими детьми, применяйте некоторые методы, которые помогут вам и вашему ребёнку сформировать навыки безопасного поведения:</w:t>
      </w:r>
    </w:p>
    <w:p w:rsidR="00B77A33" w:rsidRPr="00E2484E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2060"/>
          <w:sz w:val="22"/>
          <w:szCs w:val="22"/>
        </w:rPr>
      </w:pPr>
      <w:r w:rsidRPr="00E2484E">
        <w:rPr>
          <w:color w:val="002060"/>
          <w:sz w:val="22"/>
          <w:szCs w:val="22"/>
        </w:rPr>
        <w:t>1. Никогда не спешите на проезжей части.</w:t>
      </w:r>
    </w:p>
    <w:p w:rsidR="00B77A33" w:rsidRPr="00E2484E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2060"/>
          <w:sz w:val="22"/>
          <w:szCs w:val="22"/>
        </w:rPr>
      </w:pPr>
      <w:r w:rsidRPr="00E2484E">
        <w:rPr>
          <w:color w:val="002060"/>
          <w:sz w:val="22"/>
          <w:szCs w:val="22"/>
        </w:rPr>
        <w:t>2. Не переходите дорогу на красный или жёлтый сигнал светофора.</w:t>
      </w:r>
    </w:p>
    <w:p w:rsidR="00B77A33" w:rsidRPr="00E2484E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2060"/>
          <w:sz w:val="22"/>
          <w:szCs w:val="22"/>
        </w:rPr>
      </w:pPr>
      <w:r w:rsidRPr="00E2484E">
        <w:rPr>
          <w:color w:val="002060"/>
          <w:sz w:val="22"/>
          <w:szCs w:val="22"/>
        </w:rPr>
        <w:t>3. При выходе из автобуса, трамвая, такси, помните, что вы должны сделать это первыми.</w:t>
      </w:r>
    </w:p>
    <w:p w:rsidR="00B77A33" w:rsidRPr="00E2484E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2060"/>
          <w:sz w:val="22"/>
          <w:szCs w:val="22"/>
        </w:rPr>
      </w:pPr>
      <w:r w:rsidRPr="00E2484E">
        <w:rPr>
          <w:color w:val="002060"/>
          <w:sz w:val="22"/>
          <w:szCs w:val="22"/>
        </w:rPr>
        <w:t>4. Выйдя из общественного транспорта, подождите, когда он отъедет от остановки, и только после этого переходите проезжую часть дороги.</w:t>
      </w:r>
    </w:p>
    <w:p w:rsidR="00B77A33" w:rsidRPr="00E2484E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2060"/>
          <w:sz w:val="22"/>
          <w:szCs w:val="22"/>
        </w:rPr>
      </w:pPr>
      <w:r w:rsidRPr="00E2484E">
        <w:rPr>
          <w:color w:val="002060"/>
          <w:sz w:val="22"/>
          <w:szCs w:val="22"/>
        </w:rPr>
        <w:t>5. Не разговаривайте при переходе дороги.</w:t>
      </w:r>
    </w:p>
    <w:p w:rsidR="00B77A33" w:rsidRPr="00E2484E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2060"/>
          <w:sz w:val="22"/>
          <w:szCs w:val="22"/>
        </w:rPr>
      </w:pPr>
      <w:r w:rsidRPr="00E2484E">
        <w:rPr>
          <w:color w:val="002060"/>
          <w:sz w:val="22"/>
          <w:szCs w:val="22"/>
        </w:rPr>
        <w:t>6. Никогда не переходите дорогу по диагонали.</w:t>
      </w:r>
    </w:p>
    <w:p w:rsidR="00B77A33" w:rsidRPr="00E2484E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2060"/>
          <w:sz w:val="22"/>
          <w:szCs w:val="22"/>
        </w:rPr>
      </w:pPr>
      <w:r w:rsidRPr="00E2484E">
        <w:rPr>
          <w:color w:val="002060"/>
          <w:sz w:val="22"/>
          <w:szCs w:val="22"/>
        </w:rPr>
        <w:t>7. Постоянно обсуждайте с ребёнком возникающие ситуации на дорогах, указывая на скрытую опасность.</w:t>
      </w:r>
    </w:p>
    <w:p w:rsidR="00B77A33" w:rsidRPr="00E2484E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2060"/>
          <w:sz w:val="22"/>
          <w:szCs w:val="22"/>
        </w:rPr>
      </w:pPr>
      <w:r w:rsidRPr="00E2484E">
        <w:rPr>
          <w:color w:val="002060"/>
          <w:sz w:val="22"/>
          <w:szCs w:val="22"/>
        </w:rPr>
        <w:t xml:space="preserve">Учите детей безопасному поведению на дороге своим примером! Помните, что жизнь и безопасность детей на дорогах </w:t>
      </w:r>
      <w:proofErr w:type="gramStart"/>
      <w:r w:rsidRPr="00E2484E">
        <w:rPr>
          <w:color w:val="002060"/>
          <w:sz w:val="22"/>
          <w:szCs w:val="22"/>
        </w:rPr>
        <w:t>зависит</w:t>
      </w:r>
      <w:proofErr w:type="gramEnd"/>
      <w:r w:rsidRPr="00E2484E">
        <w:rPr>
          <w:color w:val="002060"/>
          <w:sz w:val="22"/>
          <w:szCs w:val="22"/>
        </w:rPr>
        <w:t xml:space="preserve"> прежде всего от вас!</w:t>
      </w:r>
    </w:p>
    <w:p w:rsidR="00824016" w:rsidRPr="00E2484E" w:rsidRDefault="00824016"/>
    <w:sectPr w:rsidR="00824016" w:rsidRPr="00E2484E" w:rsidSect="0090737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0A0A"/>
    <w:rsid w:val="0014698D"/>
    <w:rsid w:val="00510A0A"/>
    <w:rsid w:val="00824016"/>
    <w:rsid w:val="0090737E"/>
    <w:rsid w:val="00B77A33"/>
    <w:rsid w:val="00E24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5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1</cp:revision>
  <dcterms:created xsi:type="dcterms:W3CDTF">2020-02-26T14:43:00Z</dcterms:created>
  <dcterms:modified xsi:type="dcterms:W3CDTF">2022-12-20T07:37:00Z</dcterms:modified>
</cp:coreProperties>
</file>