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93" w:rsidRDefault="009B7AB7" w:rsidP="00556793">
      <w:pPr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>
            <wp:extent cx="6712427" cy="924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3-04_12-44-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990" cy="926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6793" w:rsidRDefault="00556793" w:rsidP="00556793">
      <w:pPr>
        <w:jc w:val="center"/>
        <w:rPr>
          <w:color w:val="000000"/>
        </w:rPr>
      </w:pPr>
    </w:p>
    <w:p w:rsidR="00556793" w:rsidRPr="00B70CFD" w:rsidRDefault="00556793" w:rsidP="00556793">
      <w:pPr>
        <w:jc w:val="center"/>
        <w:rPr>
          <w:color w:val="000000"/>
        </w:rPr>
      </w:pPr>
      <w:r w:rsidRPr="00B70CFD">
        <w:rPr>
          <w:color w:val="000000"/>
        </w:rPr>
        <w:lastRenderedPageBreak/>
        <w:t xml:space="preserve">МУНИЦИПАЛЬНОЕ  БЮДЖЕТНОЕ ДОШКОЛЬНОЕ ОБРАЗОВАТЕЛЬНОЕ </w:t>
      </w:r>
    </w:p>
    <w:p w:rsidR="008764A3" w:rsidRDefault="00556793" w:rsidP="008764A3">
      <w:pPr>
        <w:jc w:val="center"/>
        <w:rPr>
          <w:color w:val="000000"/>
        </w:rPr>
      </w:pPr>
      <w:proofErr w:type="gramStart"/>
      <w:r w:rsidRPr="00B70CFD">
        <w:rPr>
          <w:color w:val="000000"/>
        </w:rPr>
        <w:t>УЧРЕЖДЕНИЕ  ДЕТСКИЙ</w:t>
      </w:r>
      <w:proofErr w:type="gramEnd"/>
      <w:r w:rsidRPr="00B70CFD">
        <w:rPr>
          <w:color w:val="000000"/>
        </w:rPr>
        <w:t xml:space="preserve"> САД №</w:t>
      </w:r>
      <w:r>
        <w:rPr>
          <w:color w:val="000000"/>
        </w:rPr>
        <w:t xml:space="preserve"> 1 с. </w:t>
      </w:r>
      <w:r w:rsidR="00AD6D79">
        <w:rPr>
          <w:color w:val="000000"/>
        </w:rPr>
        <w:t>ЗАВЕТНОЕ</w:t>
      </w:r>
    </w:p>
    <w:p w:rsidR="008764A3" w:rsidRDefault="008764A3" w:rsidP="008764A3">
      <w:pPr>
        <w:jc w:val="center"/>
        <w:rPr>
          <w:color w:val="000000"/>
        </w:rPr>
      </w:pPr>
    </w:p>
    <w:p w:rsidR="008764A3" w:rsidRDefault="008764A3" w:rsidP="008764A3">
      <w:pPr>
        <w:jc w:val="center"/>
        <w:rPr>
          <w:color w:val="000000"/>
        </w:rPr>
      </w:pPr>
    </w:p>
    <w:p w:rsidR="00AD6D79" w:rsidRPr="008764A3" w:rsidRDefault="008764A3" w:rsidP="008764A3">
      <w:pPr>
        <w:jc w:val="center"/>
        <w:rPr>
          <w:rStyle w:val="a5"/>
          <w:i w:val="0"/>
          <w:iCs w:val="0"/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AD6D79" w:rsidRPr="00AD6D79">
        <w:rPr>
          <w:rStyle w:val="a5"/>
          <w:bCs/>
          <w:i w:val="0"/>
          <w:sz w:val="28"/>
          <w:szCs w:val="28"/>
        </w:rPr>
        <w:t>УТВЕРЖДАЮ</w:t>
      </w:r>
      <w:r w:rsidR="00AD6D79">
        <w:rPr>
          <w:rStyle w:val="a5"/>
          <w:bCs/>
          <w:sz w:val="28"/>
          <w:szCs w:val="28"/>
        </w:rPr>
        <w:t>:</w:t>
      </w:r>
    </w:p>
    <w:p w:rsidR="00AD6D79" w:rsidRDefault="00AD6D79" w:rsidP="00AD6D79">
      <w:pPr>
        <w:pStyle w:val="a6"/>
        <w:rPr>
          <w:rStyle w:val="a5"/>
          <w:bCs/>
          <w:i w:val="0"/>
          <w:sz w:val="28"/>
          <w:szCs w:val="28"/>
        </w:rPr>
      </w:pPr>
      <w:r w:rsidRPr="00AD6D79">
        <w:rPr>
          <w:rStyle w:val="a5"/>
          <w:bCs/>
          <w:sz w:val="28"/>
          <w:szCs w:val="28"/>
        </w:rPr>
        <w:tab/>
      </w:r>
      <w:r>
        <w:rPr>
          <w:rStyle w:val="a5"/>
          <w:bCs/>
          <w:sz w:val="28"/>
          <w:szCs w:val="28"/>
        </w:rPr>
        <w:t xml:space="preserve">                                                                         </w:t>
      </w:r>
      <w:r>
        <w:rPr>
          <w:rStyle w:val="a5"/>
          <w:bCs/>
          <w:i w:val="0"/>
          <w:sz w:val="28"/>
          <w:szCs w:val="28"/>
        </w:rPr>
        <w:t>Заведующий МБДОУ</w:t>
      </w:r>
    </w:p>
    <w:p w:rsidR="00AD6D79" w:rsidRDefault="00AD6D79" w:rsidP="00AD6D79">
      <w:pPr>
        <w:pStyle w:val="a6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                                                           </w:t>
      </w:r>
      <w:r w:rsidR="008764A3">
        <w:rPr>
          <w:rStyle w:val="a5"/>
          <w:bCs/>
          <w:i w:val="0"/>
          <w:sz w:val="28"/>
          <w:szCs w:val="28"/>
        </w:rPr>
        <w:t xml:space="preserve">                        </w:t>
      </w:r>
      <w:r>
        <w:rPr>
          <w:rStyle w:val="a5"/>
          <w:bCs/>
          <w:i w:val="0"/>
          <w:sz w:val="28"/>
          <w:szCs w:val="28"/>
        </w:rPr>
        <w:t>детским садом № 1</w:t>
      </w:r>
      <w:r w:rsidR="008764A3">
        <w:rPr>
          <w:rStyle w:val="a5"/>
          <w:bCs/>
          <w:i w:val="0"/>
          <w:sz w:val="28"/>
          <w:szCs w:val="28"/>
        </w:rPr>
        <w:t xml:space="preserve"> с.Заветное </w:t>
      </w:r>
    </w:p>
    <w:p w:rsidR="008764A3" w:rsidRDefault="00AD6D79" w:rsidP="00AD6D79">
      <w:pPr>
        <w:pStyle w:val="a6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                                                                                                           </w:t>
      </w:r>
      <w:r w:rsidR="008764A3">
        <w:rPr>
          <w:rStyle w:val="a5"/>
          <w:bCs/>
          <w:i w:val="0"/>
          <w:sz w:val="28"/>
          <w:szCs w:val="28"/>
        </w:rPr>
        <w:t xml:space="preserve">                                       </w:t>
      </w:r>
    </w:p>
    <w:p w:rsidR="00AD6D79" w:rsidRDefault="008764A3" w:rsidP="00AD6D79">
      <w:pPr>
        <w:pStyle w:val="a6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                                                                                   </w:t>
      </w:r>
      <w:r w:rsidR="00AD6D79">
        <w:rPr>
          <w:rStyle w:val="a5"/>
          <w:bCs/>
          <w:i w:val="0"/>
          <w:sz w:val="28"/>
          <w:szCs w:val="28"/>
        </w:rPr>
        <w:t>____________</w:t>
      </w:r>
      <w:proofErr w:type="spellStart"/>
      <w:r w:rsidR="00AD6D79">
        <w:rPr>
          <w:rStyle w:val="a5"/>
          <w:bCs/>
          <w:i w:val="0"/>
          <w:sz w:val="28"/>
          <w:szCs w:val="28"/>
        </w:rPr>
        <w:t>С.А.Шафранова</w:t>
      </w:r>
      <w:proofErr w:type="spellEnd"/>
    </w:p>
    <w:p w:rsidR="00AD6D79" w:rsidRDefault="00AD6D79" w:rsidP="00AD6D79">
      <w:pPr>
        <w:pStyle w:val="a6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                                                                          </w:t>
      </w:r>
      <w:r w:rsidR="006C2FF5">
        <w:rPr>
          <w:rStyle w:val="a5"/>
          <w:bCs/>
          <w:i w:val="0"/>
          <w:sz w:val="28"/>
          <w:szCs w:val="28"/>
        </w:rPr>
        <w:t xml:space="preserve">            «   </w:t>
      </w:r>
      <w:r w:rsidR="0082522F">
        <w:rPr>
          <w:rStyle w:val="a5"/>
          <w:bCs/>
          <w:i w:val="0"/>
          <w:sz w:val="28"/>
          <w:szCs w:val="28"/>
        </w:rPr>
        <w:t xml:space="preserve"> </w:t>
      </w:r>
      <w:r>
        <w:rPr>
          <w:rStyle w:val="a5"/>
          <w:bCs/>
          <w:i w:val="0"/>
          <w:sz w:val="28"/>
          <w:szCs w:val="28"/>
        </w:rPr>
        <w:t>»</w:t>
      </w:r>
      <w:r w:rsidR="00056F62">
        <w:rPr>
          <w:rStyle w:val="a5"/>
          <w:bCs/>
          <w:i w:val="0"/>
          <w:sz w:val="28"/>
          <w:szCs w:val="28"/>
        </w:rPr>
        <w:t>__________</w:t>
      </w:r>
      <w:r w:rsidR="0082522F">
        <w:rPr>
          <w:rStyle w:val="a5"/>
          <w:bCs/>
          <w:i w:val="0"/>
          <w:sz w:val="28"/>
          <w:szCs w:val="28"/>
        </w:rPr>
        <w:t xml:space="preserve">   </w:t>
      </w:r>
      <w:r w:rsidR="006C2FF5">
        <w:rPr>
          <w:rStyle w:val="a5"/>
          <w:bCs/>
          <w:i w:val="0"/>
          <w:sz w:val="28"/>
          <w:szCs w:val="28"/>
        </w:rPr>
        <w:t>20</w:t>
      </w:r>
      <w:r w:rsidR="00056F62">
        <w:rPr>
          <w:rStyle w:val="a5"/>
          <w:bCs/>
          <w:i w:val="0"/>
          <w:sz w:val="28"/>
          <w:szCs w:val="28"/>
        </w:rPr>
        <w:t>___-</w:t>
      </w:r>
      <w:r>
        <w:rPr>
          <w:rStyle w:val="a5"/>
          <w:bCs/>
          <w:i w:val="0"/>
          <w:sz w:val="28"/>
          <w:szCs w:val="28"/>
        </w:rPr>
        <w:t xml:space="preserve"> г.</w:t>
      </w:r>
    </w:p>
    <w:p w:rsidR="00AD6D79" w:rsidRDefault="00556793" w:rsidP="00AD6D79">
      <w:pPr>
        <w:pStyle w:val="a3"/>
        <w:tabs>
          <w:tab w:val="left" w:pos="8924"/>
          <w:tab w:val="right" w:pos="11906"/>
        </w:tabs>
        <w:jc w:val="right"/>
        <w:rPr>
          <w:rStyle w:val="a5"/>
          <w:bCs/>
          <w:sz w:val="28"/>
          <w:szCs w:val="28"/>
        </w:rPr>
      </w:pPr>
      <w:r w:rsidRPr="00AD6D79">
        <w:rPr>
          <w:rStyle w:val="a5"/>
          <w:bCs/>
          <w:sz w:val="28"/>
          <w:szCs w:val="28"/>
        </w:rPr>
        <w:t xml:space="preserve">  </w:t>
      </w:r>
    </w:p>
    <w:p w:rsidR="00556793" w:rsidRPr="00AD6D79" w:rsidRDefault="00556793" w:rsidP="00AD6D79">
      <w:pPr>
        <w:pStyle w:val="a3"/>
        <w:tabs>
          <w:tab w:val="left" w:pos="8924"/>
          <w:tab w:val="right" w:pos="11906"/>
        </w:tabs>
        <w:jc w:val="right"/>
        <w:rPr>
          <w:rStyle w:val="a5"/>
          <w:bCs/>
          <w:sz w:val="28"/>
          <w:szCs w:val="28"/>
        </w:rPr>
      </w:pPr>
      <w:r w:rsidRPr="00AD6D79">
        <w:rPr>
          <w:rStyle w:val="a5"/>
          <w:bCs/>
          <w:sz w:val="28"/>
          <w:szCs w:val="28"/>
        </w:rPr>
        <w:t xml:space="preserve">      </w:t>
      </w:r>
    </w:p>
    <w:p w:rsidR="00556793" w:rsidRPr="00AD6D79" w:rsidRDefault="00556793" w:rsidP="00556793">
      <w:pPr>
        <w:pStyle w:val="a3"/>
        <w:rPr>
          <w:rStyle w:val="a5"/>
          <w:bCs/>
          <w:i w:val="0"/>
          <w:sz w:val="28"/>
          <w:szCs w:val="28"/>
        </w:rPr>
      </w:pPr>
    </w:p>
    <w:p w:rsidR="00556793" w:rsidRPr="00AD6D79" w:rsidRDefault="00556793" w:rsidP="00AD6D79">
      <w:pPr>
        <w:pStyle w:val="a3"/>
        <w:ind w:left="851"/>
        <w:jc w:val="right"/>
        <w:rPr>
          <w:rStyle w:val="a5"/>
          <w:bCs/>
          <w:i w:val="0"/>
          <w:sz w:val="28"/>
          <w:szCs w:val="28"/>
        </w:rPr>
      </w:pPr>
    </w:p>
    <w:p w:rsidR="00556793" w:rsidRPr="00556793" w:rsidRDefault="00556793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  <w:r w:rsidRPr="00556793">
        <w:rPr>
          <w:rStyle w:val="a5"/>
          <w:b/>
          <w:bCs/>
          <w:sz w:val="32"/>
          <w:szCs w:val="32"/>
        </w:rPr>
        <w:t>ПРОГРАММА РАЗВИТИЯ</w:t>
      </w:r>
    </w:p>
    <w:p w:rsidR="00556793" w:rsidRPr="00556793" w:rsidRDefault="00556793" w:rsidP="00556793">
      <w:pPr>
        <w:jc w:val="center"/>
        <w:rPr>
          <w:b/>
          <w:i/>
          <w:color w:val="000000"/>
          <w:sz w:val="32"/>
          <w:szCs w:val="32"/>
        </w:rPr>
      </w:pPr>
      <w:r w:rsidRPr="00556793">
        <w:rPr>
          <w:b/>
          <w:i/>
          <w:color w:val="000000"/>
          <w:sz w:val="32"/>
          <w:szCs w:val="32"/>
        </w:rPr>
        <w:t>МУНИЦИПАЛЬНОГО  БЮДЖЕТНОГО ДОШКОЛЬНОГО</w:t>
      </w:r>
    </w:p>
    <w:p w:rsidR="00556793" w:rsidRPr="00556793" w:rsidRDefault="00556793" w:rsidP="00556793">
      <w:pPr>
        <w:jc w:val="center"/>
        <w:rPr>
          <w:b/>
          <w:i/>
          <w:color w:val="000000"/>
          <w:sz w:val="32"/>
          <w:szCs w:val="32"/>
        </w:rPr>
      </w:pPr>
      <w:r w:rsidRPr="00556793">
        <w:rPr>
          <w:b/>
          <w:i/>
          <w:color w:val="000000"/>
          <w:sz w:val="32"/>
          <w:szCs w:val="32"/>
        </w:rPr>
        <w:t xml:space="preserve"> ОБРАЗОВАТЕЛЬНОГО УЧРЕЖДЕНИЯ </w:t>
      </w:r>
    </w:p>
    <w:p w:rsidR="00556793" w:rsidRPr="00556793" w:rsidRDefault="00556793" w:rsidP="00556793">
      <w:pPr>
        <w:jc w:val="center"/>
        <w:rPr>
          <w:b/>
          <w:i/>
          <w:color w:val="000000"/>
          <w:sz w:val="32"/>
          <w:szCs w:val="32"/>
        </w:rPr>
      </w:pPr>
      <w:r w:rsidRPr="00556793">
        <w:rPr>
          <w:b/>
          <w:i/>
          <w:color w:val="000000"/>
          <w:sz w:val="32"/>
          <w:szCs w:val="32"/>
        </w:rPr>
        <w:t>ДЕТСКИЙ САД № 1 с. ЗАВЕТНОЕ</w:t>
      </w:r>
    </w:p>
    <w:p w:rsidR="00556793" w:rsidRPr="00556793" w:rsidRDefault="00D85744" w:rsidP="00556793">
      <w:pPr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НА 202</w:t>
      </w:r>
      <w:r w:rsidR="00B64E69">
        <w:rPr>
          <w:b/>
          <w:i/>
          <w:color w:val="000000"/>
          <w:sz w:val="32"/>
          <w:szCs w:val="32"/>
        </w:rPr>
        <w:t>3</w:t>
      </w:r>
      <w:r>
        <w:rPr>
          <w:b/>
          <w:i/>
          <w:color w:val="000000"/>
          <w:sz w:val="32"/>
          <w:szCs w:val="32"/>
        </w:rPr>
        <w:t xml:space="preserve"> – 202</w:t>
      </w:r>
      <w:r w:rsidR="00B64E69">
        <w:rPr>
          <w:b/>
          <w:i/>
          <w:color w:val="000000"/>
          <w:sz w:val="32"/>
          <w:szCs w:val="32"/>
        </w:rPr>
        <w:t>6</w:t>
      </w:r>
      <w:r w:rsidR="00556793" w:rsidRPr="00556793">
        <w:rPr>
          <w:b/>
          <w:i/>
          <w:color w:val="000000"/>
          <w:sz w:val="32"/>
          <w:szCs w:val="32"/>
        </w:rPr>
        <w:t xml:space="preserve"> ГОДЫ</w:t>
      </w:r>
    </w:p>
    <w:p w:rsidR="00556793" w:rsidRDefault="00556793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</w:p>
    <w:p w:rsidR="00AD6D79" w:rsidRDefault="00AD6D79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</w:p>
    <w:p w:rsidR="00AD6D79" w:rsidRDefault="00AD6D79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</w:p>
    <w:p w:rsidR="00AD6D79" w:rsidRDefault="00AD6D79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</w:p>
    <w:p w:rsidR="00AD6D79" w:rsidRDefault="00AD6D79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</w:p>
    <w:p w:rsidR="00AD6D79" w:rsidRDefault="00AD6D79" w:rsidP="0082522F">
      <w:pPr>
        <w:pStyle w:val="a3"/>
        <w:rPr>
          <w:rStyle w:val="a5"/>
          <w:b/>
          <w:bCs/>
          <w:sz w:val="32"/>
          <w:szCs w:val="32"/>
        </w:rPr>
      </w:pPr>
    </w:p>
    <w:p w:rsidR="00AD6D79" w:rsidRPr="00556793" w:rsidRDefault="00AD6D79" w:rsidP="00556793">
      <w:pPr>
        <w:pStyle w:val="a3"/>
        <w:ind w:left="851"/>
        <w:jc w:val="center"/>
        <w:rPr>
          <w:rStyle w:val="a5"/>
          <w:b/>
          <w:bCs/>
          <w:sz w:val="32"/>
          <w:szCs w:val="32"/>
        </w:rPr>
      </w:pPr>
    </w:p>
    <w:p w:rsidR="00556793" w:rsidRDefault="00556793" w:rsidP="00556793">
      <w:pPr>
        <w:pStyle w:val="a3"/>
        <w:jc w:val="center"/>
        <w:rPr>
          <w:rStyle w:val="a5"/>
          <w:b/>
          <w:bCs/>
          <w:sz w:val="28"/>
          <w:szCs w:val="28"/>
        </w:rPr>
      </w:pPr>
    </w:p>
    <w:p w:rsidR="00556793" w:rsidRDefault="00556793" w:rsidP="00556793">
      <w:pPr>
        <w:pStyle w:val="a3"/>
        <w:jc w:val="center"/>
        <w:rPr>
          <w:rStyle w:val="a5"/>
          <w:b/>
          <w:bCs/>
          <w:sz w:val="28"/>
          <w:szCs w:val="28"/>
        </w:rPr>
      </w:pPr>
    </w:p>
    <w:p w:rsidR="00214E89" w:rsidRDefault="00214E89" w:rsidP="00556793">
      <w:pPr>
        <w:ind w:right="566"/>
        <w:jc w:val="right"/>
      </w:pPr>
    </w:p>
    <w:p w:rsidR="00214E89" w:rsidRDefault="00214E89" w:rsidP="00556793">
      <w:pPr>
        <w:ind w:right="566"/>
        <w:jc w:val="right"/>
      </w:pPr>
    </w:p>
    <w:p w:rsidR="00556793" w:rsidRPr="001440D2" w:rsidRDefault="008764A3" w:rsidP="00556793">
      <w:pPr>
        <w:pStyle w:val="a3"/>
        <w:jc w:val="both"/>
        <w:rPr>
          <w:sz w:val="28"/>
          <w:szCs w:val="28"/>
        </w:rPr>
      </w:pPr>
      <w:r>
        <w:lastRenderedPageBreak/>
        <w:t xml:space="preserve">                  </w:t>
      </w:r>
      <w:r w:rsidR="00556793" w:rsidRPr="001440D2">
        <w:rPr>
          <w:rStyle w:val="a5"/>
          <w:b/>
          <w:bCs/>
          <w:sz w:val="28"/>
          <w:szCs w:val="28"/>
        </w:rPr>
        <w:t xml:space="preserve">Паспорт Программы развития  МБДОУ </w:t>
      </w:r>
      <w:r w:rsidR="00410884">
        <w:rPr>
          <w:rStyle w:val="a5"/>
          <w:b/>
          <w:bCs/>
          <w:sz w:val="28"/>
          <w:szCs w:val="28"/>
        </w:rPr>
        <w:t xml:space="preserve">детского сада </w:t>
      </w:r>
      <w:r w:rsidR="00556793" w:rsidRPr="001440D2">
        <w:rPr>
          <w:rStyle w:val="a5"/>
          <w:b/>
          <w:bCs/>
          <w:sz w:val="28"/>
          <w:szCs w:val="28"/>
        </w:rPr>
        <w:t>№1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8616"/>
      </w:tblGrid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29CD" w:rsidRPr="00C729CD" w:rsidRDefault="00C729CD" w:rsidP="00C729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− Статья 67.1 Конституции Российской Федерации, согласно которой важнейшим приоритетом государственной политики Российской Федерации являются дети (принята всенародным голосованием 12.12.1993 с изменениями, одобренными в ходе общероссийского голосования 01.07.2020); </w:t>
            </w:r>
          </w:p>
          <w:p w:rsidR="00C729CD" w:rsidRPr="00C729CD" w:rsidRDefault="00C729CD" w:rsidP="00C729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− Федеральный закон «Об образовании в Российской Федерации» от 20.12.2012 № 273-ФЗ; </w:t>
            </w:r>
          </w:p>
          <w:p w:rsidR="00C729CD" w:rsidRPr="00C729CD" w:rsidRDefault="00C729CD" w:rsidP="00C729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− Указ Президента Российской Федерации от 21.07.2020 № 474 «О национальных целях развития Российской Федерации на период до 2030 года»; </w:t>
            </w:r>
          </w:p>
          <w:p w:rsidR="00C729CD" w:rsidRPr="00C729CD" w:rsidRDefault="00C729CD" w:rsidP="00C729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− Указ Президента Российской Федерации от 02.07.2021 № 400 «О Стратегии национальной безопасности Российской Федерации»; </w:t>
            </w:r>
          </w:p>
          <w:p w:rsidR="00C729CD" w:rsidRPr="00C729CD" w:rsidRDefault="00C729CD" w:rsidP="00C729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−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</w:t>
            </w:r>
            <w:proofErr w:type="spellStart"/>
            <w:r w:rsidRPr="00C729CD">
              <w:rPr>
                <w:rFonts w:ascii="Times New Roman" w:hAnsi="Times New Roman" w:cs="Times New Roman"/>
                <w:sz w:val="28"/>
                <w:szCs w:val="28"/>
              </w:rPr>
              <w:t>духовнонравственных</w:t>
            </w:r>
            <w:proofErr w:type="spellEnd"/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ценностей»; </w:t>
            </w:r>
          </w:p>
          <w:p w:rsidR="00C729CD" w:rsidRPr="00C729CD" w:rsidRDefault="00C729CD" w:rsidP="00C729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CD">
              <w:rPr>
                <w:rFonts w:ascii="Times New Roman" w:hAnsi="Times New Roman" w:cs="Times New Roman"/>
                <w:sz w:val="28"/>
                <w:szCs w:val="28"/>
              </w:rPr>
              <w:t xml:space="preserve">−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71847); </w:t>
            </w:r>
          </w:p>
          <w:p w:rsidR="00C729CD" w:rsidRDefault="00C729CD" w:rsidP="00C729CD">
            <w:pPr>
              <w:spacing w:line="415" w:lineRule="atLeast"/>
              <w:rPr>
                <w:sz w:val="28"/>
                <w:szCs w:val="28"/>
              </w:rPr>
            </w:pPr>
            <w:r w:rsidRPr="00C729CD">
              <w:rPr>
                <w:sz w:val="28"/>
                <w:szCs w:val="28"/>
              </w:rPr>
              <w:t xml:space="preserve">− Приказ </w:t>
            </w:r>
            <w:proofErr w:type="spellStart"/>
            <w:r w:rsidRPr="00C729CD">
              <w:rPr>
                <w:sz w:val="28"/>
                <w:szCs w:val="28"/>
              </w:rPr>
              <w:t>Минпросвещения</w:t>
            </w:r>
            <w:proofErr w:type="spellEnd"/>
            <w:r w:rsidRPr="00C729CD">
              <w:rPr>
                <w:sz w:val="28"/>
                <w:szCs w:val="28"/>
              </w:rPr>
              <w:t xml:space="preserve"> России от 8 ноября 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(Зарегистрировано в Минюсте России 6 февраля 2023 г. № 72264)) </w:t>
            </w:r>
          </w:p>
          <w:p w:rsidR="00C5315D" w:rsidRPr="00C5315D" w:rsidRDefault="00C729CD" w:rsidP="00C729CD">
            <w:pPr>
              <w:spacing w:line="415" w:lineRule="atLeas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315D" w:rsidRPr="00C5315D">
              <w:rPr>
                <w:bCs/>
                <w:sz w:val="28"/>
                <w:szCs w:val="28"/>
              </w:rPr>
              <w:t>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556793" w:rsidRPr="00C5315D" w:rsidRDefault="00C5315D" w:rsidP="00184EB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C5315D">
              <w:rPr>
                <w:bCs/>
                <w:sz w:val="28"/>
                <w:szCs w:val="28"/>
              </w:rPr>
              <w:t>СП 2.4.3648-20</w:t>
            </w:r>
            <w:r>
              <w:rPr>
                <w:bCs/>
                <w:sz w:val="28"/>
                <w:szCs w:val="28"/>
              </w:rPr>
              <w:t>)</w:t>
            </w:r>
          </w:p>
          <w:p w:rsidR="00556793" w:rsidRPr="001440D2" w:rsidRDefault="00556793" w:rsidP="00184EBF">
            <w:pPr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Назначение программы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55679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ДОУ за предыдущий период.</w:t>
            </w:r>
          </w:p>
          <w:p w:rsidR="00556793" w:rsidRPr="001440D2" w:rsidRDefault="00556793" w:rsidP="0055679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1440D2">
              <w:rPr>
                <w:rStyle w:val="a5"/>
                <w:b/>
                <w:sz w:val="28"/>
                <w:szCs w:val="28"/>
              </w:rPr>
              <w:lastRenderedPageBreak/>
              <w:t>Проблема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55679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 xml:space="preserve">Развитие дошкольного образовательного учреждения в условиях реализации новой государственной образовательной политики, </w:t>
            </w:r>
            <w:r w:rsidRPr="001440D2">
              <w:rPr>
                <w:b/>
                <w:sz w:val="28"/>
                <w:szCs w:val="28"/>
              </w:rPr>
              <w:t>становление открытой, гибкой и доступной системы образования.</w:t>
            </w:r>
          </w:p>
          <w:p w:rsidR="00556793" w:rsidRPr="001440D2" w:rsidRDefault="00556793" w:rsidP="0055679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>Объективное ухудшение  здоровья поступающих в детский сад детей, отрицательно сказывается на  получении ими качественного образования</w:t>
            </w:r>
          </w:p>
          <w:p w:rsidR="00556793" w:rsidRPr="001440D2" w:rsidRDefault="00556793" w:rsidP="0055679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w:t>
            </w:r>
          </w:p>
          <w:p w:rsidR="00556793" w:rsidRPr="001440D2" w:rsidRDefault="00556793" w:rsidP="0055679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  <w:p w:rsidR="00556793" w:rsidRPr="001440D2" w:rsidRDefault="00556793" w:rsidP="0055679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>Необходимость расширения сферы дополнительных образовательных услуг</w:t>
            </w: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 xml:space="preserve"> Про</w:t>
            </w:r>
            <w:r w:rsidR="008764A3">
              <w:rPr>
                <w:sz w:val="28"/>
                <w:szCs w:val="28"/>
              </w:rPr>
              <w:t xml:space="preserve">грамма реализуется в период </w:t>
            </w:r>
            <w:r w:rsidR="00D85744">
              <w:rPr>
                <w:sz w:val="28"/>
                <w:szCs w:val="28"/>
              </w:rPr>
              <w:t>202</w:t>
            </w:r>
            <w:r w:rsidR="00B64E69">
              <w:rPr>
                <w:sz w:val="28"/>
                <w:szCs w:val="28"/>
              </w:rPr>
              <w:t>3</w:t>
            </w:r>
            <w:r w:rsidR="00D85744">
              <w:rPr>
                <w:sz w:val="28"/>
                <w:szCs w:val="28"/>
              </w:rPr>
              <w:t>-202</w:t>
            </w:r>
            <w:r w:rsidR="00B64E69">
              <w:rPr>
                <w:sz w:val="28"/>
                <w:szCs w:val="28"/>
              </w:rPr>
              <w:t>6</w:t>
            </w:r>
            <w:r w:rsidRPr="001440D2">
              <w:rPr>
                <w:sz w:val="28"/>
                <w:szCs w:val="28"/>
              </w:rPr>
              <w:t xml:space="preserve"> гг.</w:t>
            </w: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Название</w:t>
            </w:r>
            <w:r w:rsidRPr="001440D2">
              <w:rPr>
                <w:rStyle w:val="a4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 xml:space="preserve">Программа развития  </w:t>
            </w:r>
            <w:r w:rsidR="00410884">
              <w:rPr>
                <w:sz w:val="28"/>
                <w:szCs w:val="28"/>
              </w:rPr>
              <w:t xml:space="preserve"> МБДОУ детского сада №1</w:t>
            </w:r>
            <w:r w:rsidRPr="001440D2">
              <w:rPr>
                <w:sz w:val="28"/>
                <w:szCs w:val="28"/>
              </w:rPr>
              <w:t> на</w:t>
            </w:r>
            <w:r w:rsidR="00D85744">
              <w:rPr>
                <w:sz w:val="28"/>
                <w:szCs w:val="28"/>
              </w:rPr>
              <w:t xml:space="preserve">   202</w:t>
            </w:r>
            <w:r w:rsidR="00B64E69">
              <w:rPr>
                <w:sz w:val="28"/>
                <w:szCs w:val="28"/>
              </w:rPr>
              <w:t>3</w:t>
            </w:r>
            <w:r w:rsidR="00D85744">
              <w:rPr>
                <w:sz w:val="28"/>
                <w:szCs w:val="28"/>
              </w:rPr>
              <w:t xml:space="preserve"> -202</w:t>
            </w:r>
            <w:r w:rsidR="00B64E69">
              <w:rPr>
                <w:sz w:val="28"/>
                <w:szCs w:val="28"/>
              </w:rPr>
              <w:t>6</w:t>
            </w:r>
            <w:r w:rsidRPr="001440D2">
              <w:rPr>
                <w:sz w:val="28"/>
                <w:szCs w:val="28"/>
              </w:rPr>
              <w:t xml:space="preserve"> г</w:t>
            </w:r>
            <w:r w:rsidR="00410884">
              <w:rPr>
                <w:sz w:val="28"/>
                <w:szCs w:val="28"/>
              </w:rPr>
              <w:t>.</w:t>
            </w: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Авторы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sz w:val="28"/>
                <w:szCs w:val="28"/>
              </w:rPr>
              <w:t xml:space="preserve">Творческий коллектив педагогических работников  ДОУ  </w:t>
            </w: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Цель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F8471F" w:rsidRDefault="00556793" w:rsidP="0055679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>Совершенствование в ДОУ системы интегративного образования в соответствии с</w:t>
            </w:r>
            <w:r w:rsidR="00B64E69">
              <w:rPr>
                <w:rFonts w:eastAsia="Calibri"/>
                <w:sz w:val="28"/>
                <w:szCs w:val="28"/>
              </w:rPr>
              <w:t xml:space="preserve"> ФОП и</w:t>
            </w:r>
            <w:r w:rsidRPr="00F8471F">
              <w:rPr>
                <w:rFonts w:eastAsia="Calibri"/>
                <w:sz w:val="28"/>
                <w:szCs w:val="28"/>
              </w:rPr>
              <w:t xml:space="preserve"> ФГОС, реализующего право каждого ребенка на </w:t>
            </w:r>
            <w:proofErr w:type="gramStart"/>
            <w:r w:rsidRPr="00F8471F">
              <w:rPr>
                <w:rFonts w:eastAsia="Calibri"/>
                <w:sz w:val="28"/>
                <w:szCs w:val="28"/>
              </w:rPr>
              <w:t>качественное  дошкольное</w:t>
            </w:r>
            <w:proofErr w:type="gramEnd"/>
            <w:r w:rsidRPr="00F8471F">
              <w:rPr>
                <w:rFonts w:eastAsia="Calibri"/>
                <w:sz w:val="28"/>
                <w:szCs w:val="28"/>
              </w:rPr>
              <w:t xml:space="preserve"> образование, полноценное  развитие </w:t>
            </w:r>
            <w:r w:rsidRPr="00F8471F">
              <w:rPr>
                <w:rFonts w:eastAsia="Calibri"/>
                <w:color w:val="C00000"/>
                <w:sz w:val="28"/>
                <w:szCs w:val="28"/>
              </w:rPr>
              <w:t xml:space="preserve"> </w:t>
            </w:r>
            <w:r w:rsidRPr="00F8471F">
              <w:rPr>
                <w:rFonts w:eastAsia="Calibri"/>
                <w:sz w:val="28"/>
                <w:szCs w:val="28"/>
              </w:rPr>
              <w:t>в период дошкольного детства, как основы  успешной социализации  и самореализации.</w:t>
            </w: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Задачи</w:t>
            </w:r>
          </w:p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 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 xml:space="preserve">Совершенствование системы </w:t>
            </w:r>
            <w:proofErr w:type="spellStart"/>
            <w:proofErr w:type="gramStart"/>
            <w:r w:rsidRPr="00F8471F">
              <w:rPr>
                <w:rFonts w:eastAsia="Calibri"/>
                <w:sz w:val="28"/>
                <w:szCs w:val="28"/>
              </w:rPr>
              <w:t>здоровьесберегающей</w:t>
            </w:r>
            <w:proofErr w:type="spellEnd"/>
            <w:r w:rsidRPr="00F8471F">
              <w:rPr>
                <w:rFonts w:eastAsia="Calibri"/>
                <w:sz w:val="28"/>
                <w:szCs w:val="28"/>
              </w:rPr>
              <w:t xml:space="preserve">  деятельности</w:t>
            </w:r>
            <w:proofErr w:type="gramEnd"/>
            <w:r w:rsidRPr="00F8471F">
              <w:rPr>
                <w:rFonts w:eastAsia="Calibri"/>
                <w:sz w:val="28"/>
                <w:szCs w:val="28"/>
              </w:rPr>
              <w:t xml:space="preserve"> учреждения, с учетом индивидуальных особенностей дошкольников;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>Повышение уровня профессиональной компетентности педагогов;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>Реализация коррекционно-развивающей поддержки  детям с трудностями в речевом и эмоционально-волевом развитии;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>Использование возможностей сетевого взаимодействия  с целью обеспечения преемственности образовательных программ дошкольного и начального общего образования;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 xml:space="preserve"> Совершенствование материально-технического и программного обеспечения; 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>Обновление развивающей образовательной среды ДОУ, способствующей самореализации ребёнка в разных видах деятельности;</w:t>
            </w:r>
          </w:p>
          <w:p w:rsidR="00556793" w:rsidRPr="00F8471F" w:rsidRDefault="00556793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F8471F">
              <w:rPr>
                <w:rFonts w:eastAsia="Calibri"/>
                <w:sz w:val="28"/>
                <w:szCs w:val="28"/>
              </w:rPr>
              <w:t xml:space="preserve">Развитие способностей и творческого потенциала каждого </w:t>
            </w:r>
            <w:r w:rsidRPr="00F8471F">
              <w:rPr>
                <w:rFonts w:eastAsia="Calibri"/>
                <w:sz w:val="28"/>
                <w:szCs w:val="28"/>
              </w:rPr>
              <w:lastRenderedPageBreak/>
              <w:t>ребенка через расширение сети  дополнительного  образования;</w:t>
            </w:r>
          </w:p>
          <w:p w:rsidR="00556793" w:rsidRPr="00F8471F" w:rsidRDefault="00410884" w:rsidP="0055679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Развитие системы управления МБ</w:t>
            </w:r>
            <w:r w:rsidR="00556793" w:rsidRPr="00F8471F">
              <w:rPr>
                <w:rFonts w:eastAsia="Calibri"/>
                <w:sz w:val="28"/>
                <w:szCs w:val="28"/>
              </w:rPr>
              <w:t>ДОУ на основе включения  родителей   управленческий процесс.</w:t>
            </w:r>
          </w:p>
          <w:p w:rsidR="00556793" w:rsidRPr="001440D2" w:rsidRDefault="00556793" w:rsidP="00184EBF">
            <w:pPr>
              <w:spacing w:before="100" w:beforeAutospacing="1" w:after="100" w:afterAutospacing="1"/>
              <w:ind w:left="644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324563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324563">
              <w:rPr>
                <w:rStyle w:val="a5"/>
                <w:sz w:val="28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324563" w:rsidRDefault="00556793" w:rsidP="0055679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4563">
              <w:rPr>
                <w:sz w:val="28"/>
                <w:szCs w:val="28"/>
              </w:rPr>
              <w:t>эффективное использование бюджетных и внебюджетных средств;</w:t>
            </w:r>
          </w:p>
          <w:p w:rsidR="00556793" w:rsidRPr="00324563" w:rsidRDefault="00556793" w:rsidP="0055679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4563">
              <w:rPr>
                <w:sz w:val="28"/>
                <w:szCs w:val="28"/>
              </w:rPr>
              <w:t>спонсорская помощь, благотворительность;</w:t>
            </w:r>
          </w:p>
          <w:p w:rsidR="00556793" w:rsidRPr="00324563" w:rsidRDefault="00556793" w:rsidP="0055679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4563">
              <w:rPr>
                <w:sz w:val="28"/>
                <w:szCs w:val="28"/>
              </w:rPr>
              <w:t xml:space="preserve"> доход приносящая деятельность.</w:t>
            </w:r>
          </w:p>
          <w:p w:rsidR="00556793" w:rsidRPr="00324563" w:rsidRDefault="00556793" w:rsidP="00184EBF">
            <w:pPr>
              <w:spacing w:before="100" w:beforeAutospacing="1" w:after="100" w:afterAutospacing="1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410884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Ожидаемые результаты:</w:t>
            </w:r>
          </w:p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 w:rsidRPr="001440D2">
              <w:rPr>
                <w:rStyle w:val="a5"/>
                <w:sz w:val="28"/>
                <w:szCs w:val="28"/>
              </w:rPr>
              <w:t> </w:t>
            </w:r>
          </w:p>
        </w:tc>
        <w:tc>
          <w:tcPr>
            <w:tcW w:w="8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793" w:rsidRDefault="00556793" w:rsidP="00184EBF">
            <w:pPr>
              <w:jc w:val="both"/>
              <w:rPr>
                <w:b/>
              </w:rPr>
            </w:pPr>
            <w:r>
              <w:rPr>
                <w:b/>
              </w:rPr>
              <w:t xml:space="preserve">Прогнозируемые результаты реализации программы 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создание гибкой управленческой системы;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рост профессиональной культуры педагогов, повышение компетентности в области применения ИКТ;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улучшение материально-технического обеспечения для реализации программы дошкольного образования;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сформированность ключевых компетенций дошкольников, в соответствии с целевыми ориентирами ФГОС;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внедрение комплексной коррекционной программы для детей с особыми образовательными потребностями;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доступность системы дополнительного образования;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создание ресурсного центра художественно-эстетического развития детей, в рамках сетевого взаимодействия.</w:t>
            </w:r>
          </w:p>
          <w:p w:rsidR="00556793" w:rsidRPr="00F8471F" w:rsidRDefault="00556793" w:rsidP="0055679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1F">
              <w:rPr>
                <w:rFonts w:ascii="Times New Roman" w:hAnsi="Times New Roman"/>
                <w:sz w:val="28"/>
                <w:szCs w:val="28"/>
              </w:rPr>
              <w:t>расширение образовательного пространства через  сотрудничество с социокультурными   учреждениями микрорайона и города.</w:t>
            </w:r>
          </w:p>
        </w:tc>
      </w:tr>
    </w:tbl>
    <w:p w:rsidR="00556793" w:rsidRPr="001440D2" w:rsidRDefault="00556793" w:rsidP="00556793">
      <w:pPr>
        <w:pStyle w:val="a3"/>
        <w:rPr>
          <w:rStyle w:val="a4"/>
          <w:sz w:val="28"/>
          <w:szCs w:val="28"/>
        </w:rPr>
      </w:pPr>
    </w:p>
    <w:p w:rsidR="00556793" w:rsidRPr="001440D2" w:rsidRDefault="00556793" w:rsidP="00556793">
      <w:pPr>
        <w:pStyle w:val="a3"/>
        <w:rPr>
          <w:b/>
          <w:sz w:val="28"/>
          <w:szCs w:val="28"/>
        </w:rPr>
      </w:pPr>
      <w:r>
        <w:rPr>
          <w:rStyle w:val="a4"/>
          <w:color w:val="C00000"/>
          <w:sz w:val="28"/>
          <w:szCs w:val="28"/>
        </w:rPr>
        <w:t xml:space="preserve">                                </w:t>
      </w:r>
      <w:r w:rsidRPr="001440D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r w:rsidRPr="001440D2">
        <w:rPr>
          <w:b/>
          <w:sz w:val="28"/>
          <w:szCs w:val="28"/>
        </w:rPr>
        <w:t xml:space="preserve"> Пояснительная записка</w:t>
      </w:r>
    </w:p>
    <w:p w:rsidR="00556793" w:rsidRPr="001440D2" w:rsidRDefault="00556793" w:rsidP="00556793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</w:t>
      </w:r>
      <w:r w:rsidRPr="001440D2">
        <w:rPr>
          <w:rStyle w:val="a4"/>
          <w:sz w:val="28"/>
          <w:szCs w:val="28"/>
        </w:rPr>
        <w:t xml:space="preserve">Анализ проблемы, на решение которой направлена Программа </w:t>
      </w:r>
    </w:p>
    <w:p w:rsidR="00556793" w:rsidRPr="001440D2" w:rsidRDefault="00556793" w:rsidP="005567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Актуальность создания   программы развития ДОУ обусловлена:</w:t>
      </w:r>
    </w:p>
    <w:p w:rsidR="00556793" w:rsidRPr="001440D2" w:rsidRDefault="00556793" w:rsidP="005567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40D2">
        <w:rPr>
          <w:sz w:val="28"/>
          <w:szCs w:val="28"/>
        </w:rPr>
        <w:t xml:space="preserve">-изменениями в государственно-политическом устройстве и социально-экономической жизни страны, </w:t>
      </w:r>
    </w:p>
    <w:p w:rsidR="00556793" w:rsidRPr="001440D2" w:rsidRDefault="00556793" w:rsidP="005567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-</w:t>
      </w:r>
      <w:r>
        <w:rPr>
          <w:sz w:val="28"/>
          <w:szCs w:val="28"/>
        </w:rPr>
        <w:t>принятием</w:t>
      </w:r>
      <w:r w:rsidRPr="001440D2">
        <w:rPr>
          <w:sz w:val="28"/>
          <w:szCs w:val="28"/>
        </w:rPr>
        <w:t xml:space="preserve"> нового Закона </w:t>
      </w:r>
      <w:r>
        <w:rPr>
          <w:sz w:val="28"/>
          <w:szCs w:val="28"/>
        </w:rPr>
        <w:t>«Об образовании в Р</w:t>
      </w:r>
      <w:r w:rsidRPr="001440D2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>»</w:t>
      </w:r>
      <w:r w:rsidRPr="001440D2">
        <w:rPr>
          <w:sz w:val="28"/>
          <w:szCs w:val="28"/>
        </w:rPr>
        <w:t>;</w:t>
      </w:r>
    </w:p>
    <w:p w:rsidR="00556793" w:rsidRDefault="00556793" w:rsidP="00556793">
      <w:pPr>
        <w:pStyle w:val="a3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-введение Федерального государственного образовательного стандарта дошкольного образования;</w:t>
      </w:r>
    </w:p>
    <w:p w:rsidR="00B64E69" w:rsidRPr="001440D2" w:rsidRDefault="00B64E69" w:rsidP="0055679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введение Федеральной образовательной программы</w:t>
      </w:r>
    </w:p>
    <w:p w:rsidR="00556793" w:rsidRPr="00F8471F" w:rsidRDefault="00556793" w:rsidP="00556793">
      <w:pPr>
        <w:pStyle w:val="a3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1440D2">
        <w:rPr>
          <w:bCs/>
          <w:iCs/>
          <w:color w:val="000000"/>
          <w:sz w:val="28"/>
          <w:szCs w:val="28"/>
          <w:shd w:val="clear" w:color="auto" w:fill="FFFFFF"/>
        </w:rPr>
        <w:t xml:space="preserve"> - изменение стратегии развития </w:t>
      </w:r>
      <w:r w:rsidR="00410884">
        <w:rPr>
          <w:bCs/>
          <w:iCs/>
          <w:color w:val="000000"/>
          <w:sz w:val="28"/>
          <w:szCs w:val="28"/>
          <w:shd w:val="clear" w:color="auto" w:fill="FFFFFF"/>
        </w:rPr>
        <w:t>системы образования.</w:t>
      </w:r>
      <w:r w:rsidRPr="001440D2">
        <w:rPr>
          <w:bCs/>
          <w:iCs/>
          <w:color w:val="000000"/>
          <w:sz w:val="28"/>
          <w:szCs w:val="28"/>
          <w:shd w:val="clear" w:color="auto" w:fill="FFFFFF"/>
        </w:rPr>
        <w:t xml:space="preserve">  </w:t>
      </w:r>
    </w:p>
    <w:p w:rsidR="00556793" w:rsidRPr="001440D2" w:rsidRDefault="00556793" w:rsidP="00556793">
      <w:pPr>
        <w:pStyle w:val="a6"/>
        <w:rPr>
          <w:sz w:val="28"/>
          <w:szCs w:val="28"/>
          <w:shd w:val="clear" w:color="auto" w:fill="FFFFFF"/>
        </w:rPr>
      </w:pPr>
      <w:r w:rsidRPr="001440D2">
        <w:rPr>
          <w:sz w:val="28"/>
          <w:szCs w:val="28"/>
          <w:shd w:val="clear" w:color="auto" w:fill="FFFFFF"/>
        </w:rPr>
        <w:lastRenderedPageBreak/>
        <w:t>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Для успешного существования и развития в современном информационном обществе, где технический прогресс играет важнейшую роль,  необходимо совершенствовать подход к образовательному процессу.</w:t>
      </w:r>
      <w:r w:rsidRPr="001440D2">
        <w:rPr>
          <w:sz w:val="28"/>
          <w:szCs w:val="28"/>
          <w:shd w:val="clear" w:color="auto" w:fill="FFFFFF"/>
        </w:rPr>
        <w:br/>
      </w:r>
      <w:r w:rsidRPr="001440D2">
        <w:rPr>
          <w:sz w:val="28"/>
          <w:szCs w:val="28"/>
        </w:rPr>
        <w:t>Для этого требуется:</w:t>
      </w:r>
      <w:r w:rsidRPr="001440D2">
        <w:rPr>
          <w:sz w:val="28"/>
          <w:szCs w:val="28"/>
          <w:shd w:val="clear" w:color="auto" w:fill="FFFFFF"/>
        </w:rPr>
        <w:br/>
        <w:t>- расширение комплекса технических средств, представляющих многокомпонентную  информационно-педагогическую среду;</w:t>
      </w:r>
      <w:r w:rsidRPr="001440D2">
        <w:rPr>
          <w:sz w:val="28"/>
          <w:szCs w:val="28"/>
          <w:shd w:val="clear" w:color="auto" w:fill="FFFFFF"/>
        </w:rPr>
        <w:br/>
        <w:t>- разработка и внедрение новых педагогических технологий;</w:t>
      </w:r>
      <w:r w:rsidRPr="001440D2">
        <w:rPr>
          <w:sz w:val="28"/>
          <w:szCs w:val="28"/>
          <w:shd w:val="clear" w:color="auto" w:fill="FFFFFF"/>
        </w:rPr>
        <w:br/>
        <w:t>- сохранение и укрепление здоровья воспитанников, применение здоровьесберегающих технологий в образовательном процессе МБДОУ;</w:t>
      </w:r>
      <w:r w:rsidRPr="001440D2">
        <w:rPr>
          <w:sz w:val="28"/>
          <w:szCs w:val="28"/>
          <w:shd w:val="clear" w:color="auto" w:fill="FFFFFF"/>
        </w:rPr>
        <w:br/>
      </w:r>
      <w:r w:rsidRPr="001440D2">
        <w:rPr>
          <w:sz w:val="28"/>
          <w:szCs w:val="28"/>
          <w:shd w:val="clear" w:color="auto" w:fill="FFFFFF"/>
        </w:rPr>
        <w:br/>
        <w:t xml:space="preserve">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  <w:r w:rsidRPr="001440D2">
        <w:rPr>
          <w:sz w:val="28"/>
          <w:szCs w:val="28"/>
          <w:shd w:val="clear" w:color="auto" w:fill="FFFFFF"/>
        </w:rPr>
        <w:br/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556793" w:rsidRPr="001440D2" w:rsidRDefault="00556793" w:rsidP="00556793">
      <w:pPr>
        <w:pStyle w:val="a6"/>
        <w:rPr>
          <w:sz w:val="28"/>
          <w:szCs w:val="28"/>
        </w:rPr>
      </w:pPr>
      <w:r w:rsidRPr="001440D2">
        <w:rPr>
          <w:sz w:val="28"/>
          <w:szCs w:val="28"/>
          <w:shd w:val="clear" w:color="auto" w:fill="FFFFFF"/>
        </w:rPr>
        <w:t xml:space="preserve">Таким образом, проблему, стоящую перед МБДОУ </w:t>
      </w:r>
      <w:r w:rsidR="00410884">
        <w:rPr>
          <w:sz w:val="28"/>
          <w:szCs w:val="28"/>
          <w:shd w:val="clear" w:color="auto" w:fill="FFFFFF"/>
        </w:rPr>
        <w:t>детским садом  №1</w:t>
      </w:r>
      <w:r w:rsidRPr="001440D2">
        <w:rPr>
          <w:sz w:val="28"/>
          <w:szCs w:val="28"/>
          <w:shd w:val="clear" w:color="auto" w:fill="FFFFFF"/>
        </w:rPr>
        <w:t>, можно сформулировать как необходимость повышения качества образования,  динамики инновационного развития за счет актуализации внутреннего потенциала МБДОУ.</w:t>
      </w:r>
    </w:p>
    <w:p w:rsidR="008764A3" w:rsidRDefault="00556793" w:rsidP="00B64E69">
      <w:pPr>
        <w:keepNext/>
        <w:spacing w:before="43" w:line="276" w:lineRule="auto"/>
        <w:ind w:firstLine="426"/>
        <w:rPr>
          <w:rStyle w:val="a4"/>
          <w:b w:val="0"/>
          <w:iCs/>
          <w:color w:val="000000"/>
          <w:sz w:val="28"/>
          <w:szCs w:val="28"/>
          <w:shd w:val="clear" w:color="auto" w:fill="FFFFFF"/>
        </w:rPr>
      </w:pPr>
      <w:r w:rsidRPr="001440D2">
        <w:rPr>
          <w:bCs/>
          <w:iCs/>
          <w:color w:val="000000"/>
          <w:sz w:val="28"/>
          <w:szCs w:val="28"/>
          <w:shd w:val="clear" w:color="auto" w:fill="FFFFFF"/>
        </w:rPr>
        <w:t> </w:t>
      </w:r>
    </w:p>
    <w:p w:rsidR="00556793" w:rsidRPr="001440D2" w:rsidRDefault="008764A3" w:rsidP="008764A3">
      <w:pPr>
        <w:pStyle w:val="a3"/>
        <w:rPr>
          <w:sz w:val="28"/>
          <w:szCs w:val="28"/>
        </w:rPr>
      </w:pPr>
      <w:r>
        <w:rPr>
          <w:rStyle w:val="a4"/>
          <w:b w:val="0"/>
          <w:iCs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556793" w:rsidRPr="001440D2">
        <w:rPr>
          <w:rStyle w:val="a4"/>
          <w:sz w:val="28"/>
          <w:szCs w:val="28"/>
        </w:rPr>
        <w:t>Концепция программы развития</w:t>
      </w:r>
    </w:p>
    <w:p w:rsidR="00556793" w:rsidRPr="001440D2" w:rsidRDefault="00556793" w:rsidP="00556793">
      <w:pPr>
        <w:pStyle w:val="a3"/>
        <w:jc w:val="center"/>
        <w:rPr>
          <w:sz w:val="28"/>
          <w:szCs w:val="28"/>
        </w:rPr>
      </w:pPr>
      <w:r w:rsidRPr="001440D2">
        <w:rPr>
          <w:rStyle w:val="a4"/>
          <w:sz w:val="28"/>
          <w:szCs w:val="28"/>
        </w:rPr>
        <w:t xml:space="preserve">МБДОУ </w:t>
      </w:r>
      <w:r w:rsidR="00410884">
        <w:rPr>
          <w:rStyle w:val="a4"/>
          <w:sz w:val="28"/>
          <w:szCs w:val="28"/>
        </w:rPr>
        <w:t>детского сада №1 с.Заветное</w:t>
      </w:r>
    </w:p>
    <w:p w:rsidR="00556793" w:rsidRPr="001440D2" w:rsidRDefault="00556793" w:rsidP="00556793">
      <w:pPr>
        <w:pStyle w:val="a3"/>
        <w:jc w:val="both"/>
        <w:rPr>
          <w:sz w:val="28"/>
          <w:szCs w:val="28"/>
        </w:rPr>
      </w:pPr>
      <w:r w:rsidRPr="001440D2">
        <w:rPr>
          <w:rStyle w:val="a4"/>
          <w:sz w:val="28"/>
          <w:szCs w:val="28"/>
        </w:rPr>
        <w:t> </w:t>
      </w:r>
      <w:r w:rsidRPr="00556793">
        <w:rPr>
          <w:rStyle w:val="a4"/>
          <w:sz w:val="28"/>
          <w:szCs w:val="28"/>
        </w:rPr>
        <w:tab/>
      </w:r>
      <w:r w:rsidRPr="001440D2">
        <w:rPr>
          <w:sz w:val="28"/>
          <w:szCs w:val="28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его ценностное отношение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 - педагогического сопровождения каждого воспитанника. Создание условий, отбор форм и </w:t>
      </w:r>
      <w:proofErr w:type="gramStart"/>
      <w:r w:rsidRPr="001440D2">
        <w:rPr>
          <w:sz w:val="28"/>
          <w:szCs w:val="28"/>
        </w:rPr>
        <w:t>средств  для</w:t>
      </w:r>
      <w:proofErr w:type="gramEnd"/>
      <w:r w:rsidRPr="001440D2">
        <w:rPr>
          <w:sz w:val="28"/>
          <w:szCs w:val="28"/>
        </w:rPr>
        <w:t xml:space="preserve">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556793" w:rsidRPr="001440D2" w:rsidRDefault="00556793" w:rsidP="00556793">
      <w:pPr>
        <w:pStyle w:val="a3"/>
        <w:jc w:val="both"/>
        <w:rPr>
          <w:sz w:val="28"/>
          <w:szCs w:val="28"/>
        </w:rPr>
      </w:pPr>
      <w:r w:rsidRPr="001440D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440D2">
        <w:rPr>
          <w:sz w:val="28"/>
          <w:szCs w:val="28"/>
        </w:rPr>
        <w:t xml:space="preserve">Исходя из всего вышесказанного, основной </w:t>
      </w:r>
      <w:r w:rsidRPr="001440D2">
        <w:rPr>
          <w:rStyle w:val="a5"/>
          <w:b/>
          <w:bCs/>
          <w:sz w:val="28"/>
          <w:szCs w:val="28"/>
        </w:rPr>
        <w:t>целью</w:t>
      </w:r>
      <w:r w:rsidRPr="001440D2">
        <w:rPr>
          <w:sz w:val="28"/>
          <w:szCs w:val="28"/>
        </w:rPr>
        <w:t xml:space="preserve"> Программы развития является:</w:t>
      </w:r>
    </w:p>
    <w:p w:rsidR="00556793" w:rsidRDefault="00556793" w:rsidP="00556793">
      <w:pPr>
        <w:pStyle w:val="a3"/>
        <w:jc w:val="both"/>
        <w:rPr>
          <w:color w:val="C00000"/>
          <w:sz w:val="28"/>
          <w:szCs w:val="28"/>
        </w:rPr>
      </w:pPr>
      <w:r w:rsidRPr="001440D2">
        <w:rPr>
          <w:b/>
          <w:i/>
          <w:sz w:val="28"/>
          <w:szCs w:val="28"/>
        </w:rPr>
        <w:t xml:space="preserve"> </w:t>
      </w:r>
      <w:r w:rsidRPr="0053782D">
        <w:rPr>
          <w:rFonts w:eastAsia="Calibri"/>
          <w:b/>
          <w:sz w:val="28"/>
          <w:szCs w:val="28"/>
        </w:rPr>
        <w:t>Совершенствование в ДОУ системы интегративного образования в соответствии с</w:t>
      </w:r>
      <w:r w:rsidR="00B64E69">
        <w:rPr>
          <w:rFonts w:eastAsia="Calibri"/>
          <w:b/>
          <w:sz w:val="28"/>
          <w:szCs w:val="28"/>
        </w:rPr>
        <w:t xml:space="preserve"> ФОП и</w:t>
      </w:r>
      <w:r w:rsidRPr="0053782D">
        <w:rPr>
          <w:rFonts w:eastAsia="Calibri"/>
          <w:b/>
          <w:sz w:val="28"/>
          <w:szCs w:val="28"/>
        </w:rPr>
        <w:t xml:space="preserve"> ФГОС, реализующего право каждого ребенка на </w:t>
      </w:r>
      <w:proofErr w:type="gramStart"/>
      <w:r w:rsidRPr="0053782D">
        <w:rPr>
          <w:rFonts w:eastAsia="Calibri"/>
          <w:b/>
          <w:sz w:val="28"/>
          <w:szCs w:val="28"/>
        </w:rPr>
        <w:lastRenderedPageBreak/>
        <w:t>качественное  дошкольное</w:t>
      </w:r>
      <w:proofErr w:type="gramEnd"/>
      <w:r w:rsidRPr="0053782D">
        <w:rPr>
          <w:rFonts w:eastAsia="Calibri"/>
          <w:b/>
          <w:sz w:val="28"/>
          <w:szCs w:val="28"/>
        </w:rPr>
        <w:t xml:space="preserve"> образование, полноценное  развитие </w:t>
      </w:r>
      <w:r w:rsidRPr="0053782D">
        <w:rPr>
          <w:rFonts w:eastAsia="Calibri"/>
          <w:b/>
          <w:color w:val="C00000"/>
          <w:sz w:val="28"/>
          <w:szCs w:val="28"/>
        </w:rPr>
        <w:t xml:space="preserve"> </w:t>
      </w:r>
      <w:r w:rsidRPr="0053782D">
        <w:rPr>
          <w:rFonts w:eastAsia="Calibri"/>
          <w:b/>
          <w:sz w:val="28"/>
          <w:szCs w:val="28"/>
        </w:rPr>
        <w:t>в период дошкольного детства, как основы  успешной социализации  и самореализации</w:t>
      </w:r>
      <w:r>
        <w:rPr>
          <w:rFonts w:eastAsia="Calibri"/>
        </w:rPr>
        <w:t>.</w:t>
      </w:r>
      <w:r w:rsidRPr="001440D2">
        <w:rPr>
          <w:color w:val="C00000"/>
          <w:sz w:val="28"/>
          <w:szCs w:val="28"/>
        </w:rPr>
        <w:t xml:space="preserve"> </w:t>
      </w:r>
    </w:p>
    <w:p w:rsidR="00556793" w:rsidRPr="001440D2" w:rsidRDefault="00556793" w:rsidP="00556793">
      <w:pPr>
        <w:pStyle w:val="a3"/>
        <w:ind w:firstLine="708"/>
        <w:jc w:val="both"/>
        <w:rPr>
          <w:sz w:val="28"/>
          <w:szCs w:val="28"/>
        </w:rPr>
      </w:pPr>
      <w:r w:rsidRPr="001440D2">
        <w:rPr>
          <w:sz w:val="28"/>
          <w:szCs w:val="28"/>
        </w:rPr>
        <w:t xml:space="preserve">Обеспечение доступности и высокого качества образования адекватного социальным и потребностям инновационной экономики России, на основе повышения эффективности деятельности   ДОУ  по таким критериям как качество, инновационность, востребованность и экономическая целесообразность. А так </w:t>
      </w:r>
      <w:proofErr w:type="gramStart"/>
      <w:r w:rsidRPr="001440D2">
        <w:rPr>
          <w:sz w:val="28"/>
          <w:szCs w:val="28"/>
        </w:rPr>
        <w:t>же  создание</w:t>
      </w:r>
      <w:proofErr w:type="gramEnd"/>
      <w:r w:rsidRPr="001440D2">
        <w:rPr>
          <w:sz w:val="28"/>
          <w:szCs w:val="28"/>
        </w:rPr>
        <w:t xml:space="preserve"> условий, обеспечивающих высокое качество результатов </w:t>
      </w:r>
      <w:proofErr w:type="spellStart"/>
      <w:r w:rsidRPr="001440D2">
        <w:rPr>
          <w:sz w:val="28"/>
          <w:szCs w:val="28"/>
        </w:rPr>
        <w:t>воспитательно</w:t>
      </w:r>
      <w:proofErr w:type="spellEnd"/>
      <w:r w:rsidRPr="001440D2">
        <w:rPr>
          <w:sz w:val="28"/>
          <w:szCs w:val="28"/>
        </w:rPr>
        <w:t xml:space="preserve"> – образовательного процесса, опираясь на личностно</w:t>
      </w:r>
      <w:r>
        <w:rPr>
          <w:sz w:val="28"/>
          <w:szCs w:val="28"/>
        </w:rPr>
        <w:t>-</w:t>
      </w:r>
      <w:r w:rsidRPr="001440D2">
        <w:rPr>
          <w:sz w:val="28"/>
          <w:szCs w:val="28"/>
        </w:rPr>
        <w:t xml:space="preserve">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 </w:t>
      </w:r>
    </w:p>
    <w:p w:rsidR="00556793" w:rsidRPr="001440D2" w:rsidRDefault="00556793" w:rsidP="00556793">
      <w:pPr>
        <w:pStyle w:val="a3"/>
        <w:ind w:firstLine="708"/>
        <w:jc w:val="both"/>
        <w:rPr>
          <w:b/>
          <w:i/>
          <w:sz w:val="28"/>
          <w:szCs w:val="28"/>
        </w:rPr>
      </w:pPr>
      <w:r w:rsidRPr="001440D2">
        <w:rPr>
          <w:sz w:val="28"/>
          <w:szCs w:val="28"/>
        </w:rPr>
        <w:t xml:space="preserve">Программа должна работать на удовлетворение запроса  от трех субъектов образовательного процесса – </w:t>
      </w:r>
      <w:r w:rsidRPr="001440D2">
        <w:rPr>
          <w:b/>
          <w:i/>
          <w:sz w:val="28"/>
          <w:szCs w:val="28"/>
        </w:rPr>
        <w:t>ребенка, педагога, родителей</w:t>
      </w:r>
      <w:r w:rsidRPr="001440D2">
        <w:rPr>
          <w:sz w:val="28"/>
          <w:szCs w:val="28"/>
        </w:rPr>
        <w:t xml:space="preserve">. Ценность Программы развития 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информационно-коммуникационных.  Для успешной  адаптации ребенка в подвижном социуме, обеспечить личностно – ориентированную модель организации педагогического процесса. Развитие у ребенка социальных компетенций в условиях интеграции усилий </w:t>
      </w:r>
      <w:r w:rsidRPr="001440D2">
        <w:rPr>
          <w:b/>
          <w:i/>
          <w:sz w:val="28"/>
          <w:szCs w:val="28"/>
        </w:rPr>
        <w:t>ребенка и педагога, ребенка и родителей, педагога и родителей</w:t>
      </w:r>
      <w:r>
        <w:rPr>
          <w:b/>
          <w:i/>
          <w:sz w:val="28"/>
          <w:szCs w:val="28"/>
        </w:rPr>
        <w:t>.</w:t>
      </w:r>
    </w:p>
    <w:p w:rsidR="00556793" w:rsidRPr="001440D2" w:rsidRDefault="00556793" w:rsidP="00556793">
      <w:pPr>
        <w:pStyle w:val="a3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Стратегия развития дошкольного образов</w:t>
      </w:r>
      <w:r w:rsidR="00410884">
        <w:rPr>
          <w:sz w:val="28"/>
          <w:szCs w:val="28"/>
        </w:rPr>
        <w:t>ания, деятельность МБ</w:t>
      </w:r>
      <w:r w:rsidRPr="001440D2">
        <w:rPr>
          <w:sz w:val="28"/>
          <w:szCs w:val="28"/>
        </w:rPr>
        <w:t xml:space="preserve">ДОУ основывается на следующих </w:t>
      </w:r>
      <w:r w:rsidRPr="001440D2">
        <w:rPr>
          <w:rStyle w:val="a4"/>
          <w:sz w:val="28"/>
          <w:szCs w:val="28"/>
        </w:rPr>
        <w:t>принципах</w:t>
      </w:r>
      <w:r w:rsidRPr="001440D2">
        <w:rPr>
          <w:sz w:val="28"/>
          <w:szCs w:val="28"/>
        </w:rPr>
        <w:t>:</w:t>
      </w:r>
    </w:p>
    <w:p w:rsidR="00556793" w:rsidRDefault="00556793" w:rsidP="0055679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</w:t>
      </w:r>
      <w:r w:rsidRPr="001440D2">
        <w:rPr>
          <w:rStyle w:val="a5"/>
          <w:b/>
          <w:bCs/>
          <w:sz w:val="28"/>
          <w:szCs w:val="28"/>
        </w:rPr>
        <w:t xml:space="preserve"> </w:t>
      </w:r>
      <w:proofErr w:type="gramStart"/>
      <w:r w:rsidRPr="001440D2">
        <w:rPr>
          <w:rStyle w:val="a5"/>
          <w:b/>
          <w:bCs/>
          <w:sz w:val="28"/>
          <w:szCs w:val="28"/>
        </w:rPr>
        <w:t>Гуманизации</w:t>
      </w:r>
      <w:r w:rsidRPr="001440D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440D2">
        <w:rPr>
          <w:sz w:val="28"/>
          <w:szCs w:val="28"/>
        </w:rPr>
        <w:t>предполагающей</w:t>
      </w:r>
      <w:proofErr w:type="gramEnd"/>
      <w:r w:rsidRPr="001440D2">
        <w:rPr>
          <w:sz w:val="28"/>
          <w:szCs w:val="28"/>
        </w:rPr>
        <w:t xml:space="preserve"> ориентацию взрослых на личность </w:t>
      </w:r>
    </w:p>
    <w:p w:rsidR="00556793" w:rsidRDefault="00556793" w:rsidP="0055679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ребёнка:</w:t>
      </w:r>
      <w:r w:rsidRPr="00144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10884" w:rsidRDefault="00556793" w:rsidP="00410884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Повышение уровня профессиональной компетенции педагогов</w:t>
      </w:r>
    </w:p>
    <w:p w:rsidR="00410884" w:rsidRDefault="00556793" w:rsidP="00410884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410884">
        <w:rPr>
          <w:sz w:val="28"/>
          <w:szCs w:val="28"/>
        </w:rPr>
        <w:t>Обеспечение заинтересованности педагогов в результате своего труда</w:t>
      </w:r>
    </w:p>
    <w:p w:rsidR="00410884" w:rsidRDefault="00556793" w:rsidP="00410884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410884">
        <w:rPr>
          <w:sz w:val="28"/>
          <w:szCs w:val="28"/>
        </w:rPr>
        <w:t>Радикальное 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556793" w:rsidRPr="00410884" w:rsidRDefault="00556793" w:rsidP="00410884">
      <w:pPr>
        <w:numPr>
          <w:ilvl w:val="0"/>
          <w:numId w:val="14"/>
        </w:numPr>
        <w:ind w:left="1418"/>
        <w:jc w:val="both"/>
        <w:rPr>
          <w:sz w:val="28"/>
          <w:szCs w:val="28"/>
        </w:rPr>
      </w:pPr>
      <w:r w:rsidRPr="00410884">
        <w:rPr>
          <w:sz w:val="28"/>
          <w:szCs w:val="28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:rsidR="00556793" w:rsidRPr="001440D2" w:rsidRDefault="00556793" w:rsidP="00556793">
      <w:pPr>
        <w:spacing w:before="100" w:beforeAutospacing="1" w:after="100" w:afterAutospacing="1"/>
        <w:ind w:left="1080"/>
        <w:jc w:val="both"/>
        <w:rPr>
          <w:sz w:val="28"/>
          <w:szCs w:val="28"/>
        </w:rPr>
      </w:pPr>
      <w:r w:rsidRPr="001440D2">
        <w:rPr>
          <w:rStyle w:val="a5"/>
          <w:b/>
          <w:bCs/>
          <w:sz w:val="28"/>
          <w:szCs w:val="28"/>
        </w:rPr>
        <w:t>Демократизации</w:t>
      </w:r>
      <w:r w:rsidRPr="001440D2">
        <w:rPr>
          <w:sz w:val="28"/>
          <w:szCs w:val="28"/>
        </w:rPr>
        <w:t>, предполагающей совместное участие воспитателей  специалистов, родителей в воспитании и образовании детей.</w:t>
      </w:r>
    </w:p>
    <w:p w:rsidR="00556793" w:rsidRPr="001440D2" w:rsidRDefault="00556793" w:rsidP="00556793">
      <w:pPr>
        <w:spacing w:before="100" w:beforeAutospacing="1" w:after="100" w:afterAutospacing="1"/>
        <w:ind w:left="1080"/>
        <w:jc w:val="both"/>
        <w:rPr>
          <w:sz w:val="28"/>
          <w:szCs w:val="28"/>
        </w:rPr>
      </w:pPr>
      <w:r w:rsidRPr="001440D2">
        <w:rPr>
          <w:rStyle w:val="a5"/>
          <w:b/>
          <w:bCs/>
          <w:sz w:val="28"/>
          <w:szCs w:val="28"/>
        </w:rPr>
        <w:t>Дифференциации и интеграции</w:t>
      </w:r>
      <w:r>
        <w:rPr>
          <w:rStyle w:val="a5"/>
          <w:b/>
          <w:bCs/>
          <w:sz w:val="28"/>
          <w:szCs w:val="28"/>
        </w:rPr>
        <w:t>,</w:t>
      </w:r>
      <w:r w:rsidRPr="001440D2">
        <w:rPr>
          <w:sz w:val="28"/>
          <w:szCs w:val="28"/>
        </w:rPr>
        <w:t xml:space="preserve"> предусмат</w:t>
      </w:r>
      <w:r>
        <w:rPr>
          <w:sz w:val="28"/>
          <w:szCs w:val="28"/>
        </w:rPr>
        <w:t>ривающей</w:t>
      </w:r>
      <w:r w:rsidRPr="001440D2">
        <w:rPr>
          <w:sz w:val="28"/>
          <w:szCs w:val="28"/>
        </w:rPr>
        <w:t xml:space="preserve"> целостност</w:t>
      </w:r>
      <w:r>
        <w:rPr>
          <w:sz w:val="28"/>
          <w:szCs w:val="28"/>
        </w:rPr>
        <w:t xml:space="preserve">ь и единство всех систем образовательной </w:t>
      </w:r>
      <w:r w:rsidRPr="001440D2">
        <w:rPr>
          <w:sz w:val="28"/>
          <w:szCs w:val="28"/>
        </w:rPr>
        <w:t xml:space="preserve"> дея</w:t>
      </w:r>
      <w:r>
        <w:rPr>
          <w:sz w:val="28"/>
          <w:szCs w:val="28"/>
        </w:rPr>
        <w:t>тельности в решении</w:t>
      </w:r>
      <w:r w:rsidRPr="001440D2">
        <w:rPr>
          <w:sz w:val="28"/>
          <w:szCs w:val="28"/>
        </w:rPr>
        <w:t xml:space="preserve"> следующих задач: </w:t>
      </w:r>
    </w:p>
    <w:p w:rsidR="00556793" w:rsidRPr="001440D2" w:rsidRDefault="00556793" w:rsidP="00556793">
      <w:pPr>
        <w:numPr>
          <w:ilvl w:val="2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Психологическое и физическое здоровье ребёнка</w:t>
      </w:r>
    </w:p>
    <w:p w:rsidR="00556793" w:rsidRPr="001440D2" w:rsidRDefault="00556793" w:rsidP="00556793">
      <w:pPr>
        <w:numPr>
          <w:ilvl w:val="2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Формирование начал личности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lastRenderedPageBreak/>
        <w:t xml:space="preserve">               </w:t>
      </w:r>
      <w:r w:rsidRPr="009C0D9B">
        <w:rPr>
          <w:rStyle w:val="a5"/>
          <w:b/>
          <w:bCs/>
          <w:sz w:val="28"/>
          <w:szCs w:val="28"/>
        </w:rPr>
        <w:t>Принцип развивающего обучения</w:t>
      </w:r>
      <w:r w:rsidRPr="009C0D9B">
        <w:rPr>
          <w:sz w:val="28"/>
          <w:szCs w:val="28"/>
        </w:rPr>
        <w:t xml:space="preserve"> предполагает использование новых </w:t>
      </w:r>
    </w:p>
    <w:p w:rsidR="009C0D9B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  с развивающих технологий образования и развития детей.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rStyle w:val="a5"/>
          <w:b/>
          <w:bCs/>
          <w:sz w:val="28"/>
          <w:szCs w:val="28"/>
        </w:rPr>
        <w:t xml:space="preserve">  </w:t>
      </w:r>
      <w:r w:rsidR="009C0D9B" w:rsidRPr="009C0D9B">
        <w:rPr>
          <w:rStyle w:val="a5"/>
          <w:b/>
          <w:bCs/>
          <w:sz w:val="28"/>
          <w:szCs w:val="28"/>
        </w:rPr>
        <w:t xml:space="preserve">             </w:t>
      </w:r>
      <w:r w:rsidRPr="009C0D9B">
        <w:rPr>
          <w:rStyle w:val="a5"/>
          <w:b/>
          <w:bCs/>
          <w:sz w:val="28"/>
          <w:szCs w:val="28"/>
        </w:rPr>
        <w:t>Принцип вариативности</w:t>
      </w:r>
      <w:r w:rsidRPr="009C0D9B">
        <w:rPr>
          <w:sz w:val="28"/>
          <w:szCs w:val="28"/>
        </w:rPr>
        <w:t xml:space="preserve"> модели познавательной деятельности,                 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   предполагает разнообразие содержания, форм и методов с учетом целей       </w:t>
      </w:r>
    </w:p>
    <w:p w:rsidR="009C0D9B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   развития и педагогической поддержки каждого ребенка.</w:t>
      </w:r>
    </w:p>
    <w:p w:rsidR="00556793" w:rsidRPr="009C0D9B" w:rsidRDefault="009C0D9B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</w:t>
      </w:r>
      <w:r w:rsidR="00556793" w:rsidRPr="009C0D9B">
        <w:rPr>
          <w:rStyle w:val="a5"/>
          <w:b/>
          <w:bCs/>
          <w:sz w:val="28"/>
          <w:szCs w:val="28"/>
        </w:rPr>
        <w:t xml:space="preserve">  </w:t>
      </w:r>
      <w:r w:rsidRPr="009C0D9B">
        <w:rPr>
          <w:rStyle w:val="a5"/>
          <w:b/>
          <w:bCs/>
          <w:sz w:val="28"/>
          <w:szCs w:val="28"/>
        </w:rPr>
        <w:t xml:space="preserve"> </w:t>
      </w:r>
      <w:r w:rsidR="00556793" w:rsidRPr="009C0D9B">
        <w:rPr>
          <w:rStyle w:val="a5"/>
          <w:b/>
          <w:bCs/>
          <w:sz w:val="28"/>
          <w:szCs w:val="28"/>
        </w:rPr>
        <w:t>Принцип общего психологического</w:t>
      </w:r>
      <w:r w:rsidR="00556793" w:rsidRPr="009C0D9B">
        <w:rPr>
          <w:sz w:val="28"/>
          <w:szCs w:val="28"/>
        </w:rPr>
        <w:t xml:space="preserve"> </w:t>
      </w:r>
      <w:r w:rsidR="00556793" w:rsidRPr="009C0D9B">
        <w:rPr>
          <w:rStyle w:val="a5"/>
          <w:b/>
          <w:bCs/>
          <w:sz w:val="28"/>
          <w:szCs w:val="28"/>
        </w:rPr>
        <w:t>пространства</w:t>
      </w:r>
      <w:r w:rsidR="00556793" w:rsidRPr="009C0D9B">
        <w:rPr>
          <w:sz w:val="28"/>
          <w:szCs w:val="28"/>
        </w:rPr>
        <w:t xml:space="preserve">, через совместные                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   игры, труд, беседы, наблюдения. В этом случаи процесс познания  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  протекает  как сотрудничество.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 w:rsidRPr="001440D2">
        <w:rPr>
          <w:rStyle w:val="a5"/>
          <w:b/>
          <w:bCs/>
          <w:sz w:val="28"/>
          <w:szCs w:val="28"/>
        </w:rPr>
        <w:t xml:space="preserve">            </w:t>
      </w:r>
      <w:r>
        <w:rPr>
          <w:rStyle w:val="a5"/>
          <w:b/>
          <w:bCs/>
          <w:sz w:val="28"/>
          <w:szCs w:val="28"/>
        </w:rPr>
        <w:t xml:space="preserve"> </w:t>
      </w:r>
      <w:r w:rsidR="009C0D9B">
        <w:rPr>
          <w:rStyle w:val="a5"/>
          <w:b/>
          <w:bCs/>
          <w:sz w:val="28"/>
          <w:szCs w:val="28"/>
        </w:rPr>
        <w:t xml:space="preserve"> </w:t>
      </w:r>
      <w:r w:rsidRPr="009C0D9B">
        <w:rPr>
          <w:rStyle w:val="a5"/>
          <w:b/>
          <w:bCs/>
          <w:sz w:val="28"/>
          <w:szCs w:val="28"/>
        </w:rPr>
        <w:t>Принцип активности</w:t>
      </w:r>
      <w:r w:rsidRPr="009C0D9B">
        <w:rPr>
          <w:sz w:val="28"/>
          <w:szCs w:val="28"/>
        </w:rPr>
        <w:t xml:space="preserve"> – предполагает освоение ребенком программы через </w:t>
      </w:r>
    </w:p>
    <w:p w:rsidR="00556793" w:rsidRPr="009C0D9B" w:rsidRDefault="00556793" w:rsidP="009C0D9B">
      <w:pPr>
        <w:pStyle w:val="a6"/>
        <w:rPr>
          <w:sz w:val="28"/>
          <w:szCs w:val="28"/>
        </w:rPr>
      </w:pPr>
      <w:r w:rsidRPr="009C0D9B">
        <w:rPr>
          <w:sz w:val="28"/>
          <w:szCs w:val="28"/>
        </w:rPr>
        <w:t xml:space="preserve">             собственную деятельность под руководством взрослого.</w:t>
      </w:r>
    </w:p>
    <w:p w:rsidR="00556793" w:rsidRPr="001440D2" w:rsidRDefault="00556793" w:rsidP="00556793">
      <w:pPr>
        <w:pStyle w:val="a3"/>
        <w:ind w:firstLine="708"/>
        <w:jc w:val="both"/>
        <w:rPr>
          <w:sz w:val="28"/>
          <w:szCs w:val="28"/>
        </w:rPr>
      </w:pPr>
      <w:r w:rsidRPr="001440D2">
        <w:rPr>
          <w:sz w:val="28"/>
          <w:szCs w:val="28"/>
        </w:rPr>
        <w:t>Участниками реализации Программы развития МБДОУ являютс</w:t>
      </w:r>
      <w:r w:rsidR="00282C0B">
        <w:rPr>
          <w:sz w:val="28"/>
          <w:szCs w:val="28"/>
        </w:rPr>
        <w:t>я воспитанники в возрасте от 2 месяцев</w:t>
      </w:r>
      <w:r w:rsidRPr="001440D2">
        <w:rPr>
          <w:sz w:val="28"/>
          <w:szCs w:val="28"/>
        </w:rPr>
        <w:t xml:space="preserve">  до 7 лет, педагоги, специалисты, родители, представители разных образовательных и социальных структур. Характеризуя  особенности построения образовательного </w:t>
      </w:r>
      <w:r w:rsidR="009C0D9B" w:rsidRPr="001440D2">
        <w:rPr>
          <w:sz w:val="28"/>
          <w:szCs w:val="28"/>
        </w:rPr>
        <w:t>процесса,</w:t>
      </w:r>
      <w:r w:rsidRPr="001440D2">
        <w:rPr>
          <w:sz w:val="28"/>
          <w:szCs w:val="28"/>
        </w:rPr>
        <w:t xml:space="preserve"> учитывается специфика развития </w:t>
      </w:r>
      <w:r w:rsidR="009C0D9B">
        <w:rPr>
          <w:sz w:val="28"/>
          <w:szCs w:val="28"/>
        </w:rPr>
        <w:t xml:space="preserve"> села </w:t>
      </w:r>
      <w:r>
        <w:rPr>
          <w:sz w:val="28"/>
          <w:szCs w:val="28"/>
        </w:rPr>
        <w:t xml:space="preserve"> и его образовательного пространства.</w:t>
      </w:r>
      <w:r w:rsidRPr="001440D2">
        <w:rPr>
          <w:sz w:val="28"/>
          <w:szCs w:val="28"/>
        </w:rPr>
        <w:t xml:space="preserve"> </w:t>
      </w:r>
    </w:p>
    <w:p w:rsidR="009C0D9B" w:rsidRDefault="00556793" w:rsidP="00556793">
      <w:pPr>
        <w:pStyle w:val="a6"/>
        <w:ind w:firstLine="708"/>
        <w:rPr>
          <w:sz w:val="28"/>
          <w:szCs w:val="28"/>
        </w:rPr>
      </w:pPr>
      <w:r w:rsidRPr="001440D2">
        <w:rPr>
          <w:sz w:val="28"/>
          <w:szCs w:val="28"/>
          <w:shd w:val="clear" w:color="auto" w:fill="FFFFFF"/>
        </w:rPr>
        <w:t>Исходя из всего вышесказанного,  концептуальными направлениями</w:t>
      </w:r>
      <w:r w:rsidR="009C0D9B">
        <w:rPr>
          <w:sz w:val="28"/>
          <w:szCs w:val="28"/>
          <w:shd w:val="clear" w:color="auto" w:fill="FFFFFF"/>
        </w:rPr>
        <w:t xml:space="preserve"> развития деятельности МБДОУ детского сада №1</w:t>
      </w:r>
      <w:r w:rsidRPr="001440D2">
        <w:rPr>
          <w:sz w:val="28"/>
          <w:szCs w:val="28"/>
          <w:shd w:val="clear" w:color="auto" w:fill="FFFFFF"/>
        </w:rPr>
        <w:t xml:space="preserve"> служат:</w:t>
      </w:r>
      <w:r w:rsidRPr="001440D2">
        <w:rPr>
          <w:sz w:val="28"/>
          <w:szCs w:val="28"/>
        </w:rPr>
        <w:t> </w:t>
      </w:r>
    </w:p>
    <w:p w:rsidR="00556793" w:rsidRPr="001440D2" w:rsidRDefault="00556793" w:rsidP="00556793">
      <w:pPr>
        <w:pStyle w:val="a6"/>
        <w:ind w:firstLine="708"/>
        <w:rPr>
          <w:sz w:val="28"/>
          <w:szCs w:val="28"/>
        </w:rPr>
      </w:pPr>
      <w:r w:rsidRPr="001440D2">
        <w:rPr>
          <w:sz w:val="28"/>
          <w:szCs w:val="28"/>
          <w:shd w:val="clear" w:color="auto" w:fill="FFFFFF"/>
        </w:rPr>
        <w:br/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  на формирование ключевых компетенций дошкольников;</w:t>
      </w:r>
      <w:r w:rsidRPr="001440D2">
        <w:rPr>
          <w:sz w:val="28"/>
          <w:szCs w:val="28"/>
          <w:shd w:val="clear" w:color="auto" w:fill="FFFFFF"/>
        </w:rPr>
        <w:br/>
        <w:t>- использование здоровье сберегающих технологий;</w:t>
      </w:r>
      <w:r w:rsidRPr="001440D2">
        <w:rPr>
          <w:sz w:val="28"/>
          <w:szCs w:val="28"/>
          <w:shd w:val="clear" w:color="auto" w:fill="FFFFFF"/>
        </w:rPr>
        <w:br/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  <w:r w:rsidRPr="001440D2">
        <w:rPr>
          <w:sz w:val="28"/>
          <w:szCs w:val="28"/>
          <w:shd w:val="clear" w:color="auto" w:fill="FFFFFF"/>
        </w:rPr>
        <w:br/>
        <w:t>- построение дифференцированной модели повышения профессионального уровня педагогов;</w:t>
      </w:r>
      <w:r w:rsidRPr="001440D2">
        <w:rPr>
          <w:sz w:val="28"/>
          <w:szCs w:val="28"/>
          <w:shd w:val="clear" w:color="auto" w:fill="FFFFFF"/>
        </w:rPr>
        <w:br/>
        <w:t>- расширение спектра дополнительных образовательн</w:t>
      </w:r>
      <w:r w:rsidR="009C0D9B">
        <w:rPr>
          <w:sz w:val="28"/>
          <w:szCs w:val="28"/>
          <w:shd w:val="clear" w:color="auto" w:fill="FFFFFF"/>
        </w:rPr>
        <w:t>ых услуг</w:t>
      </w:r>
      <w:r>
        <w:rPr>
          <w:sz w:val="28"/>
          <w:szCs w:val="28"/>
          <w:shd w:val="clear" w:color="auto" w:fill="FFFFFF"/>
        </w:rPr>
        <w:t>;</w:t>
      </w:r>
      <w:r w:rsidRPr="001440D2">
        <w:rPr>
          <w:sz w:val="28"/>
          <w:szCs w:val="28"/>
          <w:shd w:val="clear" w:color="auto" w:fill="FFFFFF"/>
        </w:rPr>
        <w:br/>
        <w:t>- укрепление материально–технической базы МБДОУ.</w:t>
      </w:r>
      <w:r w:rsidRPr="001440D2">
        <w:rPr>
          <w:sz w:val="28"/>
          <w:szCs w:val="28"/>
        </w:rPr>
        <w:t> </w:t>
      </w:r>
    </w:p>
    <w:p w:rsidR="00556793" w:rsidRPr="008B6634" w:rsidRDefault="00556793" w:rsidP="00556793">
      <w:pPr>
        <w:pStyle w:val="a6"/>
        <w:rPr>
          <w:rStyle w:val="a4"/>
          <w:b w:val="0"/>
          <w:bCs w:val="0"/>
          <w:sz w:val="28"/>
          <w:szCs w:val="28"/>
        </w:rPr>
      </w:pPr>
      <w:r w:rsidRPr="001440D2">
        <w:rPr>
          <w:sz w:val="28"/>
          <w:szCs w:val="28"/>
          <w:shd w:val="clear" w:color="auto" w:fill="FFFFFF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</w:t>
      </w:r>
      <w:r w:rsidRPr="001440D2">
        <w:rPr>
          <w:rStyle w:val="a4"/>
          <w:sz w:val="28"/>
          <w:szCs w:val="28"/>
        </w:rPr>
        <w:t xml:space="preserve">                                     </w:t>
      </w:r>
    </w:p>
    <w:p w:rsidR="00556793" w:rsidRPr="001440D2" w:rsidRDefault="00556793" w:rsidP="00556793">
      <w:pPr>
        <w:pStyle w:val="a3"/>
        <w:jc w:val="both"/>
        <w:rPr>
          <w:sz w:val="28"/>
          <w:szCs w:val="28"/>
        </w:rPr>
      </w:pPr>
      <w:r w:rsidRPr="001440D2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                      </w:t>
      </w:r>
      <w:r w:rsidRPr="001440D2">
        <w:rPr>
          <w:rStyle w:val="a4"/>
          <w:sz w:val="28"/>
          <w:szCs w:val="28"/>
        </w:rPr>
        <w:t xml:space="preserve"> Цели и задачи программы развития  ДОУ  </w:t>
      </w:r>
    </w:p>
    <w:p w:rsidR="00556793" w:rsidRPr="001440D2" w:rsidRDefault="00556793" w:rsidP="00556793">
      <w:pPr>
        <w:pStyle w:val="a3"/>
        <w:jc w:val="both"/>
        <w:rPr>
          <w:sz w:val="28"/>
          <w:szCs w:val="28"/>
        </w:rPr>
      </w:pPr>
      <w:r w:rsidRPr="001440D2">
        <w:rPr>
          <w:rStyle w:val="a4"/>
          <w:sz w:val="28"/>
          <w:szCs w:val="28"/>
        </w:rPr>
        <w:t> </w:t>
      </w:r>
      <w:r w:rsidRPr="001440D2">
        <w:rPr>
          <w:rStyle w:val="a4"/>
          <w:sz w:val="28"/>
          <w:szCs w:val="28"/>
          <w:u w:val="single"/>
        </w:rPr>
        <w:t xml:space="preserve">Целью программы </w:t>
      </w:r>
      <w:proofErr w:type="gramStart"/>
      <w:r w:rsidRPr="001440D2">
        <w:rPr>
          <w:rStyle w:val="a4"/>
          <w:sz w:val="28"/>
          <w:szCs w:val="28"/>
          <w:u w:val="single"/>
        </w:rPr>
        <w:t>развития</w:t>
      </w:r>
      <w:r w:rsidRPr="001440D2">
        <w:rPr>
          <w:sz w:val="28"/>
          <w:szCs w:val="28"/>
        </w:rPr>
        <w:t xml:space="preserve">  ДОУ</w:t>
      </w:r>
      <w:proofErr w:type="gramEnd"/>
      <w:r w:rsidRPr="001440D2">
        <w:rPr>
          <w:sz w:val="28"/>
          <w:szCs w:val="28"/>
        </w:rPr>
        <w:t xml:space="preserve">  </w:t>
      </w:r>
      <w:r w:rsidR="00D85744">
        <w:rPr>
          <w:sz w:val="28"/>
          <w:szCs w:val="28"/>
        </w:rPr>
        <w:t xml:space="preserve"> на период до 202</w:t>
      </w:r>
      <w:r w:rsidR="00B64E69">
        <w:rPr>
          <w:sz w:val="28"/>
          <w:szCs w:val="28"/>
        </w:rPr>
        <w:t>6</w:t>
      </w:r>
      <w:r w:rsidRPr="001440D2">
        <w:rPr>
          <w:sz w:val="28"/>
          <w:szCs w:val="28"/>
        </w:rPr>
        <w:t xml:space="preserve"> года является:</w:t>
      </w:r>
    </w:p>
    <w:tbl>
      <w:tblPr>
        <w:tblW w:w="1020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556793" w:rsidRPr="00F66996" w:rsidTr="00184EBF">
        <w:trPr>
          <w:tblCellSpacing w:w="0" w:type="dxa"/>
        </w:trPr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793" w:rsidRPr="00F66996" w:rsidRDefault="00556793" w:rsidP="00184EBF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F66996">
              <w:rPr>
                <w:b/>
                <w:sz w:val="28"/>
                <w:szCs w:val="28"/>
              </w:rPr>
              <w:t xml:space="preserve">            Цель:</w:t>
            </w:r>
          </w:p>
          <w:p w:rsidR="00556793" w:rsidRPr="00F66996" w:rsidRDefault="00556793" w:rsidP="00556793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66996">
              <w:rPr>
                <w:rFonts w:eastAsia="Calibri"/>
                <w:sz w:val="28"/>
                <w:szCs w:val="28"/>
              </w:rPr>
              <w:t xml:space="preserve">Совершенствование в ДОУ системы интегративного образования в соответствии с </w:t>
            </w:r>
            <w:r w:rsidR="00B64E69">
              <w:rPr>
                <w:rFonts w:eastAsia="Calibri"/>
                <w:sz w:val="28"/>
                <w:szCs w:val="28"/>
              </w:rPr>
              <w:t xml:space="preserve">ФОП и </w:t>
            </w:r>
            <w:r w:rsidRPr="00F66996">
              <w:rPr>
                <w:rFonts w:eastAsia="Calibri"/>
                <w:sz w:val="28"/>
                <w:szCs w:val="28"/>
              </w:rPr>
              <w:t xml:space="preserve">ФГОС, реализующего право каждого ребенка на качественное  дошкольное образование, полноценное его развитие </w:t>
            </w:r>
            <w:r w:rsidRPr="00F66996">
              <w:rPr>
                <w:rFonts w:eastAsia="Calibri"/>
                <w:color w:val="C00000"/>
                <w:sz w:val="28"/>
                <w:szCs w:val="28"/>
              </w:rPr>
              <w:t xml:space="preserve"> </w:t>
            </w:r>
            <w:r w:rsidRPr="00F66996">
              <w:rPr>
                <w:rFonts w:eastAsia="Calibri"/>
                <w:sz w:val="28"/>
                <w:szCs w:val="28"/>
              </w:rPr>
              <w:t xml:space="preserve">в период дошкольного детства, как основы  успешной социализации  и </w:t>
            </w:r>
            <w:r w:rsidRPr="00F66996">
              <w:rPr>
                <w:rFonts w:eastAsia="Calibri"/>
                <w:sz w:val="28"/>
                <w:szCs w:val="28"/>
              </w:rPr>
              <w:lastRenderedPageBreak/>
              <w:t>самореализации.</w:t>
            </w:r>
          </w:p>
        </w:tc>
      </w:tr>
      <w:tr w:rsidR="00556793" w:rsidRPr="00F66996" w:rsidTr="00184EBF">
        <w:trPr>
          <w:tblCellSpacing w:w="0" w:type="dxa"/>
        </w:trPr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793" w:rsidRPr="00F66996" w:rsidRDefault="00556793" w:rsidP="00184EBF">
            <w:pPr>
              <w:spacing w:before="100" w:beforeAutospacing="1" w:after="100" w:afterAutospacing="1"/>
              <w:ind w:left="720"/>
              <w:jc w:val="both"/>
              <w:rPr>
                <w:b/>
                <w:sz w:val="28"/>
                <w:szCs w:val="28"/>
              </w:rPr>
            </w:pPr>
            <w:r w:rsidRPr="00F66996">
              <w:rPr>
                <w:b/>
                <w:sz w:val="28"/>
                <w:szCs w:val="28"/>
              </w:rPr>
              <w:lastRenderedPageBreak/>
              <w:t>Задачи: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Совершенствование системы здоровьесберегающей  деятельности учреждения, с учетом индивидуальных особенностей дошкольников;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Повышение уровня профессиональной компетентности педагогов;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Реализация коррекционно-развивающей поддержки  детям с трудностями в речевом и эмоционально-волевом развитии;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Использование возможностей сетевого взаимодействия  с целью обеспечения преемственности образовательных программ дошкольного и начального общего образования;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 xml:space="preserve">Совершенствование материально-технического и программного обеспечения; 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Обновление развивающей образовательной среды ДОУ, способствующей самореализации ребёнка в разных видах деятельности;</w:t>
            </w:r>
          </w:p>
          <w:p w:rsidR="00556793" w:rsidRPr="00F66996" w:rsidRDefault="00556793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</w:rPr>
            </w:pPr>
            <w:r w:rsidRPr="00F66996">
              <w:rPr>
                <w:rFonts w:eastAsia="Calibri"/>
                <w:sz w:val="28"/>
                <w:szCs w:val="28"/>
              </w:rPr>
              <w:t>Развитие способностей и творческого потенциала каждого ребенка через расширение сети  дополнительного  образования;</w:t>
            </w:r>
          </w:p>
          <w:p w:rsidR="00556793" w:rsidRPr="00F66996" w:rsidRDefault="009C0D9B" w:rsidP="00556793">
            <w:pPr>
              <w:numPr>
                <w:ilvl w:val="0"/>
                <w:numId w:val="11"/>
              </w:numPr>
              <w:tabs>
                <w:tab w:val="clear" w:pos="644"/>
                <w:tab w:val="num" w:pos="720"/>
              </w:tabs>
              <w:spacing w:before="100" w:beforeAutospacing="1" w:after="100" w:afterAutospacing="1"/>
              <w:ind w:left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Развитие системы управления МБ</w:t>
            </w:r>
            <w:r w:rsidR="00556793" w:rsidRPr="00F66996">
              <w:rPr>
                <w:rFonts w:eastAsia="Calibri"/>
                <w:sz w:val="28"/>
                <w:szCs w:val="28"/>
              </w:rPr>
              <w:t>ДОУ на основе включения  родителей   управленческий процесс.</w:t>
            </w:r>
          </w:p>
        </w:tc>
      </w:tr>
    </w:tbl>
    <w:p w:rsidR="00556793" w:rsidRPr="00F66996" w:rsidRDefault="00556793" w:rsidP="00556793">
      <w:pPr>
        <w:jc w:val="both"/>
        <w:rPr>
          <w:b/>
          <w:sz w:val="28"/>
          <w:szCs w:val="28"/>
          <w:lang w:eastAsia="en-US"/>
        </w:rPr>
      </w:pPr>
      <w:r w:rsidRPr="00F66996">
        <w:rPr>
          <w:b/>
          <w:sz w:val="28"/>
          <w:szCs w:val="28"/>
        </w:rPr>
        <w:t xml:space="preserve">                      </w:t>
      </w:r>
    </w:p>
    <w:p w:rsidR="00556793" w:rsidRPr="00F66996" w:rsidRDefault="00556793" w:rsidP="00556793">
      <w:pPr>
        <w:jc w:val="both"/>
        <w:rPr>
          <w:b/>
          <w:sz w:val="28"/>
          <w:szCs w:val="28"/>
        </w:rPr>
      </w:pPr>
      <w:r w:rsidRPr="00F66996">
        <w:rPr>
          <w:b/>
          <w:sz w:val="28"/>
          <w:szCs w:val="28"/>
        </w:rPr>
        <w:t xml:space="preserve">Прогнозируемые результаты реализации программы 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создание гибкой управленческой системы;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рост профессиональной культуры педагогов, повышение компетентности в области применения ИКТ;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улучшение материально-технического обеспечения для реализации программы дошкольного образования;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сформированность ключевых компетенций дошкольников, в соответствии с целевыми ориентирами ФГОС;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внедрение комплексной коррекционной программы для детей с особыми образовательными потребностями;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доступность системы дополнительного образования;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создание ресурсного центра художественно-эстетического развития детей, в рамках сетевого взаимодействия.</w:t>
      </w:r>
    </w:p>
    <w:p w:rsidR="00556793" w:rsidRPr="00F66996" w:rsidRDefault="00556793" w:rsidP="0055679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996">
        <w:rPr>
          <w:rFonts w:ascii="Times New Roman" w:hAnsi="Times New Roman"/>
          <w:sz w:val="28"/>
          <w:szCs w:val="28"/>
        </w:rPr>
        <w:t>расширение образовательного пространства через  сотрудничество с социокультурными   учреждениями микрорайона и города.</w:t>
      </w:r>
    </w:p>
    <w:p w:rsidR="00556793" w:rsidRPr="00C10BED" w:rsidRDefault="00556793" w:rsidP="00556793">
      <w:pPr>
        <w:spacing w:before="100" w:beforeAutospacing="1" w:after="100" w:afterAutospacing="1"/>
        <w:ind w:left="360"/>
        <w:jc w:val="both"/>
        <w:rPr>
          <w:b/>
          <w:sz w:val="28"/>
          <w:szCs w:val="28"/>
        </w:rPr>
      </w:pPr>
      <w:r w:rsidRPr="00C10BED">
        <w:rPr>
          <w:b/>
          <w:sz w:val="28"/>
          <w:szCs w:val="28"/>
        </w:rPr>
        <w:t xml:space="preserve">                      ЭТАПЫ  РЕАЛИЗАЦИИ ПРОГРАММЫ</w:t>
      </w:r>
    </w:p>
    <w:p w:rsidR="00556793" w:rsidRDefault="00556793" w:rsidP="00556793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62D5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этап</w:t>
      </w:r>
      <w:r w:rsidRPr="00A62D56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Организационно-аналитический-</w:t>
      </w:r>
      <w:r w:rsidR="00D85744">
        <w:rPr>
          <w:sz w:val="28"/>
          <w:szCs w:val="28"/>
        </w:rPr>
        <w:t xml:space="preserve"> 202</w:t>
      </w:r>
      <w:r w:rsidR="00B64E69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556793" w:rsidRDefault="00556793" w:rsidP="00556793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и оценка состояния развития ДОУ, определение приоритетов и разработка содержания Программы развития ДОУ;</w:t>
      </w:r>
    </w:p>
    <w:p w:rsidR="00556793" w:rsidRDefault="00556793" w:rsidP="00556793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этап - Формирующий -</w:t>
      </w:r>
      <w:r w:rsidR="00D85744">
        <w:rPr>
          <w:sz w:val="28"/>
          <w:szCs w:val="28"/>
        </w:rPr>
        <w:t>202</w:t>
      </w:r>
      <w:r w:rsidR="00B64E69">
        <w:rPr>
          <w:sz w:val="28"/>
          <w:szCs w:val="28"/>
        </w:rPr>
        <w:t>3</w:t>
      </w:r>
      <w:r w:rsidR="00D85744">
        <w:rPr>
          <w:sz w:val="28"/>
          <w:szCs w:val="28"/>
        </w:rPr>
        <w:t>-202</w:t>
      </w:r>
      <w:r w:rsidR="00B64E69">
        <w:rPr>
          <w:sz w:val="28"/>
          <w:szCs w:val="28"/>
        </w:rPr>
        <w:t>6</w:t>
      </w:r>
      <w:r>
        <w:rPr>
          <w:sz w:val="28"/>
          <w:szCs w:val="28"/>
        </w:rPr>
        <w:t xml:space="preserve">г.г. </w:t>
      </w:r>
    </w:p>
    <w:p w:rsidR="00556793" w:rsidRDefault="00556793" w:rsidP="00556793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 компонентов  воспитательно-образовательного процесса в соответствии  с ФГОС;</w:t>
      </w:r>
    </w:p>
    <w:p w:rsidR="00556793" w:rsidRDefault="00556793" w:rsidP="00556793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 этап -</w:t>
      </w:r>
      <w:r w:rsidR="00D85744">
        <w:rPr>
          <w:sz w:val="28"/>
          <w:szCs w:val="28"/>
        </w:rPr>
        <w:t xml:space="preserve"> </w:t>
      </w:r>
      <w:proofErr w:type="gramStart"/>
      <w:r w:rsidR="00D85744">
        <w:rPr>
          <w:sz w:val="28"/>
          <w:szCs w:val="28"/>
        </w:rPr>
        <w:t>Обобщающий  -</w:t>
      </w:r>
      <w:proofErr w:type="gramEnd"/>
      <w:r w:rsidR="00D85744">
        <w:rPr>
          <w:sz w:val="28"/>
          <w:szCs w:val="28"/>
        </w:rPr>
        <w:t>202</w:t>
      </w:r>
      <w:r w:rsidR="00B64E69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556793" w:rsidRPr="00C10BED" w:rsidRDefault="00556793" w:rsidP="00556793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Обобщение результатов внедрения Программы развития, в соответствии с требованиями  новой государственной политики.</w:t>
      </w:r>
    </w:p>
    <w:p w:rsidR="00556793" w:rsidRPr="00EC1E8E" w:rsidRDefault="00556793" w:rsidP="00556793">
      <w:pPr>
        <w:pStyle w:val="a3"/>
        <w:jc w:val="center"/>
        <w:rPr>
          <w:sz w:val="28"/>
          <w:szCs w:val="28"/>
        </w:rPr>
      </w:pPr>
      <w:r w:rsidRPr="00EC1E8E">
        <w:rPr>
          <w:rStyle w:val="a4"/>
          <w:sz w:val="28"/>
          <w:szCs w:val="28"/>
          <w:u w:val="single"/>
        </w:rPr>
        <w:t>Элементы риска развития программы  ДОУ</w:t>
      </w:r>
    </w:p>
    <w:p w:rsidR="00556793" w:rsidRPr="00EC1E8E" w:rsidRDefault="00556793" w:rsidP="00556793">
      <w:pPr>
        <w:pStyle w:val="a3"/>
        <w:jc w:val="both"/>
        <w:rPr>
          <w:sz w:val="28"/>
          <w:szCs w:val="28"/>
        </w:rPr>
      </w:pPr>
      <w:r w:rsidRPr="00EC1E8E">
        <w:rPr>
          <w:sz w:val="28"/>
          <w:szCs w:val="28"/>
        </w:rPr>
        <w:t xml:space="preserve">       При реализации программы развития могут возникнуть  следующие риски:</w:t>
      </w:r>
    </w:p>
    <w:p w:rsidR="00556793" w:rsidRPr="00EC1E8E" w:rsidRDefault="00556793" w:rsidP="00556793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C1E8E">
        <w:rPr>
          <w:sz w:val="28"/>
          <w:szCs w:val="28"/>
        </w:rPr>
        <w:t>рост числа детей  с проблемами в развитии речевой и эмоционально- волевой сферы;</w:t>
      </w:r>
    </w:p>
    <w:p w:rsidR="00556793" w:rsidRPr="00EC1E8E" w:rsidRDefault="00556793" w:rsidP="00556793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C1E8E">
        <w:rPr>
          <w:sz w:val="28"/>
          <w:szCs w:val="28"/>
        </w:rPr>
        <w:t>недостаточная  заинтересованность и уровень компетентности родителей в вопросах ведения  здорового образа жизни и низкий уро</w:t>
      </w:r>
      <w:r>
        <w:rPr>
          <w:sz w:val="28"/>
          <w:szCs w:val="28"/>
        </w:rPr>
        <w:t>вень активной жизненной позиции.</w:t>
      </w:r>
    </w:p>
    <w:p w:rsidR="00556793" w:rsidRDefault="00556793" w:rsidP="00556793">
      <w:pPr>
        <w:keepNext/>
        <w:spacing w:before="43"/>
        <w:ind w:left="720"/>
        <w:rPr>
          <w:sz w:val="28"/>
          <w:szCs w:val="28"/>
        </w:rPr>
      </w:pPr>
    </w:p>
    <w:p w:rsidR="00556793" w:rsidRDefault="00556793" w:rsidP="00556793">
      <w:pPr>
        <w:jc w:val="both"/>
        <w:rPr>
          <w:b/>
        </w:rPr>
      </w:pPr>
      <w:r>
        <w:rPr>
          <w:b/>
        </w:rPr>
        <w:t xml:space="preserve">         </w:t>
      </w:r>
    </w:p>
    <w:p w:rsidR="00556793" w:rsidRDefault="00556793" w:rsidP="00556793">
      <w:pPr>
        <w:jc w:val="both"/>
        <w:rPr>
          <w:b/>
          <w:sz w:val="28"/>
          <w:szCs w:val="28"/>
          <w:u w:val="single"/>
        </w:rPr>
      </w:pPr>
      <w:r w:rsidRPr="00C10BED">
        <w:rPr>
          <w:b/>
          <w:sz w:val="28"/>
          <w:szCs w:val="28"/>
        </w:rPr>
        <w:t xml:space="preserve">                            </w:t>
      </w:r>
      <w:r w:rsidRPr="00C10BED">
        <w:rPr>
          <w:b/>
          <w:sz w:val="28"/>
          <w:szCs w:val="28"/>
          <w:u w:val="single"/>
        </w:rPr>
        <w:t>Основные направления  Программы развития</w:t>
      </w:r>
    </w:p>
    <w:p w:rsidR="00556793" w:rsidRPr="00C10BED" w:rsidRDefault="00556793" w:rsidP="00556793">
      <w:pPr>
        <w:jc w:val="both"/>
        <w:rPr>
          <w:b/>
          <w:sz w:val="28"/>
          <w:szCs w:val="28"/>
          <w:u w:val="single"/>
        </w:rPr>
      </w:pPr>
    </w:p>
    <w:p w:rsidR="00556793" w:rsidRPr="00C10BED" w:rsidRDefault="00556793" w:rsidP="0055679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Система управления;</w:t>
      </w:r>
    </w:p>
    <w:p w:rsidR="00556793" w:rsidRPr="00C10BED" w:rsidRDefault="00556793" w:rsidP="0055679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Ресурсное обеспечение;</w:t>
      </w:r>
    </w:p>
    <w:p w:rsidR="00556793" w:rsidRPr="00C10BED" w:rsidRDefault="00556793" w:rsidP="0055679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Образовательная система;</w:t>
      </w:r>
    </w:p>
    <w:p w:rsidR="00556793" w:rsidRPr="00C10BED" w:rsidRDefault="00556793" w:rsidP="00556793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Сетевое взаимодействие с социальными партнерами</w:t>
      </w:r>
    </w:p>
    <w:p w:rsidR="00556793" w:rsidRPr="00C10BED" w:rsidRDefault="00556793" w:rsidP="00556793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793" w:rsidRPr="00C10BED" w:rsidRDefault="00556793" w:rsidP="00556793">
      <w:pPr>
        <w:jc w:val="both"/>
        <w:rPr>
          <w:b/>
          <w:sz w:val="28"/>
          <w:szCs w:val="28"/>
        </w:rPr>
      </w:pPr>
      <w:r w:rsidRPr="00C10BED">
        <w:rPr>
          <w:b/>
          <w:sz w:val="28"/>
          <w:szCs w:val="28"/>
        </w:rPr>
        <w:t xml:space="preserve">         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b/>
          <w:sz w:val="28"/>
          <w:szCs w:val="28"/>
        </w:rPr>
        <w:t>Система управления</w:t>
      </w:r>
      <w:r w:rsidRPr="00C10BED">
        <w:rPr>
          <w:rFonts w:ascii="Times New Roman" w:hAnsi="Times New Roman"/>
          <w:sz w:val="28"/>
          <w:szCs w:val="28"/>
        </w:rPr>
        <w:t>: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- Нормативно-правовое обеспечение  - корректировка в соответствии с ФГОС;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-Кадровое обеспечение – привлечение молодых специалистов, повышение профессионального уровня  педагогов;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-</w:t>
      </w:r>
      <w:r w:rsidRPr="00C10BED">
        <w:rPr>
          <w:sz w:val="28"/>
          <w:szCs w:val="28"/>
        </w:rPr>
        <w:t xml:space="preserve"> </w:t>
      </w:r>
      <w:r w:rsidRPr="00C10BED">
        <w:rPr>
          <w:rFonts w:ascii="Times New Roman" w:hAnsi="Times New Roman"/>
          <w:sz w:val="28"/>
          <w:szCs w:val="28"/>
        </w:rPr>
        <w:t>Усиление роли родителей и признание за ними права участия при решении вопросов  управления (Управляющий Совет, Родительский комитет, родительские клубы)</w:t>
      </w:r>
    </w:p>
    <w:p w:rsidR="00556793" w:rsidRPr="00C10BED" w:rsidRDefault="00556793" w:rsidP="00556793">
      <w:pPr>
        <w:rPr>
          <w:b/>
          <w:sz w:val="28"/>
          <w:szCs w:val="28"/>
        </w:rPr>
      </w:pP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0BED">
        <w:rPr>
          <w:rFonts w:ascii="Times New Roman" w:hAnsi="Times New Roman"/>
          <w:b/>
          <w:sz w:val="28"/>
          <w:szCs w:val="28"/>
        </w:rPr>
        <w:t>Ресурсное обеспечение:</w:t>
      </w:r>
    </w:p>
    <w:p w:rsidR="00556793" w:rsidRPr="00C10BED" w:rsidRDefault="00556793" w:rsidP="00556793">
      <w:pPr>
        <w:rPr>
          <w:sz w:val="28"/>
          <w:szCs w:val="28"/>
        </w:rPr>
      </w:pPr>
      <w:r w:rsidRPr="00C10BED">
        <w:rPr>
          <w:b/>
          <w:sz w:val="28"/>
          <w:szCs w:val="28"/>
        </w:rPr>
        <w:t xml:space="preserve">           -</w:t>
      </w:r>
      <w:r w:rsidRPr="00C10BED">
        <w:rPr>
          <w:sz w:val="28"/>
          <w:szCs w:val="28"/>
        </w:rPr>
        <w:t>материально-техническое и программное обеспечение;</w:t>
      </w:r>
    </w:p>
    <w:p w:rsidR="00556793" w:rsidRPr="00C10BED" w:rsidRDefault="00556793" w:rsidP="00556793">
      <w:pPr>
        <w:rPr>
          <w:sz w:val="28"/>
          <w:szCs w:val="28"/>
        </w:rPr>
      </w:pPr>
      <w:r w:rsidRPr="00C10BED">
        <w:rPr>
          <w:sz w:val="28"/>
          <w:szCs w:val="28"/>
        </w:rPr>
        <w:t xml:space="preserve">           -преобразование коррекционно-развивающей среды;</w:t>
      </w:r>
    </w:p>
    <w:p w:rsidR="00556793" w:rsidRPr="00C10BED" w:rsidRDefault="00556793" w:rsidP="00556793">
      <w:pPr>
        <w:ind w:firstLine="708"/>
        <w:rPr>
          <w:sz w:val="28"/>
          <w:szCs w:val="28"/>
        </w:rPr>
      </w:pPr>
      <w:r w:rsidRPr="00C10BED">
        <w:rPr>
          <w:sz w:val="28"/>
          <w:szCs w:val="28"/>
        </w:rPr>
        <w:t>-информатизация  образовательного процесса,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>-финансово – экономическое обеспечение;</w:t>
      </w:r>
    </w:p>
    <w:p w:rsidR="00556793" w:rsidRPr="00C10BED" w:rsidRDefault="00556793" w:rsidP="00556793">
      <w:pPr>
        <w:rPr>
          <w:sz w:val="28"/>
          <w:szCs w:val="28"/>
        </w:rPr>
      </w:pPr>
    </w:p>
    <w:p w:rsidR="00556793" w:rsidRPr="00C10BED" w:rsidRDefault="00556793" w:rsidP="00556793">
      <w:pPr>
        <w:pStyle w:val="a3"/>
        <w:rPr>
          <w:bCs/>
          <w:iCs/>
          <w:color w:val="FF0000"/>
          <w:sz w:val="28"/>
          <w:szCs w:val="28"/>
          <w:shd w:val="clear" w:color="auto" w:fill="FFFFFF"/>
        </w:rPr>
      </w:pPr>
      <w:r w:rsidRPr="00C10BED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</w:t>
      </w:r>
      <w:r w:rsidRPr="00C10BED">
        <w:rPr>
          <w:b/>
          <w:sz w:val="28"/>
          <w:szCs w:val="28"/>
        </w:rPr>
        <w:t xml:space="preserve"> Образовательная система:</w:t>
      </w:r>
      <w:r w:rsidRPr="00C10BED">
        <w:rPr>
          <w:bCs/>
          <w:iCs/>
          <w:color w:val="FF0000"/>
          <w:sz w:val="28"/>
          <w:szCs w:val="28"/>
          <w:shd w:val="clear" w:color="auto" w:fill="FFFFFF"/>
        </w:rPr>
        <w:t xml:space="preserve"> </w:t>
      </w:r>
    </w:p>
    <w:p w:rsidR="00556793" w:rsidRPr="00C10BED" w:rsidRDefault="00556793" w:rsidP="00556793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C10BED">
        <w:rPr>
          <w:bCs/>
          <w:iCs/>
          <w:sz w:val="28"/>
          <w:szCs w:val="28"/>
          <w:shd w:val="clear" w:color="auto" w:fill="FFFFFF"/>
        </w:rPr>
        <w:lastRenderedPageBreak/>
        <w:t xml:space="preserve">          -обеспечение качества дошкольного образования путем эффективности </w:t>
      </w:r>
    </w:p>
    <w:p w:rsidR="00556793" w:rsidRPr="00C10BED" w:rsidRDefault="00556793" w:rsidP="00556793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 </w:t>
      </w:r>
      <w:proofErr w:type="spellStart"/>
      <w:r w:rsidR="009C0D9B">
        <w:rPr>
          <w:bCs/>
          <w:iCs/>
          <w:sz w:val="28"/>
          <w:szCs w:val="28"/>
          <w:shd w:val="clear" w:color="auto" w:fill="FFFFFF"/>
        </w:rPr>
        <w:t>в</w:t>
      </w:r>
      <w:r w:rsidRPr="00C10BED">
        <w:rPr>
          <w:bCs/>
          <w:iCs/>
          <w:sz w:val="28"/>
          <w:szCs w:val="28"/>
          <w:shd w:val="clear" w:color="auto" w:fill="FFFFFF"/>
        </w:rPr>
        <w:t>оспитательно</w:t>
      </w:r>
      <w:proofErr w:type="spellEnd"/>
      <w:r w:rsidR="009C0D9B">
        <w:rPr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C10BED">
        <w:rPr>
          <w:bCs/>
          <w:iCs/>
          <w:sz w:val="28"/>
          <w:szCs w:val="28"/>
          <w:shd w:val="clear" w:color="auto" w:fill="FFFFFF"/>
        </w:rPr>
        <w:t>-  образовательного</w:t>
      </w:r>
      <w:proofErr w:type="gramEnd"/>
      <w:r w:rsidRPr="00C10BED">
        <w:rPr>
          <w:bCs/>
          <w:iCs/>
          <w:sz w:val="28"/>
          <w:szCs w:val="28"/>
          <w:shd w:val="clear" w:color="auto" w:fill="FFFFFF"/>
        </w:rPr>
        <w:t xml:space="preserve"> процесса;</w:t>
      </w:r>
    </w:p>
    <w:p w:rsidR="00556793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 xml:space="preserve">-инновационная деятельность по реализации  комплексной  программы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56793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10BED">
        <w:rPr>
          <w:rFonts w:ascii="Times New Roman" w:hAnsi="Times New Roman"/>
          <w:sz w:val="28"/>
          <w:szCs w:val="28"/>
        </w:rPr>
        <w:t xml:space="preserve">интеграции    деятельности специалистов в работе с детьми с речевыми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0D9B">
        <w:rPr>
          <w:rFonts w:ascii="Times New Roman" w:hAnsi="Times New Roman"/>
          <w:sz w:val="28"/>
          <w:szCs w:val="28"/>
        </w:rPr>
        <w:t>нарушениями и детьми группы «риска»;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 xml:space="preserve">-создание   условий для </w:t>
      </w:r>
      <w:proofErr w:type="gramStart"/>
      <w:r w:rsidRPr="00C10BED">
        <w:rPr>
          <w:rFonts w:ascii="Times New Roman" w:hAnsi="Times New Roman"/>
          <w:sz w:val="28"/>
          <w:szCs w:val="28"/>
        </w:rPr>
        <w:t>индивидуализации  образовательного</w:t>
      </w:r>
      <w:proofErr w:type="gramEnd"/>
      <w:r w:rsidRPr="00C10BED">
        <w:rPr>
          <w:rFonts w:ascii="Times New Roman" w:hAnsi="Times New Roman"/>
          <w:sz w:val="28"/>
          <w:szCs w:val="28"/>
        </w:rPr>
        <w:t xml:space="preserve"> процесса- разработка  индивидуальных маршрутов развития, ведение портфолио дошкольников;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556793" w:rsidRPr="00C10BED" w:rsidRDefault="00556793" w:rsidP="00556793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 xml:space="preserve">           </w:t>
      </w:r>
      <w:r w:rsidRPr="00C10BED">
        <w:rPr>
          <w:rFonts w:ascii="Times New Roman" w:hAnsi="Times New Roman"/>
          <w:b/>
          <w:sz w:val="28"/>
          <w:szCs w:val="28"/>
        </w:rPr>
        <w:t>Сетевое взаимодействие с социальными партнерами</w:t>
      </w:r>
    </w:p>
    <w:p w:rsidR="00556793" w:rsidRPr="00C10BED" w:rsidRDefault="00556793" w:rsidP="0055679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6793" w:rsidRPr="00C10BED" w:rsidRDefault="00556793" w:rsidP="00556793">
      <w:pPr>
        <w:rPr>
          <w:sz w:val="28"/>
          <w:szCs w:val="28"/>
        </w:rPr>
      </w:pPr>
      <w:r w:rsidRPr="00C10BED">
        <w:rPr>
          <w:b/>
          <w:sz w:val="28"/>
          <w:szCs w:val="28"/>
        </w:rPr>
        <w:t xml:space="preserve">           </w:t>
      </w:r>
      <w:r w:rsidRPr="00C10BED">
        <w:rPr>
          <w:sz w:val="28"/>
          <w:szCs w:val="28"/>
        </w:rPr>
        <w:t xml:space="preserve">-развитие ресурсных  центров здоровьесберегающей, </w:t>
      </w:r>
    </w:p>
    <w:p w:rsidR="00556793" w:rsidRPr="00C10BED" w:rsidRDefault="00556793" w:rsidP="00556793">
      <w:pPr>
        <w:ind w:firstLine="708"/>
        <w:rPr>
          <w:sz w:val="28"/>
          <w:szCs w:val="28"/>
        </w:rPr>
      </w:pPr>
      <w:r w:rsidRPr="00C10BED">
        <w:rPr>
          <w:sz w:val="28"/>
          <w:szCs w:val="28"/>
        </w:rPr>
        <w:t>психолого-педагогической  и художественно-эстетической направленности</w:t>
      </w:r>
    </w:p>
    <w:p w:rsidR="00556793" w:rsidRPr="00C10BED" w:rsidRDefault="00556793" w:rsidP="00556793">
      <w:pPr>
        <w:ind w:firstLine="708"/>
        <w:rPr>
          <w:sz w:val="28"/>
          <w:szCs w:val="28"/>
        </w:rPr>
      </w:pPr>
      <w:r w:rsidRPr="00C10BED">
        <w:rPr>
          <w:sz w:val="28"/>
          <w:szCs w:val="28"/>
        </w:rPr>
        <w:t xml:space="preserve"> на базе </w:t>
      </w:r>
      <w:r w:rsidR="009C0D9B">
        <w:rPr>
          <w:sz w:val="28"/>
          <w:szCs w:val="28"/>
        </w:rPr>
        <w:t xml:space="preserve">образовательных учреждений </w:t>
      </w:r>
      <w:r w:rsidRPr="00C10BED">
        <w:rPr>
          <w:sz w:val="28"/>
          <w:szCs w:val="28"/>
        </w:rPr>
        <w:t xml:space="preserve">района; </w:t>
      </w:r>
    </w:p>
    <w:p w:rsidR="00556793" w:rsidRPr="00CC63E5" w:rsidRDefault="00556793" w:rsidP="009C0D9B">
      <w:pPr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</w:t>
      </w:r>
      <w:r w:rsidRPr="00190C55">
        <w:rPr>
          <w:b/>
          <w:sz w:val="28"/>
          <w:szCs w:val="28"/>
        </w:rPr>
        <w:t>-</w:t>
      </w:r>
      <w:r w:rsidRPr="00190C55">
        <w:rPr>
          <w:sz w:val="28"/>
          <w:szCs w:val="28"/>
        </w:rPr>
        <w:t>сотрудничество с социокультурными  учреждения</w:t>
      </w:r>
      <w:r w:rsidR="009C0D9B">
        <w:rPr>
          <w:sz w:val="28"/>
          <w:szCs w:val="28"/>
        </w:rPr>
        <w:t>ми села</w:t>
      </w:r>
    </w:p>
    <w:p w:rsidR="00556793" w:rsidRPr="00260980" w:rsidRDefault="00556793" w:rsidP="00556793">
      <w:pPr>
        <w:keepNext/>
        <w:spacing w:before="43"/>
        <w:ind w:firstLine="426"/>
        <w:rPr>
          <w:rFonts w:ascii="Verdana" w:hAnsi="Verdana"/>
          <w:b/>
          <w:bCs/>
          <w:i/>
          <w:iCs/>
          <w:color w:val="C00000"/>
          <w:sz w:val="18"/>
          <w:szCs w:val="18"/>
          <w:shd w:val="clear" w:color="auto" w:fill="FFFFFF"/>
        </w:rPr>
      </w:pPr>
      <w:r w:rsidRPr="00260980">
        <w:rPr>
          <w:rFonts w:ascii="Verdana" w:hAnsi="Verdana"/>
          <w:b/>
          <w:bCs/>
          <w:i/>
          <w:iCs/>
          <w:color w:val="C00000"/>
          <w:sz w:val="18"/>
          <w:szCs w:val="18"/>
          <w:shd w:val="clear" w:color="auto" w:fill="FFFFFF"/>
        </w:rPr>
        <w:t> </w:t>
      </w:r>
    </w:p>
    <w:p w:rsidR="00556793" w:rsidRPr="000E415F" w:rsidRDefault="00556793" w:rsidP="00556793">
      <w:pPr>
        <w:rPr>
          <w:vanish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9"/>
        <w:gridCol w:w="6"/>
        <w:gridCol w:w="6"/>
        <w:gridCol w:w="6"/>
        <w:gridCol w:w="6"/>
        <w:gridCol w:w="6"/>
      </w:tblGrid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2709F2" w:rsidRDefault="00556793" w:rsidP="00184EBF">
            <w:pPr>
              <w:keepNext/>
              <w:spacing w:before="43"/>
              <w:ind w:firstLine="426"/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         О</w:t>
            </w:r>
            <w:r w:rsidRPr="00CC63E5">
              <w:rPr>
                <w:b/>
                <w:bCs/>
                <w:iCs/>
                <w:color w:val="000000"/>
                <w:sz w:val="28"/>
                <w:szCs w:val="28"/>
              </w:rPr>
              <w:t>сновные мероприятия по реализации программы развития</w:t>
            </w: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tbl>
            <w:tblPr>
              <w:tblW w:w="102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054"/>
              <w:gridCol w:w="2560"/>
              <w:gridCol w:w="3602"/>
              <w:gridCol w:w="1565"/>
            </w:tblGrid>
            <w:tr w:rsidR="00556793" w:rsidRPr="00C10BED" w:rsidTr="00607A87"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sz w:val="28"/>
                      <w:szCs w:val="28"/>
                    </w:rPr>
                  </w:pPr>
                  <w:r w:rsidRPr="00C10BED">
                    <w:rPr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sz w:val="28"/>
                      <w:szCs w:val="28"/>
                    </w:rPr>
                  </w:pPr>
                  <w:r w:rsidRPr="00C10BED">
                    <w:rPr>
                      <w:b/>
                      <w:bCs/>
                      <w:sz w:val="28"/>
                      <w:szCs w:val="28"/>
                    </w:rPr>
                    <w:t>Направление развития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sz w:val="28"/>
                      <w:szCs w:val="28"/>
                    </w:rPr>
                  </w:pPr>
                  <w:r w:rsidRPr="00C10BED">
                    <w:rPr>
                      <w:b/>
                      <w:bCs/>
                      <w:sz w:val="28"/>
                      <w:szCs w:val="28"/>
                    </w:rPr>
                    <w:t>Содержательные характеристики</w:t>
                  </w:r>
                </w:p>
              </w:tc>
              <w:tc>
                <w:tcPr>
                  <w:tcW w:w="3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10BED">
                    <w:rPr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sz w:val="28"/>
                      <w:szCs w:val="28"/>
                    </w:rPr>
                  </w:pPr>
                  <w:r w:rsidRPr="00C10BED">
                    <w:rPr>
                      <w:b/>
                      <w:bCs/>
                      <w:sz w:val="28"/>
                      <w:szCs w:val="28"/>
                    </w:rPr>
                    <w:t>Период реализации, годы</w:t>
                  </w:r>
                </w:p>
              </w:tc>
            </w:tr>
            <w:tr w:rsidR="00556793" w:rsidRPr="00C10BED" w:rsidTr="00607A87">
              <w:tc>
                <w:tcPr>
                  <w:tcW w:w="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Система управления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 xml:space="preserve">- Нормативно-правовое </w:t>
                  </w:r>
                  <w:proofErr w:type="gramStart"/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обеспечение  -</w:t>
                  </w:r>
                  <w:proofErr w:type="gramEnd"/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корректировка в соответствии с </w:t>
                  </w:r>
                  <w:r w:rsidR="00B64E69">
                    <w:rPr>
                      <w:rFonts w:ascii="Times New Roman" w:hAnsi="Times New Roman"/>
                      <w:sz w:val="28"/>
                      <w:szCs w:val="28"/>
                    </w:rPr>
                    <w:t xml:space="preserve">ФОП и </w:t>
                  </w: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ФГОС;</w:t>
                  </w: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64E69" w:rsidRPr="00C10BED" w:rsidRDefault="00B64E69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 xml:space="preserve">-Кадровое </w:t>
                  </w:r>
                  <w:proofErr w:type="gramStart"/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обеспечение</w:t>
                  </w:r>
                  <w:r w:rsidR="009C0D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</w:t>
                  </w:r>
                  <w:proofErr w:type="gramEnd"/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повышение профессионального уровня  педагогов;</w:t>
                  </w: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привлечение молодых специалистов,</w:t>
                  </w: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64E69" w:rsidRDefault="00B64E69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C10BED">
                    <w:rPr>
                      <w:sz w:val="28"/>
                      <w:szCs w:val="28"/>
                    </w:rPr>
                    <w:t xml:space="preserve"> </w:t>
                  </w: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 xml:space="preserve">Усиление роли родителей и признание за ними права участия при решении вопросов  управления </w:t>
                  </w:r>
                </w:p>
                <w:p w:rsidR="00556793" w:rsidRPr="00C10BED" w:rsidRDefault="00556793" w:rsidP="00184EBF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lastRenderedPageBreak/>
                    <w:t>Внесение изменений в Образовательную программу ДОУ;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Разработка локальных актов: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-положение о деятельности рабочей группы по внедрению </w:t>
                  </w:r>
                  <w:r w:rsidR="00B64E69">
                    <w:rPr>
                      <w:sz w:val="28"/>
                      <w:szCs w:val="28"/>
                    </w:rPr>
                    <w:t xml:space="preserve">ФОП и </w:t>
                  </w:r>
                  <w:r w:rsidRPr="00C10BED">
                    <w:rPr>
                      <w:sz w:val="28"/>
                      <w:szCs w:val="28"/>
                    </w:rPr>
                    <w:t>ФГОС;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-положение о системе внутреннего контроля качества образования 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-Составление индивидуального графика повышения квалификации педагогов;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-Мотивация участия педагогов в дистанционных и других внешних курсах, в том числе в переподготовке;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-Стимулирование деятельности педагогов, планирование деловой карьеры сотрудников, обобщение передового опыта </w:t>
                  </w:r>
                  <w:r w:rsidRPr="00C10BED">
                    <w:rPr>
                      <w:sz w:val="28"/>
                      <w:szCs w:val="28"/>
                    </w:rPr>
                    <w:lastRenderedPageBreak/>
                    <w:t>и публикации в СМИ и печатных изданиях, заключение договоров на оказание дополнительных образовательных услуг;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 -Оценка и подбор  кандидатов на вакантные должности;</w:t>
                  </w: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-Внедрение наставничества для профессионального становления молодых специалистов.</w:t>
                  </w:r>
                </w:p>
                <w:p w:rsidR="00B64E69" w:rsidRPr="00C10BED" w:rsidRDefault="00B64E69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Организация и включение в структуру управления ДОУ мобильных объединений педагогов, родителей воспитанников, представителей общественности:</w:t>
                  </w:r>
                </w:p>
                <w:p w:rsidR="00556793" w:rsidRPr="00607A87" w:rsidRDefault="00556793" w:rsidP="00607A87">
                  <w:pPr>
                    <w:pStyle w:val="a7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0BED">
                    <w:rPr>
                      <w:rFonts w:ascii="Times New Roman" w:hAnsi="Times New Roman"/>
                      <w:sz w:val="28"/>
                      <w:szCs w:val="28"/>
                    </w:rPr>
                    <w:t>Отработка механизма деятельности  органов самоуправления (Управляющий Совет, Родительский комитет)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lastRenderedPageBreak/>
                    <w:t xml:space="preserve">   </w:t>
                  </w:r>
                  <w:r w:rsidR="00D85744"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 w:rsidRPr="00C10BED">
                    <w:rPr>
                      <w:sz w:val="28"/>
                      <w:szCs w:val="28"/>
                    </w:rPr>
                    <w:t>г.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B64E69" w:rsidRPr="00C10BED" w:rsidRDefault="00B64E69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D85744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B64E69" w:rsidRDefault="00B64E69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D85744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</w:tc>
            </w:tr>
            <w:tr w:rsidR="00556793" w:rsidRPr="00C10BED" w:rsidTr="00607A87">
              <w:tc>
                <w:tcPr>
                  <w:tcW w:w="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Ресурсное обеспечение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  <w:r w:rsidRPr="00C10BED">
                    <w:rPr>
                      <w:b/>
                      <w:sz w:val="28"/>
                      <w:szCs w:val="28"/>
                    </w:rPr>
                    <w:t>-</w:t>
                  </w:r>
                  <w:r w:rsidRPr="00C10BED">
                    <w:rPr>
                      <w:sz w:val="28"/>
                      <w:szCs w:val="28"/>
                    </w:rPr>
                    <w:t>материально-техническое и программное обеспечение;</w:t>
                  </w: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 -преобразование коррекционно-развивающей среды;</w:t>
                  </w: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B64E69" w:rsidRPr="00C10BED" w:rsidRDefault="00B64E69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 -информатизация  образовательного процесса,</w:t>
                  </w: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lastRenderedPageBreak/>
                    <w:t>Обновление и развитие  материально-технических условий: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-установка системы видеонаблюдения,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</w:t>
                  </w:r>
                  <w:proofErr w:type="gramStart"/>
                  <w:r w:rsidRPr="00C10BED">
                    <w:rPr>
                      <w:sz w:val="28"/>
                      <w:szCs w:val="28"/>
                    </w:rPr>
                    <w:t>оснащение  образовательного</w:t>
                  </w:r>
                  <w:proofErr w:type="gramEnd"/>
                  <w:r w:rsidRPr="00C10BED">
                    <w:rPr>
                      <w:sz w:val="28"/>
                      <w:szCs w:val="28"/>
                    </w:rPr>
                    <w:t xml:space="preserve"> процесса оборудованием, учебно-методическими комплектами, дидактическими пособиями в соответствии с</w:t>
                  </w:r>
                  <w:r w:rsidR="00B64E69">
                    <w:rPr>
                      <w:sz w:val="28"/>
                      <w:szCs w:val="28"/>
                    </w:rPr>
                    <w:t xml:space="preserve"> ФОП и</w:t>
                  </w:r>
                  <w:r w:rsidRPr="00C10BED">
                    <w:rPr>
                      <w:sz w:val="28"/>
                      <w:szCs w:val="28"/>
                    </w:rPr>
                    <w:t xml:space="preserve"> ФГОС,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Создание творческой группы  по внедрения ИКТ в образовательный  процесс;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-Открытие на сайте ДОУ профессиональных блогов специалистов;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lastRenderedPageBreak/>
                    <w:t>-Создание электронных «портфолио» педагогов.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56793" w:rsidRPr="00C10BED" w:rsidRDefault="00D85744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г.г.</w:t>
                  </w: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B64E69" w:rsidRPr="00C10BED" w:rsidRDefault="00B64E69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D85744" w:rsidP="00B64E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г.г.</w:t>
                  </w:r>
                </w:p>
              </w:tc>
            </w:tr>
            <w:tr w:rsidR="00556793" w:rsidRPr="00C10BED" w:rsidTr="00607A87">
              <w:tc>
                <w:tcPr>
                  <w:tcW w:w="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Образовательная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система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Разработка системы </w:t>
                  </w:r>
                  <w:proofErr w:type="gramStart"/>
                  <w:r w:rsidRPr="00C10BED">
                    <w:rPr>
                      <w:sz w:val="28"/>
                      <w:szCs w:val="28"/>
                    </w:rPr>
                    <w:t>планирования  на</w:t>
                  </w:r>
                  <w:proofErr w:type="gramEnd"/>
                  <w:r w:rsidRPr="00C10BED">
                    <w:rPr>
                      <w:sz w:val="28"/>
                      <w:szCs w:val="28"/>
                    </w:rPr>
                    <w:t xml:space="preserve"> основе требований </w:t>
                  </w:r>
                  <w:r w:rsidR="00B64E69">
                    <w:rPr>
                      <w:sz w:val="28"/>
                      <w:szCs w:val="28"/>
                    </w:rPr>
                    <w:t xml:space="preserve">ФОП и </w:t>
                  </w:r>
                  <w:r w:rsidRPr="00C10BED">
                    <w:rPr>
                      <w:sz w:val="28"/>
                      <w:szCs w:val="28"/>
                    </w:rPr>
                    <w:t>ФГОС;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-Реализация  комплексной программы интеграции коррекционной направленности;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-Взаимодействие с родителями  через развитие проектной деятельности.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Перспективно-тематическое,  ежедневное планирование, в соответствии с реализуемыми программами;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190C55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190C55">
                    <w:rPr>
                      <w:sz w:val="28"/>
                      <w:szCs w:val="28"/>
                    </w:rPr>
                    <w:t>Внедрение модели интеграции специалистов в работе с детьми с речевыми нарушениями</w:t>
                  </w:r>
                </w:p>
                <w:p w:rsidR="00556793" w:rsidRPr="00C10BED" w:rsidRDefault="00556793" w:rsidP="00184EBF">
                  <w:pPr>
                    <w:keepNext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-Разработка индивидуальных образовательных маршрутов,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 xml:space="preserve">Создание условий для работы </w:t>
                  </w:r>
                  <w:r w:rsidRPr="00C10BED">
                    <w:rPr>
                      <w:sz w:val="28"/>
                      <w:szCs w:val="28"/>
                    </w:rPr>
                    <w:t xml:space="preserve"> с детьми с ОВЗ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Разработка долгосрочных тематических проектов: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 «Спорт и здоровье»;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«Экология души»;</w:t>
                  </w: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 Формирование гражданской позиции всех субъектов образовательного процесса  через работу в проектной деятельности «Растим патриотов России»</w:t>
                  </w:r>
                </w:p>
                <w:p w:rsidR="00607A87" w:rsidRPr="00C10BED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56793" w:rsidRPr="00C10BED" w:rsidRDefault="00D85744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4</w:t>
                  </w:r>
                  <w:r w:rsidR="00556793" w:rsidRPr="00C10BED">
                    <w:rPr>
                      <w:sz w:val="28"/>
                      <w:szCs w:val="28"/>
                    </w:rPr>
                    <w:t>г.г.</w:t>
                  </w: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D85744" w:rsidP="00184E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</w:t>
                  </w: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.</w:t>
                  </w: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C10BED" w:rsidRDefault="00D85744" w:rsidP="00184E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</w:t>
                  </w:r>
                </w:p>
              </w:tc>
            </w:tr>
            <w:tr w:rsidR="00556793" w:rsidRPr="00C10BED" w:rsidTr="00607A87">
              <w:tc>
                <w:tcPr>
                  <w:tcW w:w="4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Сетевое взаимодействие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Деятельность ресурсных мини-центров 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  <w:r w:rsidRPr="00C10BED">
                    <w:rPr>
                      <w:color w:val="C00000"/>
                      <w:sz w:val="28"/>
                      <w:szCs w:val="28"/>
                    </w:rPr>
                    <w:t> 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  <w:r>
                    <w:rPr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607A87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Инновационная деятельность по здоровьесбережению и коррекции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Работа по психолого-педагогическому сопровождению детей с ОВЗ</w:t>
                  </w:r>
                </w:p>
                <w:p w:rsidR="00556793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B64E69" w:rsidRPr="00C10BED" w:rsidRDefault="00B64E69" w:rsidP="00184EBF">
                  <w:pPr>
                    <w:keepNext/>
                    <w:framePr w:hSpace="45" w:wrap="around" w:vAnchor="text" w:hAnchor="text"/>
                    <w:spacing w:before="43"/>
                    <w:rPr>
                      <w:color w:val="C00000"/>
                      <w:sz w:val="28"/>
                      <w:szCs w:val="28"/>
                    </w:rPr>
                  </w:pPr>
                </w:p>
                <w:p w:rsidR="00556793" w:rsidRDefault="00556793" w:rsidP="00E50B06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Расширение спектра взаимодействия социокультурными </w:t>
                  </w:r>
                  <w:proofErr w:type="gramStart"/>
                  <w:r w:rsidRPr="00C10BED">
                    <w:rPr>
                      <w:sz w:val="28"/>
                      <w:szCs w:val="28"/>
                    </w:rPr>
                    <w:t xml:space="preserve">учреждениями </w:t>
                  </w:r>
                  <w:r w:rsidR="00E50B06">
                    <w:rPr>
                      <w:sz w:val="28"/>
                      <w:szCs w:val="28"/>
                    </w:rPr>
                    <w:t xml:space="preserve"> села</w:t>
                  </w:r>
                  <w:proofErr w:type="gramEnd"/>
                  <w:r w:rsidR="00E50B06">
                    <w:rPr>
                      <w:sz w:val="28"/>
                      <w:szCs w:val="28"/>
                    </w:rPr>
                    <w:t xml:space="preserve"> </w:t>
                  </w:r>
                  <w:r w:rsidRPr="00C10BED">
                    <w:rPr>
                      <w:sz w:val="28"/>
                      <w:szCs w:val="28"/>
                    </w:rPr>
                    <w:t>для формирования  социально-адаптированной, успешной личности</w:t>
                  </w:r>
                </w:p>
                <w:p w:rsidR="00E50B06" w:rsidRPr="00C10BED" w:rsidRDefault="00E50B06" w:rsidP="00E50B06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07A87" w:rsidRDefault="00556793" w:rsidP="00184EBF">
                  <w:pPr>
                    <w:keepNext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lastRenderedPageBreak/>
                    <w:t>-Создание ресурсного мини-центра художественно-эстетической направленност</w:t>
                  </w:r>
                  <w:r w:rsidR="00607A87">
                    <w:rPr>
                      <w:sz w:val="28"/>
                      <w:szCs w:val="28"/>
                    </w:rPr>
                    <w:t>и  на базе МБДОУ№1</w:t>
                  </w:r>
                  <w:r w:rsidRPr="00C10BED">
                    <w:rPr>
                      <w:sz w:val="28"/>
                      <w:szCs w:val="28"/>
                    </w:rPr>
                    <w:t xml:space="preserve"> на основе расширения спектра </w:t>
                  </w:r>
                  <w:r w:rsidR="00607A87">
                    <w:rPr>
                      <w:sz w:val="28"/>
                      <w:szCs w:val="28"/>
                    </w:rPr>
                    <w:t>деятельности;</w:t>
                  </w:r>
                </w:p>
                <w:p w:rsidR="00607A87" w:rsidRDefault="00556793" w:rsidP="00184EBF">
                  <w:pPr>
                    <w:keepNext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- Сетевое взаимодействие  в рамках инновационного центра здоровьесберегающей на</w:t>
                  </w:r>
                  <w:r w:rsidR="00607A87">
                    <w:rPr>
                      <w:sz w:val="28"/>
                      <w:szCs w:val="28"/>
                    </w:rPr>
                    <w:t>правленности на базе МБДОУ№1</w:t>
                  </w:r>
                  <w:r w:rsidRPr="00C10BED">
                    <w:rPr>
                      <w:sz w:val="28"/>
                      <w:szCs w:val="28"/>
                    </w:rPr>
                    <w:t>;</w:t>
                  </w:r>
                </w:p>
                <w:p w:rsidR="00B64E69" w:rsidRDefault="00607A87" w:rsidP="00184EBF">
                  <w:pPr>
                    <w:keepNext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56793" w:rsidRPr="00C10BED" w:rsidRDefault="00607A87" w:rsidP="00184EBF">
                  <w:pPr>
                    <w:keepNext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Детской юношеской спортивной школой</w:t>
                  </w:r>
                  <w:r w:rsidR="00556793" w:rsidRPr="00C10BED">
                    <w:rPr>
                      <w:sz w:val="28"/>
                      <w:szCs w:val="28"/>
                    </w:rPr>
                    <w:t>;</w:t>
                  </w:r>
                </w:p>
                <w:p w:rsidR="00607A87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-Участие в работе  ресурсного мини-центра психолого-педагогической  </w:t>
                  </w:r>
                  <w:r w:rsidRPr="00C10BED">
                    <w:rPr>
                      <w:sz w:val="28"/>
                      <w:szCs w:val="28"/>
                    </w:rPr>
                    <w:lastRenderedPageBreak/>
                    <w:t>н</w:t>
                  </w:r>
                  <w:r w:rsidR="00607A87">
                    <w:rPr>
                      <w:sz w:val="28"/>
                      <w:szCs w:val="28"/>
                    </w:rPr>
                    <w:t>аправленности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556793" w:rsidRPr="00C10BED" w:rsidRDefault="00607A87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556793">
                    <w:rPr>
                      <w:sz w:val="28"/>
                      <w:szCs w:val="28"/>
                    </w:rPr>
                    <w:t xml:space="preserve"> сетевое взаимодействие в рамках иннов</w:t>
                  </w:r>
                  <w:r>
                    <w:rPr>
                      <w:sz w:val="28"/>
                      <w:szCs w:val="28"/>
                    </w:rPr>
                    <w:t>ационных комплексах  \МБДОУ №4, МБДОУ №7</w:t>
                  </w:r>
                  <w:r w:rsidR="00556793">
                    <w:rPr>
                      <w:sz w:val="28"/>
                      <w:szCs w:val="28"/>
                    </w:rPr>
                    <w:t>\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Эстафета </w:t>
                  </w:r>
                  <w:r w:rsidRPr="00965D18">
                    <w:rPr>
                      <w:sz w:val="28"/>
                      <w:szCs w:val="28"/>
                    </w:rPr>
                    <w:t>личностных результатов  воспитанников</w:t>
                  </w:r>
                  <w:r w:rsidRPr="00C10BED">
                    <w:rPr>
                      <w:sz w:val="28"/>
                      <w:szCs w:val="28"/>
                    </w:rPr>
                    <w:t xml:space="preserve"> ДОУ, </w:t>
                  </w: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>Создание портфолио выпускника;</w:t>
                  </w:r>
                </w:p>
                <w:p w:rsidR="00B64E69" w:rsidRDefault="00B64E69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965D18">
                    <w:rPr>
                      <w:sz w:val="28"/>
                      <w:szCs w:val="28"/>
                    </w:rPr>
                    <w:t>Синхронизация программ дошкольного и начального общего образования</w:t>
                  </w:r>
                </w:p>
                <w:p w:rsidR="00556793" w:rsidRPr="00C10BED" w:rsidRDefault="00E50B06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Разработка</w:t>
                  </w:r>
                  <w:r w:rsidR="00556793" w:rsidRPr="00C10BED">
                    <w:rPr>
                      <w:sz w:val="28"/>
                      <w:szCs w:val="28"/>
                    </w:rPr>
                    <w:t xml:space="preserve"> системы сопровождения индивидуальных образовательных маршрутов.</w:t>
                  </w:r>
                </w:p>
                <w:p w:rsidR="00E50B06" w:rsidRDefault="00E50B06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</w:p>
                <w:p w:rsidR="00556793" w:rsidRPr="00C10BED" w:rsidRDefault="00556793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 w:rsidRPr="00C10BED">
                    <w:rPr>
                      <w:sz w:val="28"/>
                      <w:szCs w:val="28"/>
                    </w:rPr>
                    <w:t xml:space="preserve">Заключение договоров о сотрудничестве с </w:t>
                  </w:r>
                  <w:r w:rsidR="00E50B06">
                    <w:rPr>
                      <w:sz w:val="28"/>
                      <w:szCs w:val="28"/>
                    </w:rPr>
                    <w:t>Районной детской библиотекой</w:t>
                  </w:r>
                  <w:r w:rsidRPr="00C10BED">
                    <w:rPr>
                      <w:sz w:val="28"/>
                      <w:szCs w:val="28"/>
                    </w:rPr>
                    <w:t>,</w:t>
                  </w:r>
                  <w:r w:rsidR="00E50B06">
                    <w:rPr>
                      <w:sz w:val="28"/>
                      <w:szCs w:val="28"/>
                    </w:rPr>
                    <w:t xml:space="preserve"> РДК и</w:t>
                  </w:r>
                  <w:r w:rsidRPr="00C10BED">
                    <w:rPr>
                      <w:sz w:val="28"/>
                      <w:szCs w:val="28"/>
                    </w:rPr>
                    <w:t xml:space="preserve"> Школой искусств.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56793" w:rsidRDefault="00D85744" w:rsidP="00184EBF">
                  <w:pPr>
                    <w:keepNext/>
                    <w:framePr w:hSpace="45" w:wrap="around" w:vAnchor="text" w:hAnchor="text"/>
                    <w:spacing w:before="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г.г.</w:t>
                  </w:r>
                </w:p>
                <w:p w:rsidR="00556793" w:rsidRPr="00190C55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190C55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190C55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190C55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190C55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607A87" w:rsidRDefault="00607A87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D85744" w:rsidP="00184E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г.г.</w:t>
                  </w: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E50B06" w:rsidRDefault="00D85744" w:rsidP="00184E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 w:rsidR="00556793" w:rsidRPr="00C10BED">
                    <w:rPr>
                      <w:sz w:val="28"/>
                      <w:szCs w:val="28"/>
                    </w:rPr>
                    <w:t>-</w:t>
                  </w:r>
                  <w:r w:rsidR="00E50B0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56793" w:rsidRDefault="00D85744" w:rsidP="00184E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56793" w:rsidRPr="00C10BED">
                    <w:rPr>
                      <w:sz w:val="28"/>
                      <w:szCs w:val="28"/>
                    </w:rPr>
                    <w:t>г.г</w:t>
                  </w:r>
                  <w:proofErr w:type="spellEnd"/>
                  <w:r w:rsidR="00556793" w:rsidRPr="00C10BED">
                    <w:rPr>
                      <w:sz w:val="28"/>
                      <w:szCs w:val="28"/>
                    </w:rPr>
                    <w:t>.</w:t>
                  </w: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B64E69" w:rsidRDefault="00B64E69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Default="00D85744" w:rsidP="00184E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B64E6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-202</w:t>
                  </w:r>
                  <w:r w:rsidR="00B64E69">
                    <w:rPr>
                      <w:sz w:val="28"/>
                      <w:szCs w:val="28"/>
                    </w:rPr>
                    <w:t>6</w:t>
                  </w:r>
                  <w:r w:rsidR="00556793" w:rsidRPr="00C10BED">
                    <w:rPr>
                      <w:sz w:val="28"/>
                      <w:szCs w:val="28"/>
                    </w:rPr>
                    <w:t>г.г.</w:t>
                  </w:r>
                </w:p>
                <w:p w:rsidR="00556793" w:rsidRDefault="00556793" w:rsidP="00184EBF">
                  <w:pPr>
                    <w:rPr>
                      <w:sz w:val="28"/>
                      <w:szCs w:val="28"/>
                    </w:rPr>
                  </w:pPr>
                </w:p>
                <w:p w:rsidR="00556793" w:rsidRPr="00190C55" w:rsidRDefault="00556793" w:rsidP="00184EB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6793" w:rsidRPr="002258A9" w:rsidRDefault="00556793" w:rsidP="00184EBF">
            <w:pPr>
              <w:keepNext/>
              <w:spacing w:before="43"/>
              <w:ind w:firstLine="426"/>
              <w:rPr>
                <w:rFonts w:ascii="Verdana" w:hAnsi="Verdana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10BED">
              <w:rPr>
                <w:rFonts w:ascii="Verdana" w:hAnsi="Verdana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401499" w:rsidRDefault="00556793" w:rsidP="00E50B06">
            <w:pPr>
              <w:pStyle w:val="a3"/>
              <w:jc w:val="center"/>
              <w:rPr>
                <w:sz w:val="28"/>
                <w:szCs w:val="28"/>
              </w:rPr>
            </w:pPr>
            <w:r w:rsidRPr="00401499">
              <w:rPr>
                <w:rStyle w:val="a4"/>
                <w:sz w:val="28"/>
                <w:szCs w:val="28"/>
              </w:rPr>
              <w:lastRenderedPageBreak/>
              <w:t>Социальные эффекты:</w:t>
            </w: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401499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401499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>Социально адаптированный ребёнок, успешно взаимодействующий в любом коллективе.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>Повышение качества образовательного процесса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>Постоянное информирование родителей о деятельности учреждения, достижениях ребенка и получение обратной связи.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>Повышение уровня компетенции педагогов.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 xml:space="preserve">Повышение уровня активной жизненной позиции педагогов и родителей, проживающих в многокультурном и многонациональном районе. 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>Привлечение общественных организаций как партнеров детского сада к совместному решению проблем соблюдения прав и свобод человека, поддержания мира и согласия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>Формирование стойкой мотивации на поддержание здорового образа жизни в семье.</w:t>
            </w:r>
          </w:p>
          <w:p w:rsidR="00556793" w:rsidRPr="00401499" w:rsidRDefault="00556793" w:rsidP="00556793">
            <w:pPr>
              <w:numPr>
                <w:ilvl w:val="0"/>
                <w:numId w:val="9"/>
              </w:numPr>
              <w:spacing w:after="100" w:afterAutospacing="1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lastRenderedPageBreak/>
              <w:t>Распространение педагогического опыта.</w:t>
            </w: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401499">
              <w:rPr>
                <w:sz w:val="28"/>
                <w:szCs w:val="28"/>
              </w:rPr>
              <w:t xml:space="preserve">                           </w:t>
            </w: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</w:p>
          <w:p w:rsidR="00556793" w:rsidRPr="00401499" w:rsidRDefault="00556793" w:rsidP="00184EB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56793" w:rsidRPr="001440D2" w:rsidTr="00184EBF">
        <w:trPr>
          <w:tblCellSpacing w:w="0" w:type="dxa"/>
        </w:trPr>
        <w:tc>
          <w:tcPr>
            <w:tcW w:w="3000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56793" w:rsidRPr="001440D2" w:rsidRDefault="00556793" w:rsidP="00184EB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556793" w:rsidRPr="00965D18" w:rsidRDefault="00556793" w:rsidP="00556793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</w:p>
    <w:p w:rsidR="00556793" w:rsidRPr="00965D18" w:rsidRDefault="00556793" w:rsidP="00556793">
      <w:pPr>
        <w:pStyle w:val="a3"/>
        <w:rPr>
          <w:color w:val="C00000"/>
          <w:sz w:val="28"/>
          <w:szCs w:val="28"/>
        </w:rPr>
      </w:pPr>
      <w:r w:rsidRPr="00965D18">
        <w:rPr>
          <w:rStyle w:val="a4"/>
          <w:sz w:val="28"/>
          <w:szCs w:val="28"/>
        </w:rPr>
        <w:t xml:space="preserve">                 </w:t>
      </w:r>
    </w:p>
    <w:p w:rsidR="00276615" w:rsidRDefault="00276615"/>
    <w:sectPr w:rsidR="00276615" w:rsidSect="001440D2">
      <w:pgSz w:w="11906" w:h="16838"/>
      <w:pgMar w:top="719" w:right="866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7F48"/>
    <w:multiLevelType w:val="hybridMultilevel"/>
    <w:tmpl w:val="86E0D1F0"/>
    <w:lvl w:ilvl="0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D43057B"/>
    <w:multiLevelType w:val="multilevel"/>
    <w:tmpl w:val="F91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95038"/>
    <w:multiLevelType w:val="hybridMultilevel"/>
    <w:tmpl w:val="8534A9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2603"/>
    <w:multiLevelType w:val="multilevel"/>
    <w:tmpl w:val="06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45E2F"/>
    <w:multiLevelType w:val="multilevel"/>
    <w:tmpl w:val="D83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C5C9D"/>
    <w:multiLevelType w:val="multilevel"/>
    <w:tmpl w:val="6C2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9699D"/>
    <w:multiLevelType w:val="multilevel"/>
    <w:tmpl w:val="F3D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B4DDF"/>
    <w:multiLevelType w:val="multilevel"/>
    <w:tmpl w:val="5E0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C0BEE"/>
    <w:multiLevelType w:val="hybridMultilevel"/>
    <w:tmpl w:val="E2B6F6BC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31B6A"/>
    <w:multiLevelType w:val="multilevel"/>
    <w:tmpl w:val="D2A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864FC"/>
    <w:multiLevelType w:val="multilevel"/>
    <w:tmpl w:val="C76E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93"/>
    <w:rsid w:val="00056F62"/>
    <w:rsid w:val="001C015C"/>
    <w:rsid w:val="00214E89"/>
    <w:rsid w:val="00276615"/>
    <w:rsid w:val="00282C0B"/>
    <w:rsid w:val="003D787D"/>
    <w:rsid w:val="00410884"/>
    <w:rsid w:val="0049455A"/>
    <w:rsid w:val="005160A8"/>
    <w:rsid w:val="00556793"/>
    <w:rsid w:val="00601B08"/>
    <w:rsid w:val="00607A87"/>
    <w:rsid w:val="006C2FF5"/>
    <w:rsid w:val="006D6834"/>
    <w:rsid w:val="0082522F"/>
    <w:rsid w:val="008764A3"/>
    <w:rsid w:val="008F73B0"/>
    <w:rsid w:val="009B7AB7"/>
    <w:rsid w:val="009C0D9B"/>
    <w:rsid w:val="00AD6D79"/>
    <w:rsid w:val="00AE7EA8"/>
    <w:rsid w:val="00B64E69"/>
    <w:rsid w:val="00B90CC9"/>
    <w:rsid w:val="00BB2C98"/>
    <w:rsid w:val="00C5315D"/>
    <w:rsid w:val="00C729CD"/>
    <w:rsid w:val="00CD1E94"/>
    <w:rsid w:val="00D24325"/>
    <w:rsid w:val="00D85744"/>
    <w:rsid w:val="00E50B06"/>
    <w:rsid w:val="00EF55C1"/>
    <w:rsid w:val="00F02519"/>
    <w:rsid w:val="00F14D28"/>
    <w:rsid w:val="00F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FF4FF-5BCF-429E-A879-9A97C4E8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6793"/>
    <w:pPr>
      <w:spacing w:before="100" w:beforeAutospacing="1" w:after="100" w:afterAutospacing="1"/>
    </w:pPr>
  </w:style>
  <w:style w:type="character" w:styleId="a4">
    <w:name w:val="Strong"/>
    <w:qFormat/>
    <w:rsid w:val="00556793"/>
    <w:rPr>
      <w:b/>
      <w:bCs/>
    </w:rPr>
  </w:style>
  <w:style w:type="character" w:styleId="a5">
    <w:name w:val="Emphasis"/>
    <w:qFormat/>
    <w:rsid w:val="00556793"/>
    <w:rPr>
      <w:i/>
      <w:iCs/>
    </w:rPr>
  </w:style>
  <w:style w:type="paragraph" w:customStyle="1" w:styleId="ConsPlusNonformat">
    <w:name w:val="ConsPlusNonformat"/>
    <w:rsid w:val="00556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55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67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3501</Words>
  <Characters>19958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ds_1</cp:lastModifiedBy>
  <cp:revision>15</cp:revision>
  <cp:lastPrinted>2016-02-12T14:42:00Z</cp:lastPrinted>
  <dcterms:created xsi:type="dcterms:W3CDTF">2015-06-05T06:13:00Z</dcterms:created>
  <dcterms:modified xsi:type="dcterms:W3CDTF">2024-03-04T09:45:00Z</dcterms:modified>
</cp:coreProperties>
</file>