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2D3" w:rsidRDefault="005362D3" w:rsidP="005362D3">
      <w:pPr>
        <w:pStyle w:val="a8"/>
      </w:pPr>
      <w:r>
        <w:rPr>
          <w:noProof/>
        </w:rPr>
        <w:drawing>
          <wp:inline distT="0" distB="0" distL="0" distR="0">
            <wp:extent cx="6743700" cy="96213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3700" cy="9621362"/>
                    </a:xfrm>
                    <a:prstGeom prst="rect">
                      <a:avLst/>
                    </a:prstGeom>
                    <a:noFill/>
                    <a:ln>
                      <a:noFill/>
                    </a:ln>
                  </pic:spPr>
                </pic:pic>
              </a:graphicData>
            </a:graphic>
          </wp:inline>
        </w:drawing>
      </w:r>
    </w:p>
    <w:p w:rsidR="005362D3" w:rsidRDefault="005362D3" w:rsidP="00DA58FB">
      <w:pPr>
        <w:pStyle w:val="Style4"/>
        <w:jc w:val="center"/>
        <w:rPr>
          <w:b/>
          <w:sz w:val="28"/>
          <w:szCs w:val="28"/>
        </w:rPr>
      </w:pPr>
      <w:r>
        <w:rPr>
          <w:noProof/>
        </w:rPr>
        <w:lastRenderedPageBreak/>
        <w:drawing>
          <wp:inline distT="0" distB="0" distL="0" distR="0">
            <wp:extent cx="6743700" cy="962136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3700" cy="9621362"/>
                    </a:xfrm>
                    <a:prstGeom prst="rect">
                      <a:avLst/>
                    </a:prstGeom>
                    <a:noFill/>
                    <a:ln>
                      <a:noFill/>
                    </a:ln>
                  </pic:spPr>
                </pic:pic>
              </a:graphicData>
            </a:graphic>
          </wp:inline>
        </w:drawing>
      </w:r>
    </w:p>
    <w:p w:rsidR="00DA58FB" w:rsidRPr="00DA58FB" w:rsidRDefault="00DA58FB" w:rsidP="00DA58FB">
      <w:pPr>
        <w:pStyle w:val="Style4"/>
        <w:jc w:val="center"/>
        <w:rPr>
          <w:b/>
          <w:sz w:val="28"/>
          <w:szCs w:val="28"/>
        </w:rPr>
      </w:pPr>
      <w:r w:rsidRPr="00DA58FB">
        <w:rPr>
          <w:b/>
          <w:sz w:val="28"/>
          <w:szCs w:val="28"/>
        </w:rPr>
        <w:t xml:space="preserve">Муниципальное бюджетное дошкольное образовательное учреждение детский сад №1 с. Заветное </w:t>
      </w:r>
    </w:p>
    <w:p w:rsidR="00DA58FB" w:rsidRDefault="00DA58FB" w:rsidP="00DA58FB">
      <w:pPr>
        <w:pStyle w:val="Style4"/>
        <w:jc w:val="center"/>
        <w:rPr>
          <w:sz w:val="28"/>
          <w:szCs w:val="28"/>
        </w:rPr>
      </w:pPr>
    </w:p>
    <w:p w:rsidR="00DA58FB" w:rsidRDefault="00DA58FB" w:rsidP="00DA58FB">
      <w:pPr>
        <w:pStyle w:val="Style4"/>
        <w:jc w:val="center"/>
        <w:rPr>
          <w:sz w:val="28"/>
          <w:szCs w:val="28"/>
        </w:rPr>
      </w:pPr>
      <w:r>
        <w:rPr>
          <w:sz w:val="28"/>
          <w:szCs w:val="28"/>
        </w:rPr>
        <w:t xml:space="preserve">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20"/>
        <w:gridCol w:w="4762"/>
      </w:tblGrid>
      <w:tr w:rsidR="00DA58FB" w:rsidTr="00DA58FB">
        <w:tc>
          <w:tcPr>
            <w:tcW w:w="5920" w:type="dxa"/>
          </w:tcPr>
          <w:p w:rsidR="00DA58FB" w:rsidRDefault="00DA58FB" w:rsidP="00DA58FB">
            <w:pPr>
              <w:pStyle w:val="Style4"/>
              <w:rPr>
                <w:sz w:val="28"/>
                <w:szCs w:val="28"/>
              </w:rPr>
            </w:pPr>
            <w:r>
              <w:rPr>
                <w:sz w:val="28"/>
                <w:szCs w:val="28"/>
              </w:rPr>
              <w:t xml:space="preserve">Принята </w:t>
            </w:r>
          </w:p>
          <w:p w:rsidR="00DA58FB" w:rsidRDefault="00DA58FB" w:rsidP="00DA58FB">
            <w:pPr>
              <w:pStyle w:val="Style4"/>
              <w:rPr>
                <w:sz w:val="28"/>
                <w:szCs w:val="28"/>
              </w:rPr>
            </w:pPr>
            <w:r>
              <w:rPr>
                <w:sz w:val="28"/>
                <w:szCs w:val="28"/>
              </w:rPr>
              <w:t xml:space="preserve">Педагогическим советом </w:t>
            </w:r>
          </w:p>
          <w:p w:rsidR="00DA58FB" w:rsidRDefault="00DA58FB" w:rsidP="00DA58FB">
            <w:pPr>
              <w:pStyle w:val="Style4"/>
              <w:rPr>
                <w:sz w:val="28"/>
                <w:szCs w:val="28"/>
              </w:rPr>
            </w:pPr>
            <w:r>
              <w:rPr>
                <w:sz w:val="28"/>
                <w:szCs w:val="28"/>
              </w:rPr>
              <w:t>образовательного учреждения МБ</w:t>
            </w:r>
            <w:r w:rsidR="00F105A7">
              <w:rPr>
                <w:sz w:val="28"/>
                <w:szCs w:val="28"/>
              </w:rPr>
              <w:t xml:space="preserve"> </w:t>
            </w:r>
            <w:r>
              <w:rPr>
                <w:sz w:val="28"/>
                <w:szCs w:val="28"/>
              </w:rPr>
              <w:t xml:space="preserve">ДОУ детский сад №1 с. Заветное </w:t>
            </w:r>
          </w:p>
          <w:p w:rsidR="00DA58FB" w:rsidRDefault="00DA58FB" w:rsidP="00DA58FB">
            <w:pPr>
              <w:pStyle w:val="Style4"/>
              <w:rPr>
                <w:sz w:val="28"/>
                <w:szCs w:val="28"/>
              </w:rPr>
            </w:pPr>
            <w:r>
              <w:rPr>
                <w:sz w:val="28"/>
                <w:szCs w:val="28"/>
              </w:rPr>
              <w:t xml:space="preserve">Протокол </w:t>
            </w:r>
            <w:r w:rsidR="006C5C65">
              <w:rPr>
                <w:sz w:val="28"/>
                <w:szCs w:val="28"/>
              </w:rPr>
              <w:t>№ 1 от 30.08</w:t>
            </w:r>
            <w:r w:rsidR="009B186B">
              <w:rPr>
                <w:sz w:val="28"/>
                <w:szCs w:val="28"/>
              </w:rPr>
              <w:t>.2024</w:t>
            </w:r>
            <w:r>
              <w:rPr>
                <w:sz w:val="28"/>
                <w:szCs w:val="28"/>
              </w:rPr>
              <w:t>г.</w:t>
            </w:r>
          </w:p>
        </w:tc>
        <w:tc>
          <w:tcPr>
            <w:tcW w:w="4762" w:type="dxa"/>
          </w:tcPr>
          <w:p w:rsidR="006C5C65" w:rsidRDefault="00DA58FB" w:rsidP="00DA58FB">
            <w:pPr>
              <w:pStyle w:val="Style4"/>
              <w:rPr>
                <w:sz w:val="28"/>
                <w:szCs w:val="28"/>
              </w:rPr>
            </w:pPr>
            <w:proofErr w:type="gramStart"/>
            <w:r>
              <w:rPr>
                <w:sz w:val="28"/>
                <w:szCs w:val="28"/>
              </w:rPr>
              <w:t>Утверждена</w:t>
            </w:r>
            <w:r w:rsidR="006C5C65">
              <w:rPr>
                <w:sz w:val="28"/>
                <w:szCs w:val="28"/>
              </w:rPr>
              <w:t xml:space="preserve">  </w:t>
            </w:r>
            <w:r>
              <w:rPr>
                <w:sz w:val="28"/>
                <w:szCs w:val="28"/>
              </w:rPr>
              <w:t>Заведующим</w:t>
            </w:r>
            <w:proofErr w:type="gramEnd"/>
            <w:r>
              <w:rPr>
                <w:sz w:val="28"/>
                <w:szCs w:val="28"/>
              </w:rPr>
              <w:t xml:space="preserve"> </w:t>
            </w:r>
          </w:p>
          <w:p w:rsidR="00DA58FB" w:rsidRDefault="00DA58FB" w:rsidP="00DA58FB">
            <w:pPr>
              <w:pStyle w:val="Style4"/>
              <w:rPr>
                <w:sz w:val="28"/>
                <w:szCs w:val="28"/>
              </w:rPr>
            </w:pPr>
            <w:r>
              <w:rPr>
                <w:sz w:val="28"/>
                <w:szCs w:val="28"/>
              </w:rPr>
              <w:t>МБ</w:t>
            </w:r>
            <w:r w:rsidR="00F105A7">
              <w:rPr>
                <w:sz w:val="28"/>
                <w:szCs w:val="28"/>
              </w:rPr>
              <w:t xml:space="preserve"> </w:t>
            </w:r>
            <w:r>
              <w:rPr>
                <w:sz w:val="28"/>
                <w:szCs w:val="28"/>
              </w:rPr>
              <w:t xml:space="preserve">ДОУ д/с №1 с. Заветное </w:t>
            </w:r>
          </w:p>
          <w:p w:rsidR="00DA58FB" w:rsidRDefault="00DA58FB" w:rsidP="00DA58FB">
            <w:pPr>
              <w:pStyle w:val="Style4"/>
              <w:rPr>
                <w:sz w:val="28"/>
                <w:szCs w:val="28"/>
              </w:rPr>
            </w:pPr>
            <w:r>
              <w:rPr>
                <w:sz w:val="28"/>
                <w:szCs w:val="28"/>
              </w:rPr>
              <w:t>_______________С.А.</w:t>
            </w:r>
            <w:r w:rsidR="0087542A">
              <w:rPr>
                <w:sz w:val="28"/>
                <w:szCs w:val="28"/>
              </w:rPr>
              <w:t xml:space="preserve"> </w:t>
            </w:r>
            <w:r>
              <w:rPr>
                <w:sz w:val="28"/>
                <w:szCs w:val="28"/>
              </w:rPr>
              <w:t>Шафранова</w:t>
            </w:r>
          </w:p>
          <w:p w:rsidR="00DA58FB" w:rsidRDefault="00E66AD3" w:rsidP="00DA58FB">
            <w:pPr>
              <w:pStyle w:val="Style4"/>
              <w:rPr>
                <w:sz w:val="28"/>
                <w:szCs w:val="28"/>
              </w:rPr>
            </w:pPr>
            <w:proofErr w:type="gramStart"/>
            <w:r>
              <w:rPr>
                <w:sz w:val="28"/>
                <w:szCs w:val="28"/>
              </w:rPr>
              <w:t>Приказ  №</w:t>
            </w:r>
            <w:proofErr w:type="gramEnd"/>
            <w:r>
              <w:rPr>
                <w:sz w:val="28"/>
                <w:szCs w:val="28"/>
              </w:rPr>
              <w:t xml:space="preserve"> 98</w:t>
            </w:r>
            <w:r w:rsidR="00DA58FB">
              <w:rPr>
                <w:sz w:val="28"/>
                <w:szCs w:val="28"/>
              </w:rPr>
              <w:t xml:space="preserve"> от</w:t>
            </w:r>
            <w:r w:rsidR="006C5C65">
              <w:rPr>
                <w:sz w:val="28"/>
                <w:szCs w:val="28"/>
              </w:rPr>
              <w:t xml:space="preserve"> 30.08</w:t>
            </w:r>
            <w:r w:rsidR="009B186B">
              <w:rPr>
                <w:sz w:val="28"/>
                <w:szCs w:val="28"/>
              </w:rPr>
              <w:t>.2024</w:t>
            </w:r>
            <w:r w:rsidR="00B82484">
              <w:rPr>
                <w:sz w:val="28"/>
                <w:szCs w:val="28"/>
              </w:rPr>
              <w:t>г.</w:t>
            </w:r>
          </w:p>
        </w:tc>
      </w:tr>
      <w:tr w:rsidR="00DA58FB" w:rsidTr="00DA58FB">
        <w:tc>
          <w:tcPr>
            <w:tcW w:w="5920" w:type="dxa"/>
          </w:tcPr>
          <w:p w:rsidR="00DA58FB" w:rsidRDefault="00DA58FB" w:rsidP="00DA58FB">
            <w:pPr>
              <w:pStyle w:val="Style4"/>
              <w:rPr>
                <w:sz w:val="28"/>
                <w:szCs w:val="28"/>
              </w:rPr>
            </w:pPr>
          </w:p>
          <w:p w:rsidR="00DA58FB" w:rsidRDefault="00DA58FB" w:rsidP="00DA58FB">
            <w:pPr>
              <w:pStyle w:val="Style4"/>
              <w:jc w:val="center"/>
              <w:rPr>
                <w:sz w:val="28"/>
                <w:szCs w:val="28"/>
              </w:rPr>
            </w:pPr>
          </w:p>
          <w:p w:rsidR="00DA58FB" w:rsidRDefault="00DA58FB" w:rsidP="00DA58FB">
            <w:pPr>
              <w:pStyle w:val="Style4"/>
              <w:rPr>
                <w:sz w:val="28"/>
                <w:szCs w:val="28"/>
              </w:rPr>
            </w:pPr>
            <w:r>
              <w:rPr>
                <w:sz w:val="28"/>
                <w:szCs w:val="28"/>
              </w:rPr>
              <w:t xml:space="preserve">Согласовано </w:t>
            </w:r>
          </w:p>
          <w:p w:rsidR="00DA58FB" w:rsidRDefault="00DA58FB" w:rsidP="00DA58FB">
            <w:pPr>
              <w:pStyle w:val="Style4"/>
              <w:rPr>
                <w:sz w:val="28"/>
                <w:szCs w:val="28"/>
              </w:rPr>
            </w:pPr>
            <w:r>
              <w:rPr>
                <w:sz w:val="28"/>
                <w:szCs w:val="28"/>
              </w:rPr>
              <w:t xml:space="preserve">С советом родителей </w:t>
            </w:r>
          </w:p>
          <w:p w:rsidR="00DA58FB" w:rsidRDefault="00DA58FB" w:rsidP="00DA58FB">
            <w:pPr>
              <w:pStyle w:val="Style4"/>
              <w:rPr>
                <w:sz w:val="28"/>
                <w:szCs w:val="28"/>
              </w:rPr>
            </w:pPr>
            <w:r>
              <w:rPr>
                <w:sz w:val="28"/>
                <w:szCs w:val="28"/>
              </w:rPr>
              <w:t>(законных представителей)</w:t>
            </w:r>
          </w:p>
          <w:p w:rsidR="00DA58FB" w:rsidRDefault="00DA58FB" w:rsidP="00DA58FB">
            <w:pPr>
              <w:pStyle w:val="Style4"/>
              <w:rPr>
                <w:sz w:val="28"/>
                <w:szCs w:val="28"/>
              </w:rPr>
            </w:pPr>
            <w:proofErr w:type="gramStart"/>
            <w:r>
              <w:rPr>
                <w:sz w:val="28"/>
                <w:szCs w:val="28"/>
              </w:rPr>
              <w:t>Протокол  №</w:t>
            </w:r>
            <w:proofErr w:type="gramEnd"/>
            <w:r>
              <w:rPr>
                <w:sz w:val="28"/>
                <w:szCs w:val="28"/>
              </w:rPr>
              <w:t xml:space="preserve"> ___ от _________</w:t>
            </w:r>
          </w:p>
        </w:tc>
        <w:tc>
          <w:tcPr>
            <w:tcW w:w="4762" w:type="dxa"/>
          </w:tcPr>
          <w:p w:rsidR="00DA58FB" w:rsidRDefault="00DA58FB" w:rsidP="00DA58FB">
            <w:pPr>
              <w:pStyle w:val="Style4"/>
              <w:jc w:val="center"/>
              <w:rPr>
                <w:sz w:val="28"/>
                <w:szCs w:val="28"/>
              </w:rPr>
            </w:pPr>
          </w:p>
        </w:tc>
      </w:tr>
    </w:tbl>
    <w:p w:rsidR="00DA58FB" w:rsidRDefault="00DA58FB" w:rsidP="00DA58FB">
      <w:pPr>
        <w:pStyle w:val="Style4"/>
        <w:jc w:val="center"/>
        <w:rPr>
          <w:sz w:val="28"/>
          <w:szCs w:val="28"/>
        </w:rPr>
      </w:pPr>
    </w:p>
    <w:p w:rsidR="00DA58FB" w:rsidRDefault="00DA58FB" w:rsidP="00DA58FB">
      <w:pPr>
        <w:pStyle w:val="Style4"/>
        <w:jc w:val="center"/>
        <w:rPr>
          <w:sz w:val="28"/>
          <w:szCs w:val="28"/>
        </w:rPr>
      </w:pPr>
    </w:p>
    <w:p w:rsidR="000F145A" w:rsidRDefault="000F145A" w:rsidP="00DA58FB">
      <w:pPr>
        <w:pStyle w:val="Style4"/>
        <w:jc w:val="center"/>
        <w:rPr>
          <w:sz w:val="28"/>
          <w:szCs w:val="28"/>
        </w:rPr>
      </w:pPr>
    </w:p>
    <w:p w:rsidR="000F145A" w:rsidRDefault="000F145A" w:rsidP="00DA58FB">
      <w:pPr>
        <w:pStyle w:val="Style4"/>
        <w:jc w:val="center"/>
        <w:rPr>
          <w:sz w:val="28"/>
          <w:szCs w:val="28"/>
        </w:rPr>
      </w:pPr>
    </w:p>
    <w:p w:rsidR="000F145A" w:rsidRDefault="000F145A" w:rsidP="00DA58FB">
      <w:pPr>
        <w:pStyle w:val="Style4"/>
        <w:jc w:val="center"/>
        <w:rPr>
          <w:sz w:val="28"/>
          <w:szCs w:val="28"/>
        </w:rPr>
      </w:pPr>
    </w:p>
    <w:p w:rsidR="000F145A" w:rsidRDefault="000F145A" w:rsidP="00DA58FB">
      <w:pPr>
        <w:pStyle w:val="Style4"/>
        <w:jc w:val="center"/>
        <w:rPr>
          <w:sz w:val="28"/>
          <w:szCs w:val="28"/>
        </w:rPr>
      </w:pPr>
    </w:p>
    <w:p w:rsidR="000F145A" w:rsidRDefault="000F145A" w:rsidP="00DA58FB">
      <w:pPr>
        <w:pStyle w:val="Style4"/>
        <w:jc w:val="center"/>
        <w:rPr>
          <w:sz w:val="28"/>
          <w:szCs w:val="28"/>
        </w:rPr>
      </w:pPr>
    </w:p>
    <w:p w:rsidR="00804C20" w:rsidRDefault="00804C20" w:rsidP="00DA58FB">
      <w:pPr>
        <w:pStyle w:val="Style4"/>
        <w:jc w:val="center"/>
        <w:rPr>
          <w:b/>
          <w:sz w:val="40"/>
          <w:szCs w:val="40"/>
        </w:rPr>
      </w:pPr>
      <w:r>
        <w:rPr>
          <w:b/>
          <w:sz w:val="40"/>
          <w:szCs w:val="40"/>
        </w:rPr>
        <w:t>Рабочая п</w:t>
      </w:r>
      <w:r w:rsidR="00DA58FB" w:rsidRPr="00DA58FB">
        <w:rPr>
          <w:b/>
          <w:sz w:val="40"/>
          <w:szCs w:val="40"/>
        </w:rPr>
        <w:t xml:space="preserve">рограмма </w:t>
      </w:r>
    </w:p>
    <w:p w:rsidR="005362D3" w:rsidRDefault="00804C20" w:rsidP="00DA58FB">
      <w:pPr>
        <w:pStyle w:val="Style4"/>
        <w:jc w:val="center"/>
        <w:rPr>
          <w:b/>
          <w:sz w:val="40"/>
          <w:szCs w:val="40"/>
        </w:rPr>
      </w:pPr>
      <w:r>
        <w:rPr>
          <w:b/>
          <w:sz w:val="40"/>
          <w:szCs w:val="40"/>
        </w:rPr>
        <w:t>педагога-психолога</w:t>
      </w:r>
    </w:p>
    <w:p w:rsidR="00804C20" w:rsidRDefault="00804C20" w:rsidP="00DA58FB">
      <w:pPr>
        <w:pStyle w:val="Style4"/>
        <w:jc w:val="center"/>
        <w:rPr>
          <w:b/>
          <w:sz w:val="40"/>
          <w:szCs w:val="40"/>
        </w:rPr>
      </w:pPr>
      <w:r>
        <w:rPr>
          <w:b/>
          <w:sz w:val="40"/>
          <w:szCs w:val="40"/>
        </w:rPr>
        <w:t xml:space="preserve">  </w:t>
      </w:r>
    </w:p>
    <w:p w:rsidR="00DA58FB" w:rsidRPr="00DA58FB" w:rsidRDefault="005362D3" w:rsidP="00804C20">
      <w:pPr>
        <w:pStyle w:val="Style4"/>
        <w:jc w:val="center"/>
        <w:rPr>
          <w:b/>
          <w:sz w:val="40"/>
          <w:szCs w:val="40"/>
        </w:rPr>
      </w:pPr>
      <w:r>
        <w:rPr>
          <w:b/>
          <w:sz w:val="40"/>
          <w:szCs w:val="40"/>
        </w:rPr>
        <w:t xml:space="preserve"> </w:t>
      </w:r>
      <w:r w:rsidR="00804C20">
        <w:rPr>
          <w:b/>
          <w:sz w:val="40"/>
          <w:szCs w:val="40"/>
        </w:rPr>
        <w:t>(Разработана в соответствии с ФОП ДО)</w:t>
      </w:r>
    </w:p>
    <w:p w:rsidR="00DA58FB" w:rsidRDefault="00DA58FB" w:rsidP="00DA58FB">
      <w:pPr>
        <w:pStyle w:val="Style4"/>
        <w:jc w:val="center"/>
        <w:rPr>
          <w:b/>
          <w:sz w:val="40"/>
          <w:szCs w:val="40"/>
        </w:rPr>
      </w:pPr>
    </w:p>
    <w:p w:rsidR="00DA58FB" w:rsidRDefault="00DA58FB" w:rsidP="00DA58FB">
      <w:pPr>
        <w:pStyle w:val="Style4"/>
        <w:jc w:val="center"/>
        <w:rPr>
          <w:b/>
          <w:sz w:val="40"/>
          <w:szCs w:val="40"/>
        </w:rPr>
      </w:pPr>
    </w:p>
    <w:p w:rsidR="00DA58FB" w:rsidRDefault="00DA58FB" w:rsidP="00DA58FB">
      <w:pPr>
        <w:pStyle w:val="Style4"/>
        <w:jc w:val="center"/>
        <w:rPr>
          <w:b/>
          <w:sz w:val="40"/>
          <w:szCs w:val="40"/>
        </w:rPr>
      </w:pPr>
    </w:p>
    <w:p w:rsidR="000F145A" w:rsidRDefault="000F145A" w:rsidP="00DA58FB">
      <w:pPr>
        <w:pStyle w:val="Style4"/>
        <w:jc w:val="center"/>
        <w:rPr>
          <w:b/>
          <w:sz w:val="40"/>
          <w:szCs w:val="40"/>
        </w:rPr>
      </w:pPr>
    </w:p>
    <w:p w:rsidR="00952AE5" w:rsidRDefault="00952AE5" w:rsidP="00DA58FB">
      <w:pPr>
        <w:pStyle w:val="Style4"/>
        <w:jc w:val="center"/>
        <w:rPr>
          <w:b/>
          <w:sz w:val="40"/>
          <w:szCs w:val="40"/>
        </w:rPr>
      </w:pPr>
    </w:p>
    <w:p w:rsidR="00952AE5" w:rsidRDefault="00952AE5" w:rsidP="00DA58FB">
      <w:pPr>
        <w:pStyle w:val="Style4"/>
        <w:jc w:val="center"/>
        <w:rPr>
          <w:b/>
          <w:sz w:val="40"/>
          <w:szCs w:val="40"/>
        </w:rPr>
      </w:pPr>
    </w:p>
    <w:p w:rsidR="00952AE5" w:rsidRDefault="00952AE5" w:rsidP="00DA58FB">
      <w:pPr>
        <w:pStyle w:val="Style4"/>
        <w:jc w:val="center"/>
        <w:rPr>
          <w:b/>
          <w:sz w:val="40"/>
          <w:szCs w:val="40"/>
        </w:rPr>
      </w:pPr>
    </w:p>
    <w:p w:rsidR="00952AE5" w:rsidRDefault="00952AE5" w:rsidP="00DA58FB">
      <w:pPr>
        <w:pStyle w:val="Style4"/>
        <w:jc w:val="center"/>
        <w:rPr>
          <w:b/>
          <w:sz w:val="40"/>
          <w:szCs w:val="40"/>
        </w:rPr>
      </w:pPr>
    </w:p>
    <w:p w:rsidR="000F145A" w:rsidRDefault="000F145A" w:rsidP="00DA58FB">
      <w:pPr>
        <w:pStyle w:val="Style4"/>
        <w:jc w:val="center"/>
        <w:rPr>
          <w:b/>
          <w:sz w:val="40"/>
          <w:szCs w:val="40"/>
        </w:rPr>
      </w:pPr>
    </w:p>
    <w:p w:rsidR="000F145A" w:rsidRDefault="000F145A" w:rsidP="00DA58FB">
      <w:pPr>
        <w:pStyle w:val="Style4"/>
        <w:jc w:val="center"/>
        <w:rPr>
          <w:b/>
          <w:sz w:val="40"/>
          <w:szCs w:val="40"/>
        </w:rPr>
      </w:pPr>
    </w:p>
    <w:p w:rsidR="000F145A" w:rsidRDefault="000F145A" w:rsidP="00DA58FB">
      <w:pPr>
        <w:pStyle w:val="Style4"/>
        <w:jc w:val="center"/>
        <w:rPr>
          <w:b/>
          <w:sz w:val="40"/>
          <w:szCs w:val="40"/>
        </w:rPr>
      </w:pPr>
    </w:p>
    <w:p w:rsidR="000F145A" w:rsidRDefault="000F145A" w:rsidP="00DA58FB">
      <w:pPr>
        <w:pStyle w:val="Style4"/>
        <w:jc w:val="center"/>
        <w:rPr>
          <w:b/>
          <w:sz w:val="40"/>
          <w:szCs w:val="40"/>
        </w:rPr>
      </w:pPr>
    </w:p>
    <w:p w:rsidR="00DA58FB" w:rsidRPr="000F145A" w:rsidRDefault="000F145A" w:rsidP="000F145A">
      <w:pPr>
        <w:pStyle w:val="Style4"/>
        <w:jc w:val="right"/>
        <w:rPr>
          <w:sz w:val="28"/>
          <w:szCs w:val="28"/>
        </w:rPr>
      </w:pPr>
      <w:r w:rsidRPr="000F145A">
        <w:rPr>
          <w:sz w:val="28"/>
          <w:szCs w:val="28"/>
        </w:rPr>
        <w:t>Педагог –психолог:</w:t>
      </w:r>
    </w:p>
    <w:p w:rsidR="000F145A" w:rsidRPr="000F145A" w:rsidRDefault="000F145A" w:rsidP="000F145A">
      <w:pPr>
        <w:pStyle w:val="Style4"/>
        <w:jc w:val="right"/>
        <w:rPr>
          <w:sz w:val="28"/>
          <w:szCs w:val="28"/>
        </w:rPr>
      </w:pPr>
      <w:r w:rsidRPr="000F145A">
        <w:rPr>
          <w:sz w:val="28"/>
          <w:szCs w:val="28"/>
        </w:rPr>
        <w:t>Дьяченко Н.Г.</w:t>
      </w:r>
    </w:p>
    <w:p w:rsidR="00DA58FB" w:rsidRDefault="00DA58FB"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952AE5" w:rsidRDefault="00952AE5" w:rsidP="00DA58FB">
      <w:pPr>
        <w:pStyle w:val="Style4"/>
        <w:jc w:val="center"/>
        <w:rPr>
          <w:sz w:val="28"/>
          <w:szCs w:val="28"/>
        </w:rPr>
      </w:pPr>
    </w:p>
    <w:p w:rsidR="000F145A" w:rsidRDefault="000F145A" w:rsidP="006C5C65">
      <w:pPr>
        <w:pStyle w:val="Style4"/>
        <w:rPr>
          <w:sz w:val="28"/>
          <w:szCs w:val="28"/>
        </w:rPr>
      </w:pPr>
    </w:p>
    <w:p w:rsidR="006C5C65" w:rsidRDefault="006C5C65" w:rsidP="006C5C65">
      <w:pPr>
        <w:pStyle w:val="Style4"/>
        <w:rPr>
          <w:sz w:val="28"/>
          <w:szCs w:val="28"/>
        </w:rPr>
      </w:pPr>
    </w:p>
    <w:p w:rsidR="000F145A" w:rsidRDefault="000F145A" w:rsidP="00DA58FB">
      <w:pPr>
        <w:pStyle w:val="Style4"/>
        <w:jc w:val="center"/>
        <w:rPr>
          <w:sz w:val="28"/>
          <w:szCs w:val="28"/>
        </w:rPr>
      </w:pPr>
      <w:bookmarkStart w:id="0" w:name="_GoBack"/>
      <w:bookmarkEnd w:id="0"/>
    </w:p>
    <w:p w:rsidR="000F145A" w:rsidRPr="000F145A" w:rsidRDefault="000F145A" w:rsidP="000F145A">
      <w:pPr>
        <w:jc w:val="center"/>
        <w:rPr>
          <w:rFonts w:ascii="Times New Roman" w:hAnsi="Times New Roman" w:cs="Times New Roman"/>
          <w:sz w:val="28"/>
          <w:szCs w:val="28"/>
        </w:rPr>
      </w:pPr>
      <w:r w:rsidRPr="000F145A">
        <w:rPr>
          <w:rFonts w:ascii="Times New Roman" w:hAnsi="Times New Roman" w:cs="Times New Roman"/>
          <w:sz w:val="28"/>
          <w:szCs w:val="28"/>
        </w:rPr>
        <w:t xml:space="preserve">с. Заветное </w:t>
      </w:r>
    </w:p>
    <w:p w:rsidR="00AB1A01" w:rsidRPr="00AB1A01" w:rsidRDefault="00874C4B" w:rsidP="00AB1A01">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B1A01" w:rsidRPr="00AB1A01">
        <w:rPr>
          <w:rFonts w:ascii="Times New Roman" w:hAnsi="Times New Roman" w:cs="Times New Roman"/>
          <w:b/>
          <w:sz w:val="28"/>
          <w:szCs w:val="28"/>
        </w:rPr>
        <w:t xml:space="preserve">Содержание  </w:t>
      </w:r>
      <w:r w:rsidR="00AB1A01" w:rsidRPr="00AB1A01">
        <w:rPr>
          <w:rFonts w:ascii="Times New Roman" w:hAnsi="Times New Roman" w:cs="Times New Roman"/>
          <w:sz w:val="28"/>
          <w:szCs w:val="28"/>
        </w:rPr>
        <w:t xml:space="preserve">                                                                                                  </w:t>
      </w:r>
      <w:r w:rsidR="00AB1A01">
        <w:rPr>
          <w:rFonts w:ascii="Times New Roman" w:hAnsi="Times New Roman" w:cs="Times New Roman"/>
          <w:sz w:val="28"/>
          <w:szCs w:val="28"/>
        </w:rPr>
        <w:t xml:space="preserve">     </w:t>
      </w:r>
      <w:r w:rsidR="00AB1A01" w:rsidRPr="00AB1A01">
        <w:rPr>
          <w:rFonts w:ascii="Times New Roman" w:hAnsi="Times New Roman" w:cs="Times New Roman"/>
          <w:sz w:val="28"/>
          <w:szCs w:val="28"/>
        </w:rPr>
        <w:t xml:space="preserve"> стр.</w:t>
      </w:r>
    </w:p>
    <w:tbl>
      <w:tblPr>
        <w:tblStyle w:val="a5"/>
        <w:tblW w:w="10881" w:type="dxa"/>
        <w:tblLook w:val="04A0" w:firstRow="1" w:lastRow="0" w:firstColumn="1" w:lastColumn="0" w:noHBand="0" w:noVBand="1"/>
      </w:tblPr>
      <w:tblGrid>
        <w:gridCol w:w="543"/>
        <w:gridCol w:w="9630"/>
        <w:gridCol w:w="708"/>
      </w:tblGrid>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lang w:val="en-US"/>
              </w:rPr>
            </w:pPr>
            <w:r w:rsidRPr="00AB1A01">
              <w:rPr>
                <w:rFonts w:ascii="Times New Roman" w:hAnsi="Times New Roman" w:cs="Times New Roman"/>
                <w:b/>
                <w:sz w:val="28"/>
                <w:szCs w:val="28"/>
                <w:lang w:val="en-US"/>
              </w:rPr>
              <w:t>I</w:t>
            </w:r>
          </w:p>
        </w:tc>
        <w:tc>
          <w:tcPr>
            <w:tcW w:w="9630" w:type="dxa"/>
          </w:tcPr>
          <w:p w:rsidR="00AB1A01" w:rsidRPr="00AB1A01" w:rsidRDefault="00AB1A01" w:rsidP="00AB1A01">
            <w:pPr>
              <w:jc w:val="both"/>
              <w:rPr>
                <w:rFonts w:ascii="Times New Roman" w:hAnsi="Times New Roman" w:cs="Times New Roman"/>
                <w:b/>
                <w:sz w:val="28"/>
                <w:szCs w:val="28"/>
              </w:rPr>
            </w:pPr>
            <w:r w:rsidRPr="00AB1A01">
              <w:rPr>
                <w:rFonts w:ascii="Times New Roman" w:hAnsi="Times New Roman" w:cs="Times New Roman"/>
                <w:b/>
                <w:sz w:val="28"/>
                <w:szCs w:val="28"/>
              </w:rPr>
              <w:t>Целевой раздел</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2</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AB1A01" w:rsidRDefault="00AB1A01" w:rsidP="00AB1A01">
            <w:pPr>
              <w:jc w:val="both"/>
              <w:rPr>
                <w:rFonts w:ascii="Times New Roman" w:hAnsi="Times New Roman" w:cs="Times New Roman"/>
                <w:sz w:val="28"/>
                <w:szCs w:val="28"/>
              </w:rPr>
            </w:pPr>
            <w:r w:rsidRPr="00AB1A01">
              <w:rPr>
                <w:rFonts w:ascii="Times New Roman" w:hAnsi="Times New Roman" w:cs="Times New Roman"/>
                <w:sz w:val="28"/>
                <w:szCs w:val="28"/>
              </w:rPr>
              <w:t>1.1.</w:t>
            </w:r>
            <w:r w:rsidR="00514E08">
              <w:rPr>
                <w:rFonts w:ascii="Times New Roman" w:hAnsi="Times New Roman" w:cs="Times New Roman"/>
                <w:sz w:val="28"/>
                <w:szCs w:val="28"/>
              </w:rPr>
              <w:t xml:space="preserve"> </w:t>
            </w:r>
            <w:r w:rsidRPr="00AB1A01">
              <w:rPr>
                <w:rFonts w:ascii="Times New Roman" w:hAnsi="Times New Roman" w:cs="Times New Roman"/>
                <w:sz w:val="28"/>
                <w:szCs w:val="28"/>
              </w:rPr>
              <w:t>Пояснительная записка</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2</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AB1A01" w:rsidRDefault="00426288" w:rsidP="00AB1A01">
            <w:pPr>
              <w:jc w:val="both"/>
              <w:rPr>
                <w:rFonts w:ascii="Times New Roman" w:hAnsi="Times New Roman" w:cs="Times New Roman"/>
                <w:sz w:val="28"/>
                <w:szCs w:val="28"/>
              </w:rPr>
            </w:pPr>
            <w:r>
              <w:rPr>
                <w:rFonts w:ascii="Times New Roman" w:hAnsi="Times New Roman" w:cs="Times New Roman"/>
                <w:sz w:val="28"/>
                <w:szCs w:val="28"/>
              </w:rPr>
              <w:t>1.2</w:t>
            </w:r>
            <w:r w:rsidR="00514E08">
              <w:rPr>
                <w:rFonts w:ascii="Times New Roman" w:hAnsi="Times New Roman" w:cs="Times New Roman"/>
                <w:sz w:val="28"/>
                <w:szCs w:val="28"/>
              </w:rPr>
              <w:t xml:space="preserve"> </w:t>
            </w:r>
            <w:r w:rsidR="00AB1A01" w:rsidRPr="00AB1A01">
              <w:rPr>
                <w:rFonts w:ascii="Times New Roman" w:hAnsi="Times New Roman" w:cs="Times New Roman"/>
                <w:sz w:val="28"/>
                <w:szCs w:val="28"/>
              </w:rPr>
              <w:t>Цель и задачи Программы</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5</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AB1A01" w:rsidRDefault="00426288" w:rsidP="00AB1A01">
            <w:pPr>
              <w:jc w:val="both"/>
              <w:rPr>
                <w:rFonts w:ascii="Times New Roman" w:hAnsi="Times New Roman" w:cs="Times New Roman"/>
                <w:sz w:val="28"/>
                <w:szCs w:val="28"/>
              </w:rPr>
            </w:pPr>
            <w:r>
              <w:rPr>
                <w:rFonts w:ascii="Times New Roman" w:hAnsi="Times New Roman" w:cs="Times New Roman"/>
                <w:sz w:val="28"/>
                <w:szCs w:val="28"/>
              </w:rPr>
              <w:t>1.3.</w:t>
            </w:r>
            <w:r w:rsidR="00AB1A01" w:rsidRPr="00AB1A01">
              <w:rPr>
                <w:rFonts w:ascii="Times New Roman" w:hAnsi="Times New Roman" w:cs="Times New Roman"/>
                <w:sz w:val="28"/>
                <w:szCs w:val="28"/>
              </w:rPr>
              <w:t xml:space="preserve"> Принципы и подходы к формированию Программы</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5</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AB1A01" w:rsidRDefault="00426288" w:rsidP="00AB1A01">
            <w:pPr>
              <w:jc w:val="both"/>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4</w:t>
            </w:r>
            <w:r w:rsidR="00514E08">
              <w:rPr>
                <w:rFonts w:ascii="Times New Roman" w:hAnsi="Times New Roman" w:cs="Times New Roman"/>
                <w:sz w:val="28"/>
                <w:szCs w:val="28"/>
              </w:rPr>
              <w:t>.</w:t>
            </w:r>
            <w:r w:rsidR="00AB1A01" w:rsidRPr="00AB1A01">
              <w:rPr>
                <w:rFonts w:ascii="Times New Roman" w:hAnsi="Times New Roman" w:cs="Times New Roman"/>
                <w:sz w:val="28"/>
                <w:szCs w:val="28"/>
              </w:rPr>
              <w:t>Значимые</w:t>
            </w:r>
            <w:proofErr w:type="gramEnd"/>
            <w:r w:rsidR="00AB1A01" w:rsidRPr="00AB1A01">
              <w:rPr>
                <w:rFonts w:ascii="Times New Roman" w:hAnsi="Times New Roman" w:cs="Times New Roman"/>
                <w:sz w:val="28"/>
                <w:szCs w:val="28"/>
              </w:rPr>
              <w:t xml:space="preserve"> для  разработки Программы характеристики </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7</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Характеристика адаптационного процесса</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7</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Психологические особенности детей 2-3 лет</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8</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Психологические особенности детей 3-4 лет</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9</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Психологические особенности детей 4-5 лет</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9</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Психологические особенности детей 5-6 лет</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10</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Психологические особенности детей 6-7 лет</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11</w:t>
            </w:r>
          </w:p>
        </w:tc>
      </w:tr>
      <w:tr w:rsidR="00426288" w:rsidRPr="00AB1A01" w:rsidTr="00A67FC4">
        <w:tc>
          <w:tcPr>
            <w:tcW w:w="543" w:type="dxa"/>
          </w:tcPr>
          <w:p w:rsidR="00426288" w:rsidRPr="00AB1A01" w:rsidRDefault="00426288" w:rsidP="00AB1A01">
            <w:pPr>
              <w:jc w:val="both"/>
              <w:rPr>
                <w:rFonts w:ascii="Times New Roman" w:hAnsi="Times New Roman" w:cs="Times New Roman"/>
                <w:b/>
                <w:sz w:val="28"/>
                <w:szCs w:val="28"/>
              </w:rPr>
            </w:pPr>
          </w:p>
        </w:tc>
        <w:tc>
          <w:tcPr>
            <w:tcW w:w="9630" w:type="dxa"/>
          </w:tcPr>
          <w:p w:rsidR="00426288" w:rsidRPr="00E66AD3" w:rsidRDefault="00426288" w:rsidP="00AB1A01">
            <w:pPr>
              <w:jc w:val="both"/>
              <w:rPr>
                <w:rFonts w:ascii="Times New Roman" w:hAnsi="Times New Roman" w:cs="Times New Roman"/>
                <w:sz w:val="28"/>
                <w:szCs w:val="28"/>
              </w:rPr>
            </w:pPr>
            <w:r w:rsidRPr="00E66AD3">
              <w:rPr>
                <w:rFonts w:ascii="Times New Roman" w:hAnsi="Times New Roman" w:cs="Times New Roman"/>
                <w:sz w:val="28"/>
                <w:szCs w:val="28"/>
              </w:rPr>
              <w:t>Психологические особенности обучающихся различных целевых групп для оказания им адресной психологической помощи</w:t>
            </w:r>
          </w:p>
        </w:tc>
        <w:tc>
          <w:tcPr>
            <w:tcW w:w="708" w:type="dxa"/>
          </w:tcPr>
          <w:p w:rsidR="00426288"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11</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AB1A01" w:rsidRDefault="00426288" w:rsidP="00AB1A01">
            <w:pPr>
              <w:jc w:val="both"/>
              <w:rPr>
                <w:rFonts w:ascii="Times New Roman" w:hAnsi="Times New Roman" w:cs="Times New Roman"/>
                <w:sz w:val="28"/>
                <w:szCs w:val="28"/>
              </w:rPr>
            </w:pPr>
            <w:r>
              <w:rPr>
                <w:rFonts w:ascii="Times New Roman" w:hAnsi="Times New Roman" w:cs="Times New Roman"/>
                <w:sz w:val="28"/>
                <w:szCs w:val="28"/>
              </w:rPr>
              <w:t>1.5</w:t>
            </w:r>
            <w:r w:rsidR="00AB1A01" w:rsidRPr="00AB1A01">
              <w:rPr>
                <w:rFonts w:ascii="Times New Roman" w:hAnsi="Times New Roman" w:cs="Times New Roman"/>
                <w:sz w:val="28"/>
                <w:szCs w:val="28"/>
              </w:rPr>
              <w:t>. Планируемые результаты Программы. Целевые ориентиры</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16</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lang w:val="en-US"/>
              </w:rPr>
            </w:pPr>
            <w:r w:rsidRPr="00AB1A01">
              <w:rPr>
                <w:rFonts w:ascii="Times New Roman" w:hAnsi="Times New Roman" w:cs="Times New Roman"/>
                <w:b/>
                <w:sz w:val="28"/>
                <w:szCs w:val="28"/>
                <w:lang w:val="en-US"/>
              </w:rPr>
              <w:t>II</w:t>
            </w:r>
          </w:p>
        </w:tc>
        <w:tc>
          <w:tcPr>
            <w:tcW w:w="9630" w:type="dxa"/>
          </w:tcPr>
          <w:p w:rsidR="00AB1A01" w:rsidRPr="00AB1A01" w:rsidRDefault="00AB1A01" w:rsidP="00AB1A01">
            <w:pPr>
              <w:jc w:val="both"/>
              <w:rPr>
                <w:rFonts w:ascii="Times New Roman" w:hAnsi="Times New Roman" w:cs="Times New Roman"/>
                <w:b/>
                <w:sz w:val="28"/>
                <w:szCs w:val="28"/>
              </w:rPr>
            </w:pPr>
            <w:r w:rsidRPr="00AB1A01">
              <w:rPr>
                <w:rFonts w:ascii="Times New Roman" w:hAnsi="Times New Roman" w:cs="Times New Roman"/>
                <w:b/>
                <w:sz w:val="28"/>
                <w:szCs w:val="28"/>
              </w:rPr>
              <w:t>Содержательный раздел</w:t>
            </w:r>
          </w:p>
        </w:tc>
        <w:tc>
          <w:tcPr>
            <w:tcW w:w="708" w:type="dxa"/>
          </w:tcPr>
          <w:p w:rsidR="00AB1A01" w:rsidRPr="00AB1A01" w:rsidRDefault="004417A9" w:rsidP="00AB1A01">
            <w:pPr>
              <w:jc w:val="both"/>
              <w:rPr>
                <w:rFonts w:ascii="Times New Roman" w:hAnsi="Times New Roman" w:cs="Times New Roman"/>
                <w:sz w:val="28"/>
                <w:szCs w:val="28"/>
              </w:rPr>
            </w:pPr>
            <w:r>
              <w:rPr>
                <w:rFonts w:ascii="Times New Roman" w:hAnsi="Times New Roman" w:cs="Times New Roman"/>
                <w:sz w:val="28"/>
                <w:szCs w:val="28"/>
              </w:rPr>
              <w:t>27</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AB1A01" w:rsidRDefault="00AB1A01" w:rsidP="00AB1A01">
            <w:pPr>
              <w:jc w:val="both"/>
              <w:rPr>
                <w:rFonts w:ascii="Times New Roman" w:hAnsi="Times New Roman" w:cs="Times New Roman"/>
                <w:sz w:val="28"/>
                <w:szCs w:val="28"/>
              </w:rPr>
            </w:pPr>
            <w:r w:rsidRPr="00AB1A01">
              <w:rPr>
                <w:rFonts w:ascii="Times New Roman" w:hAnsi="Times New Roman" w:cs="Times New Roman"/>
                <w:sz w:val="28"/>
                <w:szCs w:val="28"/>
              </w:rPr>
              <w:t xml:space="preserve">2.1 </w:t>
            </w:r>
            <w:r w:rsidR="00514E08">
              <w:rPr>
                <w:rFonts w:ascii="Times New Roman" w:hAnsi="Times New Roman" w:cs="Times New Roman"/>
                <w:sz w:val="28"/>
                <w:szCs w:val="28"/>
              </w:rPr>
              <w:t xml:space="preserve">Описание деятельности </w:t>
            </w:r>
            <w:r w:rsidRPr="00AB1A01">
              <w:rPr>
                <w:rFonts w:ascii="Times New Roman" w:hAnsi="Times New Roman" w:cs="Times New Roman"/>
                <w:sz w:val="28"/>
                <w:szCs w:val="28"/>
              </w:rPr>
              <w:t xml:space="preserve">педагога-психолога </w:t>
            </w:r>
            <w:r w:rsidR="00514E08">
              <w:rPr>
                <w:rFonts w:ascii="Times New Roman" w:hAnsi="Times New Roman" w:cs="Times New Roman"/>
                <w:sz w:val="28"/>
                <w:szCs w:val="28"/>
              </w:rPr>
              <w:t>в соответствии с направлениями работы</w:t>
            </w:r>
          </w:p>
        </w:tc>
        <w:tc>
          <w:tcPr>
            <w:tcW w:w="708" w:type="dxa"/>
          </w:tcPr>
          <w:p w:rsidR="00AB1A01" w:rsidRPr="00AB1A01" w:rsidRDefault="008356FF" w:rsidP="00AB1A01">
            <w:pPr>
              <w:jc w:val="both"/>
              <w:rPr>
                <w:rFonts w:ascii="Times New Roman" w:hAnsi="Times New Roman" w:cs="Times New Roman"/>
                <w:sz w:val="28"/>
                <w:szCs w:val="28"/>
              </w:rPr>
            </w:pPr>
            <w:r>
              <w:rPr>
                <w:rFonts w:ascii="Times New Roman" w:hAnsi="Times New Roman" w:cs="Times New Roman"/>
                <w:sz w:val="28"/>
                <w:szCs w:val="28"/>
              </w:rPr>
              <w:t xml:space="preserve"> 27</w:t>
            </w:r>
          </w:p>
        </w:tc>
      </w:tr>
      <w:tr w:rsidR="00E9625F" w:rsidRPr="00AB1A01" w:rsidTr="00A67FC4">
        <w:tc>
          <w:tcPr>
            <w:tcW w:w="543" w:type="dxa"/>
          </w:tcPr>
          <w:p w:rsidR="00E9625F" w:rsidRPr="00AB1A01" w:rsidRDefault="00E9625F" w:rsidP="00AB1A01">
            <w:pPr>
              <w:jc w:val="both"/>
              <w:rPr>
                <w:rFonts w:ascii="Times New Roman" w:hAnsi="Times New Roman" w:cs="Times New Roman"/>
                <w:b/>
                <w:sz w:val="28"/>
                <w:szCs w:val="28"/>
              </w:rPr>
            </w:pPr>
          </w:p>
        </w:tc>
        <w:tc>
          <w:tcPr>
            <w:tcW w:w="9630" w:type="dxa"/>
          </w:tcPr>
          <w:p w:rsidR="00E9625F" w:rsidRPr="00CC09A9" w:rsidRDefault="00E9625F" w:rsidP="00AB1A01">
            <w:pPr>
              <w:jc w:val="both"/>
              <w:rPr>
                <w:rFonts w:ascii="Times New Roman" w:hAnsi="Times New Roman" w:cs="Times New Roman"/>
                <w:sz w:val="28"/>
                <w:szCs w:val="28"/>
              </w:rPr>
            </w:pPr>
            <w:r w:rsidRPr="00CC09A9">
              <w:rPr>
                <w:rFonts w:ascii="Times New Roman" w:hAnsi="Times New Roman" w:cs="Times New Roman"/>
                <w:sz w:val="28"/>
                <w:szCs w:val="28"/>
              </w:rPr>
              <w:t>2.1.</w:t>
            </w:r>
            <w:proofErr w:type="gramStart"/>
            <w:r w:rsidRPr="00CC09A9">
              <w:rPr>
                <w:rFonts w:ascii="Times New Roman" w:hAnsi="Times New Roman" w:cs="Times New Roman"/>
                <w:sz w:val="28"/>
                <w:szCs w:val="28"/>
              </w:rPr>
              <w:t>1.Психолого</w:t>
            </w:r>
            <w:proofErr w:type="gramEnd"/>
            <w:r w:rsidRPr="00CC09A9">
              <w:rPr>
                <w:rFonts w:ascii="Times New Roman" w:hAnsi="Times New Roman" w:cs="Times New Roman"/>
                <w:sz w:val="28"/>
                <w:szCs w:val="28"/>
              </w:rPr>
              <w:t>-педагогическое и методическое сопровождение реализации основных и дополнительных образовательны</w:t>
            </w:r>
            <w:r w:rsidR="00CC09A9">
              <w:rPr>
                <w:rFonts w:ascii="Times New Roman" w:hAnsi="Times New Roman" w:cs="Times New Roman"/>
                <w:sz w:val="28"/>
                <w:szCs w:val="28"/>
              </w:rPr>
              <w:t>х П</w:t>
            </w:r>
            <w:r w:rsidRPr="00CC09A9">
              <w:rPr>
                <w:rFonts w:ascii="Times New Roman" w:hAnsi="Times New Roman" w:cs="Times New Roman"/>
                <w:sz w:val="28"/>
                <w:szCs w:val="28"/>
              </w:rPr>
              <w:t>рограмм</w:t>
            </w:r>
          </w:p>
        </w:tc>
        <w:tc>
          <w:tcPr>
            <w:tcW w:w="708" w:type="dxa"/>
          </w:tcPr>
          <w:p w:rsidR="00E9625F" w:rsidRDefault="00E9625F" w:rsidP="00AB1A01">
            <w:pPr>
              <w:jc w:val="both"/>
              <w:rPr>
                <w:rFonts w:ascii="Times New Roman" w:hAnsi="Times New Roman" w:cs="Times New Roman"/>
                <w:sz w:val="28"/>
                <w:szCs w:val="28"/>
              </w:rPr>
            </w:pPr>
            <w:r>
              <w:rPr>
                <w:rFonts w:ascii="Times New Roman" w:hAnsi="Times New Roman" w:cs="Times New Roman"/>
                <w:sz w:val="28"/>
                <w:szCs w:val="28"/>
              </w:rPr>
              <w:t>27</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Default="00CC09A9" w:rsidP="00AB1A01">
            <w:pPr>
              <w:jc w:val="both"/>
              <w:rPr>
                <w:b/>
              </w:rPr>
            </w:pPr>
            <w:r>
              <w:rPr>
                <w:rFonts w:ascii="Times New Roman" w:hAnsi="Times New Roman" w:cs="Times New Roman"/>
                <w:sz w:val="28"/>
                <w:szCs w:val="28"/>
              </w:rPr>
              <w:t>2.1.</w:t>
            </w:r>
            <w:proofErr w:type="gramStart"/>
            <w:r>
              <w:rPr>
                <w:rFonts w:ascii="Times New Roman" w:hAnsi="Times New Roman" w:cs="Times New Roman"/>
                <w:sz w:val="28"/>
                <w:szCs w:val="28"/>
              </w:rPr>
              <w:t>2.Психологическая</w:t>
            </w:r>
            <w:proofErr w:type="gramEnd"/>
            <w:r>
              <w:rPr>
                <w:rFonts w:ascii="Times New Roman" w:hAnsi="Times New Roman" w:cs="Times New Roman"/>
                <w:sz w:val="28"/>
                <w:szCs w:val="28"/>
              </w:rPr>
              <w:t xml:space="preserve"> экспертиза комфортности </w:t>
            </w:r>
            <w:r w:rsidRPr="00AB1A01">
              <w:rPr>
                <w:rFonts w:ascii="Times New Roman" w:hAnsi="Times New Roman" w:cs="Times New Roman"/>
                <w:sz w:val="28"/>
                <w:szCs w:val="28"/>
              </w:rPr>
              <w:t>и безопасности образовательной среды</w:t>
            </w:r>
          </w:p>
        </w:tc>
        <w:tc>
          <w:tcPr>
            <w:tcW w:w="708" w:type="dxa"/>
          </w:tcPr>
          <w:p w:rsidR="00CC09A9" w:rsidRDefault="00CC09A9" w:rsidP="00AB1A01">
            <w:pPr>
              <w:jc w:val="both"/>
              <w:rPr>
                <w:rFonts w:ascii="Times New Roman" w:hAnsi="Times New Roman" w:cs="Times New Roman"/>
                <w:sz w:val="28"/>
                <w:szCs w:val="28"/>
              </w:rPr>
            </w:pPr>
            <w:r>
              <w:rPr>
                <w:rFonts w:ascii="Times New Roman" w:hAnsi="Times New Roman" w:cs="Times New Roman"/>
                <w:sz w:val="28"/>
                <w:szCs w:val="28"/>
              </w:rPr>
              <w:t>27</w:t>
            </w:r>
          </w:p>
        </w:tc>
      </w:tr>
      <w:tr w:rsidR="00E9625F" w:rsidRPr="00AB1A01" w:rsidTr="00A67FC4">
        <w:tc>
          <w:tcPr>
            <w:tcW w:w="543" w:type="dxa"/>
          </w:tcPr>
          <w:p w:rsidR="00E9625F" w:rsidRPr="00AB1A01" w:rsidRDefault="00E9625F" w:rsidP="00AB1A01">
            <w:pPr>
              <w:jc w:val="both"/>
              <w:rPr>
                <w:rFonts w:ascii="Times New Roman" w:hAnsi="Times New Roman" w:cs="Times New Roman"/>
                <w:b/>
                <w:sz w:val="28"/>
                <w:szCs w:val="28"/>
              </w:rPr>
            </w:pPr>
          </w:p>
        </w:tc>
        <w:tc>
          <w:tcPr>
            <w:tcW w:w="9630" w:type="dxa"/>
          </w:tcPr>
          <w:p w:rsidR="00E9625F" w:rsidRPr="00CC09A9" w:rsidRDefault="00E9625F" w:rsidP="00E9625F">
            <w:pPr>
              <w:pStyle w:val="c2"/>
              <w:tabs>
                <w:tab w:val="left" w:pos="0"/>
              </w:tabs>
              <w:rPr>
                <w:sz w:val="28"/>
                <w:szCs w:val="28"/>
              </w:rPr>
            </w:pPr>
            <w:r w:rsidRPr="00CC09A9">
              <w:rPr>
                <w:sz w:val="28"/>
                <w:szCs w:val="28"/>
              </w:rPr>
              <w:t>2.1.3. Психологическая диагностика</w:t>
            </w:r>
          </w:p>
        </w:tc>
        <w:tc>
          <w:tcPr>
            <w:tcW w:w="708" w:type="dxa"/>
          </w:tcPr>
          <w:p w:rsidR="00E9625F" w:rsidRDefault="00E9625F" w:rsidP="00AB1A01">
            <w:pPr>
              <w:jc w:val="both"/>
              <w:rPr>
                <w:rFonts w:ascii="Times New Roman" w:hAnsi="Times New Roman" w:cs="Times New Roman"/>
                <w:sz w:val="28"/>
                <w:szCs w:val="28"/>
              </w:rPr>
            </w:pPr>
            <w:r>
              <w:rPr>
                <w:rFonts w:ascii="Times New Roman" w:hAnsi="Times New Roman" w:cs="Times New Roman"/>
                <w:sz w:val="28"/>
                <w:szCs w:val="28"/>
              </w:rPr>
              <w:t>28</w:t>
            </w:r>
          </w:p>
        </w:tc>
      </w:tr>
      <w:tr w:rsidR="00AB1A01" w:rsidRPr="00AB1A01" w:rsidTr="00A67FC4">
        <w:tc>
          <w:tcPr>
            <w:tcW w:w="543" w:type="dxa"/>
          </w:tcPr>
          <w:p w:rsidR="00AB1A01" w:rsidRPr="00AB1A01" w:rsidRDefault="00AB1A01" w:rsidP="00AB1A01">
            <w:pPr>
              <w:jc w:val="both"/>
              <w:rPr>
                <w:rFonts w:ascii="Times New Roman" w:hAnsi="Times New Roman" w:cs="Times New Roman"/>
                <w:b/>
                <w:sz w:val="28"/>
                <w:szCs w:val="28"/>
              </w:rPr>
            </w:pPr>
          </w:p>
        </w:tc>
        <w:tc>
          <w:tcPr>
            <w:tcW w:w="9630" w:type="dxa"/>
          </w:tcPr>
          <w:p w:rsidR="00AB1A01" w:rsidRPr="00E9625F" w:rsidRDefault="00CC09A9" w:rsidP="00AB1A01">
            <w:pPr>
              <w:jc w:val="both"/>
              <w:rPr>
                <w:rFonts w:ascii="Times New Roman" w:hAnsi="Times New Roman" w:cs="Times New Roman"/>
                <w:color w:val="FF0000"/>
                <w:sz w:val="28"/>
                <w:szCs w:val="28"/>
              </w:rPr>
            </w:pPr>
            <w:r>
              <w:rPr>
                <w:rFonts w:ascii="Times New Roman" w:hAnsi="Times New Roman" w:cs="Times New Roman"/>
                <w:sz w:val="28"/>
                <w:szCs w:val="28"/>
              </w:rPr>
              <w:t>2.1.4</w:t>
            </w:r>
            <w:r w:rsidRPr="00AB1A01">
              <w:rPr>
                <w:rFonts w:ascii="Times New Roman" w:hAnsi="Times New Roman" w:cs="Times New Roman"/>
                <w:sz w:val="28"/>
                <w:szCs w:val="28"/>
              </w:rPr>
              <w:t>. Психологическое консультирование</w:t>
            </w:r>
          </w:p>
        </w:tc>
        <w:tc>
          <w:tcPr>
            <w:tcW w:w="708" w:type="dxa"/>
          </w:tcPr>
          <w:p w:rsidR="00AB1A01" w:rsidRPr="00AB1A01" w:rsidRDefault="008356FF" w:rsidP="00AB1A01">
            <w:pPr>
              <w:jc w:val="both"/>
              <w:rPr>
                <w:rFonts w:ascii="Times New Roman" w:hAnsi="Times New Roman" w:cs="Times New Roman"/>
                <w:sz w:val="28"/>
                <w:szCs w:val="28"/>
              </w:rPr>
            </w:pPr>
            <w:r>
              <w:rPr>
                <w:rFonts w:ascii="Times New Roman" w:hAnsi="Times New Roman" w:cs="Times New Roman"/>
                <w:sz w:val="28"/>
                <w:szCs w:val="28"/>
              </w:rPr>
              <w:t>2</w:t>
            </w:r>
            <w:r w:rsidR="00CC09A9">
              <w:rPr>
                <w:rFonts w:ascii="Times New Roman" w:hAnsi="Times New Roman" w:cs="Times New Roman"/>
                <w:sz w:val="28"/>
                <w:szCs w:val="28"/>
              </w:rPr>
              <w:t>9</w:t>
            </w:r>
          </w:p>
        </w:tc>
      </w:tr>
      <w:tr w:rsidR="00AB1A01" w:rsidRPr="00AB1A01" w:rsidTr="00A67FC4">
        <w:tc>
          <w:tcPr>
            <w:tcW w:w="543" w:type="dxa"/>
          </w:tcPr>
          <w:p w:rsidR="00AB1A01" w:rsidRPr="00AB1A01" w:rsidRDefault="00AB1A01" w:rsidP="00AB1A01">
            <w:pPr>
              <w:jc w:val="both"/>
              <w:rPr>
                <w:rFonts w:ascii="Times New Roman" w:hAnsi="Times New Roman" w:cs="Times New Roman"/>
                <w:sz w:val="28"/>
                <w:szCs w:val="28"/>
              </w:rPr>
            </w:pPr>
          </w:p>
        </w:tc>
        <w:tc>
          <w:tcPr>
            <w:tcW w:w="9630" w:type="dxa"/>
          </w:tcPr>
          <w:p w:rsidR="00AB1A01" w:rsidRPr="00AB1A01" w:rsidRDefault="00CC09A9" w:rsidP="00AB1A01">
            <w:pPr>
              <w:rPr>
                <w:rFonts w:ascii="Times New Roman" w:hAnsi="Times New Roman" w:cs="Times New Roman"/>
                <w:sz w:val="28"/>
                <w:szCs w:val="28"/>
              </w:rPr>
            </w:pPr>
            <w:r>
              <w:rPr>
                <w:rFonts w:ascii="Times New Roman" w:hAnsi="Times New Roman" w:cs="Times New Roman"/>
                <w:sz w:val="28"/>
                <w:szCs w:val="28"/>
              </w:rPr>
              <w:t>2.1.5</w:t>
            </w:r>
            <w:r w:rsidRPr="00AB1A01">
              <w:rPr>
                <w:rFonts w:ascii="Times New Roman" w:hAnsi="Times New Roman" w:cs="Times New Roman"/>
                <w:sz w:val="28"/>
                <w:szCs w:val="28"/>
              </w:rPr>
              <w:t>. Коррекционно-развивающая работа</w:t>
            </w:r>
          </w:p>
        </w:tc>
        <w:tc>
          <w:tcPr>
            <w:tcW w:w="708" w:type="dxa"/>
          </w:tcPr>
          <w:p w:rsidR="00AB1A01" w:rsidRPr="00AB1A01" w:rsidRDefault="00CC09A9" w:rsidP="00AB1A01">
            <w:pPr>
              <w:jc w:val="both"/>
              <w:rPr>
                <w:rFonts w:ascii="Times New Roman" w:hAnsi="Times New Roman" w:cs="Times New Roman"/>
                <w:sz w:val="28"/>
                <w:szCs w:val="28"/>
              </w:rPr>
            </w:pPr>
            <w:r>
              <w:rPr>
                <w:rFonts w:ascii="Times New Roman" w:hAnsi="Times New Roman" w:cs="Times New Roman"/>
                <w:sz w:val="28"/>
                <w:szCs w:val="28"/>
              </w:rPr>
              <w:t>30</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B1A01" w:rsidRDefault="00CC09A9" w:rsidP="002D3444">
            <w:pPr>
              <w:jc w:val="both"/>
              <w:rPr>
                <w:rFonts w:ascii="Times New Roman" w:hAnsi="Times New Roman" w:cs="Times New Roman"/>
                <w:sz w:val="28"/>
                <w:szCs w:val="28"/>
              </w:rPr>
            </w:pPr>
            <w:r>
              <w:rPr>
                <w:rFonts w:ascii="Times New Roman" w:hAnsi="Times New Roman" w:cs="Times New Roman"/>
                <w:sz w:val="28"/>
                <w:szCs w:val="28"/>
              </w:rPr>
              <w:t>2.1.6</w:t>
            </w:r>
            <w:r w:rsidRPr="00AB1A01">
              <w:rPr>
                <w:rFonts w:ascii="Times New Roman" w:hAnsi="Times New Roman" w:cs="Times New Roman"/>
                <w:sz w:val="28"/>
                <w:szCs w:val="28"/>
              </w:rPr>
              <w:t>. Психологическое просвещение</w:t>
            </w:r>
          </w:p>
        </w:tc>
        <w:tc>
          <w:tcPr>
            <w:tcW w:w="708" w:type="dxa"/>
          </w:tcPr>
          <w:p w:rsidR="00CC09A9" w:rsidRPr="00AB1A01" w:rsidRDefault="00CC09A9" w:rsidP="00AB1A01">
            <w:pPr>
              <w:jc w:val="both"/>
              <w:rPr>
                <w:rFonts w:ascii="Times New Roman" w:hAnsi="Times New Roman" w:cs="Times New Roman"/>
                <w:sz w:val="28"/>
                <w:szCs w:val="28"/>
              </w:rPr>
            </w:pPr>
            <w:r>
              <w:rPr>
                <w:rFonts w:ascii="Times New Roman" w:hAnsi="Times New Roman" w:cs="Times New Roman"/>
                <w:sz w:val="28"/>
                <w:szCs w:val="28"/>
              </w:rPr>
              <w:t>35</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B1A01" w:rsidRDefault="00CC09A9" w:rsidP="00AB1A01">
            <w:pPr>
              <w:jc w:val="both"/>
              <w:rPr>
                <w:rFonts w:ascii="Times New Roman" w:hAnsi="Times New Roman" w:cs="Times New Roman"/>
                <w:sz w:val="28"/>
                <w:szCs w:val="28"/>
              </w:rPr>
            </w:pPr>
            <w:r>
              <w:rPr>
                <w:rFonts w:ascii="Times New Roman" w:hAnsi="Times New Roman" w:cs="Times New Roman"/>
                <w:sz w:val="28"/>
                <w:szCs w:val="28"/>
              </w:rPr>
              <w:t>2.1.7</w:t>
            </w:r>
            <w:r w:rsidRPr="00AB1A01">
              <w:rPr>
                <w:rFonts w:ascii="Times New Roman" w:hAnsi="Times New Roman" w:cs="Times New Roman"/>
                <w:sz w:val="28"/>
                <w:szCs w:val="28"/>
              </w:rPr>
              <w:t>. Психологическая профилактика</w:t>
            </w:r>
          </w:p>
        </w:tc>
        <w:tc>
          <w:tcPr>
            <w:tcW w:w="708" w:type="dxa"/>
          </w:tcPr>
          <w:p w:rsidR="00CC09A9" w:rsidRPr="00AB1A01" w:rsidRDefault="00CC09A9" w:rsidP="00AB1A01">
            <w:pPr>
              <w:jc w:val="both"/>
              <w:rPr>
                <w:rFonts w:ascii="Times New Roman" w:hAnsi="Times New Roman" w:cs="Times New Roman"/>
                <w:sz w:val="28"/>
                <w:szCs w:val="28"/>
              </w:rPr>
            </w:pPr>
            <w:r>
              <w:rPr>
                <w:rFonts w:ascii="Times New Roman" w:hAnsi="Times New Roman" w:cs="Times New Roman"/>
                <w:sz w:val="28"/>
                <w:szCs w:val="28"/>
              </w:rPr>
              <w:t>36</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67FC4" w:rsidRDefault="00CC09A9" w:rsidP="00A67FC4">
            <w:pPr>
              <w:pStyle w:val="c2"/>
              <w:tabs>
                <w:tab w:val="left" w:pos="0"/>
              </w:tabs>
            </w:pPr>
            <w:r w:rsidRPr="00A67FC4">
              <w:t>2.2. Описание вариативных форм реализации Программы</w:t>
            </w:r>
          </w:p>
        </w:tc>
        <w:tc>
          <w:tcPr>
            <w:tcW w:w="708" w:type="dxa"/>
          </w:tcPr>
          <w:p w:rsidR="00CC09A9" w:rsidRPr="00AB1A01" w:rsidRDefault="00CC09A9" w:rsidP="00AB1A01">
            <w:pPr>
              <w:jc w:val="both"/>
              <w:rPr>
                <w:rFonts w:ascii="Times New Roman" w:hAnsi="Times New Roman" w:cs="Times New Roman"/>
                <w:sz w:val="28"/>
                <w:szCs w:val="28"/>
              </w:rPr>
            </w:pPr>
            <w:r>
              <w:rPr>
                <w:rFonts w:ascii="Times New Roman" w:hAnsi="Times New Roman" w:cs="Times New Roman"/>
                <w:sz w:val="28"/>
                <w:szCs w:val="28"/>
              </w:rPr>
              <w:t>37</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67FC4" w:rsidRDefault="00A67FC4" w:rsidP="00A67FC4">
            <w:pPr>
              <w:pStyle w:val="c2"/>
              <w:tabs>
                <w:tab w:val="left" w:pos="0"/>
              </w:tabs>
              <w:rPr>
                <w:sz w:val="28"/>
                <w:szCs w:val="28"/>
              </w:rPr>
            </w:pPr>
            <w:r w:rsidRPr="00A67FC4">
              <w:rPr>
                <w:sz w:val="28"/>
                <w:szCs w:val="28"/>
              </w:rPr>
              <w:t xml:space="preserve">2.3. Особенности взаимодействия педагога-психолога с семьями дошкольников </w:t>
            </w:r>
          </w:p>
        </w:tc>
        <w:tc>
          <w:tcPr>
            <w:tcW w:w="708" w:type="dxa"/>
          </w:tcPr>
          <w:p w:rsidR="00CC09A9" w:rsidRPr="00AB1A01" w:rsidRDefault="00A67FC4" w:rsidP="00AB1A01">
            <w:pPr>
              <w:jc w:val="both"/>
              <w:rPr>
                <w:rFonts w:ascii="Times New Roman" w:hAnsi="Times New Roman" w:cs="Times New Roman"/>
                <w:sz w:val="28"/>
                <w:szCs w:val="28"/>
              </w:rPr>
            </w:pPr>
            <w:r>
              <w:rPr>
                <w:rFonts w:ascii="Times New Roman" w:hAnsi="Times New Roman" w:cs="Times New Roman"/>
                <w:sz w:val="28"/>
                <w:szCs w:val="28"/>
              </w:rPr>
              <w:t>37</w:t>
            </w:r>
          </w:p>
        </w:tc>
      </w:tr>
      <w:tr w:rsidR="00A67FC4" w:rsidRPr="00AB1A01" w:rsidTr="00A67FC4">
        <w:tc>
          <w:tcPr>
            <w:tcW w:w="543" w:type="dxa"/>
          </w:tcPr>
          <w:p w:rsidR="00A67FC4" w:rsidRPr="00AB1A01" w:rsidRDefault="00A67FC4" w:rsidP="00AB1A01">
            <w:pPr>
              <w:jc w:val="both"/>
              <w:rPr>
                <w:rFonts w:ascii="Times New Roman" w:hAnsi="Times New Roman" w:cs="Times New Roman"/>
                <w:b/>
                <w:sz w:val="28"/>
                <w:szCs w:val="28"/>
              </w:rPr>
            </w:pPr>
          </w:p>
        </w:tc>
        <w:tc>
          <w:tcPr>
            <w:tcW w:w="9630" w:type="dxa"/>
          </w:tcPr>
          <w:p w:rsidR="00A67FC4" w:rsidRPr="00A67FC4" w:rsidRDefault="00A67FC4" w:rsidP="00A67FC4">
            <w:pPr>
              <w:pStyle w:val="c2"/>
              <w:tabs>
                <w:tab w:val="left" w:pos="0"/>
              </w:tabs>
            </w:pPr>
            <w:r w:rsidRPr="00A67FC4">
              <w:t xml:space="preserve">2.4. Особенности взаимодействия педагога-психолога с педагогами ДОО </w:t>
            </w:r>
          </w:p>
        </w:tc>
        <w:tc>
          <w:tcPr>
            <w:tcW w:w="708" w:type="dxa"/>
          </w:tcPr>
          <w:p w:rsidR="00A67FC4" w:rsidRDefault="00A67FC4" w:rsidP="00AB1A01">
            <w:pPr>
              <w:jc w:val="both"/>
              <w:rPr>
                <w:rFonts w:ascii="Times New Roman" w:hAnsi="Times New Roman" w:cs="Times New Roman"/>
                <w:sz w:val="28"/>
                <w:szCs w:val="28"/>
              </w:rPr>
            </w:pPr>
            <w:r>
              <w:rPr>
                <w:rFonts w:ascii="Times New Roman" w:hAnsi="Times New Roman" w:cs="Times New Roman"/>
                <w:sz w:val="28"/>
                <w:szCs w:val="28"/>
              </w:rPr>
              <w:t>38</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67FC4" w:rsidRDefault="00A67FC4" w:rsidP="00A67FC4">
            <w:pPr>
              <w:pStyle w:val="c2"/>
              <w:tabs>
                <w:tab w:val="left" w:pos="0"/>
              </w:tabs>
              <w:rPr>
                <w:sz w:val="28"/>
                <w:szCs w:val="28"/>
              </w:rPr>
            </w:pPr>
            <w:r w:rsidRPr="00A67FC4">
              <w:rPr>
                <w:sz w:val="28"/>
                <w:szCs w:val="28"/>
              </w:rPr>
              <w:t xml:space="preserve">2.5. Содержание работы с воспитанниками  </w:t>
            </w:r>
          </w:p>
        </w:tc>
        <w:tc>
          <w:tcPr>
            <w:tcW w:w="708" w:type="dxa"/>
          </w:tcPr>
          <w:p w:rsidR="00CC09A9" w:rsidRPr="00AB1A01" w:rsidRDefault="00A67FC4" w:rsidP="00AB1A01">
            <w:pPr>
              <w:jc w:val="both"/>
              <w:rPr>
                <w:rFonts w:ascii="Times New Roman" w:hAnsi="Times New Roman" w:cs="Times New Roman"/>
                <w:sz w:val="28"/>
                <w:szCs w:val="28"/>
              </w:rPr>
            </w:pPr>
            <w:r>
              <w:rPr>
                <w:rFonts w:ascii="Times New Roman" w:hAnsi="Times New Roman" w:cs="Times New Roman"/>
                <w:sz w:val="28"/>
                <w:szCs w:val="28"/>
              </w:rPr>
              <w:t>38</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lang w:val="en-US"/>
              </w:rPr>
            </w:pPr>
            <w:r w:rsidRPr="00AB1A01">
              <w:rPr>
                <w:rFonts w:ascii="Times New Roman" w:hAnsi="Times New Roman" w:cs="Times New Roman"/>
                <w:b/>
                <w:sz w:val="28"/>
                <w:szCs w:val="28"/>
                <w:lang w:val="en-US"/>
              </w:rPr>
              <w:t>III</w:t>
            </w:r>
          </w:p>
        </w:tc>
        <w:tc>
          <w:tcPr>
            <w:tcW w:w="9630" w:type="dxa"/>
          </w:tcPr>
          <w:p w:rsidR="00CC09A9" w:rsidRPr="00AB1A01" w:rsidRDefault="00CC09A9" w:rsidP="00AB1A01">
            <w:pPr>
              <w:jc w:val="both"/>
              <w:rPr>
                <w:rFonts w:ascii="Times New Roman" w:hAnsi="Times New Roman" w:cs="Times New Roman"/>
                <w:b/>
                <w:sz w:val="28"/>
                <w:szCs w:val="28"/>
              </w:rPr>
            </w:pPr>
            <w:r w:rsidRPr="00AB1A01">
              <w:rPr>
                <w:rFonts w:ascii="Times New Roman" w:hAnsi="Times New Roman" w:cs="Times New Roman"/>
                <w:b/>
                <w:sz w:val="28"/>
                <w:szCs w:val="28"/>
              </w:rPr>
              <w:t>Организационный раздел</w:t>
            </w:r>
          </w:p>
        </w:tc>
        <w:tc>
          <w:tcPr>
            <w:tcW w:w="708" w:type="dxa"/>
          </w:tcPr>
          <w:p w:rsidR="00CC09A9" w:rsidRPr="00AB1A01" w:rsidRDefault="00A67FC4" w:rsidP="00AB1A01">
            <w:pPr>
              <w:jc w:val="both"/>
              <w:rPr>
                <w:rFonts w:ascii="Times New Roman" w:hAnsi="Times New Roman" w:cs="Times New Roman"/>
                <w:sz w:val="28"/>
                <w:szCs w:val="28"/>
              </w:rPr>
            </w:pPr>
            <w:r>
              <w:rPr>
                <w:rFonts w:ascii="Times New Roman" w:hAnsi="Times New Roman" w:cs="Times New Roman"/>
                <w:sz w:val="28"/>
                <w:szCs w:val="28"/>
              </w:rPr>
              <w:t>51</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67FC4" w:rsidRDefault="00CC09A9" w:rsidP="00A67FC4">
            <w:pPr>
              <w:shd w:val="clear" w:color="auto" w:fill="FFFFFF"/>
              <w:rPr>
                <w:rFonts w:ascii="Times New Roman" w:eastAsia="Times New Roman" w:hAnsi="Times New Roman" w:cs="Times New Roman"/>
                <w:color w:val="000000"/>
                <w:sz w:val="32"/>
                <w:szCs w:val="32"/>
                <w:lang w:eastAsia="ru-RU"/>
              </w:rPr>
            </w:pPr>
            <w:r w:rsidRPr="00AB1A01">
              <w:rPr>
                <w:rFonts w:ascii="Times New Roman" w:hAnsi="Times New Roman" w:cs="Times New Roman"/>
                <w:sz w:val="28"/>
                <w:szCs w:val="28"/>
              </w:rPr>
              <w:t>3.1 Материально-техническое обеспечение</w:t>
            </w:r>
            <w:r w:rsidR="00A67FC4" w:rsidRPr="00DA5474">
              <w:rPr>
                <w:rFonts w:ascii="Times New Roman" w:eastAsia="Times New Roman" w:hAnsi="Times New Roman" w:cs="Times New Roman"/>
                <w:b/>
                <w:color w:val="000000"/>
                <w:sz w:val="28"/>
                <w:szCs w:val="28"/>
                <w:lang w:eastAsia="ru-RU"/>
              </w:rPr>
              <w:t xml:space="preserve"> </w:t>
            </w:r>
            <w:r w:rsidR="00A67FC4" w:rsidRPr="00A67FC4">
              <w:rPr>
                <w:rFonts w:ascii="Times New Roman" w:eastAsia="Times New Roman" w:hAnsi="Times New Roman" w:cs="Times New Roman"/>
                <w:color w:val="000000"/>
                <w:sz w:val="28"/>
                <w:szCs w:val="28"/>
                <w:lang w:eastAsia="ru-RU"/>
              </w:rPr>
              <w:t>Программы</w:t>
            </w:r>
          </w:p>
        </w:tc>
        <w:tc>
          <w:tcPr>
            <w:tcW w:w="708" w:type="dxa"/>
          </w:tcPr>
          <w:p w:rsidR="00CC09A9" w:rsidRPr="00AB1A01" w:rsidRDefault="00A67FC4" w:rsidP="00AB1A01">
            <w:pPr>
              <w:jc w:val="both"/>
              <w:rPr>
                <w:rFonts w:ascii="Times New Roman" w:hAnsi="Times New Roman" w:cs="Times New Roman"/>
                <w:sz w:val="28"/>
                <w:szCs w:val="28"/>
              </w:rPr>
            </w:pPr>
            <w:r>
              <w:rPr>
                <w:rFonts w:ascii="Times New Roman" w:hAnsi="Times New Roman" w:cs="Times New Roman"/>
                <w:sz w:val="28"/>
                <w:szCs w:val="28"/>
              </w:rPr>
              <w:t>51</w:t>
            </w:r>
          </w:p>
        </w:tc>
      </w:tr>
      <w:tr w:rsidR="00A67FC4" w:rsidRPr="00AB1A01" w:rsidTr="00A67FC4">
        <w:tc>
          <w:tcPr>
            <w:tcW w:w="543" w:type="dxa"/>
          </w:tcPr>
          <w:p w:rsidR="00A67FC4" w:rsidRPr="00AB1A01" w:rsidRDefault="00A67FC4" w:rsidP="00AB1A01">
            <w:pPr>
              <w:jc w:val="both"/>
              <w:rPr>
                <w:rFonts w:ascii="Times New Roman" w:hAnsi="Times New Roman" w:cs="Times New Roman"/>
                <w:b/>
                <w:sz w:val="28"/>
                <w:szCs w:val="28"/>
              </w:rPr>
            </w:pPr>
          </w:p>
        </w:tc>
        <w:tc>
          <w:tcPr>
            <w:tcW w:w="9630" w:type="dxa"/>
          </w:tcPr>
          <w:p w:rsidR="00A67FC4" w:rsidRPr="00A67FC4" w:rsidRDefault="00A67FC4" w:rsidP="00A67FC4">
            <w:pPr>
              <w:rPr>
                <w:rFonts w:ascii="Times New Roman" w:hAnsi="Times New Roman" w:cs="Times New Roman"/>
                <w:sz w:val="28"/>
                <w:szCs w:val="28"/>
              </w:rPr>
            </w:pPr>
            <w:r w:rsidRPr="00A67FC4">
              <w:rPr>
                <w:rFonts w:ascii="Times New Roman" w:hAnsi="Times New Roman" w:cs="Times New Roman"/>
                <w:sz w:val="28"/>
                <w:szCs w:val="28"/>
              </w:rPr>
              <w:t>3.2. Учебно-</w:t>
            </w:r>
            <w:proofErr w:type="gramStart"/>
            <w:r w:rsidRPr="00A67FC4">
              <w:rPr>
                <w:rFonts w:ascii="Times New Roman" w:hAnsi="Times New Roman" w:cs="Times New Roman"/>
                <w:sz w:val="28"/>
                <w:szCs w:val="28"/>
              </w:rPr>
              <w:t>методическое  обеспечение</w:t>
            </w:r>
            <w:proofErr w:type="gramEnd"/>
            <w:r w:rsidRPr="00A67FC4">
              <w:rPr>
                <w:rFonts w:ascii="Times New Roman" w:hAnsi="Times New Roman" w:cs="Times New Roman"/>
                <w:sz w:val="28"/>
                <w:szCs w:val="28"/>
              </w:rPr>
              <w:t xml:space="preserve"> Программы</w:t>
            </w:r>
          </w:p>
        </w:tc>
        <w:tc>
          <w:tcPr>
            <w:tcW w:w="708" w:type="dxa"/>
          </w:tcPr>
          <w:p w:rsidR="00A67FC4" w:rsidRDefault="00A67FC4" w:rsidP="00AB1A01">
            <w:pPr>
              <w:jc w:val="both"/>
              <w:rPr>
                <w:rFonts w:ascii="Times New Roman" w:hAnsi="Times New Roman" w:cs="Times New Roman"/>
                <w:sz w:val="28"/>
                <w:szCs w:val="28"/>
              </w:rPr>
            </w:pPr>
            <w:r>
              <w:rPr>
                <w:rFonts w:ascii="Times New Roman" w:hAnsi="Times New Roman" w:cs="Times New Roman"/>
                <w:sz w:val="28"/>
                <w:szCs w:val="28"/>
              </w:rPr>
              <w:t>51</w:t>
            </w:r>
          </w:p>
        </w:tc>
      </w:tr>
      <w:tr w:rsidR="00A67FC4" w:rsidRPr="00AB1A01" w:rsidTr="00A67FC4">
        <w:tc>
          <w:tcPr>
            <w:tcW w:w="543" w:type="dxa"/>
          </w:tcPr>
          <w:p w:rsidR="00A67FC4" w:rsidRPr="00AB1A01" w:rsidRDefault="00A67FC4" w:rsidP="00AB1A01">
            <w:pPr>
              <w:jc w:val="both"/>
              <w:rPr>
                <w:rFonts w:ascii="Times New Roman" w:hAnsi="Times New Roman" w:cs="Times New Roman"/>
                <w:b/>
                <w:sz w:val="28"/>
                <w:szCs w:val="28"/>
              </w:rPr>
            </w:pPr>
          </w:p>
        </w:tc>
        <w:tc>
          <w:tcPr>
            <w:tcW w:w="9630" w:type="dxa"/>
          </w:tcPr>
          <w:p w:rsidR="00A67FC4" w:rsidRPr="00A67FC4" w:rsidRDefault="00A67FC4" w:rsidP="00A67FC4">
            <w:pPr>
              <w:rPr>
                <w:rFonts w:ascii="Times New Roman" w:hAnsi="Times New Roman" w:cs="Times New Roman"/>
                <w:sz w:val="28"/>
                <w:szCs w:val="28"/>
              </w:rPr>
            </w:pPr>
            <w:r w:rsidRPr="00A67FC4">
              <w:rPr>
                <w:rFonts w:ascii="Times New Roman" w:hAnsi="Times New Roman" w:cs="Times New Roman"/>
                <w:sz w:val="28"/>
                <w:szCs w:val="28"/>
              </w:rPr>
              <w:t>3.3. Особенности традиционных событий и мероприятий</w:t>
            </w:r>
          </w:p>
        </w:tc>
        <w:tc>
          <w:tcPr>
            <w:tcW w:w="708" w:type="dxa"/>
          </w:tcPr>
          <w:p w:rsidR="00A67FC4" w:rsidRDefault="00A67FC4" w:rsidP="00AB1A01">
            <w:pPr>
              <w:jc w:val="both"/>
              <w:rPr>
                <w:rFonts w:ascii="Times New Roman" w:hAnsi="Times New Roman" w:cs="Times New Roman"/>
                <w:sz w:val="28"/>
                <w:szCs w:val="28"/>
              </w:rPr>
            </w:pPr>
            <w:r>
              <w:rPr>
                <w:rFonts w:ascii="Times New Roman" w:hAnsi="Times New Roman" w:cs="Times New Roman"/>
                <w:sz w:val="28"/>
                <w:szCs w:val="28"/>
              </w:rPr>
              <w:t>54</w:t>
            </w:r>
          </w:p>
        </w:tc>
      </w:tr>
      <w:tr w:rsidR="00A67FC4" w:rsidRPr="00AB1A01" w:rsidTr="00A67FC4">
        <w:tc>
          <w:tcPr>
            <w:tcW w:w="543" w:type="dxa"/>
          </w:tcPr>
          <w:p w:rsidR="00A67FC4" w:rsidRPr="00AB1A01" w:rsidRDefault="00A67FC4" w:rsidP="00AB1A01">
            <w:pPr>
              <w:jc w:val="both"/>
              <w:rPr>
                <w:rFonts w:ascii="Times New Roman" w:hAnsi="Times New Roman" w:cs="Times New Roman"/>
                <w:b/>
                <w:sz w:val="28"/>
                <w:szCs w:val="28"/>
              </w:rPr>
            </w:pPr>
          </w:p>
        </w:tc>
        <w:tc>
          <w:tcPr>
            <w:tcW w:w="9630" w:type="dxa"/>
          </w:tcPr>
          <w:p w:rsidR="00A67FC4" w:rsidRPr="00A67FC4" w:rsidRDefault="00A67FC4" w:rsidP="00A67FC4">
            <w:pPr>
              <w:rPr>
                <w:rFonts w:ascii="Times New Roman" w:hAnsi="Times New Roman" w:cs="Times New Roman"/>
                <w:sz w:val="28"/>
                <w:szCs w:val="28"/>
              </w:rPr>
            </w:pPr>
            <w:r w:rsidRPr="00A67FC4">
              <w:rPr>
                <w:rFonts w:ascii="Times New Roman" w:hAnsi="Times New Roman" w:cs="Times New Roman"/>
                <w:sz w:val="28"/>
                <w:szCs w:val="28"/>
              </w:rPr>
              <w:t>3.4. Особенности организации развивающей предметно-пространственной среды кабинета педагога-психолога</w:t>
            </w:r>
          </w:p>
        </w:tc>
        <w:tc>
          <w:tcPr>
            <w:tcW w:w="708" w:type="dxa"/>
          </w:tcPr>
          <w:p w:rsidR="00A67FC4" w:rsidRDefault="00A67FC4" w:rsidP="00AB1A01">
            <w:pPr>
              <w:jc w:val="both"/>
              <w:rPr>
                <w:rFonts w:ascii="Times New Roman" w:hAnsi="Times New Roman" w:cs="Times New Roman"/>
                <w:sz w:val="28"/>
                <w:szCs w:val="28"/>
              </w:rPr>
            </w:pPr>
            <w:r>
              <w:rPr>
                <w:rFonts w:ascii="Times New Roman" w:hAnsi="Times New Roman" w:cs="Times New Roman"/>
                <w:sz w:val="28"/>
                <w:szCs w:val="28"/>
              </w:rPr>
              <w:t>55</w:t>
            </w:r>
          </w:p>
        </w:tc>
      </w:tr>
      <w:tr w:rsidR="00CC09A9" w:rsidRPr="00AB1A01" w:rsidTr="00A67FC4">
        <w:tc>
          <w:tcPr>
            <w:tcW w:w="543" w:type="dxa"/>
          </w:tcPr>
          <w:p w:rsidR="00CC09A9" w:rsidRPr="00AB1A01" w:rsidRDefault="00CC09A9" w:rsidP="00AB1A01">
            <w:pPr>
              <w:jc w:val="both"/>
              <w:rPr>
                <w:rFonts w:ascii="Times New Roman" w:hAnsi="Times New Roman" w:cs="Times New Roman"/>
                <w:b/>
                <w:sz w:val="28"/>
                <w:szCs w:val="28"/>
              </w:rPr>
            </w:pPr>
          </w:p>
        </w:tc>
        <w:tc>
          <w:tcPr>
            <w:tcW w:w="9630" w:type="dxa"/>
          </w:tcPr>
          <w:p w:rsidR="00CC09A9" w:rsidRPr="00A67FC4" w:rsidRDefault="00A67FC4" w:rsidP="00A67FC4">
            <w:pPr>
              <w:rPr>
                <w:rFonts w:ascii="Times New Roman" w:hAnsi="Times New Roman" w:cs="Times New Roman"/>
                <w:sz w:val="28"/>
                <w:szCs w:val="28"/>
              </w:rPr>
            </w:pPr>
            <w:r w:rsidRPr="00A67FC4">
              <w:rPr>
                <w:rFonts w:ascii="Times New Roman" w:hAnsi="Times New Roman" w:cs="Times New Roman"/>
                <w:sz w:val="28"/>
                <w:szCs w:val="28"/>
              </w:rPr>
              <w:t>3.5. Краткая презентация Программы</w:t>
            </w:r>
          </w:p>
        </w:tc>
        <w:tc>
          <w:tcPr>
            <w:tcW w:w="708" w:type="dxa"/>
          </w:tcPr>
          <w:p w:rsidR="00CC09A9" w:rsidRPr="00AB1A01" w:rsidRDefault="00A67FC4" w:rsidP="00AB1A01">
            <w:pPr>
              <w:jc w:val="both"/>
              <w:rPr>
                <w:rFonts w:ascii="Times New Roman" w:hAnsi="Times New Roman" w:cs="Times New Roman"/>
                <w:sz w:val="28"/>
                <w:szCs w:val="28"/>
              </w:rPr>
            </w:pPr>
            <w:r>
              <w:rPr>
                <w:rFonts w:ascii="Times New Roman" w:hAnsi="Times New Roman" w:cs="Times New Roman"/>
                <w:sz w:val="28"/>
                <w:szCs w:val="28"/>
              </w:rPr>
              <w:t>55</w:t>
            </w:r>
          </w:p>
        </w:tc>
      </w:tr>
      <w:tr w:rsidR="00A67FC4" w:rsidRPr="00AB1A01" w:rsidTr="00A67FC4">
        <w:tc>
          <w:tcPr>
            <w:tcW w:w="543" w:type="dxa"/>
          </w:tcPr>
          <w:p w:rsidR="00A67FC4" w:rsidRPr="00AB1A01" w:rsidRDefault="00A67FC4" w:rsidP="00AB1A01">
            <w:pPr>
              <w:jc w:val="both"/>
              <w:rPr>
                <w:rFonts w:ascii="Times New Roman" w:hAnsi="Times New Roman" w:cs="Times New Roman"/>
                <w:b/>
                <w:sz w:val="28"/>
                <w:szCs w:val="28"/>
              </w:rPr>
            </w:pPr>
          </w:p>
        </w:tc>
        <w:tc>
          <w:tcPr>
            <w:tcW w:w="9630" w:type="dxa"/>
          </w:tcPr>
          <w:p w:rsidR="00A67FC4" w:rsidRPr="00A67FC4" w:rsidRDefault="00A67FC4" w:rsidP="00A67FC4">
            <w:pPr>
              <w:rPr>
                <w:rFonts w:ascii="Times New Roman" w:hAnsi="Times New Roman" w:cs="Times New Roman"/>
                <w:sz w:val="28"/>
                <w:szCs w:val="28"/>
              </w:rPr>
            </w:pPr>
            <w:r w:rsidRPr="00A67FC4">
              <w:rPr>
                <w:rFonts w:ascii="Times New Roman" w:hAnsi="Times New Roman" w:cs="Times New Roman"/>
                <w:sz w:val="28"/>
                <w:szCs w:val="28"/>
              </w:rPr>
              <w:t>3.6. Сокращения, используемые в программе</w:t>
            </w:r>
          </w:p>
        </w:tc>
        <w:tc>
          <w:tcPr>
            <w:tcW w:w="708" w:type="dxa"/>
          </w:tcPr>
          <w:p w:rsidR="00A67FC4" w:rsidRPr="00AB1A01" w:rsidRDefault="00A67FC4" w:rsidP="00AB1A01">
            <w:pPr>
              <w:jc w:val="both"/>
              <w:rPr>
                <w:rFonts w:ascii="Times New Roman" w:hAnsi="Times New Roman" w:cs="Times New Roman"/>
                <w:sz w:val="28"/>
                <w:szCs w:val="28"/>
              </w:rPr>
            </w:pPr>
            <w:r>
              <w:rPr>
                <w:rFonts w:ascii="Times New Roman" w:hAnsi="Times New Roman" w:cs="Times New Roman"/>
                <w:sz w:val="28"/>
                <w:szCs w:val="28"/>
              </w:rPr>
              <w:t>56</w:t>
            </w:r>
          </w:p>
        </w:tc>
      </w:tr>
    </w:tbl>
    <w:p w:rsidR="00E66AD3" w:rsidRDefault="00E66AD3" w:rsidP="001E4EC2">
      <w:pPr>
        <w:rPr>
          <w:rFonts w:ascii="Times New Roman" w:hAnsi="Times New Roman" w:cs="Times New Roman"/>
          <w:b/>
          <w:sz w:val="28"/>
          <w:szCs w:val="28"/>
        </w:rPr>
      </w:pPr>
    </w:p>
    <w:p w:rsidR="00A67FC4" w:rsidRDefault="00A67FC4" w:rsidP="001E4EC2">
      <w:pPr>
        <w:rPr>
          <w:rFonts w:ascii="Times New Roman" w:hAnsi="Times New Roman" w:cs="Times New Roman"/>
          <w:b/>
          <w:sz w:val="28"/>
          <w:szCs w:val="28"/>
        </w:rPr>
      </w:pPr>
    </w:p>
    <w:p w:rsidR="00C14DCA" w:rsidRPr="001E4EC2" w:rsidRDefault="00AB1A01" w:rsidP="001E4EC2">
      <w:pPr>
        <w:jc w:val="center"/>
        <w:rPr>
          <w:rFonts w:ascii="Times New Roman" w:hAnsi="Times New Roman" w:cs="Times New Roman"/>
          <w:b/>
          <w:sz w:val="28"/>
          <w:szCs w:val="28"/>
        </w:rPr>
      </w:pPr>
      <w:r w:rsidRPr="00AB1A01">
        <w:rPr>
          <w:rFonts w:ascii="Times New Roman" w:hAnsi="Times New Roman" w:cs="Times New Roman"/>
          <w:b/>
          <w:sz w:val="28"/>
          <w:szCs w:val="28"/>
          <w:lang w:val="en-US"/>
        </w:rPr>
        <w:lastRenderedPageBreak/>
        <w:t>I</w:t>
      </w:r>
      <w:r w:rsidR="00C14DCA" w:rsidRPr="00F105A7">
        <w:rPr>
          <w:rFonts w:ascii="Times New Roman" w:hAnsi="Times New Roman" w:cs="Times New Roman"/>
          <w:b/>
          <w:sz w:val="28"/>
          <w:szCs w:val="28"/>
        </w:rPr>
        <w:t>.Целевой</w:t>
      </w:r>
      <w:r w:rsidR="0079562F" w:rsidRPr="00F105A7">
        <w:rPr>
          <w:rFonts w:ascii="Times New Roman" w:hAnsi="Times New Roman" w:cs="Times New Roman"/>
          <w:b/>
          <w:sz w:val="28"/>
          <w:szCs w:val="28"/>
        </w:rPr>
        <w:t xml:space="preserve"> </w:t>
      </w:r>
      <w:r w:rsidR="00C14DCA" w:rsidRPr="00F105A7">
        <w:rPr>
          <w:rFonts w:ascii="Times New Roman" w:hAnsi="Times New Roman" w:cs="Times New Roman"/>
          <w:b/>
          <w:sz w:val="28"/>
          <w:szCs w:val="28"/>
        </w:rPr>
        <w:t>раздел</w:t>
      </w:r>
    </w:p>
    <w:p w:rsidR="00C14DCA" w:rsidRPr="00434DFD" w:rsidRDefault="00C14DCA" w:rsidP="00A444AA">
      <w:pPr>
        <w:pStyle w:val="Style4"/>
        <w:rPr>
          <w:b/>
          <w:sz w:val="28"/>
          <w:szCs w:val="28"/>
        </w:rPr>
      </w:pPr>
      <w:r w:rsidRPr="00434DFD">
        <w:rPr>
          <w:b/>
          <w:sz w:val="28"/>
          <w:szCs w:val="28"/>
        </w:rPr>
        <w:t xml:space="preserve">                                    1.1</w:t>
      </w:r>
      <w:r w:rsidR="0079562F" w:rsidRPr="00434DFD">
        <w:rPr>
          <w:b/>
          <w:sz w:val="28"/>
          <w:szCs w:val="28"/>
        </w:rPr>
        <w:t xml:space="preserve">. </w:t>
      </w:r>
      <w:r w:rsidRPr="00434DFD">
        <w:rPr>
          <w:b/>
          <w:sz w:val="28"/>
          <w:szCs w:val="28"/>
        </w:rPr>
        <w:t>Пояснительная</w:t>
      </w:r>
      <w:r w:rsidR="0079562F" w:rsidRPr="00434DFD">
        <w:rPr>
          <w:b/>
          <w:sz w:val="28"/>
          <w:szCs w:val="28"/>
        </w:rPr>
        <w:t xml:space="preserve"> </w:t>
      </w:r>
      <w:r w:rsidRPr="00434DFD">
        <w:rPr>
          <w:b/>
          <w:sz w:val="28"/>
          <w:szCs w:val="28"/>
        </w:rPr>
        <w:t xml:space="preserve">записка </w:t>
      </w:r>
    </w:p>
    <w:p w:rsidR="00C14DCA" w:rsidRPr="0079562F" w:rsidRDefault="00C14DCA" w:rsidP="00A444AA">
      <w:pPr>
        <w:pStyle w:val="Style4"/>
        <w:rPr>
          <w:sz w:val="28"/>
          <w:szCs w:val="28"/>
        </w:rPr>
      </w:pPr>
    </w:p>
    <w:p w:rsidR="002950D9" w:rsidRDefault="00C14DCA" w:rsidP="00AB1A01">
      <w:pPr>
        <w:pStyle w:val="Style4"/>
      </w:pPr>
      <w:r w:rsidRPr="002950D9">
        <w:rPr>
          <w:sz w:val="28"/>
          <w:szCs w:val="28"/>
        </w:rPr>
        <w:t xml:space="preserve">     </w:t>
      </w:r>
      <w:r w:rsidR="002950D9" w:rsidRPr="002950D9">
        <w:rPr>
          <w:sz w:val="28"/>
          <w:szCs w:val="28"/>
        </w:rPr>
        <w:t xml:space="preserve">Рабочая программа педагога-психолога МБДОУ д/с №1 с. Заветное определяет содержание и структуру деятельности педагога-психолога по </w:t>
      </w:r>
      <w:proofErr w:type="gramStart"/>
      <w:r w:rsidR="002950D9" w:rsidRPr="002950D9">
        <w:rPr>
          <w:sz w:val="28"/>
          <w:szCs w:val="28"/>
        </w:rPr>
        <w:t>направлением :</w:t>
      </w:r>
      <w:proofErr w:type="gramEnd"/>
      <w:r w:rsidR="002950D9" w:rsidRPr="002950D9">
        <w:rPr>
          <w:sz w:val="28"/>
          <w:szCs w:val="28"/>
        </w:rPr>
        <w:t xml:space="preserve"> психолого-педагогическая профилактика, психолого</w:t>
      </w:r>
      <w:r w:rsidR="002950D9">
        <w:rPr>
          <w:sz w:val="28"/>
          <w:szCs w:val="28"/>
        </w:rPr>
        <w:t xml:space="preserve">- </w:t>
      </w:r>
      <w:r w:rsidR="002950D9" w:rsidRPr="002950D9">
        <w:rPr>
          <w:sz w:val="28"/>
          <w:szCs w:val="28"/>
        </w:rPr>
        <w:t>педагогическая диагностика, психолого-педагогическая коррекция и поддержка деятельности ДОО в работе с детьми раннего и дошкольного возраста от 2 до 7(8) лет</w:t>
      </w:r>
      <w:r w:rsidR="002950D9">
        <w:t xml:space="preserve">. </w:t>
      </w:r>
    </w:p>
    <w:p w:rsidR="00AB1A01" w:rsidRPr="00AB1A01" w:rsidRDefault="00AB1A01" w:rsidP="00AB1A01">
      <w:pPr>
        <w:pStyle w:val="Style4"/>
        <w:rPr>
          <w:sz w:val="28"/>
          <w:szCs w:val="28"/>
        </w:rPr>
      </w:pPr>
      <w:r w:rsidRPr="00AB1A01">
        <w:rPr>
          <w:sz w:val="28"/>
          <w:szCs w:val="28"/>
        </w:rPr>
        <w:t>Психологическое сопровождение, согласно Федеральному государственному образовательному ст</w:t>
      </w:r>
      <w:r>
        <w:rPr>
          <w:sz w:val="28"/>
          <w:szCs w:val="28"/>
        </w:rPr>
        <w:t>андарту дошкольного образования</w:t>
      </w:r>
      <w:r w:rsidRPr="00AB1A01">
        <w:rPr>
          <w:sz w:val="28"/>
          <w:szCs w:val="28"/>
        </w:rPr>
        <w:t xml:space="preserve">, является важнейшим условием повышения качества образования в современном детском саду. </w:t>
      </w:r>
    </w:p>
    <w:p w:rsidR="00C14DCA" w:rsidRPr="0079562F" w:rsidRDefault="00C14DCA" w:rsidP="00A444AA">
      <w:pPr>
        <w:pStyle w:val="Style4"/>
        <w:rPr>
          <w:sz w:val="28"/>
          <w:szCs w:val="28"/>
        </w:rPr>
      </w:pPr>
      <w:r w:rsidRPr="0079562F">
        <w:rPr>
          <w:sz w:val="28"/>
          <w:szCs w:val="28"/>
        </w:rPr>
        <w:t xml:space="preserve">    Содержание рабочей программы реализуется с учетом возрастных особенностей </w:t>
      </w:r>
    </w:p>
    <w:p w:rsidR="00C14DCA" w:rsidRPr="0079562F" w:rsidRDefault="00C14DCA" w:rsidP="00A444AA">
      <w:pPr>
        <w:pStyle w:val="Style4"/>
        <w:rPr>
          <w:sz w:val="28"/>
          <w:szCs w:val="28"/>
        </w:rPr>
      </w:pPr>
      <w:r w:rsidRPr="0079562F">
        <w:rPr>
          <w:sz w:val="28"/>
          <w:szCs w:val="28"/>
        </w:rPr>
        <w:t xml:space="preserve">дошкольников и спецификой ДОО. Программа разработана на основе образовательной </w:t>
      </w:r>
    </w:p>
    <w:p w:rsidR="00C14DCA" w:rsidRPr="0079562F" w:rsidRDefault="00C14DCA" w:rsidP="00A444AA">
      <w:pPr>
        <w:pStyle w:val="Style4"/>
        <w:rPr>
          <w:sz w:val="28"/>
          <w:szCs w:val="28"/>
        </w:rPr>
      </w:pPr>
      <w:r w:rsidRPr="0079562F">
        <w:rPr>
          <w:sz w:val="28"/>
          <w:szCs w:val="28"/>
        </w:rPr>
        <w:t>Програ</w:t>
      </w:r>
      <w:r w:rsidR="0079562F">
        <w:rPr>
          <w:sz w:val="28"/>
          <w:szCs w:val="28"/>
        </w:rPr>
        <w:t>ммы детского сада, Уставом МБДОУ</w:t>
      </w:r>
      <w:r w:rsidRPr="0079562F">
        <w:rPr>
          <w:sz w:val="28"/>
          <w:szCs w:val="28"/>
        </w:rPr>
        <w:t xml:space="preserve">. </w:t>
      </w:r>
    </w:p>
    <w:p w:rsidR="00C14DCA" w:rsidRPr="0079562F" w:rsidRDefault="00C14DCA" w:rsidP="00A444AA">
      <w:pPr>
        <w:pStyle w:val="Style4"/>
        <w:rPr>
          <w:sz w:val="28"/>
          <w:szCs w:val="28"/>
        </w:rPr>
      </w:pPr>
      <w:r w:rsidRPr="0079562F">
        <w:rPr>
          <w:sz w:val="28"/>
          <w:szCs w:val="28"/>
        </w:rPr>
        <w:t xml:space="preserve"> Рабочая программа разработана в соответствии с нормативными документами: </w:t>
      </w:r>
    </w:p>
    <w:p w:rsidR="00AB1A01" w:rsidRPr="00AB1A01" w:rsidRDefault="00C14DCA" w:rsidP="00AB1A01">
      <w:pPr>
        <w:pStyle w:val="Style4"/>
        <w:rPr>
          <w:sz w:val="28"/>
          <w:szCs w:val="28"/>
        </w:rPr>
      </w:pPr>
      <w:r w:rsidRPr="0079562F">
        <w:rPr>
          <w:sz w:val="28"/>
          <w:szCs w:val="28"/>
        </w:rPr>
        <w:t>Нормативно–правовой</w:t>
      </w:r>
      <w:r w:rsidR="0079562F">
        <w:rPr>
          <w:sz w:val="28"/>
          <w:szCs w:val="28"/>
        </w:rPr>
        <w:t xml:space="preserve"> </w:t>
      </w:r>
      <w:r w:rsidRPr="0079562F">
        <w:rPr>
          <w:sz w:val="28"/>
          <w:szCs w:val="28"/>
        </w:rPr>
        <w:t>основой</w:t>
      </w:r>
      <w:r w:rsidR="0079562F">
        <w:rPr>
          <w:sz w:val="28"/>
          <w:szCs w:val="28"/>
        </w:rPr>
        <w:t xml:space="preserve"> </w:t>
      </w:r>
      <w:r w:rsidRPr="0079562F">
        <w:rPr>
          <w:sz w:val="28"/>
          <w:szCs w:val="28"/>
        </w:rPr>
        <w:t>для</w:t>
      </w:r>
      <w:r w:rsidR="0079562F">
        <w:rPr>
          <w:sz w:val="28"/>
          <w:szCs w:val="28"/>
        </w:rPr>
        <w:t xml:space="preserve"> </w:t>
      </w:r>
      <w:r w:rsidRPr="0079562F">
        <w:rPr>
          <w:sz w:val="28"/>
          <w:szCs w:val="28"/>
        </w:rPr>
        <w:t>разработки</w:t>
      </w:r>
      <w:r w:rsidR="0079562F">
        <w:rPr>
          <w:sz w:val="28"/>
          <w:szCs w:val="28"/>
        </w:rPr>
        <w:t xml:space="preserve"> </w:t>
      </w:r>
      <w:r w:rsidRPr="0079562F">
        <w:rPr>
          <w:sz w:val="28"/>
          <w:szCs w:val="28"/>
        </w:rPr>
        <w:t>Программы</w:t>
      </w:r>
      <w:r w:rsidR="0079562F">
        <w:rPr>
          <w:sz w:val="28"/>
          <w:szCs w:val="28"/>
        </w:rPr>
        <w:t xml:space="preserve"> </w:t>
      </w:r>
      <w:r w:rsidRPr="0079562F">
        <w:rPr>
          <w:sz w:val="28"/>
          <w:szCs w:val="28"/>
        </w:rPr>
        <w:t xml:space="preserve">являются: </w:t>
      </w:r>
    </w:p>
    <w:p w:rsidR="00AB1A01" w:rsidRPr="00AB1A01" w:rsidRDefault="00AB1A01" w:rsidP="00A444AA">
      <w:pPr>
        <w:pStyle w:val="Style4"/>
        <w:rPr>
          <w:sz w:val="28"/>
          <w:szCs w:val="28"/>
        </w:rPr>
      </w:pPr>
    </w:p>
    <w:p w:rsidR="00AB1A01" w:rsidRDefault="00C14DCA" w:rsidP="00A444AA">
      <w:pPr>
        <w:pStyle w:val="Style4"/>
        <w:rPr>
          <w:sz w:val="28"/>
          <w:szCs w:val="28"/>
        </w:rPr>
      </w:pPr>
      <w:r w:rsidRPr="0079562F">
        <w:rPr>
          <w:sz w:val="28"/>
          <w:szCs w:val="28"/>
        </w:rPr>
        <w:t xml:space="preserve">   ● Указ   Президента   </w:t>
      </w:r>
      <w:proofErr w:type="gramStart"/>
      <w:r w:rsidRPr="0079562F">
        <w:rPr>
          <w:sz w:val="28"/>
          <w:szCs w:val="28"/>
        </w:rPr>
        <w:t>РФ  от</w:t>
      </w:r>
      <w:proofErr w:type="gramEnd"/>
      <w:r w:rsidRPr="0079562F">
        <w:rPr>
          <w:sz w:val="28"/>
          <w:szCs w:val="28"/>
        </w:rPr>
        <w:t xml:space="preserve">  09.11.2022  г.  № </w:t>
      </w:r>
      <w:proofErr w:type="gramStart"/>
      <w:r w:rsidRPr="0079562F">
        <w:rPr>
          <w:sz w:val="28"/>
          <w:szCs w:val="28"/>
        </w:rPr>
        <w:t>809  «</w:t>
      </w:r>
      <w:proofErr w:type="gramEnd"/>
      <w:r w:rsidRPr="0079562F">
        <w:rPr>
          <w:sz w:val="28"/>
          <w:szCs w:val="28"/>
        </w:rPr>
        <w:t>Об  утверждении    Основ  государственной политики  по  сохранени</w:t>
      </w:r>
      <w:r w:rsidR="0079562F">
        <w:rPr>
          <w:sz w:val="28"/>
          <w:szCs w:val="28"/>
        </w:rPr>
        <w:t xml:space="preserve">ю  и  укреплению традиционных </w:t>
      </w:r>
      <w:r w:rsidRPr="0079562F">
        <w:rPr>
          <w:sz w:val="28"/>
          <w:szCs w:val="28"/>
        </w:rPr>
        <w:t>российских д</w:t>
      </w:r>
      <w:r w:rsidR="00AB1A01">
        <w:rPr>
          <w:sz w:val="28"/>
          <w:szCs w:val="28"/>
        </w:rPr>
        <w:t>уховно-нравственных ценностей».</w:t>
      </w:r>
    </w:p>
    <w:p w:rsidR="00C14DCA" w:rsidRPr="0079562F" w:rsidRDefault="00C14DCA" w:rsidP="00A444AA">
      <w:pPr>
        <w:pStyle w:val="Style4"/>
        <w:rPr>
          <w:sz w:val="28"/>
          <w:szCs w:val="28"/>
        </w:rPr>
      </w:pPr>
      <w:r w:rsidRPr="0079562F">
        <w:rPr>
          <w:sz w:val="28"/>
          <w:szCs w:val="28"/>
        </w:rPr>
        <w:t xml:space="preserve">   ● Федеральный закон от 29 декабря 2012 г. № 273-ФЗ «Об образовании в Российской </w:t>
      </w:r>
      <w:r w:rsidR="0079562F">
        <w:rPr>
          <w:sz w:val="28"/>
          <w:szCs w:val="28"/>
        </w:rPr>
        <w:t xml:space="preserve">      </w:t>
      </w:r>
      <w:r w:rsidRPr="0079562F">
        <w:rPr>
          <w:sz w:val="28"/>
          <w:szCs w:val="28"/>
        </w:rPr>
        <w:t xml:space="preserve">Федерации». (с изм. и доп. вступ. в силу с 11.01.2023 г). </w:t>
      </w:r>
    </w:p>
    <w:p w:rsidR="00C14DCA" w:rsidRPr="0079562F" w:rsidRDefault="00C14DCA" w:rsidP="00A444AA">
      <w:pPr>
        <w:pStyle w:val="Style4"/>
        <w:rPr>
          <w:sz w:val="28"/>
          <w:szCs w:val="28"/>
        </w:rPr>
      </w:pPr>
      <w:r w:rsidRPr="0079562F">
        <w:rPr>
          <w:sz w:val="28"/>
          <w:szCs w:val="28"/>
        </w:rPr>
        <w:t xml:space="preserve">   ● Федеральный закон РФ от 24.09.2022 г. № 371 «О внесении изменений в ФЗ «Об </w:t>
      </w:r>
    </w:p>
    <w:p w:rsidR="00C14DCA" w:rsidRPr="0079562F" w:rsidRDefault="00C14DCA" w:rsidP="00A444AA">
      <w:pPr>
        <w:pStyle w:val="Style4"/>
        <w:rPr>
          <w:sz w:val="28"/>
          <w:szCs w:val="28"/>
        </w:rPr>
      </w:pPr>
      <w:r w:rsidRPr="0079562F">
        <w:rPr>
          <w:sz w:val="28"/>
          <w:szCs w:val="28"/>
        </w:rPr>
        <w:t xml:space="preserve">образовании в РФ» и статью 1 ФЗ «Об обязательных требованиях в РФ». </w:t>
      </w:r>
    </w:p>
    <w:p w:rsidR="00C14DCA" w:rsidRPr="0079562F" w:rsidRDefault="00C14DCA" w:rsidP="00A444AA">
      <w:pPr>
        <w:pStyle w:val="Style4"/>
        <w:rPr>
          <w:sz w:val="28"/>
          <w:szCs w:val="28"/>
        </w:rPr>
      </w:pPr>
      <w:r w:rsidRPr="0079562F">
        <w:rPr>
          <w:sz w:val="28"/>
          <w:szCs w:val="28"/>
        </w:rPr>
        <w:t xml:space="preserve">   ● Постановление Главного государственного санитарного врача Российской Федерации </w:t>
      </w:r>
      <w:proofErr w:type="gramStart"/>
      <w:r w:rsidRPr="0079562F">
        <w:rPr>
          <w:sz w:val="28"/>
          <w:szCs w:val="28"/>
        </w:rPr>
        <w:t xml:space="preserve">от </w:t>
      </w:r>
      <w:r w:rsidR="0079562F">
        <w:rPr>
          <w:sz w:val="28"/>
          <w:szCs w:val="28"/>
        </w:rPr>
        <w:t xml:space="preserve"> 28.09.2020</w:t>
      </w:r>
      <w:proofErr w:type="gramEnd"/>
      <w:r w:rsidR="0079562F">
        <w:rPr>
          <w:sz w:val="28"/>
          <w:szCs w:val="28"/>
        </w:rPr>
        <w:t xml:space="preserve"> г. № 28</w:t>
      </w:r>
      <w:r w:rsidRPr="0079562F">
        <w:rPr>
          <w:sz w:val="28"/>
          <w:szCs w:val="28"/>
        </w:rPr>
        <w:t xml:space="preserve">«Об утверждении санитарных правил СП 2.4. 3648-20 </w:t>
      </w:r>
    </w:p>
    <w:p w:rsidR="00C14DCA" w:rsidRPr="0079562F" w:rsidRDefault="00C14DCA" w:rsidP="00A444AA">
      <w:pPr>
        <w:pStyle w:val="Style4"/>
        <w:rPr>
          <w:sz w:val="28"/>
          <w:szCs w:val="28"/>
        </w:rPr>
      </w:pPr>
      <w:r w:rsidRPr="0079562F">
        <w:rPr>
          <w:sz w:val="28"/>
          <w:szCs w:val="28"/>
        </w:rPr>
        <w:t xml:space="preserve">      «Санитарно-эпидемиологические требования к организациям воспитания и обучения, отдыха и оздоровления детей и молодежи». </w:t>
      </w:r>
    </w:p>
    <w:p w:rsidR="00C14DCA" w:rsidRPr="0079562F" w:rsidRDefault="00C14DCA" w:rsidP="00A444AA">
      <w:pPr>
        <w:pStyle w:val="Style4"/>
        <w:rPr>
          <w:sz w:val="28"/>
          <w:szCs w:val="28"/>
        </w:rPr>
      </w:pPr>
      <w:r w:rsidRPr="0079562F">
        <w:rPr>
          <w:sz w:val="28"/>
          <w:szCs w:val="28"/>
        </w:rPr>
        <w:t xml:space="preserve">   ● Постановления Главного государственного санитарного врача РФ от 28.01.2021 № 2 «Об   утверждении санитарных правил Сан</w:t>
      </w:r>
      <w:r w:rsidR="0079562F">
        <w:rPr>
          <w:sz w:val="28"/>
          <w:szCs w:val="28"/>
        </w:rPr>
        <w:t xml:space="preserve">ПиН 1.2.3685– 21 «Гигиенические </w:t>
      </w:r>
      <w:r w:rsidRPr="0079562F">
        <w:rPr>
          <w:sz w:val="28"/>
          <w:szCs w:val="28"/>
        </w:rPr>
        <w:t xml:space="preserve">нормативы и требования к обеспечению безопасности и (или) безвредности для человека факторов среды обитания»». </w:t>
      </w:r>
    </w:p>
    <w:p w:rsidR="00C14DCA" w:rsidRPr="0079562F" w:rsidRDefault="00C14DCA" w:rsidP="00A444AA">
      <w:pPr>
        <w:pStyle w:val="Style4"/>
        <w:rPr>
          <w:sz w:val="28"/>
          <w:szCs w:val="28"/>
        </w:rPr>
      </w:pPr>
      <w:r w:rsidRPr="0079562F">
        <w:rPr>
          <w:sz w:val="28"/>
          <w:szCs w:val="28"/>
        </w:rPr>
        <w:t xml:space="preserve">   ● Федеральный государственный образ</w:t>
      </w:r>
      <w:r w:rsidR="0079562F">
        <w:rPr>
          <w:sz w:val="28"/>
          <w:szCs w:val="28"/>
        </w:rPr>
        <w:t xml:space="preserve">овательный стандарт дошкольного </w:t>
      </w:r>
      <w:r w:rsidRPr="0079562F">
        <w:rPr>
          <w:sz w:val="28"/>
          <w:szCs w:val="28"/>
        </w:rPr>
        <w:t>образования, утвержденный приказом Министерства образования и науки Российской Федерации от 17.10.2013 г № 1155 (зарегистрирован Министерством юстиции РФ 14.11.2013 г.</w:t>
      </w:r>
      <w:proofErr w:type="gramStart"/>
      <w:r w:rsidRPr="0079562F">
        <w:rPr>
          <w:sz w:val="28"/>
          <w:szCs w:val="28"/>
        </w:rPr>
        <w:t>,  регистрационный</w:t>
      </w:r>
      <w:proofErr w:type="gramEnd"/>
      <w:r w:rsidRPr="0079562F">
        <w:rPr>
          <w:sz w:val="28"/>
          <w:szCs w:val="28"/>
        </w:rPr>
        <w:t xml:space="preserve"> № 30384), с изменением внесенным приказом Министерства просвещения  РФ от 08.11.2022 г. № 955 (зарегистрирован в Минюсте РФ 06.02.2023 г № 72264). </w:t>
      </w:r>
    </w:p>
    <w:p w:rsidR="00C14DCA" w:rsidRPr="0079562F" w:rsidRDefault="00C14DCA" w:rsidP="00A444AA">
      <w:pPr>
        <w:pStyle w:val="Style4"/>
        <w:rPr>
          <w:sz w:val="28"/>
          <w:szCs w:val="28"/>
        </w:rPr>
      </w:pPr>
      <w:r w:rsidRPr="0079562F">
        <w:rPr>
          <w:sz w:val="28"/>
          <w:szCs w:val="28"/>
        </w:rPr>
        <w:t xml:space="preserve">   ● Приказ Мин просвещения России № 1028 от 25 ноября 2022 г. «Об утверждении </w:t>
      </w:r>
    </w:p>
    <w:p w:rsidR="00C14DCA" w:rsidRPr="0079562F" w:rsidRDefault="00C14DCA" w:rsidP="00A444AA">
      <w:pPr>
        <w:pStyle w:val="Style4"/>
        <w:rPr>
          <w:sz w:val="28"/>
          <w:szCs w:val="28"/>
        </w:rPr>
      </w:pPr>
      <w:r w:rsidRPr="0079562F">
        <w:rPr>
          <w:sz w:val="28"/>
          <w:szCs w:val="28"/>
        </w:rPr>
        <w:t xml:space="preserve">      федеральной образовательной программы дошкольного образования». </w:t>
      </w:r>
    </w:p>
    <w:p w:rsidR="00C14DCA" w:rsidRPr="0079562F" w:rsidRDefault="00C14DCA" w:rsidP="00A444AA">
      <w:pPr>
        <w:pStyle w:val="Style4"/>
        <w:rPr>
          <w:sz w:val="28"/>
          <w:szCs w:val="28"/>
        </w:rPr>
      </w:pPr>
      <w:r w:rsidRPr="0079562F">
        <w:rPr>
          <w:sz w:val="28"/>
          <w:szCs w:val="28"/>
        </w:rPr>
        <w:t xml:space="preserve">   ● Приказ Министерства труда и социальной защиты РФ № 514н от 24 июля 2015 г. «</w:t>
      </w:r>
      <w:proofErr w:type="gramStart"/>
      <w:r w:rsidRPr="0079562F">
        <w:rPr>
          <w:sz w:val="28"/>
          <w:szCs w:val="28"/>
        </w:rPr>
        <w:t>Об  утверждении</w:t>
      </w:r>
      <w:proofErr w:type="gramEnd"/>
      <w:r w:rsidRPr="0079562F">
        <w:rPr>
          <w:sz w:val="28"/>
          <w:szCs w:val="28"/>
        </w:rPr>
        <w:t xml:space="preserve"> профессионального стандарта «Педагог-психолог (психолог в сфере </w:t>
      </w:r>
    </w:p>
    <w:p w:rsidR="00C14DCA" w:rsidRPr="0079562F" w:rsidRDefault="00C14DCA" w:rsidP="00A444AA">
      <w:pPr>
        <w:pStyle w:val="Style4"/>
        <w:rPr>
          <w:sz w:val="28"/>
          <w:szCs w:val="28"/>
        </w:rPr>
      </w:pPr>
      <w:r w:rsidRPr="0079562F">
        <w:rPr>
          <w:sz w:val="28"/>
          <w:szCs w:val="28"/>
        </w:rPr>
        <w:t xml:space="preserve">      образования)». </w:t>
      </w:r>
    </w:p>
    <w:p w:rsidR="00C14DCA" w:rsidRPr="0079562F" w:rsidRDefault="00C14DCA" w:rsidP="00A444AA">
      <w:pPr>
        <w:pStyle w:val="Style4"/>
        <w:rPr>
          <w:sz w:val="28"/>
          <w:szCs w:val="28"/>
        </w:rPr>
      </w:pPr>
      <w:r w:rsidRPr="0079562F">
        <w:rPr>
          <w:sz w:val="28"/>
          <w:szCs w:val="28"/>
        </w:rPr>
        <w:t xml:space="preserve">   ● Приказом     Министерства    образования   </w:t>
      </w:r>
      <w:proofErr w:type="gramStart"/>
      <w:r w:rsidRPr="0079562F">
        <w:rPr>
          <w:sz w:val="28"/>
          <w:szCs w:val="28"/>
        </w:rPr>
        <w:t>и  науки</w:t>
      </w:r>
      <w:proofErr w:type="gramEnd"/>
      <w:r w:rsidRPr="0079562F">
        <w:rPr>
          <w:sz w:val="28"/>
          <w:szCs w:val="28"/>
        </w:rPr>
        <w:t xml:space="preserve">  РФ   от  30.08.2013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p>
    <w:p w:rsidR="00C14DCA" w:rsidRPr="0079562F" w:rsidRDefault="00C14DCA" w:rsidP="00A444AA">
      <w:pPr>
        <w:pStyle w:val="Style4"/>
        <w:rPr>
          <w:sz w:val="28"/>
          <w:szCs w:val="28"/>
        </w:rPr>
      </w:pPr>
      <w:r w:rsidRPr="0079562F">
        <w:rPr>
          <w:sz w:val="28"/>
          <w:szCs w:val="28"/>
        </w:rPr>
        <w:t xml:space="preserve">   ● Положением о службе практической психологии в системе Министерства </w:t>
      </w:r>
      <w:proofErr w:type="gramStart"/>
      <w:r w:rsidRPr="0079562F">
        <w:rPr>
          <w:sz w:val="28"/>
          <w:szCs w:val="28"/>
        </w:rPr>
        <w:t>образования  Российской</w:t>
      </w:r>
      <w:proofErr w:type="gramEnd"/>
      <w:r w:rsidRPr="0079562F">
        <w:rPr>
          <w:sz w:val="28"/>
          <w:szCs w:val="28"/>
        </w:rPr>
        <w:t xml:space="preserve"> Федерации № 636 от 22.10.1999 г. </w:t>
      </w:r>
    </w:p>
    <w:p w:rsidR="00C14DCA" w:rsidRPr="0079562F" w:rsidRDefault="00C14DCA" w:rsidP="00A444AA">
      <w:pPr>
        <w:pStyle w:val="Style4"/>
        <w:rPr>
          <w:sz w:val="28"/>
          <w:szCs w:val="28"/>
        </w:rPr>
      </w:pPr>
      <w:r w:rsidRPr="0079562F">
        <w:rPr>
          <w:sz w:val="28"/>
          <w:szCs w:val="28"/>
        </w:rPr>
        <w:t xml:space="preserve">   ● Методическим письмом Минист</w:t>
      </w:r>
      <w:r w:rsidR="0079562F">
        <w:rPr>
          <w:sz w:val="28"/>
          <w:szCs w:val="28"/>
        </w:rPr>
        <w:t>ерства образования РФ</w:t>
      </w:r>
      <w:r w:rsidR="00E36129">
        <w:rPr>
          <w:sz w:val="28"/>
          <w:szCs w:val="28"/>
        </w:rPr>
        <w:t xml:space="preserve"> </w:t>
      </w:r>
      <w:r w:rsidRPr="0079562F">
        <w:rPr>
          <w:sz w:val="28"/>
          <w:szCs w:val="28"/>
        </w:rPr>
        <w:t xml:space="preserve">от 02.06.1998 г. № 89/34-16. </w:t>
      </w:r>
    </w:p>
    <w:p w:rsidR="00C14DCA" w:rsidRPr="0079562F" w:rsidRDefault="00C14DCA" w:rsidP="00A444AA">
      <w:pPr>
        <w:pStyle w:val="Style4"/>
        <w:rPr>
          <w:sz w:val="28"/>
          <w:szCs w:val="28"/>
        </w:rPr>
      </w:pPr>
      <w:r w:rsidRPr="0079562F">
        <w:rPr>
          <w:sz w:val="28"/>
          <w:szCs w:val="28"/>
        </w:rPr>
        <w:t xml:space="preserve">   ● Инструктивно–методическим письмом</w:t>
      </w:r>
      <w:r w:rsidR="0079562F">
        <w:rPr>
          <w:sz w:val="28"/>
          <w:szCs w:val="28"/>
        </w:rPr>
        <w:t xml:space="preserve"> Министерства образования РФ от </w:t>
      </w:r>
      <w:r w:rsidRPr="0079562F">
        <w:rPr>
          <w:sz w:val="28"/>
          <w:szCs w:val="28"/>
        </w:rPr>
        <w:t>14.03.2000г.№65/23-</w:t>
      </w:r>
      <w:proofErr w:type="gramStart"/>
      <w:r w:rsidRPr="0079562F">
        <w:rPr>
          <w:sz w:val="28"/>
          <w:szCs w:val="28"/>
        </w:rPr>
        <w:t>16,  определяющее</w:t>
      </w:r>
      <w:proofErr w:type="gramEnd"/>
      <w:r w:rsidRPr="0079562F">
        <w:rPr>
          <w:sz w:val="28"/>
          <w:szCs w:val="28"/>
        </w:rPr>
        <w:t xml:space="preserve">  требования к  нагрузке детей,  планировании учебной  нагрузке в течение недели. </w:t>
      </w:r>
    </w:p>
    <w:p w:rsidR="00E36129" w:rsidRDefault="00E66AD3" w:rsidP="00A444AA">
      <w:pPr>
        <w:pStyle w:val="Style4"/>
        <w:rPr>
          <w:sz w:val="28"/>
          <w:szCs w:val="28"/>
        </w:rPr>
      </w:pPr>
      <w:r>
        <w:rPr>
          <w:sz w:val="28"/>
          <w:szCs w:val="28"/>
        </w:rPr>
        <w:t xml:space="preserve">   ● Письмом </w:t>
      </w:r>
      <w:proofErr w:type="gramStart"/>
      <w:r>
        <w:rPr>
          <w:sz w:val="28"/>
          <w:szCs w:val="28"/>
        </w:rPr>
        <w:t>Минобразования  России</w:t>
      </w:r>
      <w:proofErr w:type="gramEnd"/>
      <w:r>
        <w:rPr>
          <w:sz w:val="28"/>
          <w:szCs w:val="28"/>
        </w:rPr>
        <w:t xml:space="preserve"> от</w:t>
      </w:r>
      <w:r w:rsidR="00C14DCA" w:rsidRPr="0079562F">
        <w:rPr>
          <w:sz w:val="28"/>
          <w:szCs w:val="28"/>
        </w:rPr>
        <w:t xml:space="preserve"> 2</w:t>
      </w:r>
      <w:r>
        <w:rPr>
          <w:sz w:val="28"/>
          <w:szCs w:val="28"/>
        </w:rPr>
        <w:t>2.01.98 №20-58-07ин/20-4</w:t>
      </w:r>
      <w:r w:rsidR="0079562F">
        <w:rPr>
          <w:sz w:val="28"/>
          <w:szCs w:val="28"/>
        </w:rPr>
        <w:t xml:space="preserve"> «Об </w:t>
      </w:r>
      <w:r w:rsidR="00C14DCA" w:rsidRPr="0079562F">
        <w:rPr>
          <w:sz w:val="28"/>
          <w:szCs w:val="28"/>
        </w:rPr>
        <w:t xml:space="preserve">учителях-  </w:t>
      </w:r>
      <w:r w:rsidR="00C14DCA" w:rsidRPr="0079562F">
        <w:rPr>
          <w:sz w:val="28"/>
          <w:szCs w:val="28"/>
        </w:rPr>
        <w:lastRenderedPageBreak/>
        <w:t>логопедах и педагогах-психологах учреждений образования».</w:t>
      </w:r>
    </w:p>
    <w:p w:rsidR="00C14DCA" w:rsidRPr="00E66AD3" w:rsidRDefault="00E36129" w:rsidP="00C1188A">
      <w:pPr>
        <w:pStyle w:val="Style4"/>
        <w:numPr>
          <w:ilvl w:val="0"/>
          <w:numId w:val="2"/>
        </w:numPr>
        <w:rPr>
          <w:sz w:val="28"/>
          <w:szCs w:val="28"/>
        </w:rPr>
      </w:pPr>
      <w:r w:rsidRPr="00E66AD3">
        <w:rPr>
          <w:sz w:val="28"/>
          <w:szCs w:val="28"/>
        </w:rPr>
        <w:t>Федеральным законом от 24 июля 1998г. № 124 –ФЗ «Об основных гарантиях прав ребёнка в Российской Федерации»</w:t>
      </w:r>
    </w:p>
    <w:p w:rsidR="00E36129" w:rsidRPr="00E66AD3" w:rsidRDefault="00E36129" w:rsidP="00C1188A">
      <w:pPr>
        <w:pStyle w:val="Style4"/>
        <w:numPr>
          <w:ilvl w:val="0"/>
          <w:numId w:val="2"/>
        </w:numPr>
        <w:rPr>
          <w:sz w:val="28"/>
          <w:szCs w:val="28"/>
        </w:rPr>
      </w:pPr>
      <w:r w:rsidRPr="00E66AD3">
        <w:rPr>
          <w:sz w:val="28"/>
          <w:szCs w:val="28"/>
        </w:rPr>
        <w:t>Пр</w:t>
      </w:r>
      <w:r w:rsidR="00E66AD3">
        <w:rPr>
          <w:sz w:val="28"/>
          <w:szCs w:val="28"/>
        </w:rPr>
        <w:t>иказ от 31 июля 2020 г. № 373 «</w:t>
      </w:r>
      <w:r w:rsidRPr="00E66AD3">
        <w:rPr>
          <w:sz w:val="28"/>
          <w:szCs w:val="28"/>
        </w:rPr>
        <w:t xml:space="preserve">Об утверждении порядка осуществления образовательной деятельности по основным </w:t>
      </w:r>
      <w:r w:rsidR="005D7307" w:rsidRPr="00E66AD3">
        <w:rPr>
          <w:sz w:val="28"/>
          <w:szCs w:val="28"/>
        </w:rPr>
        <w:t>образовательным программам- образовательным программам дошкольного образования»</w:t>
      </w:r>
    </w:p>
    <w:p w:rsidR="005D7307" w:rsidRPr="00E66AD3" w:rsidRDefault="005D7307" w:rsidP="00C1188A">
      <w:pPr>
        <w:pStyle w:val="Style4"/>
        <w:numPr>
          <w:ilvl w:val="0"/>
          <w:numId w:val="2"/>
        </w:numPr>
        <w:rPr>
          <w:sz w:val="28"/>
          <w:szCs w:val="28"/>
        </w:rPr>
      </w:pPr>
      <w:r w:rsidRPr="00E66AD3">
        <w:rPr>
          <w:sz w:val="28"/>
          <w:szCs w:val="28"/>
        </w:rPr>
        <w:t xml:space="preserve">Приказ </w:t>
      </w:r>
      <w:proofErr w:type="spellStart"/>
      <w:r w:rsidRPr="00E66AD3">
        <w:rPr>
          <w:sz w:val="28"/>
          <w:szCs w:val="28"/>
        </w:rPr>
        <w:t>Минпросвещения</w:t>
      </w:r>
      <w:proofErr w:type="spellEnd"/>
      <w:r w:rsidRPr="00E66AD3">
        <w:rPr>
          <w:sz w:val="28"/>
          <w:szCs w:val="28"/>
        </w:rPr>
        <w:t xml:space="preserve"> </w:t>
      </w:r>
      <w:r w:rsidR="00E66AD3">
        <w:rPr>
          <w:sz w:val="28"/>
          <w:szCs w:val="28"/>
        </w:rPr>
        <w:t>России № 1022 от 24.11.2022г. «</w:t>
      </w:r>
      <w:r w:rsidRPr="00E66AD3">
        <w:rPr>
          <w:sz w:val="28"/>
          <w:szCs w:val="28"/>
        </w:rPr>
        <w:t>Об утверждении федеральной адаптированной образовательной программы дошкольного образования для обучения с ОВЗ»</w:t>
      </w:r>
    </w:p>
    <w:p w:rsidR="00335DFF" w:rsidRPr="002F205F" w:rsidRDefault="00335DFF" w:rsidP="00335DFF">
      <w:pPr>
        <w:shd w:val="clear" w:color="auto" w:fill="FFFFFF"/>
        <w:ind w:left="435"/>
        <w:jc w:val="both"/>
        <w:outlineLvl w:val="0"/>
        <w:rPr>
          <w:rFonts w:ascii="Times New Roman" w:hAnsi="Times New Roman" w:cs="Times New Roman"/>
          <w:b/>
          <w:kern w:val="36"/>
          <w:sz w:val="28"/>
          <w:szCs w:val="28"/>
        </w:rPr>
      </w:pPr>
      <w:r w:rsidRPr="002F205F">
        <w:rPr>
          <w:rFonts w:ascii="Times New Roman" w:hAnsi="Times New Roman" w:cs="Times New Roman"/>
          <w:b/>
          <w:kern w:val="36"/>
          <w:sz w:val="28"/>
          <w:szCs w:val="28"/>
        </w:rPr>
        <w:t xml:space="preserve">Локальные акты дошкольной образовательной </w:t>
      </w:r>
      <w:r w:rsidR="00961A6F">
        <w:rPr>
          <w:rFonts w:ascii="Times New Roman" w:hAnsi="Times New Roman" w:cs="Times New Roman"/>
          <w:b/>
          <w:kern w:val="36"/>
          <w:sz w:val="28"/>
          <w:szCs w:val="28"/>
        </w:rPr>
        <w:t>организации (ДОУ</w:t>
      </w:r>
      <w:r w:rsidRPr="002F205F">
        <w:rPr>
          <w:rFonts w:ascii="Times New Roman" w:hAnsi="Times New Roman" w:cs="Times New Roman"/>
          <w:b/>
          <w:kern w:val="36"/>
          <w:sz w:val="28"/>
          <w:szCs w:val="28"/>
        </w:rPr>
        <w:t>):</w:t>
      </w:r>
      <w:r>
        <w:rPr>
          <w:rFonts w:ascii="Times New Roman" w:hAnsi="Times New Roman" w:cs="Times New Roman"/>
          <w:b/>
          <w:kern w:val="36"/>
          <w:sz w:val="28"/>
          <w:szCs w:val="28"/>
        </w:rPr>
        <w:t xml:space="preserve"> </w:t>
      </w:r>
    </w:p>
    <w:p w:rsidR="00335DFF" w:rsidRDefault="00335DFF" w:rsidP="00C1188A">
      <w:pPr>
        <w:pStyle w:val="c2"/>
        <w:numPr>
          <w:ilvl w:val="0"/>
          <w:numId w:val="1"/>
        </w:numPr>
        <w:shd w:val="clear" w:color="auto" w:fill="FFFFFF"/>
        <w:jc w:val="both"/>
        <w:outlineLvl w:val="0"/>
        <w:rPr>
          <w:kern w:val="36"/>
          <w:sz w:val="28"/>
          <w:szCs w:val="28"/>
        </w:rPr>
      </w:pPr>
      <w:r w:rsidRPr="002F205F">
        <w:rPr>
          <w:kern w:val="36"/>
          <w:sz w:val="28"/>
          <w:szCs w:val="28"/>
        </w:rPr>
        <w:t>Уставом ДОО.</w:t>
      </w:r>
    </w:p>
    <w:p w:rsidR="00335DFF" w:rsidRDefault="00335DFF" w:rsidP="00C1188A">
      <w:pPr>
        <w:pStyle w:val="c2"/>
        <w:numPr>
          <w:ilvl w:val="0"/>
          <w:numId w:val="1"/>
        </w:numPr>
        <w:shd w:val="clear" w:color="auto" w:fill="FFFFFF"/>
        <w:jc w:val="both"/>
        <w:outlineLvl w:val="0"/>
        <w:rPr>
          <w:kern w:val="36"/>
          <w:sz w:val="28"/>
          <w:szCs w:val="28"/>
        </w:rPr>
      </w:pPr>
      <w:r>
        <w:rPr>
          <w:kern w:val="36"/>
          <w:sz w:val="28"/>
          <w:szCs w:val="28"/>
        </w:rPr>
        <w:t>Правила внутреннего трудового распорядка.</w:t>
      </w:r>
    </w:p>
    <w:p w:rsidR="00335DFF" w:rsidRDefault="00335DFF" w:rsidP="00C1188A">
      <w:pPr>
        <w:pStyle w:val="c2"/>
        <w:numPr>
          <w:ilvl w:val="0"/>
          <w:numId w:val="1"/>
        </w:numPr>
        <w:shd w:val="clear" w:color="auto" w:fill="FFFFFF"/>
        <w:jc w:val="both"/>
        <w:outlineLvl w:val="0"/>
        <w:rPr>
          <w:kern w:val="36"/>
          <w:sz w:val="28"/>
          <w:szCs w:val="28"/>
        </w:rPr>
      </w:pPr>
      <w:r>
        <w:rPr>
          <w:kern w:val="36"/>
          <w:sz w:val="28"/>
          <w:szCs w:val="28"/>
        </w:rPr>
        <w:t>Должностная инструкция педагога-психолога.</w:t>
      </w:r>
    </w:p>
    <w:p w:rsidR="00335DFF" w:rsidRDefault="00335DFF" w:rsidP="00C1188A">
      <w:pPr>
        <w:pStyle w:val="c2"/>
        <w:numPr>
          <w:ilvl w:val="0"/>
          <w:numId w:val="1"/>
        </w:numPr>
        <w:shd w:val="clear" w:color="auto" w:fill="FFFFFF"/>
        <w:jc w:val="both"/>
        <w:outlineLvl w:val="0"/>
        <w:rPr>
          <w:kern w:val="36"/>
          <w:sz w:val="28"/>
          <w:szCs w:val="28"/>
        </w:rPr>
      </w:pPr>
      <w:r>
        <w:rPr>
          <w:kern w:val="36"/>
          <w:sz w:val="28"/>
          <w:szCs w:val="28"/>
        </w:rPr>
        <w:t>Положение о кабинете педагога-психолога.</w:t>
      </w:r>
    </w:p>
    <w:p w:rsidR="00335DFF" w:rsidRPr="002F205F" w:rsidRDefault="00335DFF" w:rsidP="00C1188A">
      <w:pPr>
        <w:pStyle w:val="c2"/>
        <w:numPr>
          <w:ilvl w:val="0"/>
          <w:numId w:val="1"/>
        </w:numPr>
        <w:shd w:val="clear" w:color="auto" w:fill="FFFFFF"/>
        <w:jc w:val="both"/>
        <w:outlineLvl w:val="0"/>
        <w:rPr>
          <w:kern w:val="36"/>
          <w:sz w:val="28"/>
          <w:szCs w:val="28"/>
        </w:rPr>
      </w:pPr>
      <w:r>
        <w:rPr>
          <w:kern w:val="36"/>
          <w:sz w:val="28"/>
          <w:szCs w:val="28"/>
        </w:rPr>
        <w:t>Приказы по основной дея</w:t>
      </w:r>
      <w:r w:rsidR="00961A6F">
        <w:rPr>
          <w:kern w:val="36"/>
          <w:sz w:val="28"/>
          <w:szCs w:val="28"/>
        </w:rPr>
        <w:t>тельности педагога-психолога ДОУ</w:t>
      </w:r>
      <w:r>
        <w:rPr>
          <w:kern w:val="36"/>
          <w:sz w:val="28"/>
          <w:szCs w:val="28"/>
        </w:rPr>
        <w:t>.</w:t>
      </w:r>
    </w:p>
    <w:p w:rsidR="005306E5" w:rsidRPr="005306E5" w:rsidRDefault="005306E5" w:rsidP="00C1188A">
      <w:pPr>
        <w:pStyle w:val="a6"/>
        <w:numPr>
          <w:ilvl w:val="0"/>
          <w:numId w:val="1"/>
        </w:numPr>
        <w:ind w:right="-141"/>
        <w:jc w:val="both"/>
        <w:rPr>
          <w:sz w:val="28"/>
          <w:szCs w:val="28"/>
        </w:rPr>
      </w:pPr>
      <w:r w:rsidRPr="005306E5">
        <w:rPr>
          <w:sz w:val="28"/>
          <w:szCs w:val="28"/>
        </w:rPr>
        <w:t xml:space="preserve">Лицензией на образовательную деятельность № 4397 серия 61Л01 № </w:t>
      </w:r>
      <w:proofErr w:type="gramStart"/>
      <w:r w:rsidRPr="005306E5">
        <w:rPr>
          <w:sz w:val="28"/>
          <w:szCs w:val="28"/>
        </w:rPr>
        <w:t>0001999  от</w:t>
      </w:r>
      <w:proofErr w:type="gramEnd"/>
      <w:r w:rsidRPr="005306E5">
        <w:rPr>
          <w:sz w:val="28"/>
          <w:szCs w:val="28"/>
        </w:rPr>
        <w:t xml:space="preserve"> 26.02.2015 г., бессрочно</w:t>
      </w:r>
    </w:p>
    <w:p w:rsidR="00C14DCA" w:rsidRPr="00E33630" w:rsidRDefault="00C14DCA" w:rsidP="00E33630">
      <w:pPr>
        <w:pStyle w:val="Style4"/>
        <w:rPr>
          <w:sz w:val="28"/>
          <w:szCs w:val="28"/>
        </w:rPr>
      </w:pPr>
    </w:p>
    <w:p w:rsidR="00C14DCA" w:rsidRPr="00E33630" w:rsidRDefault="00C14DCA" w:rsidP="00E33630">
      <w:pPr>
        <w:pStyle w:val="Style4"/>
        <w:rPr>
          <w:sz w:val="28"/>
          <w:szCs w:val="28"/>
        </w:rPr>
      </w:pPr>
      <w:r w:rsidRPr="00E33630">
        <w:rPr>
          <w:sz w:val="28"/>
          <w:szCs w:val="28"/>
        </w:rPr>
        <w:t xml:space="preserve">  Программа определяет содержание и структуру деятельности педагога-психолога в </w:t>
      </w:r>
    </w:p>
    <w:p w:rsidR="00E33630" w:rsidRPr="00E33630" w:rsidRDefault="00C14DCA" w:rsidP="00E33630">
      <w:pPr>
        <w:pStyle w:val="Style4"/>
        <w:rPr>
          <w:sz w:val="28"/>
          <w:szCs w:val="28"/>
        </w:rPr>
      </w:pPr>
      <w:r w:rsidRPr="00E33630">
        <w:rPr>
          <w:sz w:val="28"/>
          <w:szCs w:val="28"/>
        </w:rPr>
        <w:t>соответствии с пятью образовательными областями: «социально-коммуникативное развитие», «познавательное развитие», «речевое развитие», «художественно-эстетическое», «физическое развитие» и с учётом направлений работы педагога-психолога: психологическая профилактика, психологическое пр</w:t>
      </w:r>
      <w:r w:rsidR="00A5178F" w:rsidRPr="00E33630">
        <w:rPr>
          <w:sz w:val="28"/>
          <w:szCs w:val="28"/>
        </w:rPr>
        <w:t xml:space="preserve">освещение, </w:t>
      </w:r>
      <w:r w:rsidRPr="00E33630">
        <w:rPr>
          <w:sz w:val="28"/>
          <w:szCs w:val="28"/>
        </w:rPr>
        <w:t>психологическая диагностика, коррекционно-развивающая работа, психологическое консультирование, псих</w:t>
      </w:r>
      <w:r w:rsidR="00A5178F" w:rsidRPr="00E33630">
        <w:rPr>
          <w:sz w:val="28"/>
          <w:szCs w:val="28"/>
        </w:rPr>
        <w:t>ологическая экспертиза (оценка)</w:t>
      </w:r>
      <w:r w:rsidRPr="00E33630">
        <w:rPr>
          <w:sz w:val="28"/>
          <w:szCs w:val="28"/>
        </w:rPr>
        <w:t>комфортности и</w:t>
      </w:r>
      <w:r w:rsidR="00A5178F" w:rsidRPr="00E33630">
        <w:rPr>
          <w:sz w:val="28"/>
          <w:szCs w:val="28"/>
        </w:rPr>
        <w:t xml:space="preserve"> </w:t>
      </w:r>
      <w:r w:rsidRPr="00E33630">
        <w:rPr>
          <w:sz w:val="28"/>
          <w:szCs w:val="28"/>
        </w:rPr>
        <w:t>безопасн</w:t>
      </w:r>
      <w:r w:rsidR="00961A6F" w:rsidRPr="00E33630">
        <w:rPr>
          <w:sz w:val="28"/>
          <w:szCs w:val="28"/>
        </w:rPr>
        <w:t>ости образовательной среды ДО</w:t>
      </w:r>
      <w:r w:rsidR="00E33630">
        <w:rPr>
          <w:sz w:val="28"/>
          <w:szCs w:val="28"/>
        </w:rPr>
        <w:t xml:space="preserve">У и </w:t>
      </w:r>
      <w:r w:rsidR="00E33630" w:rsidRPr="00E33630">
        <w:rPr>
          <w:sz w:val="28"/>
          <w:szCs w:val="28"/>
        </w:rPr>
        <w:t xml:space="preserve"> поддер</w:t>
      </w:r>
      <w:r w:rsidR="00364A51">
        <w:rPr>
          <w:sz w:val="28"/>
          <w:szCs w:val="28"/>
        </w:rPr>
        <w:t>жка МБДОУ в работе с детьми от 2</w:t>
      </w:r>
      <w:r w:rsidR="00E33630" w:rsidRPr="00E33630">
        <w:rPr>
          <w:sz w:val="28"/>
          <w:szCs w:val="28"/>
        </w:rPr>
        <w:t xml:space="preserve"> до 7 лет, родителями воспитанников и педагогами МБДОУ.</w:t>
      </w:r>
    </w:p>
    <w:p w:rsidR="00C14DCA" w:rsidRPr="00E33630" w:rsidRDefault="00E33630" w:rsidP="00E33630">
      <w:pPr>
        <w:pStyle w:val="Style4"/>
        <w:rPr>
          <w:sz w:val="28"/>
          <w:szCs w:val="28"/>
        </w:rPr>
      </w:pPr>
      <w:r w:rsidRPr="00E33630">
        <w:rPr>
          <w:sz w:val="28"/>
          <w:szCs w:val="28"/>
        </w:rPr>
        <w:t>Содержание программы реализуется с учетом возрастных особенностей дошкольников и спецификой МБДОУ.</w:t>
      </w:r>
    </w:p>
    <w:p w:rsidR="00961A6F" w:rsidRPr="00E33630" w:rsidRDefault="00961A6F" w:rsidP="00E33630">
      <w:pPr>
        <w:pStyle w:val="Style4"/>
        <w:rPr>
          <w:sz w:val="28"/>
          <w:szCs w:val="28"/>
        </w:rPr>
      </w:pPr>
      <w:r w:rsidRPr="00E33630">
        <w:rPr>
          <w:sz w:val="28"/>
          <w:szCs w:val="28"/>
        </w:rPr>
        <w:t xml:space="preserve">Программа психологического сопровождения образовательного процесса в ДОУ разработана на основании Основной образовательной программы ДОУ и Адаптированной образовательной </w:t>
      </w:r>
      <w:proofErr w:type="gramStart"/>
      <w:r w:rsidRPr="00E33630">
        <w:rPr>
          <w:sz w:val="28"/>
          <w:szCs w:val="28"/>
        </w:rPr>
        <w:t>программы  для</w:t>
      </w:r>
      <w:proofErr w:type="gramEnd"/>
      <w:r w:rsidRPr="00E33630">
        <w:rPr>
          <w:sz w:val="28"/>
          <w:szCs w:val="28"/>
        </w:rPr>
        <w:t xml:space="preserve"> детей ОВЗ, составленными в  соответствии с ФОП ДО и ФАОП ДО.</w:t>
      </w:r>
    </w:p>
    <w:p w:rsidR="00961A6F" w:rsidRPr="00E33630" w:rsidRDefault="00961A6F" w:rsidP="00E33630">
      <w:pPr>
        <w:pStyle w:val="Style4"/>
        <w:rPr>
          <w:sz w:val="28"/>
          <w:szCs w:val="28"/>
        </w:rPr>
      </w:pPr>
    </w:p>
    <w:p w:rsidR="00C14DCA" w:rsidRPr="00B94146" w:rsidRDefault="00C14DCA" w:rsidP="00E33630">
      <w:pPr>
        <w:pStyle w:val="Style4"/>
        <w:rPr>
          <w:sz w:val="28"/>
          <w:szCs w:val="28"/>
        </w:rPr>
      </w:pPr>
      <w:r w:rsidRPr="00E33630">
        <w:rPr>
          <w:sz w:val="28"/>
          <w:szCs w:val="28"/>
        </w:rPr>
        <w:t xml:space="preserve">  </w:t>
      </w:r>
      <w:r w:rsidRPr="00B94146">
        <w:rPr>
          <w:sz w:val="28"/>
          <w:szCs w:val="28"/>
        </w:rPr>
        <w:t>Психологическое сопровождение участников об</w:t>
      </w:r>
      <w:r w:rsidR="00961A6F" w:rsidRPr="00B94146">
        <w:rPr>
          <w:sz w:val="28"/>
          <w:szCs w:val="28"/>
        </w:rPr>
        <w:t>разовательных отношений в ДОУ</w:t>
      </w:r>
      <w:r w:rsidRPr="00B94146">
        <w:rPr>
          <w:sz w:val="28"/>
          <w:szCs w:val="28"/>
        </w:rPr>
        <w:t xml:space="preserve"> предполагает: </w:t>
      </w:r>
    </w:p>
    <w:p w:rsidR="00C14DCA" w:rsidRPr="00B94146" w:rsidRDefault="00C14DCA" w:rsidP="00E33630">
      <w:pPr>
        <w:pStyle w:val="Style4"/>
        <w:rPr>
          <w:sz w:val="28"/>
          <w:szCs w:val="28"/>
        </w:rPr>
      </w:pPr>
      <w:r w:rsidRPr="00B94146">
        <w:rPr>
          <w:sz w:val="28"/>
          <w:szCs w:val="28"/>
        </w:rPr>
        <w:t xml:space="preserve">   ● Повышение уровня психологической компетентности педагогов, родителей (</w:t>
      </w:r>
      <w:proofErr w:type="gramStart"/>
      <w:r w:rsidRPr="00B94146">
        <w:rPr>
          <w:sz w:val="28"/>
          <w:szCs w:val="28"/>
        </w:rPr>
        <w:t>законных  представителей</w:t>
      </w:r>
      <w:proofErr w:type="gramEnd"/>
      <w:r w:rsidRPr="00B94146">
        <w:rPr>
          <w:sz w:val="28"/>
          <w:szCs w:val="28"/>
        </w:rPr>
        <w:t xml:space="preserve">), и включает в себя глубокие знания возрастных особенностей и закономерностей развития детской психики, ориентированность на первичность развития  базовых познавательных процессов; </w:t>
      </w:r>
    </w:p>
    <w:p w:rsidR="00C14DCA" w:rsidRPr="00B94146" w:rsidRDefault="00C14DCA" w:rsidP="00E33630">
      <w:pPr>
        <w:pStyle w:val="Style4"/>
      </w:pPr>
      <w:r w:rsidRPr="00B94146">
        <w:rPr>
          <w:sz w:val="28"/>
          <w:szCs w:val="28"/>
        </w:rPr>
        <w:t xml:space="preserve">   ● Принятие условий возрастных норм</w:t>
      </w:r>
      <w:r w:rsidRPr="00B94146">
        <w:t xml:space="preserve">, индивидуальности и уникальности каждого ребёнка; </w:t>
      </w:r>
    </w:p>
    <w:p w:rsidR="00C14DCA" w:rsidRPr="00B94146" w:rsidRDefault="00C14DCA" w:rsidP="00A444AA">
      <w:pPr>
        <w:pStyle w:val="Style4"/>
        <w:rPr>
          <w:sz w:val="28"/>
          <w:szCs w:val="28"/>
        </w:rPr>
      </w:pPr>
      <w:r w:rsidRPr="00B94146">
        <w:rPr>
          <w:sz w:val="28"/>
          <w:szCs w:val="28"/>
        </w:rPr>
        <w:t xml:space="preserve">   ● Умение распознавать «внешние</w:t>
      </w:r>
      <w:r w:rsidR="00A5178F" w:rsidRPr="00B94146">
        <w:rPr>
          <w:sz w:val="28"/>
          <w:szCs w:val="28"/>
        </w:rPr>
        <w:t xml:space="preserve"> сигналы» ребёнка об утомлении, </w:t>
      </w:r>
      <w:r w:rsidRPr="00B94146">
        <w:rPr>
          <w:sz w:val="28"/>
          <w:szCs w:val="28"/>
        </w:rPr>
        <w:t xml:space="preserve">перевозбуждении, потери интереса к делу, недомогании и другие, и правильно их интерпретировать. </w:t>
      </w:r>
    </w:p>
    <w:p w:rsidR="00C14DCA" w:rsidRPr="00B94146" w:rsidRDefault="00C14DCA" w:rsidP="00A444AA">
      <w:pPr>
        <w:pStyle w:val="Style4"/>
        <w:rPr>
          <w:sz w:val="28"/>
          <w:szCs w:val="28"/>
        </w:rPr>
      </w:pPr>
      <w:r w:rsidRPr="00B94146">
        <w:rPr>
          <w:sz w:val="28"/>
          <w:szCs w:val="28"/>
        </w:rPr>
        <w:t>Психологическое сопровожд</w:t>
      </w:r>
      <w:r w:rsidR="00A93418" w:rsidRPr="00B94146">
        <w:rPr>
          <w:sz w:val="28"/>
          <w:szCs w:val="28"/>
        </w:rPr>
        <w:t>ение</w:t>
      </w:r>
      <w:r w:rsidRPr="00B94146">
        <w:rPr>
          <w:sz w:val="28"/>
          <w:szCs w:val="28"/>
        </w:rPr>
        <w:t xml:space="preserve"> педагога-психолога в образо</w:t>
      </w:r>
      <w:r w:rsidR="00A93418" w:rsidRPr="00B94146">
        <w:rPr>
          <w:sz w:val="28"/>
          <w:szCs w:val="28"/>
        </w:rPr>
        <w:t>вательном процессе, направленно на</w:t>
      </w:r>
      <w:r w:rsidRPr="00B94146">
        <w:rPr>
          <w:sz w:val="28"/>
          <w:szCs w:val="28"/>
        </w:rPr>
        <w:t xml:space="preserve">: </w:t>
      </w:r>
    </w:p>
    <w:p w:rsidR="00C14DCA" w:rsidRPr="00B94146" w:rsidRDefault="00C14DCA" w:rsidP="00A444AA">
      <w:pPr>
        <w:pStyle w:val="Style4"/>
        <w:rPr>
          <w:sz w:val="28"/>
          <w:szCs w:val="28"/>
        </w:rPr>
      </w:pPr>
      <w:r w:rsidRPr="00B94146">
        <w:rPr>
          <w:sz w:val="28"/>
          <w:szCs w:val="28"/>
        </w:rPr>
        <w:t xml:space="preserve">   ● На психологическое просвещение и консультирование педагогов, адм</w:t>
      </w:r>
      <w:r w:rsidR="00961A6F" w:rsidRPr="00B94146">
        <w:rPr>
          <w:sz w:val="28"/>
          <w:szCs w:val="28"/>
        </w:rPr>
        <w:t>инистрации ДОУ</w:t>
      </w:r>
      <w:r w:rsidRPr="00B94146">
        <w:rPr>
          <w:sz w:val="28"/>
          <w:szCs w:val="28"/>
        </w:rPr>
        <w:t xml:space="preserve"> и</w:t>
      </w:r>
      <w:r w:rsidR="00A5178F" w:rsidRPr="00B94146">
        <w:rPr>
          <w:sz w:val="28"/>
          <w:szCs w:val="28"/>
        </w:rPr>
        <w:t xml:space="preserve"> </w:t>
      </w:r>
      <w:r w:rsidRPr="00B94146">
        <w:rPr>
          <w:sz w:val="28"/>
          <w:szCs w:val="28"/>
        </w:rPr>
        <w:t xml:space="preserve">родителей (законных представителей); </w:t>
      </w:r>
    </w:p>
    <w:p w:rsidR="00C14DCA" w:rsidRPr="00B94146" w:rsidRDefault="00C14DCA" w:rsidP="00A444AA">
      <w:pPr>
        <w:pStyle w:val="Style4"/>
        <w:rPr>
          <w:sz w:val="28"/>
          <w:szCs w:val="28"/>
        </w:rPr>
      </w:pPr>
      <w:r w:rsidRPr="00B94146">
        <w:rPr>
          <w:sz w:val="28"/>
          <w:szCs w:val="28"/>
        </w:rPr>
        <w:t xml:space="preserve">   ● Адаптацию ребёнка к детскому саду; </w:t>
      </w:r>
    </w:p>
    <w:p w:rsidR="00C14DCA" w:rsidRPr="00B94146" w:rsidRDefault="00C14DCA" w:rsidP="00A444AA">
      <w:pPr>
        <w:pStyle w:val="Style4"/>
        <w:rPr>
          <w:sz w:val="28"/>
          <w:szCs w:val="28"/>
        </w:rPr>
      </w:pPr>
      <w:r w:rsidRPr="00B94146">
        <w:rPr>
          <w:sz w:val="28"/>
          <w:szCs w:val="28"/>
        </w:rPr>
        <w:t xml:space="preserve">   ● Раннее выявление возможных трудностей усвоения программного материала ребёнком при групповой форме работы; </w:t>
      </w:r>
    </w:p>
    <w:p w:rsidR="00C14DCA" w:rsidRPr="00B94146" w:rsidRDefault="00C14DCA" w:rsidP="00A444AA">
      <w:pPr>
        <w:pStyle w:val="Style4"/>
        <w:rPr>
          <w:sz w:val="28"/>
          <w:szCs w:val="28"/>
        </w:rPr>
      </w:pPr>
      <w:r w:rsidRPr="00B94146">
        <w:rPr>
          <w:sz w:val="28"/>
          <w:szCs w:val="28"/>
        </w:rPr>
        <w:t xml:space="preserve">   ● Организацию коррекционно-развивающего взаимодействия с обучающимися и их </w:t>
      </w:r>
    </w:p>
    <w:p w:rsidR="00C14DCA" w:rsidRPr="00B94146" w:rsidRDefault="00C14DCA" w:rsidP="00A444AA">
      <w:pPr>
        <w:pStyle w:val="Style4"/>
        <w:rPr>
          <w:sz w:val="28"/>
          <w:szCs w:val="28"/>
        </w:rPr>
      </w:pPr>
      <w:r w:rsidRPr="00B94146">
        <w:rPr>
          <w:sz w:val="28"/>
          <w:szCs w:val="28"/>
        </w:rPr>
        <w:t xml:space="preserve">      родителями (законными представителями). </w:t>
      </w:r>
    </w:p>
    <w:p w:rsidR="00C14DCA" w:rsidRPr="00B94146" w:rsidRDefault="00C14DCA" w:rsidP="00A444AA">
      <w:pPr>
        <w:pStyle w:val="Style4"/>
        <w:rPr>
          <w:sz w:val="28"/>
          <w:szCs w:val="28"/>
        </w:rPr>
      </w:pPr>
      <w:r w:rsidRPr="00B94146">
        <w:rPr>
          <w:sz w:val="28"/>
          <w:szCs w:val="28"/>
        </w:rPr>
        <w:lastRenderedPageBreak/>
        <w:t xml:space="preserve">   Таким образом, психологическое сопровождение</w:t>
      </w:r>
      <w:r w:rsidR="00E33630" w:rsidRPr="00B94146">
        <w:rPr>
          <w:sz w:val="28"/>
          <w:szCs w:val="28"/>
        </w:rPr>
        <w:t xml:space="preserve"> образовательного процесса в ДОУ</w:t>
      </w:r>
      <w:r w:rsidRPr="00B94146">
        <w:rPr>
          <w:sz w:val="28"/>
          <w:szCs w:val="28"/>
        </w:rPr>
        <w:t xml:space="preserve"> является обязательным в ус</w:t>
      </w:r>
      <w:r w:rsidR="00EC1472">
        <w:rPr>
          <w:sz w:val="28"/>
          <w:szCs w:val="28"/>
        </w:rPr>
        <w:t xml:space="preserve">ловиях </w:t>
      </w:r>
      <w:proofErr w:type="gramStart"/>
      <w:r w:rsidR="00EC1472">
        <w:rPr>
          <w:sz w:val="28"/>
          <w:szCs w:val="28"/>
        </w:rPr>
        <w:t xml:space="preserve">реализации </w:t>
      </w:r>
      <w:r w:rsidRPr="00B94146">
        <w:rPr>
          <w:sz w:val="28"/>
          <w:szCs w:val="28"/>
        </w:rPr>
        <w:t xml:space="preserve"> </w:t>
      </w:r>
      <w:r w:rsidR="00EC1472" w:rsidRPr="00E33630">
        <w:rPr>
          <w:sz w:val="28"/>
          <w:szCs w:val="28"/>
        </w:rPr>
        <w:t>с</w:t>
      </w:r>
      <w:proofErr w:type="gramEnd"/>
      <w:r w:rsidR="00EC1472" w:rsidRPr="00E33630">
        <w:rPr>
          <w:sz w:val="28"/>
          <w:szCs w:val="28"/>
        </w:rPr>
        <w:t xml:space="preserve"> ФОП ДО и ФАОП ДО</w:t>
      </w:r>
    </w:p>
    <w:p w:rsidR="00C14DCA" w:rsidRPr="0079562F" w:rsidRDefault="00C14DCA" w:rsidP="00A444AA">
      <w:pPr>
        <w:pStyle w:val="Style4"/>
        <w:rPr>
          <w:sz w:val="28"/>
          <w:szCs w:val="28"/>
        </w:rPr>
      </w:pPr>
    </w:p>
    <w:p w:rsidR="00C14DCA" w:rsidRPr="00F105A7" w:rsidRDefault="00C14DCA" w:rsidP="00A444AA">
      <w:pPr>
        <w:pStyle w:val="Style4"/>
        <w:rPr>
          <w:b/>
          <w:sz w:val="28"/>
          <w:szCs w:val="28"/>
        </w:rPr>
      </w:pPr>
      <w:r w:rsidRPr="0079562F">
        <w:rPr>
          <w:sz w:val="28"/>
          <w:szCs w:val="28"/>
        </w:rPr>
        <w:t xml:space="preserve">                   </w:t>
      </w:r>
      <w:r w:rsidR="00E33630">
        <w:rPr>
          <w:b/>
          <w:sz w:val="28"/>
          <w:szCs w:val="28"/>
        </w:rPr>
        <w:t>1.1</w:t>
      </w:r>
      <w:r w:rsidRPr="00F105A7">
        <w:rPr>
          <w:b/>
          <w:sz w:val="28"/>
          <w:szCs w:val="28"/>
        </w:rPr>
        <w:t>.</w:t>
      </w:r>
      <w:r w:rsidR="00E33630">
        <w:rPr>
          <w:b/>
          <w:sz w:val="28"/>
          <w:szCs w:val="28"/>
        </w:rPr>
        <w:t>1.</w:t>
      </w:r>
      <w:r w:rsidRPr="00F105A7">
        <w:rPr>
          <w:b/>
          <w:sz w:val="28"/>
          <w:szCs w:val="28"/>
        </w:rPr>
        <w:t xml:space="preserve"> Цели</w:t>
      </w:r>
      <w:r w:rsidR="00A5178F" w:rsidRPr="00F105A7">
        <w:rPr>
          <w:b/>
          <w:sz w:val="28"/>
          <w:szCs w:val="28"/>
        </w:rPr>
        <w:t xml:space="preserve"> </w:t>
      </w:r>
      <w:r w:rsidRPr="00F105A7">
        <w:rPr>
          <w:b/>
          <w:sz w:val="28"/>
          <w:szCs w:val="28"/>
        </w:rPr>
        <w:t>и</w:t>
      </w:r>
      <w:r w:rsidR="00A5178F" w:rsidRPr="00F105A7">
        <w:rPr>
          <w:b/>
          <w:sz w:val="28"/>
          <w:szCs w:val="28"/>
        </w:rPr>
        <w:t xml:space="preserve"> </w:t>
      </w:r>
      <w:r w:rsidRPr="00F105A7">
        <w:rPr>
          <w:b/>
          <w:sz w:val="28"/>
          <w:szCs w:val="28"/>
        </w:rPr>
        <w:t>задачи</w:t>
      </w:r>
      <w:r w:rsidR="00A5178F" w:rsidRPr="00F105A7">
        <w:rPr>
          <w:b/>
          <w:sz w:val="28"/>
          <w:szCs w:val="28"/>
        </w:rPr>
        <w:t xml:space="preserve"> </w:t>
      </w:r>
      <w:r w:rsidRPr="00F105A7">
        <w:rPr>
          <w:b/>
          <w:sz w:val="28"/>
          <w:szCs w:val="28"/>
        </w:rPr>
        <w:t>реализации</w:t>
      </w:r>
      <w:r w:rsidR="00A5178F" w:rsidRPr="00F105A7">
        <w:rPr>
          <w:b/>
          <w:sz w:val="28"/>
          <w:szCs w:val="28"/>
        </w:rPr>
        <w:t xml:space="preserve"> </w:t>
      </w:r>
      <w:r w:rsidR="004406F2">
        <w:rPr>
          <w:b/>
          <w:sz w:val="28"/>
          <w:szCs w:val="28"/>
        </w:rPr>
        <w:t>П</w:t>
      </w:r>
      <w:r w:rsidRPr="00F105A7">
        <w:rPr>
          <w:b/>
          <w:sz w:val="28"/>
          <w:szCs w:val="28"/>
        </w:rPr>
        <w:t xml:space="preserve">рограммы </w:t>
      </w:r>
    </w:p>
    <w:p w:rsidR="00C14DCA" w:rsidRPr="005D7307" w:rsidRDefault="00C14DCA" w:rsidP="00A444AA">
      <w:pPr>
        <w:pStyle w:val="Style4"/>
        <w:rPr>
          <w:color w:val="FF0000"/>
          <w:sz w:val="28"/>
          <w:szCs w:val="28"/>
        </w:rPr>
      </w:pPr>
      <w:r w:rsidRPr="00E33630">
        <w:rPr>
          <w:b/>
          <w:sz w:val="28"/>
          <w:szCs w:val="28"/>
        </w:rPr>
        <w:t>Цель:</w:t>
      </w:r>
      <w:r w:rsidRPr="0079562F">
        <w:rPr>
          <w:sz w:val="28"/>
          <w:szCs w:val="28"/>
        </w:rPr>
        <w:t xml:space="preserve"> психолого-педагогическое  сопровождение  образователь</w:t>
      </w:r>
      <w:r w:rsidR="00A5178F">
        <w:rPr>
          <w:sz w:val="28"/>
          <w:szCs w:val="28"/>
        </w:rPr>
        <w:t>ного процесса в МБДОУ детский сад №1</w:t>
      </w:r>
      <w:r w:rsidRPr="0079562F">
        <w:rPr>
          <w:sz w:val="28"/>
          <w:szCs w:val="28"/>
        </w:rPr>
        <w:t>; оказание  психолого-педагогической   помощи   детям,  испытывающим     трудности  в  освоении основных общеобразовательных програм</w:t>
      </w:r>
      <w:r w:rsidR="00645D81">
        <w:rPr>
          <w:sz w:val="28"/>
          <w:szCs w:val="28"/>
        </w:rPr>
        <w:t xml:space="preserve">м, </w:t>
      </w:r>
      <w:r w:rsidR="00B94146">
        <w:rPr>
          <w:sz w:val="28"/>
          <w:szCs w:val="28"/>
        </w:rPr>
        <w:t>развитии и социальной адаптации;</w:t>
      </w:r>
      <w:r w:rsidRPr="0079562F">
        <w:rPr>
          <w:sz w:val="28"/>
          <w:szCs w:val="28"/>
        </w:rPr>
        <w:t xml:space="preserve"> </w:t>
      </w:r>
      <w:r w:rsidR="00434DFD" w:rsidRPr="00645D81">
        <w:rPr>
          <w:sz w:val="28"/>
          <w:szCs w:val="28"/>
        </w:rPr>
        <w:t>сохр</w:t>
      </w:r>
      <w:r w:rsidR="00645D81">
        <w:rPr>
          <w:sz w:val="28"/>
          <w:szCs w:val="28"/>
        </w:rPr>
        <w:t xml:space="preserve">анение  психического здоровья и </w:t>
      </w:r>
      <w:r w:rsidR="00434DFD" w:rsidRPr="00645D81">
        <w:rPr>
          <w:sz w:val="28"/>
          <w:szCs w:val="28"/>
        </w:rPr>
        <w:t>эмоционального благополучия всех участников образовательного процесса</w:t>
      </w:r>
      <w:r w:rsidR="00645D81">
        <w:rPr>
          <w:sz w:val="28"/>
          <w:szCs w:val="28"/>
        </w:rPr>
        <w:t>.</w:t>
      </w:r>
    </w:p>
    <w:p w:rsidR="00C14DCA" w:rsidRDefault="00C14DCA" w:rsidP="00A444AA">
      <w:pPr>
        <w:pStyle w:val="Style4"/>
        <w:rPr>
          <w:sz w:val="28"/>
          <w:szCs w:val="28"/>
        </w:rPr>
      </w:pPr>
      <w:r w:rsidRPr="0079562F">
        <w:rPr>
          <w:sz w:val="28"/>
          <w:szCs w:val="28"/>
        </w:rPr>
        <w:t>Задачи</w:t>
      </w:r>
      <w:r w:rsidR="002C6B33">
        <w:rPr>
          <w:sz w:val="28"/>
          <w:szCs w:val="28"/>
        </w:rPr>
        <w:t xml:space="preserve"> программы</w:t>
      </w:r>
      <w:r w:rsidRPr="0079562F">
        <w:rPr>
          <w:sz w:val="28"/>
          <w:szCs w:val="28"/>
        </w:rPr>
        <w:t xml:space="preserve">: </w:t>
      </w:r>
    </w:p>
    <w:p w:rsidR="00E33630" w:rsidRDefault="002C6B33" w:rsidP="00A444AA">
      <w:pPr>
        <w:pStyle w:val="Style4"/>
        <w:rPr>
          <w:sz w:val="28"/>
          <w:szCs w:val="28"/>
        </w:rPr>
      </w:pPr>
      <w:r>
        <w:rPr>
          <w:sz w:val="28"/>
          <w:szCs w:val="28"/>
        </w:rPr>
        <w:t>Для воспитанников:</w:t>
      </w:r>
    </w:p>
    <w:p w:rsidR="00E33630" w:rsidRPr="0011021E" w:rsidRDefault="00E33630" w:rsidP="00C1188A">
      <w:pPr>
        <w:pStyle w:val="c2"/>
        <w:numPr>
          <w:ilvl w:val="0"/>
          <w:numId w:val="3"/>
        </w:numPr>
        <w:rPr>
          <w:sz w:val="28"/>
          <w:szCs w:val="28"/>
        </w:rPr>
      </w:pPr>
      <w:r w:rsidRPr="0011021E">
        <w:rPr>
          <w:sz w:val="28"/>
          <w:szCs w:val="28"/>
        </w:rPr>
        <w:t>Способствовать сохранению психического здоровья всех воспитанников, а также их эмоциональному благополучию.</w:t>
      </w:r>
    </w:p>
    <w:p w:rsidR="00E33630" w:rsidRPr="002C6B33" w:rsidRDefault="00E33630" w:rsidP="00C1188A">
      <w:pPr>
        <w:pStyle w:val="c2"/>
        <w:numPr>
          <w:ilvl w:val="0"/>
          <w:numId w:val="3"/>
        </w:numPr>
        <w:rPr>
          <w:color w:val="000000" w:themeColor="text1"/>
          <w:sz w:val="28"/>
          <w:szCs w:val="28"/>
        </w:rPr>
      </w:pPr>
      <w:r w:rsidRPr="002C6B33">
        <w:rPr>
          <w:color w:val="000000" w:themeColor="text1"/>
          <w:sz w:val="28"/>
          <w:szCs w:val="28"/>
        </w:rPr>
        <w:t>Способствовать созданию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2C6B33" w:rsidRPr="002C6B33" w:rsidRDefault="002C6B33" w:rsidP="00C1188A">
      <w:pPr>
        <w:pStyle w:val="c2"/>
        <w:numPr>
          <w:ilvl w:val="0"/>
          <w:numId w:val="3"/>
        </w:numPr>
        <w:shd w:val="clear" w:color="auto" w:fill="FFFFFF"/>
        <w:jc w:val="both"/>
        <w:rPr>
          <w:color w:val="000000"/>
          <w:sz w:val="28"/>
          <w:szCs w:val="28"/>
        </w:rPr>
      </w:pPr>
      <w:r w:rsidRPr="002C6B33">
        <w:rPr>
          <w:color w:val="000000"/>
          <w:sz w:val="28"/>
          <w:szCs w:val="28"/>
        </w:rPr>
        <w:t>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E33630" w:rsidRDefault="00E33630" w:rsidP="00C1188A">
      <w:pPr>
        <w:pStyle w:val="c2"/>
        <w:numPr>
          <w:ilvl w:val="0"/>
          <w:numId w:val="3"/>
        </w:numPr>
        <w:rPr>
          <w:sz w:val="28"/>
          <w:szCs w:val="28"/>
        </w:rPr>
      </w:pPr>
      <w:r w:rsidRPr="0011021E">
        <w:rPr>
          <w:sz w:val="28"/>
          <w:szCs w:val="28"/>
        </w:rPr>
        <w:t>Создавать условия для развития социальных и интеллектуальных качеств личности каждого ребенка, инициативности, самостоятельности и ответственности детей, формирования у них предпосылок учебной деятельности.</w:t>
      </w:r>
    </w:p>
    <w:p w:rsidR="002C6B33" w:rsidRPr="00364A51" w:rsidRDefault="002C6B33" w:rsidP="002C6B33">
      <w:pPr>
        <w:pStyle w:val="c2"/>
        <w:rPr>
          <w:i/>
          <w:sz w:val="28"/>
          <w:szCs w:val="28"/>
        </w:rPr>
      </w:pPr>
      <w:r w:rsidRPr="00364A51">
        <w:rPr>
          <w:i/>
          <w:sz w:val="28"/>
          <w:szCs w:val="28"/>
        </w:rPr>
        <w:t>Для родителей:</w:t>
      </w:r>
    </w:p>
    <w:p w:rsidR="00E33630" w:rsidRPr="002C6B33" w:rsidRDefault="00E33630" w:rsidP="00C1188A">
      <w:pPr>
        <w:pStyle w:val="c2"/>
        <w:numPr>
          <w:ilvl w:val="0"/>
          <w:numId w:val="11"/>
        </w:numPr>
        <w:rPr>
          <w:sz w:val="28"/>
          <w:szCs w:val="28"/>
        </w:rPr>
      </w:pPr>
      <w:r w:rsidRPr="002C6B33">
        <w:rPr>
          <w:sz w:val="28"/>
          <w:szCs w:val="28"/>
        </w:rPr>
        <w:t>Обеспечить психолого-педагогическую поддержку семье и повышение компетентности родителей (законных представителей) в опросах развития и образования, охраны и укрепление здоровья детей.</w:t>
      </w:r>
    </w:p>
    <w:p w:rsidR="00E33630" w:rsidRPr="002C6B33" w:rsidRDefault="00E33630" w:rsidP="00C1188A">
      <w:pPr>
        <w:pStyle w:val="c2"/>
        <w:numPr>
          <w:ilvl w:val="0"/>
          <w:numId w:val="11"/>
        </w:numPr>
        <w:rPr>
          <w:sz w:val="28"/>
          <w:szCs w:val="28"/>
        </w:rPr>
      </w:pPr>
      <w:r w:rsidRPr="002C6B33">
        <w:rPr>
          <w:sz w:val="28"/>
          <w:szCs w:val="28"/>
        </w:rPr>
        <w:t>Способствовать эмоциональному благополучию родителей и педагогов в процессе общения с ребенком.</w:t>
      </w:r>
    </w:p>
    <w:p w:rsidR="00E33630" w:rsidRPr="002C6B33" w:rsidRDefault="00E33630" w:rsidP="00C1188A">
      <w:pPr>
        <w:pStyle w:val="c2"/>
        <w:numPr>
          <w:ilvl w:val="0"/>
          <w:numId w:val="11"/>
        </w:numPr>
        <w:rPr>
          <w:sz w:val="28"/>
          <w:szCs w:val="28"/>
        </w:rPr>
      </w:pPr>
      <w:r w:rsidRPr="002C6B33">
        <w:rPr>
          <w:sz w:val="28"/>
          <w:szCs w:val="28"/>
        </w:rPr>
        <w:t>Создавать условия для поддержки образовательных инициатив семьи, в том числе путем включения родителей в непосредственную образовательную деятельность с детьми и поддержку образовательных проектов по инициативе семьи.</w:t>
      </w:r>
    </w:p>
    <w:p w:rsidR="002C6B33" w:rsidRPr="00364A51" w:rsidRDefault="002C6B33" w:rsidP="00364A51">
      <w:pPr>
        <w:pStyle w:val="c2"/>
        <w:rPr>
          <w:i/>
          <w:sz w:val="28"/>
          <w:szCs w:val="28"/>
        </w:rPr>
      </w:pPr>
      <w:r w:rsidRPr="00364A51">
        <w:rPr>
          <w:i/>
          <w:sz w:val="28"/>
          <w:szCs w:val="28"/>
        </w:rPr>
        <w:t>Для педагогов:</w:t>
      </w:r>
    </w:p>
    <w:p w:rsidR="00E33630" w:rsidRPr="002C6B33" w:rsidRDefault="00E33630" w:rsidP="00C1188A">
      <w:pPr>
        <w:pStyle w:val="c2"/>
        <w:numPr>
          <w:ilvl w:val="0"/>
          <w:numId w:val="12"/>
        </w:numPr>
        <w:rPr>
          <w:sz w:val="28"/>
          <w:szCs w:val="28"/>
        </w:rPr>
      </w:pPr>
      <w:r w:rsidRPr="002C6B33">
        <w:rPr>
          <w:sz w:val="28"/>
          <w:szCs w:val="28"/>
        </w:rPr>
        <w:t>Обеспечить психолого-педагогическую поддержку педагогам и повышение их компетентности в вопросах развития и образования, охраны и укрепления здоровья детей.</w:t>
      </w:r>
    </w:p>
    <w:p w:rsidR="00C14DCA" w:rsidRPr="00E66AD3" w:rsidRDefault="002C6B33" w:rsidP="00A444AA">
      <w:pPr>
        <w:pStyle w:val="c2"/>
        <w:numPr>
          <w:ilvl w:val="0"/>
          <w:numId w:val="12"/>
        </w:numPr>
        <w:rPr>
          <w:sz w:val="28"/>
          <w:szCs w:val="28"/>
        </w:rPr>
      </w:pPr>
      <w:r w:rsidRPr="002C6B33">
        <w:rPr>
          <w:color w:val="000000"/>
          <w:sz w:val="28"/>
          <w:szCs w:val="28"/>
        </w:rPr>
        <w:t>Способствовать эмоциональному благополучию педагогов в образовательном процессе.</w:t>
      </w:r>
    </w:p>
    <w:p w:rsidR="00C14DCA" w:rsidRPr="00F105A7" w:rsidRDefault="00C14DCA" w:rsidP="00A444AA">
      <w:pPr>
        <w:pStyle w:val="Style4"/>
        <w:rPr>
          <w:b/>
          <w:sz w:val="28"/>
          <w:szCs w:val="28"/>
        </w:rPr>
      </w:pPr>
      <w:r w:rsidRPr="0079562F">
        <w:rPr>
          <w:sz w:val="28"/>
          <w:szCs w:val="28"/>
        </w:rPr>
        <w:t xml:space="preserve">             </w:t>
      </w:r>
      <w:r w:rsidR="00A93418">
        <w:rPr>
          <w:b/>
          <w:sz w:val="28"/>
          <w:szCs w:val="28"/>
        </w:rPr>
        <w:t>1.1</w:t>
      </w:r>
      <w:r w:rsidRPr="00F105A7">
        <w:rPr>
          <w:b/>
          <w:sz w:val="28"/>
          <w:szCs w:val="28"/>
        </w:rPr>
        <w:t>.</w:t>
      </w:r>
      <w:proofErr w:type="gramStart"/>
      <w:r w:rsidR="00A93418">
        <w:rPr>
          <w:b/>
          <w:sz w:val="28"/>
          <w:szCs w:val="28"/>
        </w:rPr>
        <w:t>2.</w:t>
      </w:r>
      <w:r w:rsidRPr="00F105A7">
        <w:rPr>
          <w:b/>
          <w:sz w:val="28"/>
          <w:szCs w:val="28"/>
        </w:rPr>
        <w:t>Принципы</w:t>
      </w:r>
      <w:proofErr w:type="gramEnd"/>
      <w:r w:rsidR="001641FE" w:rsidRPr="00F105A7">
        <w:rPr>
          <w:b/>
          <w:sz w:val="28"/>
          <w:szCs w:val="28"/>
        </w:rPr>
        <w:t xml:space="preserve"> </w:t>
      </w:r>
      <w:r w:rsidRPr="00F105A7">
        <w:rPr>
          <w:b/>
          <w:sz w:val="28"/>
          <w:szCs w:val="28"/>
        </w:rPr>
        <w:t>и</w:t>
      </w:r>
      <w:r w:rsidR="001641FE" w:rsidRPr="00F105A7">
        <w:rPr>
          <w:b/>
          <w:sz w:val="28"/>
          <w:szCs w:val="28"/>
        </w:rPr>
        <w:t xml:space="preserve"> </w:t>
      </w:r>
      <w:r w:rsidRPr="00F105A7">
        <w:rPr>
          <w:b/>
          <w:sz w:val="28"/>
          <w:szCs w:val="28"/>
        </w:rPr>
        <w:t>подходы</w:t>
      </w:r>
      <w:r w:rsidR="001641FE" w:rsidRPr="00F105A7">
        <w:rPr>
          <w:b/>
          <w:sz w:val="28"/>
          <w:szCs w:val="28"/>
        </w:rPr>
        <w:t xml:space="preserve"> </w:t>
      </w:r>
      <w:r w:rsidRPr="00F105A7">
        <w:rPr>
          <w:b/>
          <w:sz w:val="28"/>
          <w:szCs w:val="28"/>
        </w:rPr>
        <w:t>к</w:t>
      </w:r>
      <w:r w:rsidR="001641FE" w:rsidRPr="00F105A7">
        <w:rPr>
          <w:b/>
          <w:sz w:val="28"/>
          <w:szCs w:val="28"/>
        </w:rPr>
        <w:t xml:space="preserve"> </w:t>
      </w:r>
      <w:r w:rsidRPr="00F105A7">
        <w:rPr>
          <w:b/>
          <w:sz w:val="28"/>
          <w:szCs w:val="28"/>
        </w:rPr>
        <w:t>формированию</w:t>
      </w:r>
      <w:r w:rsidR="001641FE" w:rsidRPr="00F105A7">
        <w:rPr>
          <w:b/>
          <w:sz w:val="28"/>
          <w:szCs w:val="28"/>
        </w:rPr>
        <w:t xml:space="preserve"> </w:t>
      </w:r>
      <w:r w:rsidRPr="00F105A7">
        <w:rPr>
          <w:b/>
          <w:sz w:val="28"/>
          <w:szCs w:val="28"/>
        </w:rPr>
        <w:t xml:space="preserve">Программы </w:t>
      </w:r>
    </w:p>
    <w:p w:rsidR="00C14DCA" w:rsidRPr="0079562F" w:rsidRDefault="00C14DCA" w:rsidP="001641FE">
      <w:pPr>
        <w:pStyle w:val="Style4"/>
        <w:ind w:firstLine="708"/>
        <w:rPr>
          <w:sz w:val="28"/>
          <w:szCs w:val="28"/>
        </w:rPr>
      </w:pPr>
      <w:r w:rsidRPr="0079562F">
        <w:rPr>
          <w:sz w:val="28"/>
          <w:szCs w:val="28"/>
        </w:rPr>
        <w:t xml:space="preserve">Содержание Программы строится на идеях развивающего обучения, с учетом возрастных и индивидуальных особенностей и зон ближайшего развития. </w:t>
      </w:r>
    </w:p>
    <w:p w:rsidR="00C14DCA" w:rsidRPr="0079562F" w:rsidRDefault="00C14DCA" w:rsidP="00A444AA">
      <w:pPr>
        <w:pStyle w:val="Style4"/>
        <w:rPr>
          <w:sz w:val="28"/>
          <w:szCs w:val="28"/>
        </w:rPr>
      </w:pPr>
      <w:r w:rsidRPr="0079562F">
        <w:rPr>
          <w:sz w:val="28"/>
          <w:szCs w:val="28"/>
        </w:rPr>
        <w:t xml:space="preserve">При разработке Программы учитывались научные подходы формирования личности ребенка: </w:t>
      </w:r>
    </w:p>
    <w:p w:rsidR="00C14DCA" w:rsidRPr="0079562F" w:rsidRDefault="00C14DCA" w:rsidP="00A444AA">
      <w:pPr>
        <w:pStyle w:val="Style4"/>
        <w:rPr>
          <w:sz w:val="28"/>
          <w:szCs w:val="28"/>
        </w:rPr>
      </w:pPr>
      <w:r w:rsidRPr="0079562F">
        <w:rPr>
          <w:sz w:val="28"/>
          <w:szCs w:val="28"/>
        </w:rPr>
        <w:lastRenderedPageBreak/>
        <w:t xml:space="preserve">   ● Культурно-исторический подход (Л.С. Выготский, А.Р. </w:t>
      </w:r>
      <w:proofErr w:type="spellStart"/>
      <w:r w:rsidRPr="0079562F">
        <w:rPr>
          <w:sz w:val="28"/>
          <w:szCs w:val="28"/>
        </w:rPr>
        <w:t>Лурия</w:t>
      </w:r>
      <w:proofErr w:type="spellEnd"/>
      <w:r w:rsidRPr="0079562F">
        <w:rPr>
          <w:sz w:val="28"/>
          <w:szCs w:val="28"/>
        </w:rPr>
        <w:t xml:space="preserve">); </w:t>
      </w:r>
    </w:p>
    <w:p w:rsidR="00C14DCA" w:rsidRPr="0079562F" w:rsidRDefault="00C14DCA" w:rsidP="00A444AA">
      <w:pPr>
        <w:pStyle w:val="Style4"/>
        <w:rPr>
          <w:sz w:val="28"/>
          <w:szCs w:val="28"/>
        </w:rPr>
      </w:pPr>
      <w:r w:rsidRPr="0079562F">
        <w:rPr>
          <w:sz w:val="28"/>
          <w:szCs w:val="28"/>
        </w:rPr>
        <w:t xml:space="preserve">   ● Деятельностный подход (Л.А. Венгер, В.В. Давыдов, А.В. Запорожец, А.Н. Леонтьев, Н.Н.  </w:t>
      </w:r>
      <w:proofErr w:type="spellStart"/>
      <w:r w:rsidRPr="0079562F">
        <w:rPr>
          <w:sz w:val="28"/>
          <w:szCs w:val="28"/>
        </w:rPr>
        <w:t>Поддьяков</w:t>
      </w:r>
      <w:proofErr w:type="spellEnd"/>
      <w:r w:rsidRPr="0079562F">
        <w:rPr>
          <w:sz w:val="28"/>
          <w:szCs w:val="28"/>
        </w:rPr>
        <w:t xml:space="preserve">, Д.Б. Эльконин и др.); </w:t>
      </w:r>
    </w:p>
    <w:p w:rsidR="00C14DCA" w:rsidRPr="0079562F" w:rsidRDefault="00C14DCA" w:rsidP="00A444AA">
      <w:pPr>
        <w:pStyle w:val="Style4"/>
        <w:rPr>
          <w:sz w:val="28"/>
          <w:szCs w:val="28"/>
        </w:rPr>
      </w:pPr>
      <w:r w:rsidRPr="0079562F">
        <w:rPr>
          <w:sz w:val="28"/>
          <w:szCs w:val="28"/>
        </w:rPr>
        <w:t xml:space="preserve">   ● Личностный подход (Л.И. </w:t>
      </w:r>
      <w:proofErr w:type="spellStart"/>
      <w:r w:rsidRPr="0079562F">
        <w:rPr>
          <w:sz w:val="28"/>
          <w:szCs w:val="28"/>
        </w:rPr>
        <w:t>Божович</w:t>
      </w:r>
      <w:proofErr w:type="spellEnd"/>
      <w:r w:rsidRPr="0079562F">
        <w:rPr>
          <w:sz w:val="28"/>
          <w:szCs w:val="28"/>
        </w:rPr>
        <w:t xml:space="preserve">, Л.С. Выготский, А.В. Запорожец, А.Н. Леонтьев, В.А. Петровский, Д.Б. Эльконин и др.). </w:t>
      </w:r>
    </w:p>
    <w:p w:rsidR="00C14DCA" w:rsidRDefault="00C14DCA" w:rsidP="006D53EE">
      <w:pPr>
        <w:pStyle w:val="Style4"/>
        <w:ind w:firstLine="708"/>
        <w:rPr>
          <w:sz w:val="28"/>
          <w:szCs w:val="28"/>
        </w:rPr>
      </w:pPr>
      <w:r w:rsidRPr="0079562F">
        <w:rPr>
          <w:sz w:val="28"/>
          <w:szCs w:val="28"/>
        </w:rPr>
        <w:t>Эти подходы к проблеме индивидуальног</w:t>
      </w:r>
      <w:r w:rsidR="001641FE">
        <w:rPr>
          <w:sz w:val="28"/>
          <w:szCs w:val="28"/>
        </w:rPr>
        <w:t xml:space="preserve">о развития человека очень тесно </w:t>
      </w:r>
      <w:r w:rsidRPr="0079562F">
        <w:rPr>
          <w:sz w:val="28"/>
          <w:szCs w:val="28"/>
        </w:rPr>
        <w:t xml:space="preserve">взаимосвязаны и составляют теоретико-методологическую основу для: </w:t>
      </w:r>
    </w:p>
    <w:p w:rsidR="006D53EE" w:rsidRDefault="006D53EE" w:rsidP="00A444AA">
      <w:pPr>
        <w:pStyle w:val="Style4"/>
        <w:rPr>
          <w:sz w:val="28"/>
          <w:szCs w:val="28"/>
        </w:rPr>
      </w:pPr>
    </w:p>
    <w:p w:rsidR="006D53EE" w:rsidRDefault="006D53EE" w:rsidP="00A444AA">
      <w:pPr>
        <w:pStyle w:val="Style4"/>
        <w:rPr>
          <w:sz w:val="28"/>
          <w:szCs w:val="28"/>
        </w:rPr>
      </w:pPr>
      <w:r w:rsidRPr="006D53EE">
        <w:rPr>
          <w:sz w:val="28"/>
          <w:szCs w:val="28"/>
        </w:rPr>
        <w:t xml:space="preserve">● Сохранения и укрепления здоровья обучающихся; </w:t>
      </w:r>
    </w:p>
    <w:p w:rsidR="006D53EE" w:rsidRDefault="006D53EE" w:rsidP="00A444AA">
      <w:pPr>
        <w:pStyle w:val="Style4"/>
        <w:rPr>
          <w:sz w:val="28"/>
          <w:szCs w:val="28"/>
        </w:rPr>
      </w:pPr>
      <w:r w:rsidRPr="006D53EE">
        <w:rPr>
          <w:sz w:val="28"/>
          <w:szCs w:val="28"/>
        </w:rPr>
        <w:t xml:space="preserve">● Формирования у детей адекватной уровню образовательной программы целостной картины мира; </w:t>
      </w:r>
    </w:p>
    <w:p w:rsidR="006D53EE" w:rsidRDefault="006D53EE" w:rsidP="00A444AA">
      <w:pPr>
        <w:pStyle w:val="Style4"/>
        <w:rPr>
          <w:sz w:val="28"/>
          <w:szCs w:val="28"/>
        </w:rPr>
      </w:pPr>
      <w:r w:rsidRPr="006D53EE">
        <w:rPr>
          <w:sz w:val="28"/>
          <w:szCs w:val="28"/>
        </w:rPr>
        <w:t xml:space="preserve">● Интеграции личности обучающегося в национальную, российскую и мировую культуру; </w:t>
      </w:r>
    </w:p>
    <w:p w:rsidR="006D53EE" w:rsidRDefault="006D53EE" w:rsidP="00A444AA">
      <w:pPr>
        <w:pStyle w:val="Style4"/>
        <w:rPr>
          <w:sz w:val="28"/>
          <w:szCs w:val="28"/>
        </w:rPr>
      </w:pPr>
      <w:r w:rsidRPr="006D53EE">
        <w:rPr>
          <w:sz w:val="28"/>
          <w:szCs w:val="28"/>
        </w:rPr>
        <w:t xml:space="preserve">● Формирования основ социальной и жизненной адаптации ребенка; </w:t>
      </w:r>
    </w:p>
    <w:p w:rsidR="006D53EE" w:rsidRDefault="006D53EE" w:rsidP="00A444AA">
      <w:pPr>
        <w:pStyle w:val="Style4"/>
        <w:rPr>
          <w:sz w:val="28"/>
          <w:szCs w:val="28"/>
        </w:rPr>
      </w:pPr>
      <w:r w:rsidRPr="006D53EE">
        <w:rPr>
          <w:sz w:val="28"/>
          <w:szCs w:val="28"/>
        </w:rPr>
        <w:t xml:space="preserve">● Развития позитивного эмоционально-ценностного отношения к окружающей среде, практической и духовной деятельности человека; </w:t>
      </w:r>
    </w:p>
    <w:p w:rsidR="006D53EE" w:rsidRPr="006D53EE" w:rsidRDefault="006D53EE" w:rsidP="00A444AA">
      <w:pPr>
        <w:pStyle w:val="Style4"/>
        <w:rPr>
          <w:sz w:val="28"/>
          <w:szCs w:val="28"/>
        </w:rPr>
      </w:pPr>
      <w:r w:rsidRPr="006D53EE">
        <w:rPr>
          <w:sz w:val="28"/>
          <w:szCs w:val="28"/>
        </w:rPr>
        <w:t>● Развития потребности в реализации собственных творческих способностей. Рефлексивно-</w:t>
      </w:r>
      <w:r w:rsidR="00645D81">
        <w:rPr>
          <w:sz w:val="28"/>
          <w:szCs w:val="28"/>
        </w:rPr>
        <w:t xml:space="preserve"> </w:t>
      </w:r>
      <w:r w:rsidRPr="006D53EE">
        <w:rPr>
          <w:sz w:val="28"/>
          <w:szCs w:val="28"/>
        </w:rPr>
        <w:t>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6D53EE" w:rsidRPr="006D53EE" w:rsidRDefault="006D53EE" w:rsidP="00A444AA">
      <w:pPr>
        <w:pStyle w:val="Style4"/>
        <w:rPr>
          <w:sz w:val="28"/>
          <w:szCs w:val="28"/>
        </w:rPr>
      </w:pPr>
    </w:p>
    <w:p w:rsidR="00C14DCA" w:rsidRPr="0079562F" w:rsidRDefault="00C14DCA" w:rsidP="00FB3A7B">
      <w:pPr>
        <w:pStyle w:val="Style4"/>
        <w:ind w:firstLine="708"/>
        <w:rPr>
          <w:sz w:val="28"/>
          <w:szCs w:val="28"/>
        </w:rPr>
      </w:pPr>
      <w:r w:rsidRPr="0079562F">
        <w:rPr>
          <w:sz w:val="28"/>
          <w:szCs w:val="28"/>
        </w:rPr>
        <w:t xml:space="preserve">В соответствии с </w:t>
      </w:r>
      <w:r w:rsidR="00E54056">
        <w:rPr>
          <w:sz w:val="28"/>
          <w:szCs w:val="28"/>
        </w:rPr>
        <w:t>Федеральными государственными требованиями Программы</w:t>
      </w:r>
      <w:r w:rsidRPr="0079562F">
        <w:rPr>
          <w:sz w:val="28"/>
          <w:szCs w:val="28"/>
        </w:rPr>
        <w:t xml:space="preserve"> опирается на научные</w:t>
      </w:r>
      <w:r w:rsidR="00E54056">
        <w:rPr>
          <w:sz w:val="28"/>
          <w:szCs w:val="28"/>
        </w:rPr>
        <w:t xml:space="preserve">, </w:t>
      </w:r>
      <w:proofErr w:type="gramStart"/>
      <w:r w:rsidR="00E54056">
        <w:rPr>
          <w:sz w:val="28"/>
          <w:szCs w:val="28"/>
        </w:rPr>
        <w:t xml:space="preserve">основные </w:t>
      </w:r>
      <w:r w:rsidRPr="0079562F">
        <w:rPr>
          <w:sz w:val="28"/>
          <w:szCs w:val="28"/>
        </w:rPr>
        <w:t xml:space="preserve"> принципы</w:t>
      </w:r>
      <w:proofErr w:type="gramEnd"/>
      <w:r w:rsidRPr="0079562F">
        <w:rPr>
          <w:sz w:val="28"/>
          <w:szCs w:val="28"/>
        </w:rPr>
        <w:t xml:space="preserve"> ее построения: </w:t>
      </w:r>
    </w:p>
    <w:p w:rsidR="00C14DCA" w:rsidRPr="0079562F" w:rsidRDefault="00C14DCA" w:rsidP="00A444AA">
      <w:pPr>
        <w:pStyle w:val="Style4"/>
        <w:rPr>
          <w:sz w:val="28"/>
          <w:szCs w:val="28"/>
        </w:rPr>
      </w:pPr>
      <w:r w:rsidRPr="0079562F">
        <w:rPr>
          <w:sz w:val="28"/>
          <w:szCs w:val="28"/>
        </w:rPr>
        <w:t xml:space="preserve">   1. Принцип развивающего образования, который реализуется через деятельность </w:t>
      </w:r>
      <w:proofErr w:type="gramStart"/>
      <w:r w:rsidRPr="0079562F">
        <w:rPr>
          <w:sz w:val="28"/>
          <w:szCs w:val="28"/>
        </w:rPr>
        <w:t>каждого  ребенка</w:t>
      </w:r>
      <w:proofErr w:type="gramEnd"/>
      <w:r w:rsidRPr="0079562F">
        <w:rPr>
          <w:sz w:val="28"/>
          <w:szCs w:val="28"/>
        </w:rPr>
        <w:t xml:space="preserve"> в зоне его ближайшего развития; </w:t>
      </w:r>
    </w:p>
    <w:p w:rsidR="00C14DCA" w:rsidRPr="0079562F" w:rsidRDefault="00C14DCA" w:rsidP="00A444AA">
      <w:pPr>
        <w:pStyle w:val="Style4"/>
        <w:rPr>
          <w:sz w:val="28"/>
          <w:szCs w:val="28"/>
        </w:rPr>
      </w:pPr>
      <w:r w:rsidRPr="0079562F">
        <w:rPr>
          <w:sz w:val="28"/>
          <w:szCs w:val="28"/>
        </w:rPr>
        <w:t xml:space="preserve">  2.  Сочетание принципа научной обоснованности и практической применимости, т.е. </w:t>
      </w:r>
    </w:p>
    <w:p w:rsidR="00C14DCA" w:rsidRPr="0079562F" w:rsidRDefault="00C14DCA" w:rsidP="00A444AA">
      <w:pPr>
        <w:pStyle w:val="Style4"/>
        <w:rPr>
          <w:sz w:val="28"/>
          <w:szCs w:val="28"/>
        </w:rPr>
      </w:pPr>
      <w:r w:rsidRPr="0079562F">
        <w:rPr>
          <w:sz w:val="28"/>
          <w:szCs w:val="28"/>
        </w:rPr>
        <w:t xml:space="preserve">      соответствие основным положениям возрастной психологии и дошкольной педагогики; </w:t>
      </w:r>
    </w:p>
    <w:p w:rsidR="00C14DCA" w:rsidRPr="00EF05E6" w:rsidRDefault="00C14DCA" w:rsidP="00A444AA">
      <w:pPr>
        <w:pStyle w:val="Style4"/>
        <w:rPr>
          <w:color w:val="000000" w:themeColor="text1"/>
          <w:sz w:val="28"/>
          <w:szCs w:val="28"/>
        </w:rPr>
      </w:pPr>
      <w:r w:rsidRPr="0079562F">
        <w:rPr>
          <w:sz w:val="28"/>
          <w:szCs w:val="28"/>
        </w:rPr>
        <w:t xml:space="preserve">  </w:t>
      </w:r>
      <w:r w:rsidRPr="00EF05E6">
        <w:rPr>
          <w:color w:val="000000" w:themeColor="text1"/>
          <w:sz w:val="28"/>
          <w:szCs w:val="28"/>
        </w:rPr>
        <w:t xml:space="preserve">3.  Соответствие критериям полноты, необходимости и достаточности, приближаясь к разумному «минимуму»; </w:t>
      </w:r>
    </w:p>
    <w:p w:rsidR="00C14DCA" w:rsidRPr="0079562F" w:rsidRDefault="00C14DCA" w:rsidP="00A444AA">
      <w:pPr>
        <w:pStyle w:val="Style4"/>
        <w:rPr>
          <w:sz w:val="28"/>
          <w:szCs w:val="28"/>
        </w:rPr>
      </w:pPr>
      <w:r w:rsidRPr="0079562F">
        <w:rPr>
          <w:sz w:val="28"/>
          <w:szCs w:val="28"/>
        </w:rPr>
        <w:t xml:space="preserve">  4.  Единство воспитательных, развивающих и обучающих целей и задач в процессе </w:t>
      </w:r>
      <w:proofErr w:type="gramStart"/>
      <w:r w:rsidRPr="0079562F">
        <w:rPr>
          <w:sz w:val="28"/>
          <w:szCs w:val="28"/>
        </w:rPr>
        <w:t>реализации  которых</w:t>
      </w:r>
      <w:proofErr w:type="gramEnd"/>
      <w:r w:rsidRPr="0079562F">
        <w:rPr>
          <w:sz w:val="28"/>
          <w:szCs w:val="28"/>
        </w:rPr>
        <w:t xml:space="preserve"> формируются знания, умения и навыки, имеющие непосредственное отношение к развитию детей дошкольного возраста; </w:t>
      </w:r>
    </w:p>
    <w:p w:rsidR="00C14DCA" w:rsidRPr="0079562F" w:rsidRDefault="00C14DCA" w:rsidP="00A444AA">
      <w:pPr>
        <w:pStyle w:val="Style4"/>
        <w:rPr>
          <w:sz w:val="28"/>
          <w:szCs w:val="28"/>
        </w:rPr>
      </w:pPr>
      <w:r w:rsidRPr="0079562F">
        <w:rPr>
          <w:sz w:val="28"/>
          <w:szCs w:val="28"/>
        </w:rPr>
        <w:t xml:space="preserve">  5.  Принцип интеграции образовательных областей в соответствии с возрастными </w:t>
      </w:r>
    </w:p>
    <w:p w:rsidR="00C14DCA" w:rsidRPr="0079562F" w:rsidRDefault="00C14DCA" w:rsidP="00A444AA">
      <w:pPr>
        <w:pStyle w:val="Style4"/>
        <w:rPr>
          <w:sz w:val="28"/>
          <w:szCs w:val="28"/>
        </w:rPr>
      </w:pPr>
      <w:r w:rsidRPr="0079562F">
        <w:rPr>
          <w:sz w:val="28"/>
          <w:szCs w:val="28"/>
        </w:rPr>
        <w:t xml:space="preserve">      возможностями и особенностями воспитанников, спецификой и возможностями </w:t>
      </w:r>
    </w:p>
    <w:p w:rsidR="00C14DCA" w:rsidRPr="0079562F" w:rsidRDefault="00C14DCA" w:rsidP="00A444AA">
      <w:pPr>
        <w:pStyle w:val="Style4"/>
        <w:rPr>
          <w:sz w:val="28"/>
          <w:szCs w:val="28"/>
        </w:rPr>
      </w:pPr>
      <w:r w:rsidRPr="0079562F">
        <w:rPr>
          <w:sz w:val="28"/>
          <w:szCs w:val="28"/>
        </w:rPr>
        <w:t xml:space="preserve">      образовательных областей; </w:t>
      </w:r>
    </w:p>
    <w:p w:rsidR="00C14DCA" w:rsidRPr="0079562F" w:rsidRDefault="00C14DCA" w:rsidP="00A444AA">
      <w:pPr>
        <w:pStyle w:val="Style4"/>
        <w:rPr>
          <w:sz w:val="28"/>
          <w:szCs w:val="28"/>
        </w:rPr>
      </w:pPr>
      <w:r w:rsidRPr="0079562F">
        <w:rPr>
          <w:sz w:val="28"/>
          <w:szCs w:val="28"/>
        </w:rPr>
        <w:t xml:space="preserve">  6.  Комплексно-тематический принцип построения образовательного процесса; </w:t>
      </w:r>
    </w:p>
    <w:p w:rsidR="00C14DCA" w:rsidRPr="0079562F" w:rsidRDefault="00C14DCA" w:rsidP="00A444AA">
      <w:pPr>
        <w:pStyle w:val="Style4"/>
        <w:rPr>
          <w:sz w:val="28"/>
          <w:szCs w:val="28"/>
        </w:rPr>
      </w:pPr>
      <w:r w:rsidRPr="0079562F">
        <w:rPr>
          <w:sz w:val="28"/>
          <w:szCs w:val="28"/>
        </w:rPr>
        <w:t xml:space="preserve">7.  Решение программных образовательных задач в совместной деятельности взрослого и </w:t>
      </w:r>
      <w:proofErr w:type="gramStart"/>
      <w:r w:rsidRPr="0079562F">
        <w:rPr>
          <w:sz w:val="28"/>
          <w:szCs w:val="28"/>
        </w:rPr>
        <w:t>детей,  и</w:t>
      </w:r>
      <w:proofErr w:type="gramEnd"/>
      <w:r w:rsidRPr="0079562F">
        <w:rPr>
          <w:sz w:val="28"/>
          <w:szCs w:val="28"/>
        </w:rPr>
        <w:t xml:space="preserve"> самостоятельной деятельности детей в рамках непосредственно образовательной деятельности, при проведении режимных моменто</w:t>
      </w:r>
      <w:r w:rsidR="00E54056">
        <w:rPr>
          <w:sz w:val="28"/>
          <w:szCs w:val="28"/>
        </w:rPr>
        <w:t>в в соответствии с условиями ДОУ</w:t>
      </w:r>
      <w:r w:rsidRPr="0079562F">
        <w:rPr>
          <w:sz w:val="28"/>
          <w:szCs w:val="28"/>
        </w:rPr>
        <w:t xml:space="preserve">; </w:t>
      </w:r>
    </w:p>
    <w:p w:rsidR="00C14DCA" w:rsidRPr="0079562F" w:rsidRDefault="00C14DCA" w:rsidP="00A444AA">
      <w:pPr>
        <w:pStyle w:val="Style4"/>
        <w:rPr>
          <w:sz w:val="28"/>
          <w:szCs w:val="28"/>
        </w:rPr>
      </w:pPr>
      <w:r w:rsidRPr="0079562F">
        <w:rPr>
          <w:sz w:val="28"/>
          <w:szCs w:val="28"/>
        </w:rPr>
        <w:t xml:space="preserve">   8.  Построение образовательного процесса на адекватных возрасту формах работы с детьми. </w:t>
      </w:r>
    </w:p>
    <w:p w:rsidR="00C14DCA" w:rsidRPr="0079562F" w:rsidRDefault="00C14DCA" w:rsidP="00A444AA">
      <w:pPr>
        <w:pStyle w:val="Style4"/>
        <w:rPr>
          <w:sz w:val="28"/>
          <w:szCs w:val="28"/>
        </w:rPr>
      </w:pPr>
    </w:p>
    <w:p w:rsidR="00C14DCA" w:rsidRPr="0079562F" w:rsidRDefault="00C14DCA" w:rsidP="00A444AA">
      <w:pPr>
        <w:pStyle w:val="Style4"/>
        <w:rPr>
          <w:sz w:val="28"/>
          <w:szCs w:val="28"/>
        </w:rPr>
      </w:pPr>
      <w:r w:rsidRPr="0079562F">
        <w:rPr>
          <w:sz w:val="28"/>
          <w:szCs w:val="28"/>
        </w:rPr>
        <w:t xml:space="preserve">       Основной формой работы с детьми дошкольного возраста и ведущим видом деятельности для них является игра. </w:t>
      </w:r>
    </w:p>
    <w:p w:rsidR="00C14DCA" w:rsidRPr="0079562F" w:rsidRDefault="00C14DCA" w:rsidP="00A444AA">
      <w:pPr>
        <w:pStyle w:val="Style4"/>
        <w:rPr>
          <w:sz w:val="28"/>
          <w:szCs w:val="28"/>
        </w:rPr>
      </w:pPr>
      <w:r w:rsidRPr="0079562F">
        <w:rPr>
          <w:sz w:val="28"/>
          <w:szCs w:val="28"/>
        </w:rPr>
        <w:t xml:space="preserve">       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w:t>
      </w:r>
      <w:proofErr w:type="gramStart"/>
      <w:r w:rsidRPr="0079562F">
        <w:rPr>
          <w:sz w:val="28"/>
          <w:szCs w:val="28"/>
        </w:rPr>
        <w:t>к  школе</w:t>
      </w:r>
      <w:proofErr w:type="gramEnd"/>
      <w:r w:rsidRPr="0079562F">
        <w:rPr>
          <w:sz w:val="28"/>
          <w:szCs w:val="28"/>
        </w:rPr>
        <w:t xml:space="preserve">  групп.  </w:t>
      </w:r>
      <w:proofErr w:type="gramStart"/>
      <w:r w:rsidRPr="0079562F">
        <w:rPr>
          <w:sz w:val="28"/>
          <w:szCs w:val="28"/>
        </w:rPr>
        <w:t>Приоритетом  с</w:t>
      </w:r>
      <w:proofErr w:type="gramEnd"/>
      <w:r w:rsidRPr="0079562F">
        <w:rPr>
          <w:sz w:val="28"/>
          <w:szCs w:val="28"/>
        </w:rPr>
        <w:t xml:space="preserve">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w:t>
      </w:r>
    </w:p>
    <w:p w:rsidR="00C14DCA" w:rsidRPr="0079562F" w:rsidRDefault="00C14DCA" w:rsidP="00A444AA">
      <w:pPr>
        <w:pStyle w:val="Style4"/>
        <w:rPr>
          <w:sz w:val="28"/>
          <w:szCs w:val="28"/>
        </w:rPr>
      </w:pPr>
      <w:r w:rsidRPr="0079562F">
        <w:rPr>
          <w:sz w:val="28"/>
          <w:szCs w:val="28"/>
        </w:rPr>
        <w:lastRenderedPageBreak/>
        <w:t xml:space="preserve"> преемственности   ориентировано   </w:t>
      </w:r>
      <w:proofErr w:type="gramStart"/>
      <w:r w:rsidRPr="0079562F">
        <w:rPr>
          <w:sz w:val="28"/>
          <w:szCs w:val="28"/>
        </w:rPr>
        <w:t>на  формирование</w:t>
      </w:r>
      <w:proofErr w:type="gramEnd"/>
      <w:r w:rsidRPr="0079562F">
        <w:rPr>
          <w:sz w:val="28"/>
          <w:szCs w:val="28"/>
        </w:rPr>
        <w:t xml:space="preserve">   у  дошкольника   качеств, необходимых   для овладения   учебной  деятельностью   -  любознательности,   инициативности,   самостоятельности,  произвольности и др. </w:t>
      </w:r>
    </w:p>
    <w:p w:rsidR="00C14DCA" w:rsidRPr="0079562F" w:rsidRDefault="00C14DCA" w:rsidP="00A444AA">
      <w:pPr>
        <w:pStyle w:val="Style4"/>
        <w:rPr>
          <w:sz w:val="28"/>
          <w:szCs w:val="28"/>
        </w:rPr>
      </w:pPr>
    </w:p>
    <w:p w:rsidR="00C14DCA" w:rsidRPr="0079562F" w:rsidRDefault="00C14DCA" w:rsidP="00A444AA">
      <w:pPr>
        <w:pStyle w:val="Style4"/>
        <w:rPr>
          <w:sz w:val="28"/>
          <w:szCs w:val="28"/>
        </w:rPr>
      </w:pPr>
      <w:r w:rsidRPr="0079562F">
        <w:rPr>
          <w:sz w:val="28"/>
          <w:szCs w:val="28"/>
        </w:rPr>
        <w:t xml:space="preserve"> Значимые</w:t>
      </w:r>
      <w:r w:rsidR="00FB3A7B">
        <w:rPr>
          <w:sz w:val="28"/>
          <w:szCs w:val="28"/>
        </w:rPr>
        <w:t xml:space="preserve"> </w:t>
      </w:r>
      <w:r w:rsidRPr="0079562F">
        <w:rPr>
          <w:sz w:val="28"/>
          <w:szCs w:val="28"/>
        </w:rPr>
        <w:t>для</w:t>
      </w:r>
      <w:r w:rsidR="00FB3A7B">
        <w:rPr>
          <w:sz w:val="28"/>
          <w:szCs w:val="28"/>
        </w:rPr>
        <w:t xml:space="preserve"> </w:t>
      </w:r>
      <w:r w:rsidRPr="0079562F">
        <w:rPr>
          <w:sz w:val="28"/>
          <w:szCs w:val="28"/>
        </w:rPr>
        <w:t>разработки</w:t>
      </w:r>
      <w:r w:rsidR="00FB3A7B">
        <w:rPr>
          <w:sz w:val="28"/>
          <w:szCs w:val="28"/>
        </w:rPr>
        <w:t xml:space="preserve"> </w:t>
      </w:r>
      <w:r w:rsidRPr="0079562F">
        <w:rPr>
          <w:sz w:val="28"/>
          <w:szCs w:val="28"/>
        </w:rPr>
        <w:t>и</w:t>
      </w:r>
      <w:r w:rsidR="00FB3A7B">
        <w:rPr>
          <w:sz w:val="28"/>
          <w:szCs w:val="28"/>
        </w:rPr>
        <w:t xml:space="preserve"> </w:t>
      </w:r>
      <w:r w:rsidRPr="0079562F">
        <w:rPr>
          <w:sz w:val="28"/>
          <w:szCs w:val="28"/>
        </w:rPr>
        <w:t>реализации</w:t>
      </w:r>
      <w:r w:rsidR="00FB3A7B">
        <w:rPr>
          <w:sz w:val="28"/>
          <w:szCs w:val="28"/>
        </w:rPr>
        <w:t xml:space="preserve"> </w:t>
      </w:r>
      <w:r w:rsidRPr="0079562F">
        <w:rPr>
          <w:sz w:val="28"/>
          <w:szCs w:val="28"/>
        </w:rPr>
        <w:t>программы</w:t>
      </w:r>
      <w:r w:rsidR="00FB3A7B">
        <w:rPr>
          <w:sz w:val="28"/>
          <w:szCs w:val="28"/>
        </w:rPr>
        <w:t xml:space="preserve"> </w:t>
      </w:r>
      <w:r w:rsidRPr="0079562F">
        <w:rPr>
          <w:sz w:val="28"/>
          <w:szCs w:val="28"/>
        </w:rPr>
        <w:t xml:space="preserve">характеристики </w:t>
      </w:r>
    </w:p>
    <w:p w:rsidR="00C14DCA" w:rsidRPr="0079562F" w:rsidRDefault="00FB3A7B" w:rsidP="00A444AA">
      <w:pPr>
        <w:pStyle w:val="Style4"/>
        <w:rPr>
          <w:sz w:val="28"/>
          <w:szCs w:val="28"/>
        </w:rPr>
      </w:pPr>
      <w:r>
        <w:rPr>
          <w:sz w:val="28"/>
          <w:szCs w:val="28"/>
        </w:rPr>
        <w:t xml:space="preserve">    В МБДОУ детский сад №1с. </w:t>
      </w:r>
      <w:proofErr w:type="gramStart"/>
      <w:r>
        <w:rPr>
          <w:sz w:val="28"/>
          <w:szCs w:val="28"/>
        </w:rPr>
        <w:t>Заветное  функционирует</w:t>
      </w:r>
      <w:proofErr w:type="gramEnd"/>
      <w:r>
        <w:rPr>
          <w:sz w:val="28"/>
          <w:szCs w:val="28"/>
        </w:rPr>
        <w:t xml:space="preserve"> 5</w:t>
      </w:r>
      <w:r w:rsidR="00C14DCA" w:rsidRPr="0079562F">
        <w:rPr>
          <w:sz w:val="28"/>
          <w:szCs w:val="28"/>
        </w:rPr>
        <w:t xml:space="preserve"> групп общеразвивающей направленности</w:t>
      </w:r>
      <w:r>
        <w:rPr>
          <w:sz w:val="28"/>
          <w:szCs w:val="28"/>
        </w:rPr>
        <w:t>.</w:t>
      </w:r>
    </w:p>
    <w:p w:rsidR="00C14DCA" w:rsidRPr="0079562F" w:rsidRDefault="00C14DCA" w:rsidP="00A444AA">
      <w:pPr>
        <w:pStyle w:val="Style4"/>
        <w:rPr>
          <w:sz w:val="28"/>
          <w:szCs w:val="28"/>
        </w:rPr>
      </w:pPr>
      <w:r w:rsidRPr="0079562F">
        <w:rPr>
          <w:sz w:val="28"/>
          <w:szCs w:val="28"/>
        </w:rPr>
        <w:t xml:space="preserve">       </w:t>
      </w:r>
      <w:proofErr w:type="gramStart"/>
      <w:r w:rsidRPr="0079562F">
        <w:rPr>
          <w:sz w:val="28"/>
          <w:szCs w:val="28"/>
        </w:rPr>
        <w:t>Программа  обеспечивает</w:t>
      </w:r>
      <w:proofErr w:type="gramEnd"/>
      <w:r w:rsidRPr="0079562F">
        <w:rPr>
          <w:sz w:val="28"/>
          <w:szCs w:val="28"/>
        </w:rPr>
        <w:t xml:space="preserve">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обучающихся. </w:t>
      </w:r>
    </w:p>
    <w:p w:rsidR="00C14DCA" w:rsidRPr="0079562F" w:rsidRDefault="00C14DCA" w:rsidP="00A444AA">
      <w:pPr>
        <w:pStyle w:val="Style4"/>
        <w:rPr>
          <w:sz w:val="28"/>
          <w:szCs w:val="28"/>
        </w:rPr>
      </w:pPr>
      <w:r w:rsidRPr="0079562F">
        <w:rPr>
          <w:sz w:val="28"/>
          <w:szCs w:val="28"/>
        </w:rPr>
        <w:t xml:space="preserve">     </w:t>
      </w:r>
      <w:proofErr w:type="gramStart"/>
      <w:r w:rsidRPr="0079562F">
        <w:rPr>
          <w:sz w:val="28"/>
          <w:szCs w:val="28"/>
        </w:rPr>
        <w:t>Направлена  на</w:t>
      </w:r>
      <w:proofErr w:type="gramEnd"/>
      <w:r w:rsidRPr="0079562F">
        <w:rPr>
          <w:sz w:val="28"/>
          <w:szCs w:val="28"/>
        </w:rPr>
        <w:t xml:space="preserve">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w:t>
      </w:r>
    </w:p>
    <w:p w:rsidR="00C14DCA" w:rsidRPr="00F105A7" w:rsidRDefault="00C14DCA" w:rsidP="00A444AA">
      <w:pPr>
        <w:pStyle w:val="Style4"/>
        <w:rPr>
          <w:b/>
          <w:sz w:val="28"/>
          <w:szCs w:val="28"/>
        </w:rPr>
      </w:pPr>
      <w:r w:rsidRPr="0079562F">
        <w:rPr>
          <w:sz w:val="28"/>
          <w:szCs w:val="28"/>
        </w:rPr>
        <w:t xml:space="preserve">           </w:t>
      </w:r>
      <w:r w:rsidR="00616B7E">
        <w:rPr>
          <w:b/>
          <w:sz w:val="28"/>
          <w:szCs w:val="28"/>
        </w:rPr>
        <w:t>1.1</w:t>
      </w:r>
      <w:r w:rsidRPr="00F105A7">
        <w:rPr>
          <w:b/>
          <w:sz w:val="28"/>
          <w:szCs w:val="28"/>
        </w:rPr>
        <w:t>.</w:t>
      </w:r>
      <w:proofErr w:type="gramStart"/>
      <w:r w:rsidR="00563FEA">
        <w:rPr>
          <w:b/>
          <w:sz w:val="28"/>
          <w:szCs w:val="28"/>
        </w:rPr>
        <w:t>3.</w:t>
      </w:r>
      <w:r w:rsidRPr="00F105A7">
        <w:rPr>
          <w:b/>
          <w:sz w:val="28"/>
          <w:szCs w:val="28"/>
        </w:rPr>
        <w:t>Значимые</w:t>
      </w:r>
      <w:proofErr w:type="gramEnd"/>
      <w:r w:rsidR="00897D82" w:rsidRPr="00F105A7">
        <w:rPr>
          <w:b/>
          <w:sz w:val="28"/>
          <w:szCs w:val="28"/>
        </w:rPr>
        <w:t xml:space="preserve"> </w:t>
      </w:r>
      <w:r w:rsidRPr="00F105A7">
        <w:rPr>
          <w:b/>
          <w:sz w:val="28"/>
          <w:szCs w:val="28"/>
        </w:rPr>
        <w:t>характеристики</w:t>
      </w:r>
      <w:r w:rsidR="00897D82" w:rsidRPr="00F105A7">
        <w:rPr>
          <w:b/>
          <w:sz w:val="28"/>
          <w:szCs w:val="28"/>
        </w:rPr>
        <w:t xml:space="preserve"> </w:t>
      </w:r>
      <w:r w:rsidRPr="00F105A7">
        <w:rPr>
          <w:b/>
          <w:sz w:val="28"/>
          <w:szCs w:val="28"/>
        </w:rPr>
        <w:t>для</w:t>
      </w:r>
      <w:r w:rsidR="00897D82" w:rsidRPr="00F105A7">
        <w:rPr>
          <w:b/>
          <w:sz w:val="28"/>
          <w:szCs w:val="28"/>
        </w:rPr>
        <w:t xml:space="preserve"> </w:t>
      </w:r>
      <w:r w:rsidRPr="00F105A7">
        <w:rPr>
          <w:b/>
          <w:sz w:val="28"/>
          <w:szCs w:val="28"/>
        </w:rPr>
        <w:t>разработки</w:t>
      </w:r>
      <w:r w:rsidR="00897D82" w:rsidRPr="00F105A7">
        <w:rPr>
          <w:b/>
          <w:sz w:val="28"/>
          <w:szCs w:val="28"/>
        </w:rPr>
        <w:t xml:space="preserve"> </w:t>
      </w:r>
      <w:r w:rsidRPr="00F105A7">
        <w:rPr>
          <w:b/>
          <w:sz w:val="28"/>
          <w:szCs w:val="28"/>
        </w:rPr>
        <w:t>и</w:t>
      </w:r>
      <w:r w:rsidR="00897D82" w:rsidRPr="00F105A7">
        <w:rPr>
          <w:b/>
          <w:sz w:val="28"/>
          <w:szCs w:val="28"/>
        </w:rPr>
        <w:t xml:space="preserve"> </w:t>
      </w:r>
      <w:r w:rsidRPr="00F105A7">
        <w:rPr>
          <w:b/>
          <w:sz w:val="28"/>
          <w:szCs w:val="28"/>
        </w:rPr>
        <w:t>реализации</w:t>
      </w:r>
      <w:r w:rsidR="00897D82" w:rsidRPr="00F105A7">
        <w:rPr>
          <w:b/>
          <w:sz w:val="28"/>
          <w:szCs w:val="28"/>
        </w:rPr>
        <w:t xml:space="preserve"> </w:t>
      </w:r>
      <w:r w:rsidRPr="00F105A7">
        <w:rPr>
          <w:b/>
          <w:sz w:val="28"/>
          <w:szCs w:val="28"/>
        </w:rPr>
        <w:t xml:space="preserve">Программы, </w:t>
      </w:r>
    </w:p>
    <w:p w:rsidR="00C14DCA" w:rsidRDefault="00C14DCA" w:rsidP="00A444AA">
      <w:pPr>
        <w:pStyle w:val="Style4"/>
        <w:rPr>
          <w:b/>
          <w:sz w:val="28"/>
          <w:szCs w:val="28"/>
        </w:rPr>
      </w:pPr>
      <w:r w:rsidRPr="00F105A7">
        <w:rPr>
          <w:b/>
          <w:sz w:val="28"/>
          <w:szCs w:val="28"/>
        </w:rPr>
        <w:t xml:space="preserve"> </w:t>
      </w:r>
      <w:r w:rsidR="00897D82" w:rsidRPr="00F105A7">
        <w:rPr>
          <w:b/>
          <w:sz w:val="28"/>
          <w:szCs w:val="28"/>
        </w:rPr>
        <w:t xml:space="preserve">в </w:t>
      </w:r>
      <w:r w:rsidRPr="00F105A7">
        <w:rPr>
          <w:b/>
          <w:sz w:val="28"/>
          <w:szCs w:val="28"/>
        </w:rPr>
        <w:t>том числе</w:t>
      </w:r>
      <w:r w:rsidR="00897D82" w:rsidRPr="00F105A7">
        <w:rPr>
          <w:b/>
          <w:sz w:val="28"/>
          <w:szCs w:val="28"/>
        </w:rPr>
        <w:t xml:space="preserve"> </w:t>
      </w:r>
      <w:r w:rsidRPr="00F105A7">
        <w:rPr>
          <w:b/>
          <w:sz w:val="28"/>
          <w:szCs w:val="28"/>
        </w:rPr>
        <w:t>характеристики</w:t>
      </w:r>
      <w:r w:rsidR="00897D82" w:rsidRPr="00F105A7">
        <w:rPr>
          <w:b/>
          <w:sz w:val="28"/>
          <w:szCs w:val="28"/>
        </w:rPr>
        <w:t xml:space="preserve"> </w:t>
      </w:r>
      <w:r w:rsidRPr="00F105A7">
        <w:rPr>
          <w:b/>
          <w:sz w:val="28"/>
          <w:szCs w:val="28"/>
        </w:rPr>
        <w:t>особенностей</w:t>
      </w:r>
      <w:r w:rsidR="00897D82" w:rsidRPr="00F105A7">
        <w:rPr>
          <w:b/>
          <w:sz w:val="28"/>
          <w:szCs w:val="28"/>
        </w:rPr>
        <w:t xml:space="preserve"> </w:t>
      </w:r>
      <w:r w:rsidRPr="00F105A7">
        <w:rPr>
          <w:b/>
          <w:sz w:val="28"/>
          <w:szCs w:val="28"/>
        </w:rPr>
        <w:t>развития</w:t>
      </w:r>
      <w:r w:rsidR="00897D82" w:rsidRPr="00F105A7">
        <w:rPr>
          <w:b/>
          <w:sz w:val="28"/>
          <w:szCs w:val="28"/>
        </w:rPr>
        <w:t xml:space="preserve"> </w:t>
      </w:r>
      <w:r w:rsidRPr="00F105A7">
        <w:rPr>
          <w:b/>
          <w:sz w:val="28"/>
          <w:szCs w:val="28"/>
        </w:rPr>
        <w:t xml:space="preserve">детей </w:t>
      </w:r>
    </w:p>
    <w:p w:rsidR="00CB3C27" w:rsidRDefault="00CB3C27" w:rsidP="00A444AA">
      <w:pPr>
        <w:pStyle w:val="Style4"/>
        <w:rPr>
          <w:sz w:val="28"/>
          <w:szCs w:val="28"/>
        </w:rPr>
      </w:pPr>
      <w:r w:rsidRPr="00CB3C27">
        <w:rPr>
          <w:sz w:val="28"/>
          <w:szCs w:val="28"/>
        </w:rPr>
        <w:t>В</w:t>
      </w:r>
      <w:r w:rsidR="006F7D76">
        <w:rPr>
          <w:sz w:val="28"/>
          <w:szCs w:val="28"/>
        </w:rPr>
        <w:t xml:space="preserve"> МБДОУ </w:t>
      </w:r>
      <w:proofErr w:type="gramStart"/>
      <w:r w:rsidR="006F7D76">
        <w:rPr>
          <w:sz w:val="28"/>
          <w:szCs w:val="28"/>
        </w:rPr>
        <w:t>реализуется  общеобразовательные</w:t>
      </w:r>
      <w:proofErr w:type="gramEnd"/>
      <w:r w:rsidR="006F7D76">
        <w:rPr>
          <w:sz w:val="28"/>
          <w:szCs w:val="28"/>
        </w:rPr>
        <w:t xml:space="preserve">  </w:t>
      </w:r>
      <w:r w:rsidRPr="00CB3C27">
        <w:rPr>
          <w:sz w:val="28"/>
          <w:szCs w:val="28"/>
        </w:rPr>
        <w:t xml:space="preserve"> групп</w:t>
      </w:r>
      <w:r w:rsidR="006F7D76">
        <w:rPr>
          <w:sz w:val="28"/>
          <w:szCs w:val="28"/>
        </w:rPr>
        <w:t>ы</w:t>
      </w:r>
      <w:r w:rsidRPr="00CB3C27">
        <w:rPr>
          <w:sz w:val="28"/>
          <w:szCs w:val="28"/>
        </w:rPr>
        <w:t>.</w:t>
      </w:r>
    </w:p>
    <w:p w:rsidR="00EF05E6" w:rsidRPr="00CB3C27" w:rsidRDefault="00EF05E6" w:rsidP="00A444AA">
      <w:pPr>
        <w:pStyle w:val="Style4"/>
        <w:rPr>
          <w:sz w:val="28"/>
          <w:szCs w:val="28"/>
        </w:rPr>
      </w:pPr>
      <w:r>
        <w:rPr>
          <w:sz w:val="28"/>
          <w:szCs w:val="28"/>
        </w:rPr>
        <w:t xml:space="preserve">     В образовательных группах наряду </w:t>
      </w:r>
      <w:proofErr w:type="spellStart"/>
      <w:r>
        <w:rPr>
          <w:sz w:val="28"/>
          <w:szCs w:val="28"/>
        </w:rPr>
        <w:t>нормотипичными</w:t>
      </w:r>
      <w:proofErr w:type="spellEnd"/>
      <w:r>
        <w:rPr>
          <w:sz w:val="28"/>
          <w:szCs w:val="28"/>
        </w:rPr>
        <w:t xml:space="preserve"> дошкольниками обучаются дети с </w:t>
      </w:r>
      <w:proofErr w:type="gramStart"/>
      <w:r>
        <w:rPr>
          <w:sz w:val="28"/>
          <w:szCs w:val="28"/>
        </w:rPr>
        <w:t>ОВЗ ,</w:t>
      </w:r>
      <w:proofErr w:type="gramEnd"/>
      <w:r>
        <w:rPr>
          <w:sz w:val="28"/>
          <w:szCs w:val="28"/>
        </w:rPr>
        <w:t xml:space="preserve"> имеющие различные нозологии. Ежегодно в зависимости от Заключения </w:t>
      </w:r>
      <w:proofErr w:type="spellStart"/>
      <w:r w:rsidRPr="006F7D76">
        <w:rPr>
          <w:sz w:val="28"/>
          <w:szCs w:val="28"/>
        </w:rPr>
        <w:t>ПМПк</w:t>
      </w:r>
      <w:proofErr w:type="spellEnd"/>
      <w:r w:rsidRPr="006F7D76">
        <w:rPr>
          <w:sz w:val="28"/>
          <w:szCs w:val="28"/>
        </w:rPr>
        <w:t xml:space="preserve"> </w:t>
      </w:r>
      <w:r w:rsidR="006F7D76">
        <w:rPr>
          <w:sz w:val="28"/>
          <w:szCs w:val="28"/>
        </w:rPr>
        <w:t>/</w:t>
      </w:r>
      <w:proofErr w:type="spellStart"/>
      <w:r w:rsidR="006F7D76">
        <w:rPr>
          <w:sz w:val="28"/>
          <w:szCs w:val="28"/>
        </w:rPr>
        <w:t>ППк</w:t>
      </w:r>
      <w:proofErr w:type="spellEnd"/>
      <w:r w:rsidR="006F7D76">
        <w:rPr>
          <w:sz w:val="28"/>
          <w:szCs w:val="28"/>
        </w:rPr>
        <w:t xml:space="preserve"> </w:t>
      </w:r>
      <w:r>
        <w:rPr>
          <w:sz w:val="28"/>
          <w:szCs w:val="28"/>
        </w:rPr>
        <w:t xml:space="preserve">категории </w:t>
      </w:r>
      <w:proofErr w:type="gramStart"/>
      <w:r>
        <w:rPr>
          <w:sz w:val="28"/>
          <w:szCs w:val="28"/>
        </w:rPr>
        <w:t>детей  ОВЗ</w:t>
      </w:r>
      <w:proofErr w:type="gramEnd"/>
      <w:r>
        <w:rPr>
          <w:sz w:val="28"/>
          <w:szCs w:val="28"/>
        </w:rPr>
        <w:t>, обучающихся в группах общеразвивающей направленности, могут меняться.</w:t>
      </w:r>
    </w:p>
    <w:p w:rsidR="00C14DCA" w:rsidRPr="0079562F" w:rsidRDefault="00C14DCA" w:rsidP="00A444AA">
      <w:pPr>
        <w:pStyle w:val="Style4"/>
        <w:rPr>
          <w:sz w:val="28"/>
          <w:szCs w:val="28"/>
        </w:rPr>
      </w:pPr>
      <w:r w:rsidRPr="0079562F">
        <w:rPr>
          <w:sz w:val="28"/>
          <w:szCs w:val="28"/>
        </w:rPr>
        <w:t xml:space="preserve">     Дошкольный возраст является периодом интенсивного формирования психики на </w:t>
      </w:r>
      <w:proofErr w:type="gramStart"/>
      <w:r w:rsidRPr="0079562F">
        <w:rPr>
          <w:sz w:val="28"/>
          <w:szCs w:val="28"/>
        </w:rPr>
        <w:t>основе  тех</w:t>
      </w:r>
      <w:proofErr w:type="gramEnd"/>
      <w:r w:rsidRPr="0079562F">
        <w:rPr>
          <w:sz w:val="28"/>
          <w:szCs w:val="28"/>
        </w:rPr>
        <w:t xml:space="preserve">  предпосылок,  которые   сложились   в ран</w:t>
      </w:r>
      <w:r w:rsidR="006F7D76">
        <w:rPr>
          <w:sz w:val="28"/>
          <w:szCs w:val="28"/>
        </w:rPr>
        <w:t xml:space="preserve">нем  детстве.  </w:t>
      </w:r>
      <w:proofErr w:type="gramStart"/>
      <w:r w:rsidR="006F7D76">
        <w:rPr>
          <w:sz w:val="28"/>
          <w:szCs w:val="28"/>
        </w:rPr>
        <w:t>По  всем</w:t>
      </w:r>
      <w:proofErr w:type="gramEnd"/>
      <w:r w:rsidR="006F7D76">
        <w:rPr>
          <w:sz w:val="28"/>
          <w:szCs w:val="28"/>
        </w:rPr>
        <w:t xml:space="preserve"> линиям </w:t>
      </w:r>
      <w:r w:rsidRPr="0079562F">
        <w:rPr>
          <w:sz w:val="28"/>
          <w:szCs w:val="28"/>
        </w:rPr>
        <w:t xml:space="preserve"> пси</w:t>
      </w:r>
      <w:r w:rsidR="00E54056">
        <w:rPr>
          <w:sz w:val="28"/>
          <w:szCs w:val="28"/>
        </w:rPr>
        <w:t xml:space="preserve">хического  развития  возникают </w:t>
      </w:r>
      <w:r w:rsidRPr="0079562F">
        <w:rPr>
          <w:sz w:val="28"/>
          <w:szCs w:val="28"/>
        </w:rPr>
        <w:t>но</w:t>
      </w:r>
      <w:r w:rsidR="00E54056">
        <w:rPr>
          <w:sz w:val="28"/>
          <w:szCs w:val="28"/>
        </w:rPr>
        <w:t xml:space="preserve">вообразования различной степени </w:t>
      </w:r>
      <w:r w:rsidRPr="0079562F">
        <w:rPr>
          <w:sz w:val="28"/>
          <w:szCs w:val="28"/>
        </w:rPr>
        <w:t xml:space="preserve">выраженности, характеризующиеся новыми   свойствами   и </w:t>
      </w:r>
      <w:r w:rsidR="006F7D76">
        <w:rPr>
          <w:sz w:val="28"/>
          <w:szCs w:val="28"/>
        </w:rPr>
        <w:t xml:space="preserve"> структурными   особенностями.</w:t>
      </w:r>
      <w:r w:rsidRPr="0079562F">
        <w:rPr>
          <w:sz w:val="28"/>
          <w:szCs w:val="28"/>
        </w:rPr>
        <w:t xml:space="preserve"> Происходят   </w:t>
      </w:r>
      <w:proofErr w:type="gramStart"/>
      <w:r w:rsidRPr="0079562F">
        <w:rPr>
          <w:sz w:val="28"/>
          <w:szCs w:val="28"/>
        </w:rPr>
        <w:t>они  благодаря</w:t>
      </w:r>
      <w:proofErr w:type="gramEnd"/>
      <w:r w:rsidRPr="0079562F">
        <w:rPr>
          <w:sz w:val="28"/>
          <w:szCs w:val="28"/>
        </w:rPr>
        <w:t xml:space="preserve">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 </w:t>
      </w:r>
    </w:p>
    <w:p w:rsidR="00C14DCA" w:rsidRPr="0079562F" w:rsidRDefault="00C14DCA" w:rsidP="00A444AA">
      <w:pPr>
        <w:pStyle w:val="Style4"/>
        <w:rPr>
          <w:sz w:val="28"/>
          <w:szCs w:val="28"/>
        </w:rPr>
      </w:pPr>
      <w:r w:rsidRPr="0079562F">
        <w:rPr>
          <w:sz w:val="28"/>
          <w:szCs w:val="28"/>
        </w:rPr>
        <w:t xml:space="preserve">       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w:t>
      </w:r>
      <w:r w:rsidR="006F7D76">
        <w:rPr>
          <w:sz w:val="28"/>
          <w:szCs w:val="28"/>
        </w:rPr>
        <w:t xml:space="preserve">ы  и др.), субъекты  общения, </w:t>
      </w:r>
      <w:r w:rsidRPr="0079562F">
        <w:rPr>
          <w:sz w:val="28"/>
          <w:szCs w:val="28"/>
        </w:rPr>
        <w:t xml:space="preserve">познания  и  деятельности  и их  основные  компоненты — способности и склонности. Одновременно происходит дальнейшее развитие </w:t>
      </w:r>
      <w:proofErr w:type="gramStart"/>
      <w:r w:rsidRPr="0079562F">
        <w:rPr>
          <w:sz w:val="28"/>
          <w:szCs w:val="28"/>
        </w:rPr>
        <w:t>и  социализация</w:t>
      </w:r>
      <w:proofErr w:type="gramEnd"/>
      <w:r w:rsidRPr="0079562F">
        <w:rPr>
          <w:sz w:val="28"/>
          <w:szCs w:val="28"/>
        </w:rPr>
        <w:t xml:space="preserve"> ребенка, в наибольшей степени, выраженная на психофизиологическом уровне,  в</w:t>
      </w:r>
      <w:r w:rsidR="006F7D76">
        <w:rPr>
          <w:sz w:val="28"/>
          <w:szCs w:val="28"/>
        </w:rPr>
        <w:t xml:space="preserve"> познавательных   функциях   и </w:t>
      </w:r>
      <w:r w:rsidRPr="0079562F">
        <w:rPr>
          <w:sz w:val="28"/>
          <w:szCs w:val="28"/>
        </w:rPr>
        <w:t xml:space="preserve">психомоторике.  Формируются    </w:t>
      </w:r>
      <w:proofErr w:type="gramStart"/>
      <w:r w:rsidRPr="0079562F">
        <w:rPr>
          <w:sz w:val="28"/>
          <w:szCs w:val="28"/>
        </w:rPr>
        <w:t>новые  уровни</w:t>
      </w:r>
      <w:proofErr w:type="gramEnd"/>
      <w:r w:rsidRPr="0079562F">
        <w:rPr>
          <w:sz w:val="28"/>
          <w:szCs w:val="28"/>
        </w:rPr>
        <w:t xml:space="preserve">   психических </w:t>
      </w:r>
      <w:r w:rsidR="00897D82">
        <w:rPr>
          <w:sz w:val="28"/>
          <w:szCs w:val="28"/>
        </w:rPr>
        <w:t xml:space="preserve"> </w:t>
      </w:r>
      <w:r w:rsidR="006F7D76">
        <w:rPr>
          <w:sz w:val="28"/>
          <w:szCs w:val="28"/>
        </w:rPr>
        <w:t xml:space="preserve">функций, </w:t>
      </w:r>
      <w:r w:rsidRPr="0079562F">
        <w:rPr>
          <w:sz w:val="28"/>
          <w:szCs w:val="28"/>
        </w:rPr>
        <w:t xml:space="preserve">которым    становятся   </w:t>
      </w:r>
      <w:r w:rsidR="006F7D76">
        <w:rPr>
          <w:sz w:val="28"/>
          <w:szCs w:val="28"/>
        </w:rPr>
        <w:t xml:space="preserve"> присущи  новые </w:t>
      </w:r>
      <w:r w:rsidR="00897D82">
        <w:rPr>
          <w:sz w:val="28"/>
          <w:szCs w:val="28"/>
        </w:rPr>
        <w:t xml:space="preserve">свойства, </w:t>
      </w:r>
      <w:r w:rsidRPr="0079562F">
        <w:rPr>
          <w:sz w:val="28"/>
          <w:szCs w:val="28"/>
        </w:rPr>
        <w:t>поз</w:t>
      </w:r>
      <w:r w:rsidR="006F7D76">
        <w:rPr>
          <w:sz w:val="28"/>
          <w:szCs w:val="28"/>
        </w:rPr>
        <w:t>воляющие</w:t>
      </w:r>
      <w:r w:rsidR="00897D82">
        <w:rPr>
          <w:sz w:val="28"/>
          <w:szCs w:val="28"/>
        </w:rPr>
        <w:t xml:space="preserve"> </w:t>
      </w:r>
      <w:r w:rsidRPr="0079562F">
        <w:rPr>
          <w:sz w:val="28"/>
          <w:szCs w:val="28"/>
        </w:rPr>
        <w:t xml:space="preserve">ребенку </w:t>
      </w:r>
      <w:r w:rsidR="00897D82">
        <w:rPr>
          <w:sz w:val="28"/>
          <w:szCs w:val="28"/>
        </w:rPr>
        <w:t>адаптироваться</w:t>
      </w:r>
      <w:r w:rsidRPr="0079562F">
        <w:rPr>
          <w:sz w:val="28"/>
          <w:szCs w:val="28"/>
        </w:rPr>
        <w:t xml:space="preserve"> к социальным условиям и требованиям жизни. </w:t>
      </w:r>
    </w:p>
    <w:p w:rsidR="00C14DCA" w:rsidRDefault="00C14DCA" w:rsidP="00A444AA">
      <w:pPr>
        <w:pStyle w:val="Style4"/>
        <w:rPr>
          <w:sz w:val="28"/>
          <w:szCs w:val="28"/>
        </w:rPr>
      </w:pPr>
      <w:r w:rsidRPr="0079562F">
        <w:rPr>
          <w:sz w:val="28"/>
          <w:szCs w:val="28"/>
        </w:rPr>
        <w:t xml:space="preserve">       </w:t>
      </w:r>
      <w:proofErr w:type="gramStart"/>
      <w:r w:rsidRPr="0079562F">
        <w:rPr>
          <w:sz w:val="28"/>
          <w:szCs w:val="28"/>
        </w:rPr>
        <w:t>Взрослые,  родители</w:t>
      </w:r>
      <w:proofErr w:type="gramEnd"/>
      <w:r w:rsidRPr="0079562F">
        <w:rPr>
          <w:sz w:val="28"/>
          <w:szCs w:val="28"/>
        </w:rPr>
        <w:t>,  воспи</w:t>
      </w:r>
      <w:r w:rsidR="006F7D76">
        <w:rPr>
          <w:sz w:val="28"/>
          <w:szCs w:val="28"/>
        </w:rPr>
        <w:t>татели  во  многом  определяют</w:t>
      </w:r>
      <w:r w:rsidRPr="0079562F">
        <w:rPr>
          <w:sz w:val="28"/>
          <w:szCs w:val="28"/>
        </w:rPr>
        <w:t xml:space="preserve">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w:t>
      </w:r>
      <w:proofErr w:type="gramStart"/>
      <w:r w:rsidRPr="0079562F">
        <w:rPr>
          <w:sz w:val="28"/>
          <w:szCs w:val="28"/>
        </w:rPr>
        <w:t>Развитие  психической</w:t>
      </w:r>
      <w:proofErr w:type="gramEnd"/>
      <w:r w:rsidRPr="0079562F">
        <w:rPr>
          <w:sz w:val="28"/>
          <w:szCs w:val="28"/>
        </w:rPr>
        <w:t xml:space="preserve">  организации  дошкольника в целом на всех ее уровнях и в ее различных формах создает психологическую  готовность к последующему школьному периоду развития.</w:t>
      </w:r>
    </w:p>
    <w:p w:rsidR="00897D82" w:rsidRPr="0079562F" w:rsidRDefault="00897D82" w:rsidP="00A444AA">
      <w:pPr>
        <w:pStyle w:val="Style4"/>
        <w:rPr>
          <w:sz w:val="28"/>
          <w:szCs w:val="28"/>
        </w:rPr>
      </w:pPr>
    </w:p>
    <w:p w:rsidR="00C14DCA" w:rsidRPr="00E54056" w:rsidRDefault="00C14DCA" w:rsidP="00A444AA">
      <w:pPr>
        <w:pStyle w:val="Style4"/>
        <w:rPr>
          <w:b/>
          <w:sz w:val="28"/>
          <w:szCs w:val="28"/>
        </w:rPr>
      </w:pPr>
      <w:r w:rsidRPr="00E54056">
        <w:rPr>
          <w:b/>
          <w:sz w:val="28"/>
          <w:szCs w:val="28"/>
        </w:rPr>
        <w:t>Характеристика</w:t>
      </w:r>
      <w:r w:rsidR="00897D82" w:rsidRPr="00E54056">
        <w:rPr>
          <w:b/>
          <w:sz w:val="28"/>
          <w:szCs w:val="28"/>
        </w:rPr>
        <w:t xml:space="preserve"> </w:t>
      </w:r>
      <w:r w:rsidRPr="00E54056">
        <w:rPr>
          <w:b/>
          <w:sz w:val="28"/>
          <w:szCs w:val="28"/>
        </w:rPr>
        <w:t>адаптационного</w:t>
      </w:r>
      <w:r w:rsidR="00897D82" w:rsidRPr="00E54056">
        <w:rPr>
          <w:b/>
          <w:sz w:val="28"/>
          <w:szCs w:val="28"/>
        </w:rPr>
        <w:t xml:space="preserve"> </w:t>
      </w:r>
      <w:r w:rsidRPr="00E54056">
        <w:rPr>
          <w:b/>
          <w:sz w:val="28"/>
          <w:szCs w:val="28"/>
        </w:rPr>
        <w:t xml:space="preserve">процесса. </w:t>
      </w:r>
    </w:p>
    <w:p w:rsidR="00C14DCA" w:rsidRPr="0079562F" w:rsidRDefault="00C14DCA" w:rsidP="00A444AA">
      <w:pPr>
        <w:pStyle w:val="Style4"/>
        <w:rPr>
          <w:sz w:val="28"/>
          <w:szCs w:val="28"/>
        </w:rPr>
      </w:pPr>
      <w:proofErr w:type="gramStart"/>
      <w:r w:rsidRPr="0079562F">
        <w:rPr>
          <w:sz w:val="28"/>
          <w:szCs w:val="28"/>
        </w:rPr>
        <w:t>Адаптация  –</w:t>
      </w:r>
      <w:proofErr w:type="gramEnd"/>
      <w:r w:rsidRPr="0079562F">
        <w:rPr>
          <w:sz w:val="28"/>
          <w:szCs w:val="28"/>
        </w:rPr>
        <w:t xml:space="preserve">  это  процесс  выработки  новых  форм  и  способов  активности,  обеспечивающих эффективность деятельности в меняющихся условиях и сохранения своего психофизического благополучия.  </w:t>
      </w:r>
      <w:proofErr w:type="gramStart"/>
      <w:r w:rsidRPr="0079562F">
        <w:rPr>
          <w:sz w:val="28"/>
          <w:szCs w:val="28"/>
        </w:rPr>
        <w:t>Адаптация  ребёнка</w:t>
      </w:r>
      <w:proofErr w:type="gramEnd"/>
      <w:r w:rsidRPr="0079562F">
        <w:rPr>
          <w:sz w:val="28"/>
          <w:szCs w:val="28"/>
        </w:rPr>
        <w:t xml:space="preserve">  к</w:t>
      </w:r>
      <w:r w:rsidR="00897D82">
        <w:rPr>
          <w:sz w:val="28"/>
          <w:szCs w:val="28"/>
        </w:rPr>
        <w:t xml:space="preserve">  детскому  саду направлена на</w:t>
      </w:r>
      <w:r w:rsidRPr="0079562F">
        <w:rPr>
          <w:sz w:val="28"/>
          <w:szCs w:val="28"/>
        </w:rPr>
        <w:t xml:space="preserve"> поддержание равновесия орг</w:t>
      </w:r>
      <w:r w:rsidR="00897D82">
        <w:rPr>
          <w:sz w:val="28"/>
          <w:szCs w:val="28"/>
        </w:rPr>
        <w:t xml:space="preserve">анизма и среды в новых для него </w:t>
      </w:r>
      <w:r w:rsidRPr="0079562F">
        <w:rPr>
          <w:sz w:val="28"/>
          <w:szCs w:val="28"/>
        </w:rPr>
        <w:t xml:space="preserve">условиях. </w:t>
      </w:r>
    </w:p>
    <w:p w:rsidR="00C14DCA" w:rsidRPr="0079562F" w:rsidRDefault="00C14DCA" w:rsidP="00A444AA">
      <w:pPr>
        <w:pStyle w:val="Style4"/>
        <w:rPr>
          <w:sz w:val="28"/>
          <w:szCs w:val="28"/>
        </w:rPr>
      </w:pPr>
      <w:r w:rsidRPr="0079562F">
        <w:rPr>
          <w:sz w:val="28"/>
          <w:szCs w:val="28"/>
        </w:rPr>
        <w:t xml:space="preserve"> К таким условиям относятся: </w:t>
      </w:r>
    </w:p>
    <w:p w:rsidR="00C14DCA" w:rsidRPr="0079562F" w:rsidRDefault="00C14DCA" w:rsidP="00A444AA">
      <w:pPr>
        <w:pStyle w:val="Style4"/>
        <w:rPr>
          <w:sz w:val="28"/>
          <w:szCs w:val="28"/>
        </w:rPr>
      </w:pPr>
      <w:r w:rsidRPr="0079562F">
        <w:rPr>
          <w:sz w:val="28"/>
          <w:szCs w:val="28"/>
        </w:rPr>
        <w:t xml:space="preserve">       ●Условия, связанные с новой организацией взаимодействия с взрослым. </w:t>
      </w:r>
    </w:p>
    <w:p w:rsidR="00C14DCA" w:rsidRPr="0079562F" w:rsidRDefault="00C14DCA" w:rsidP="00A444AA">
      <w:pPr>
        <w:pStyle w:val="Style4"/>
        <w:rPr>
          <w:sz w:val="28"/>
          <w:szCs w:val="28"/>
        </w:rPr>
      </w:pPr>
      <w:r w:rsidRPr="0079562F">
        <w:rPr>
          <w:sz w:val="28"/>
          <w:szCs w:val="28"/>
        </w:rPr>
        <w:t xml:space="preserve">       </w:t>
      </w:r>
      <w:proofErr w:type="gramStart"/>
      <w:r w:rsidRPr="0079562F">
        <w:rPr>
          <w:sz w:val="28"/>
          <w:szCs w:val="28"/>
        </w:rPr>
        <w:t>●</w:t>
      </w:r>
      <w:r w:rsidR="00897D82">
        <w:rPr>
          <w:sz w:val="28"/>
          <w:szCs w:val="28"/>
        </w:rPr>
        <w:t xml:space="preserve">  </w:t>
      </w:r>
      <w:r w:rsidRPr="0079562F">
        <w:rPr>
          <w:sz w:val="28"/>
          <w:szCs w:val="28"/>
        </w:rPr>
        <w:t>Условия</w:t>
      </w:r>
      <w:proofErr w:type="gramEnd"/>
      <w:r w:rsidRPr="0079562F">
        <w:rPr>
          <w:sz w:val="28"/>
          <w:szCs w:val="28"/>
        </w:rPr>
        <w:t xml:space="preserve">, связанные с новой организацией среды. </w:t>
      </w:r>
    </w:p>
    <w:p w:rsidR="00C14DCA" w:rsidRPr="0079562F" w:rsidRDefault="00897D82" w:rsidP="00A444AA">
      <w:pPr>
        <w:pStyle w:val="Style4"/>
        <w:rPr>
          <w:sz w:val="28"/>
          <w:szCs w:val="28"/>
        </w:rPr>
      </w:pPr>
      <w:r>
        <w:rPr>
          <w:sz w:val="28"/>
          <w:szCs w:val="28"/>
        </w:rPr>
        <w:t xml:space="preserve">       </w:t>
      </w:r>
      <w:proofErr w:type="gramStart"/>
      <w:r>
        <w:rPr>
          <w:sz w:val="28"/>
          <w:szCs w:val="28"/>
        </w:rPr>
        <w:t xml:space="preserve">●  </w:t>
      </w:r>
      <w:r w:rsidR="00C14DCA" w:rsidRPr="0079562F">
        <w:rPr>
          <w:sz w:val="28"/>
          <w:szCs w:val="28"/>
        </w:rPr>
        <w:t>Условия</w:t>
      </w:r>
      <w:proofErr w:type="gramEnd"/>
      <w:r w:rsidR="00C14DCA" w:rsidRPr="0079562F">
        <w:rPr>
          <w:sz w:val="28"/>
          <w:szCs w:val="28"/>
        </w:rPr>
        <w:t xml:space="preserve">, связанные с взаимодействием со сверстниками. </w:t>
      </w:r>
    </w:p>
    <w:p w:rsidR="00C14DCA" w:rsidRPr="0079562F" w:rsidRDefault="00C14DCA" w:rsidP="00A444AA">
      <w:pPr>
        <w:pStyle w:val="Style4"/>
        <w:rPr>
          <w:sz w:val="28"/>
          <w:szCs w:val="28"/>
        </w:rPr>
      </w:pPr>
      <w:r w:rsidRPr="0079562F">
        <w:rPr>
          <w:sz w:val="28"/>
          <w:szCs w:val="28"/>
        </w:rPr>
        <w:t xml:space="preserve">Адаптация ребёнка может протекать с разной степенью </w:t>
      </w:r>
    </w:p>
    <w:p w:rsidR="00C14DCA" w:rsidRPr="0079562F" w:rsidRDefault="00C14DCA" w:rsidP="00A444AA">
      <w:pPr>
        <w:pStyle w:val="Style4"/>
        <w:rPr>
          <w:sz w:val="28"/>
          <w:szCs w:val="28"/>
        </w:rPr>
      </w:pPr>
      <w:r w:rsidRPr="0079562F">
        <w:rPr>
          <w:sz w:val="28"/>
          <w:szCs w:val="28"/>
        </w:rPr>
        <w:t xml:space="preserve">(см. Таблицу 1). </w:t>
      </w:r>
    </w:p>
    <w:p w:rsidR="00C14DCA" w:rsidRDefault="00C14DCA" w:rsidP="00A444AA">
      <w:pPr>
        <w:pStyle w:val="Style4"/>
        <w:rPr>
          <w:sz w:val="28"/>
          <w:szCs w:val="28"/>
        </w:rPr>
      </w:pPr>
      <w:r w:rsidRPr="0079562F">
        <w:rPr>
          <w:sz w:val="28"/>
          <w:szCs w:val="28"/>
        </w:rPr>
        <w:lastRenderedPageBreak/>
        <w:t xml:space="preserve">                                                                           </w:t>
      </w:r>
      <w:r w:rsidR="00335DFF">
        <w:rPr>
          <w:sz w:val="28"/>
          <w:szCs w:val="28"/>
        </w:rPr>
        <w:t xml:space="preserve">                                          </w:t>
      </w:r>
      <w:r w:rsidRPr="0079562F">
        <w:rPr>
          <w:sz w:val="28"/>
          <w:szCs w:val="28"/>
        </w:rPr>
        <w:t xml:space="preserve">        Таблица 1. </w:t>
      </w:r>
    </w:p>
    <w:tbl>
      <w:tblPr>
        <w:tblStyle w:val="a5"/>
        <w:tblW w:w="0" w:type="auto"/>
        <w:tblLook w:val="04A0" w:firstRow="1" w:lastRow="0" w:firstColumn="1" w:lastColumn="0" w:noHBand="0" w:noVBand="1"/>
      </w:tblPr>
      <w:tblGrid>
        <w:gridCol w:w="1561"/>
        <w:gridCol w:w="9228"/>
      </w:tblGrid>
      <w:tr w:rsidR="00897D82" w:rsidTr="00434DF1">
        <w:trPr>
          <w:trHeight w:val="748"/>
        </w:trPr>
        <w:tc>
          <w:tcPr>
            <w:tcW w:w="1454" w:type="dxa"/>
          </w:tcPr>
          <w:p w:rsidR="00897D82" w:rsidRPr="00645D81" w:rsidRDefault="00897D82" w:rsidP="00897D82">
            <w:pPr>
              <w:pStyle w:val="Style4"/>
              <w:rPr>
                <w:b/>
                <w:sz w:val="28"/>
                <w:szCs w:val="28"/>
              </w:rPr>
            </w:pPr>
            <w:r w:rsidRPr="00645D81">
              <w:rPr>
                <w:b/>
                <w:sz w:val="28"/>
                <w:szCs w:val="28"/>
              </w:rPr>
              <w:t xml:space="preserve">Степень       </w:t>
            </w:r>
          </w:p>
          <w:p w:rsidR="00897D82" w:rsidRPr="00645D81" w:rsidRDefault="00897D82" w:rsidP="00A444AA">
            <w:pPr>
              <w:pStyle w:val="Style4"/>
              <w:rPr>
                <w:b/>
                <w:sz w:val="28"/>
                <w:szCs w:val="28"/>
              </w:rPr>
            </w:pPr>
            <w:r w:rsidRPr="00645D81">
              <w:rPr>
                <w:b/>
                <w:sz w:val="28"/>
                <w:szCs w:val="28"/>
              </w:rPr>
              <w:t xml:space="preserve">адаптации </w:t>
            </w:r>
          </w:p>
        </w:tc>
        <w:tc>
          <w:tcPr>
            <w:tcW w:w="9228" w:type="dxa"/>
          </w:tcPr>
          <w:p w:rsidR="00897D82" w:rsidRPr="00645D81" w:rsidRDefault="00897D82" w:rsidP="00897D82">
            <w:pPr>
              <w:pStyle w:val="Style4"/>
              <w:rPr>
                <w:b/>
                <w:sz w:val="28"/>
                <w:szCs w:val="28"/>
              </w:rPr>
            </w:pPr>
            <w:r w:rsidRPr="00645D81">
              <w:rPr>
                <w:b/>
                <w:sz w:val="28"/>
                <w:szCs w:val="28"/>
              </w:rPr>
              <w:t xml:space="preserve">   Поведение ребёнка в период адаптации к ДОО </w:t>
            </w:r>
          </w:p>
          <w:p w:rsidR="00897D82" w:rsidRPr="00645D81" w:rsidRDefault="00897D82" w:rsidP="00A444AA">
            <w:pPr>
              <w:pStyle w:val="Style4"/>
              <w:rPr>
                <w:b/>
                <w:sz w:val="28"/>
                <w:szCs w:val="28"/>
              </w:rPr>
            </w:pPr>
            <w:r w:rsidRPr="00645D81">
              <w:rPr>
                <w:b/>
                <w:sz w:val="28"/>
                <w:szCs w:val="28"/>
              </w:rPr>
              <w:t xml:space="preserve">   </w:t>
            </w:r>
          </w:p>
        </w:tc>
      </w:tr>
      <w:tr w:rsidR="00897D82" w:rsidTr="00434DF1">
        <w:tc>
          <w:tcPr>
            <w:tcW w:w="1454" w:type="dxa"/>
          </w:tcPr>
          <w:p w:rsidR="00897D82" w:rsidRPr="00645D81" w:rsidRDefault="00742C6D" w:rsidP="00A444AA">
            <w:pPr>
              <w:pStyle w:val="Style4"/>
              <w:rPr>
                <w:b/>
                <w:sz w:val="28"/>
                <w:szCs w:val="28"/>
              </w:rPr>
            </w:pPr>
            <w:r w:rsidRPr="00645D81">
              <w:rPr>
                <w:b/>
                <w:sz w:val="28"/>
                <w:szCs w:val="28"/>
              </w:rPr>
              <w:t xml:space="preserve">Лёгкая </w:t>
            </w:r>
          </w:p>
        </w:tc>
        <w:tc>
          <w:tcPr>
            <w:tcW w:w="9228" w:type="dxa"/>
          </w:tcPr>
          <w:p w:rsidR="00897D82" w:rsidRPr="0079562F" w:rsidRDefault="00897D82" w:rsidP="00897D82">
            <w:pPr>
              <w:pStyle w:val="Style4"/>
              <w:rPr>
                <w:sz w:val="28"/>
                <w:szCs w:val="28"/>
              </w:rPr>
            </w:pPr>
            <w:r w:rsidRPr="0079562F">
              <w:rPr>
                <w:sz w:val="28"/>
                <w:szCs w:val="28"/>
              </w:rPr>
              <w:t xml:space="preserve">Ребёнок посещает детский садик без особых потерь, более или менее с </w:t>
            </w:r>
          </w:p>
          <w:p w:rsidR="00897D82" w:rsidRDefault="00897D82" w:rsidP="00A444AA">
            <w:pPr>
              <w:pStyle w:val="Style4"/>
              <w:rPr>
                <w:sz w:val="28"/>
                <w:szCs w:val="28"/>
              </w:rPr>
            </w:pPr>
            <w:r w:rsidRPr="0079562F">
              <w:rPr>
                <w:sz w:val="28"/>
                <w:szCs w:val="28"/>
              </w:rPr>
              <w:t xml:space="preserve"> желанием. Любые изменения кратковременны и незначительны, </w:t>
            </w:r>
            <w:proofErr w:type="gramStart"/>
            <w:r w:rsidRPr="0079562F">
              <w:rPr>
                <w:sz w:val="28"/>
                <w:szCs w:val="28"/>
              </w:rPr>
              <w:t>поэтому  ребенок</w:t>
            </w:r>
            <w:proofErr w:type="gramEnd"/>
            <w:r w:rsidRPr="0079562F">
              <w:rPr>
                <w:sz w:val="28"/>
                <w:szCs w:val="28"/>
              </w:rPr>
              <w:t xml:space="preserve"> болеет редко. Ребёнок спокойно входит в группу, внимательно осматривается, прежде чем остановить своё внимание на чём-либо. Он </w:t>
            </w:r>
            <w:proofErr w:type="gramStart"/>
            <w:r w:rsidRPr="0079562F">
              <w:rPr>
                <w:sz w:val="28"/>
                <w:szCs w:val="28"/>
              </w:rPr>
              <w:t>смотрит  в</w:t>
            </w:r>
            <w:proofErr w:type="gramEnd"/>
            <w:r w:rsidRPr="0079562F">
              <w:rPr>
                <w:sz w:val="28"/>
                <w:szCs w:val="28"/>
              </w:rPr>
              <w:t xml:space="preserve">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настроение бодрое </w:t>
            </w:r>
            <w:proofErr w:type="gramStart"/>
            <w:r w:rsidRPr="0079562F">
              <w:rPr>
                <w:sz w:val="28"/>
                <w:szCs w:val="28"/>
              </w:rPr>
              <w:t>или  спокойное</w:t>
            </w:r>
            <w:proofErr w:type="gramEnd"/>
            <w:r w:rsidRPr="0079562F">
              <w:rPr>
                <w:sz w:val="28"/>
                <w:szCs w:val="28"/>
              </w:rPr>
              <w:t xml:space="preserve">, 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w:t>
            </w:r>
            <w:proofErr w:type="gramStart"/>
            <w:r w:rsidRPr="0079562F">
              <w:rPr>
                <w:sz w:val="28"/>
                <w:szCs w:val="28"/>
              </w:rPr>
              <w:t>умеет  играть</w:t>
            </w:r>
            <w:proofErr w:type="gramEnd"/>
            <w:r w:rsidRPr="0079562F">
              <w:rPr>
                <w:sz w:val="28"/>
                <w:szCs w:val="28"/>
              </w:rPr>
              <w:t xml:space="preserve"> рядом с другими детьми, доброжелателен к ним. </w:t>
            </w:r>
          </w:p>
        </w:tc>
      </w:tr>
      <w:tr w:rsidR="00897D82" w:rsidTr="00434DF1">
        <w:tc>
          <w:tcPr>
            <w:tcW w:w="1454" w:type="dxa"/>
          </w:tcPr>
          <w:p w:rsidR="00897D82" w:rsidRPr="00645D81" w:rsidRDefault="00742C6D" w:rsidP="00A444AA">
            <w:pPr>
              <w:pStyle w:val="Style4"/>
              <w:rPr>
                <w:b/>
                <w:sz w:val="28"/>
                <w:szCs w:val="28"/>
              </w:rPr>
            </w:pPr>
            <w:r w:rsidRPr="00645D81">
              <w:rPr>
                <w:b/>
                <w:sz w:val="28"/>
                <w:szCs w:val="28"/>
              </w:rPr>
              <w:t>Средняя</w:t>
            </w:r>
          </w:p>
        </w:tc>
        <w:tc>
          <w:tcPr>
            <w:tcW w:w="9228" w:type="dxa"/>
          </w:tcPr>
          <w:p w:rsidR="00742C6D" w:rsidRPr="0079562F" w:rsidRDefault="00742C6D" w:rsidP="00742C6D">
            <w:pPr>
              <w:pStyle w:val="Style4"/>
              <w:rPr>
                <w:sz w:val="28"/>
                <w:szCs w:val="28"/>
              </w:rPr>
            </w:pPr>
            <w:r w:rsidRPr="0079562F">
              <w:rPr>
                <w:sz w:val="28"/>
                <w:szCs w:val="28"/>
              </w:rPr>
              <w:t xml:space="preserve"> Ребёнок часто болеет. Причем, болезнь протекает без каких-то осложнений, что может служить главным признаком отличия указанного типа адаптации от тяжёлого варианта. Ребёнок вступает в контакт, наблюдая за привлекательными действиями воспитателя, либо через включение телесных ощущений. Напряжённость первых минут </w:t>
            </w:r>
            <w:r w:rsidR="00645D81">
              <w:rPr>
                <w:sz w:val="28"/>
                <w:szCs w:val="28"/>
              </w:rPr>
              <w:t xml:space="preserve">                          </w:t>
            </w:r>
            <w:r w:rsidRPr="0079562F">
              <w:rPr>
                <w:sz w:val="28"/>
                <w:szCs w:val="28"/>
              </w:rPr>
              <w:t xml:space="preserve">постепенно спадает, ребёнок может вступать </w:t>
            </w:r>
            <w:proofErr w:type="gramStart"/>
            <w:r w:rsidRPr="0079562F">
              <w:rPr>
                <w:sz w:val="28"/>
                <w:szCs w:val="28"/>
              </w:rPr>
              <w:t>в  контакт</w:t>
            </w:r>
            <w:proofErr w:type="gramEnd"/>
            <w:r w:rsidRPr="0079562F">
              <w:rPr>
                <w:sz w:val="28"/>
                <w:szCs w:val="28"/>
              </w:rPr>
              <w:t xml:space="preserve"> по своей инициативе, может развернуть игровые действия. На замечания и поощрения реагирует адекватно, может нарушать установленные </w:t>
            </w:r>
          </w:p>
          <w:p w:rsidR="00897D82" w:rsidRDefault="00742C6D" w:rsidP="00A444AA">
            <w:pPr>
              <w:pStyle w:val="Style4"/>
              <w:rPr>
                <w:sz w:val="28"/>
                <w:szCs w:val="28"/>
              </w:rPr>
            </w:pPr>
            <w:r w:rsidRPr="0079562F">
              <w:rPr>
                <w:sz w:val="28"/>
                <w:szCs w:val="28"/>
              </w:rPr>
              <w:t xml:space="preserve">правила и нормы поведения (социальное экспериментирование). </w:t>
            </w:r>
          </w:p>
        </w:tc>
      </w:tr>
      <w:tr w:rsidR="00897D82" w:rsidTr="00434DF1">
        <w:tc>
          <w:tcPr>
            <w:tcW w:w="1454" w:type="dxa"/>
          </w:tcPr>
          <w:p w:rsidR="00897D82" w:rsidRPr="00645D81" w:rsidRDefault="00742C6D" w:rsidP="00A444AA">
            <w:pPr>
              <w:pStyle w:val="Style4"/>
              <w:rPr>
                <w:b/>
                <w:sz w:val="28"/>
                <w:szCs w:val="28"/>
              </w:rPr>
            </w:pPr>
            <w:r w:rsidRPr="00645D81">
              <w:rPr>
                <w:b/>
                <w:sz w:val="28"/>
                <w:szCs w:val="28"/>
              </w:rPr>
              <w:t>Тяжёлая</w:t>
            </w:r>
          </w:p>
        </w:tc>
        <w:tc>
          <w:tcPr>
            <w:tcW w:w="9228" w:type="dxa"/>
          </w:tcPr>
          <w:p w:rsidR="00742C6D" w:rsidRPr="0079562F" w:rsidRDefault="00742C6D" w:rsidP="00742C6D">
            <w:pPr>
              <w:pStyle w:val="Style4"/>
              <w:rPr>
                <w:sz w:val="28"/>
                <w:szCs w:val="28"/>
              </w:rPr>
            </w:pPr>
            <w:r w:rsidRPr="0079562F">
              <w:rPr>
                <w:sz w:val="28"/>
                <w:szCs w:val="28"/>
              </w:rPr>
              <w:t xml:space="preserve">Ребёнок реагируют на перемену обстановки нервным срывом, частыми </w:t>
            </w:r>
          </w:p>
          <w:p w:rsidR="00897D82" w:rsidRDefault="00742C6D" w:rsidP="00A444AA">
            <w:pPr>
              <w:pStyle w:val="Style4"/>
              <w:rPr>
                <w:sz w:val="28"/>
                <w:szCs w:val="28"/>
              </w:rPr>
            </w:pPr>
            <w:r w:rsidRPr="0079562F">
              <w:rPr>
                <w:sz w:val="28"/>
                <w:szCs w:val="28"/>
              </w:rPr>
              <w:t xml:space="preserve"> затяжными простудными и другими заболеваниями, потерей ранее полученных знаний и навыков. Контакт с ребёнком удаётся установить с трудом (</w:t>
            </w:r>
            <w:proofErr w:type="gramStart"/>
            <w:r w:rsidRPr="0079562F">
              <w:rPr>
                <w:sz w:val="28"/>
                <w:szCs w:val="28"/>
              </w:rPr>
              <w:t>часто  только</w:t>
            </w:r>
            <w:proofErr w:type="gramEnd"/>
            <w:r w:rsidRPr="0079562F">
              <w:rPr>
                <w:sz w:val="28"/>
                <w:szCs w:val="28"/>
              </w:rPr>
              <w:t xml:space="preserve"> через родителей). Ребенок переходит от одной игрушки к другой, </w:t>
            </w:r>
            <w:proofErr w:type="gramStart"/>
            <w:r w:rsidRPr="0079562F">
              <w:rPr>
                <w:sz w:val="28"/>
                <w:szCs w:val="28"/>
              </w:rPr>
              <w:t>не  задерживаясь</w:t>
            </w:r>
            <w:proofErr w:type="gramEnd"/>
            <w:r w:rsidRPr="0079562F">
              <w:rPr>
                <w:sz w:val="28"/>
                <w:szCs w:val="28"/>
              </w:rPr>
              <w:t xml:space="preserve">, не может развернуть игровых действий, выглядит  встревоженным, замкнутым. Замечание или похвала воспитателя </w:t>
            </w:r>
            <w:proofErr w:type="gramStart"/>
            <w:r w:rsidRPr="0079562F">
              <w:rPr>
                <w:sz w:val="28"/>
                <w:szCs w:val="28"/>
              </w:rPr>
              <w:t>оставляют  ребёнка</w:t>
            </w:r>
            <w:proofErr w:type="gramEnd"/>
            <w:r w:rsidRPr="0079562F">
              <w:rPr>
                <w:sz w:val="28"/>
                <w:szCs w:val="28"/>
              </w:rPr>
              <w:t xml:space="preserve"> либо безучастным, либо он пугается и ищет поддержку у родителей. </w:t>
            </w:r>
          </w:p>
        </w:tc>
      </w:tr>
    </w:tbl>
    <w:p w:rsidR="00897D82" w:rsidRPr="0079562F" w:rsidRDefault="00897D82" w:rsidP="00A444AA">
      <w:pPr>
        <w:pStyle w:val="Style4"/>
        <w:rPr>
          <w:sz w:val="28"/>
          <w:szCs w:val="28"/>
        </w:rPr>
      </w:pPr>
    </w:p>
    <w:p w:rsidR="00C14DCA" w:rsidRPr="00335DFF" w:rsidRDefault="00C14DCA" w:rsidP="00335DFF">
      <w:pPr>
        <w:pStyle w:val="Style4"/>
        <w:jc w:val="center"/>
        <w:rPr>
          <w:b/>
          <w:sz w:val="28"/>
          <w:szCs w:val="28"/>
        </w:rPr>
      </w:pPr>
      <w:r w:rsidRPr="00335DFF">
        <w:rPr>
          <w:b/>
          <w:sz w:val="28"/>
          <w:szCs w:val="28"/>
        </w:rPr>
        <w:t>Возрастные</w:t>
      </w:r>
      <w:r w:rsidR="00742C6D" w:rsidRPr="00335DFF">
        <w:rPr>
          <w:b/>
          <w:sz w:val="28"/>
          <w:szCs w:val="28"/>
        </w:rPr>
        <w:t xml:space="preserve"> </w:t>
      </w:r>
      <w:r w:rsidRPr="00335DFF">
        <w:rPr>
          <w:b/>
          <w:sz w:val="28"/>
          <w:szCs w:val="28"/>
        </w:rPr>
        <w:t>психологические</w:t>
      </w:r>
      <w:r w:rsidR="00742C6D" w:rsidRPr="00335DFF">
        <w:rPr>
          <w:b/>
          <w:sz w:val="28"/>
          <w:szCs w:val="28"/>
        </w:rPr>
        <w:t xml:space="preserve"> </w:t>
      </w:r>
      <w:r w:rsidRPr="00335DFF">
        <w:rPr>
          <w:b/>
          <w:sz w:val="28"/>
          <w:szCs w:val="28"/>
        </w:rPr>
        <w:t>особенности</w:t>
      </w:r>
      <w:r w:rsidR="00742C6D" w:rsidRPr="00335DFF">
        <w:rPr>
          <w:b/>
          <w:sz w:val="28"/>
          <w:szCs w:val="28"/>
        </w:rPr>
        <w:t xml:space="preserve"> </w:t>
      </w:r>
      <w:r w:rsidRPr="00335DFF">
        <w:rPr>
          <w:b/>
          <w:sz w:val="28"/>
          <w:szCs w:val="28"/>
        </w:rPr>
        <w:t>детей</w:t>
      </w:r>
      <w:r w:rsidR="00742C6D" w:rsidRPr="00335DFF">
        <w:rPr>
          <w:b/>
          <w:sz w:val="28"/>
          <w:szCs w:val="28"/>
        </w:rPr>
        <w:t xml:space="preserve"> </w:t>
      </w:r>
      <w:r w:rsidRPr="00335DFF">
        <w:rPr>
          <w:b/>
          <w:sz w:val="28"/>
          <w:szCs w:val="28"/>
        </w:rPr>
        <w:t>дошкольного</w:t>
      </w:r>
      <w:r w:rsidR="00742C6D" w:rsidRPr="00335DFF">
        <w:rPr>
          <w:b/>
          <w:sz w:val="28"/>
          <w:szCs w:val="28"/>
        </w:rPr>
        <w:t xml:space="preserve"> </w:t>
      </w:r>
      <w:r w:rsidRPr="00335DFF">
        <w:rPr>
          <w:b/>
          <w:sz w:val="28"/>
          <w:szCs w:val="28"/>
        </w:rPr>
        <w:t>возраста</w:t>
      </w:r>
    </w:p>
    <w:p w:rsidR="00C14DCA" w:rsidRPr="00335DFF" w:rsidRDefault="00C14DCA" w:rsidP="00335DFF">
      <w:pPr>
        <w:pStyle w:val="Style4"/>
        <w:jc w:val="center"/>
        <w:rPr>
          <w:b/>
          <w:sz w:val="28"/>
          <w:szCs w:val="28"/>
        </w:rPr>
      </w:pPr>
      <w:r w:rsidRPr="00335DFF">
        <w:rPr>
          <w:b/>
          <w:sz w:val="28"/>
          <w:szCs w:val="28"/>
        </w:rPr>
        <w:t>Психологические</w:t>
      </w:r>
      <w:r w:rsidR="00884752" w:rsidRPr="00335DFF">
        <w:rPr>
          <w:b/>
          <w:sz w:val="28"/>
          <w:szCs w:val="28"/>
        </w:rPr>
        <w:t xml:space="preserve"> </w:t>
      </w:r>
      <w:r w:rsidRPr="00335DFF">
        <w:rPr>
          <w:b/>
          <w:sz w:val="28"/>
          <w:szCs w:val="28"/>
        </w:rPr>
        <w:t>особенности</w:t>
      </w:r>
      <w:r w:rsidR="00884752" w:rsidRPr="00335DFF">
        <w:rPr>
          <w:b/>
          <w:sz w:val="28"/>
          <w:szCs w:val="28"/>
        </w:rPr>
        <w:t xml:space="preserve"> </w:t>
      </w:r>
      <w:r w:rsidRPr="00335DFF">
        <w:rPr>
          <w:b/>
          <w:sz w:val="28"/>
          <w:szCs w:val="28"/>
        </w:rPr>
        <w:t>детей</w:t>
      </w:r>
      <w:r w:rsidR="00884752" w:rsidRPr="00335DFF">
        <w:rPr>
          <w:b/>
          <w:sz w:val="28"/>
          <w:szCs w:val="28"/>
        </w:rPr>
        <w:t xml:space="preserve"> </w:t>
      </w:r>
      <w:r w:rsidRPr="00335DFF">
        <w:rPr>
          <w:b/>
          <w:sz w:val="28"/>
          <w:szCs w:val="28"/>
        </w:rPr>
        <w:t>2-3</w:t>
      </w:r>
      <w:r w:rsidR="00884752" w:rsidRPr="00335DFF">
        <w:rPr>
          <w:b/>
          <w:sz w:val="28"/>
          <w:szCs w:val="28"/>
        </w:rPr>
        <w:t xml:space="preserve"> </w:t>
      </w:r>
      <w:r w:rsidRPr="00335DFF">
        <w:rPr>
          <w:b/>
          <w:sz w:val="28"/>
          <w:szCs w:val="28"/>
        </w:rPr>
        <w:t>лет.</w:t>
      </w:r>
    </w:p>
    <w:tbl>
      <w:tblPr>
        <w:tblStyle w:val="a5"/>
        <w:tblW w:w="0" w:type="auto"/>
        <w:tblLook w:val="04A0" w:firstRow="1" w:lastRow="0" w:firstColumn="1" w:lastColumn="0" w:noHBand="0" w:noVBand="1"/>
      </w:tblPr>
      <w:tblGrid>
        <w:gridCol w:w="2459"/>
        <w:gridCol w:w="8306"/>
      </w:tblGrid>
      <w:tr w:rsidR="00EC6346" w:rsidTr="00434DF1">
        <w:tc>
          <w:tcPr>
            <w:tcW w:w="2376" w:type="dxa"/>
          </w:tcPr>
          <w:p w:rsidR="00EC6346" w:rsidRPr="008831BF" w:rsidRDefault="00EC6346" w:rsidP="00A444AA">
            <w:pPr>
              <w:pStyle w:val="Style4"/>
              <w:rPr>
                <w:b/>
                <w:sz w:val="28"/>
                <w:szCs w:val="28"/>
              </w:rPr>
            </w:pPr>
            <w:r w:rsidRPr="008831BF">
              <w:rPr>
                <w:b/>
                <w:sz w:val="28"/>
                <w:szCs w:val="28"/>
              </w:rPr>
              <w:t>Показатели</w:t>
            </w:r>
          </w:p>
        </w:tc>
        <w:tc>
          <w:tcPr>
            <w:tcW w:w="8306" w:type="dxa"/>
          </w:tcPr>
          <w:p w:rsidR="00EC6346" w:rsidRPr="008831BF" w:rsidRDefault="00EC6346" w:rsidP="00A444AA">
            <w:pPr>
              <w:pStyle w:val="Style4"/>
              <w:rPr>
                <w:b/>
                <w:sz w:val="28"/>
                <w:szCs w:val="28"/>
              </w:rPr>
            </w:pPr>
            <w:r w:rsidRPr="008831BF">
              <w:rPr>
                <w:b/>
                <w:sz w:val="28"/>
                <w:szCs w:val="28"/>
              </w:rPr>
              <w:t>Характеристика</w:t>
            </w:r>
          </w:p>
        </w:tc>
      </w:tr>
      <w:tr w:rsidR="00EC6346" w:rsidTr="00434DF1">
        <w:tc>
          <w:tcPr>
            <w:tcW w:w="2376" w:type="dxa"/>
          </w:tcPr>
          <w:p w:rsidR="00EC6346" w:rsidRPr="00645D81" w:rsidRDefault="00EC6346" w:rsidP="00A444AA">
            <w:pPr>
              <w:pStyle w:val="Style4"/>
              <w:rPr>
                <w:b/>
                <w:sz w:val="28"/>
                <w:szCs w:val="28"/>
              </w:rPr>
            </w:pPr>
            <w:r w:rsidRPr="00645D81">
              <w:rPr>
                <w:b/>
                <w:sz w:val="28"/>
                <w:szCs w:val="28"/>
              </w:rPr>
              <w:t xml:space="preserve">Ведущая потребность            </w:t>
            </w:r>
          </w:p>
        </w:tc>
        <w:tc>
          <w:tcPr>
            <w:tcW w:w="8306" w:type="dxa"/>
          </w:tcPr>
          <w:p w:rsidR="00EC6346" w:rsidRDefault="00EC6346" w:rsidP="00EC6346">
            <w:pPr>
              <w:pStyle w:val="Style4"/>
              <w:rPr>
                <w:sz w:val="28"/>
                <w:szCs w:val="28"/>
              </w:rPr>
            </w:pPr>
            <w:r w:rsidRPr="0079562F">
              <w:rPr>
                <w:sz w:val="28"/>
                <w:szCs w:val="28"/>
              </w:rPr>
              <w:t xml:space="preserve">  Потребность в любви, заботе. </w:t>
            </w:r>
          </w:p>
        </w:tc>
      </w:tr>
      <w:tr w:rsidR="00EC6346" w:rsidTr="00434DF1">
        <w:tc>
          <w:tcPr>
            <w:tcW w:w="2376" w:type="dxa"/>
          </w:tcPr>
          <w:p w:rsidR="00EC6346" w:rsidRPr="00645D81" w:rsidRDefault="00EC6346" w:rsidP="00A444AA">
            <w:pPr>
              <w:pStyle w:val="Style4"/>
              <w:rPr>
                <w:b/>
                <w:sz w:val="28"/>
                <w:szCs w:val="28"/>
              </w:rPr>
            </w:pPr>
            <w:r w:rsidRPr="00645D81">
              <w:rPr>
                <w:b/>
                <w:sz w:val="28"/>
                <w:szCs w:val="28"/>
              </w:rPr>
              <w:t xml:space="preserve">Ведущая функция                </w:t>
            </w:r>
          </w:p>
        </w:tc>
        <w:tc>
          <w:tcPr>
            <w:tcW w:w="8306" w:type="dxa"/>
          </w:tcPr>
          <w:p w:rsidR="00EC6346" w:rsidRDefault="00EC6346" w:rsidP="00A444AA">
            <w:pPr>
              <w:pStyle w:val="Style4"/>
              <w:rPr>
                <w:sz w:val="28"/>
                <w:szCs w:val="28"/>
              </w:rPr>
            </w:pPr>
            <w:r>
              <w:rPr>
                <w:sz w:val="28"/>
                <w:szCs w:val="28"/>
              </w:rPr>
              <w:t xml:space="preserve">Восприятие </w:t>
            </w:r>
          </w:p>
        </w:tc>
      </w:tr>
      <w:tr w:rsidR="00EC6346" w:rsidTr="00434DF1">
        <w:tc>
          <w:tcPr>
            <w:tcW w:w="2376" w:type="dxa"/>
          </w:tcPr>
          <w:p w:rsidR="00EC6346" w:rsidRPr="00645D81" w:rsidRDefault="00EC6346" w:rsidP="00A444AA">
            <w:pPr>
              <w:pStyle w:val="Style4"/>
              <w:rPr>
                <w:b/>
                <w:sz w:val="28"/>
                <w:szCs w:val="28"/>
              </w:rPr>
            </w:pPr>
            <w:r w:rsidRPr="00645D81">
              <w:rPr>
                <w:b/>
                <w:sz w:val="28"/>
                <w:szCs w:val="28"/>
              </w:rPr>
              <w:t>Игровая деятельность</w:t>
            </w:r>
          </w:p>
        </w:tc>
        <w:tc>
          <w:tcPr>
            <w:tcW w:w="8306" w:type="dxa"/>
          </w:tcPr>
          <w:p w:rsidR="00EC6346" w:rsidRDefault="00EC6346" w:rsidP="00A444AA">
            <w:pPr>
              <w:pStyle w:val="Style4"/>
              <w:rPr>
                <w:sz w:val="28"/>
                <w:szCs w:val="28"/>
              </w:rPr>
            </w:pPr>
            <w:r w:rsidRPr="0079562F">
              <w:rPr>
                <w:sz w:val="28"/>
                <w:szCs w:val="28"/>
              </w:rPr>
              <w:t xml:space="preserve">Партнерская со взрослыми; индивидуальная с игрушками, игровое действие. </w:t>
            </w:r>
          </w:p>
        </w:tc>
      </w:tr>
      <w:tr w:rsidR="00EC6346" w:rsidTr="00434DF1">
        <w:tc>
          <w:tcPr>
            <w:tcW w:w="2376" w:type="dxa"/>
          </w:tcPr>
          <w:p w:rsidR="00EC6346" w:rsidRPr="00645D81" w:rsidRDefault="00EC6346" w:rsidP="00A444AA">
            <w:pPr>
              <w:pStyle w:val="Style4"/>
              <w:rPr>
                <w:b/>
                <w:sz w:val="28"/>
                <w:szCs w:val="28"/>
              </w:rPr>
            </w:pPr>
            <w:r w:rsidRPr="00645D81">
              <w:rPr>
                <w:b/>
                <w:sz w:val="28"/>
                <w:szCs w:val="28"/>
              </w:rPr>
              <w:t xml:space="preserve">Отношение со взрослыми         </w:t>
            </w:r>
          </w:p>
        </w:tc>
        <w:tc>
          <w:tcPr>
            <w:tcW w:w="8306" w:type="dxa"/>
          </w:tcPr>
          <w:p w:rsidR="00EC6346" w:rsidRDefault="00EC6346" w:rsidP="00EC6346">
            <w:pPr>
              <w:pStyle w:val="Style4"/>
              <w:rPr>
                <w:sz w:val="28"/>
                <w:szCs w:val="28"/>
              </w:rPr>
            </w:pPr>
            <w:r w:rsidRPr="0079562F">
              <w:rPr>
                <w:sz w:val="28"/>
                <w:szCs w:val="28"/>
              </w:rPr>
              <w:t xml:space="preserve">Ситуативно-деловое: взрослый – источник способов деятельности, партнер по игре и творчеству. </w:t>
            </w:r>
          </w:p>
        </w:tc>
      </w:tr>
      <w:tr w:rsidR="00EC6346" w:rsidTr="00434DF1">
        <w:tc>
          <w:tcPr>
            <w:tcW w:w="2376" w:type="dxa"/>
          </w:tcPr>
          <w:p w:rsidR="00EC6346" w:rsidRPr="00645D81" w:rsidRDefault="00EC6346" w:rsidP="00A444AA">
            <w:pPr>
              <w:pStyle w:val="Style4"/>
              <w:rPr>
                <w:b/>
                <w:sz w:val="28"/>
                <w:szCs w:val="28"/>
              </w:rPr>
            </w:pPr>
            <w:r w:rsidRPr="00645D81">
              <w:rPr>
                <w:b/>
                <w:sz w:val="28"/>
                <w:szCs w:val="28"/>
              </w:rPr>
              <w:t xml:space="preserve">Отношения со сверстниками      </w:t>
            </w:r>
          </w:p>
        </w:tc>
        <w:tc>
          <w:tcPr>
            <w:tcW w:w="8306" w:type="dxa"/>
          </w:tcPr>
          <w:p w:rsidR="00EC6346" w:rsidRPr="0079562F" w:rsidRDefault="00EC6346" w:rsidP="00EC6346">
            <w:pPr>
              <w:pStyle w:val="Style4"/>
              <w:rPr>
                <w:sz w:val="28"/>
                <w:szCs w:val="28"/>
              </w:rPr>
            </w:pPr>
            <w:r w:rsidRPr="0079562F">
              <w:rPr>
                <w:sz w:val="28"/>
                <w:szCs w:val="28"/>
              </w:rPr>
              <w:t xml:space="preserve">Эмоционально-практическое: сверстник малоинтересен. </w:t>
            </w:r>
          </w:p>
          <w:p w:rsidR="00EC6346" w:rsidRDefault="00EC6346" w:rsidP="00EC6346">
            <w:pPr>
              <w:pStyle w:val="Style4"/>
              <w:rPr>
                <w:sz w:val="28"/>
                <w:szCs w:val="28"/>
              </w:rPr>
            </w:pPr>
          </w:p>
        </w:tc>
      </w:tr>
      <w:tr w:rsidR="00EC6346" w:rsidTr="00434DF1">
        <w:tc>
          <w:tcPr>
            <w:tcW w:w="2376" w:type="dxa"/>
          </w:tcPr>
          <w:p w:rsidR="00EC6346" w:rsidRPr="00645D81" w:rsidRDefault="00EC6346" w:rsidP="00A444AA">
            <w:pPr>
              <w:pStyle w:val="Style4"/>
              <w:rPr>
                <w:b/>
                <w:sz w:val="28"/>
                <w:szCs w:val="28"/>
              </w:rPr>
            </w:pPr>
            <w:r w:rsidRPr="00645D81">
              <w:rPr>
                <w:b/>
                <w:sz w:val="28"/>
                <w:szCs w:val="28"/>
              </w:rPr>
              <w:t>Эмоции</w:t>
            </w:r>
          </w:p>
        </w:tc>
        <w:tc>
          <w:tcPr>
            <w:tcW w:w="8306" w:type="dxa"/>
          </w:tcPr>
          <w:p w:rsidR="00EC6346" w:rsidRDefault="00DA6DBD" w:rsidP="00DA6DBD">
            <w:pPr>
              <w:pStyle w:val="Style4"/>
              <w:rPr>
                <w:sz w:val="28"/>
                <w:szCs w:val="28"/>
              </w:rPr>
            </w:pPr>
            <w:r w:rsidRPr="0079562F">
              <w:rPr>
                <w:sz w:val="28"/>
                <w:szCs w:val="28"/>
              </w:rPr>
              <w:t xml:space="preserve">Восприимчивость к эмоциональным </w:t>
            </w:r>
            <w:proofErr w:type="gramStart"/>
            <w:r w:rsidRPr="0079562F">
              <w:rPr>
                <w:sz w:val="28"/>
                <w:szCs w:val="28"/>
              </w:rPr>
              <w:t>состояниям  окружающих</w:t>
            </w:r>
            <w:proofErr w:type="gramEnd"/>
            <w:r w:rsidRPr="0079562F">
              <w:rPr>
                <w:sz w:val="28"/>
                <w:szCs w:val="28"/>
              </w:rPr>
              <w:t>, «эффект заражен</w:t>
            </w:r>
            <w:r w:rsidR="008831BF">
              <w:rPr>
                <w:sz w:val="28"/>
                <w:szCs w:val="28"/>
              </w:rPr>
              <w:t xml:space="preserve">ия». Проявления положительных и </w:t>
            </w:r>
            <w:r w:rsidRPr="0079562F">
              <w:rPr>
                <w:sz w:val="28"/>
                <w:szCs w:val="28"/>
              </w:rPr>
              <w:t xml:space="preserve">отрицательных эмоций зависит </w:t>
            </w:r>
            <w:proofErr w:type="gramStart"/>
            <w:r w:rsidRPr="0079562F">
              <w:rPr>
                <w:sz w:val="28"/>
                <w:szCs w:val="28"/>
              </w:rPr>
              <w:t>от  физического</w:t>
            </w:r>
            <w:proofErr w:type="gramEnd"/>
            <w:r w:rsidRPr="0079562F">
              <w:rPr>
                <w:sz w:val="28"/>
                <w:szCs w:val="28"/>
              </w:rPr>
              <w:t xml:space="preserve"> комфорта.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 xml:space="preserve">Способ познания                </w:t>
            </w:r>
          </w:p>
        </w:tc>
        <w:tc>
          <w:tcPr>
            <w:tcW w:w="8306" w:type="dxa"/>
          </w:tcPr>
          <w:p w:rsidR="00EC6346" w:rsidRDefault="00DA6DBD" w:rsidP="00DA6DBD">
            <w:pPr>
              <w:pStyle w:val="Style4"/>
              <w:rPr>
                <w:sz w:val="28"/>
                <w:szCs w:val="28"/>
              </w:rPr>
            </w:pPr>
            <w:r w:rsidRPr="0079562F">
              <w:rPr>
                <w:sz w:val="28"/>
                <w:szCs w:val="28"/>
              </w:rPr>
              <w:t xml:space="preserve">  Предметно-манипулятивная деятельность, метод проб и ошибок.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 xml:space="preserve">Объект познания                </w:t>
            </w:r>
          </w:p>
        </w:tc>
        <w:tc>
          <w:tcPr>
            <w:tcW w:w="8306" w:type="dxa"/>
          </w:tcPr>
          <w:p w:rsidR="00DA6DBD" w:rsidRPr="0079562F" w:rsidRDefault="00DA6DBD" w:rsidP="00DA6DBD">
            <w:pPr>
              <w:pStyle w:val="Style4"/>
              <w:rPr>
                <w:sz w:val="28"/>
                <w:szCs w:val="28"/>
              </w:rPr>
            </w:pPr>
            <w:r w:rsidRPr="0079562F">
              <w:rPr>
                <w:sz w:val="28"/>
                <w:szCs w:val="28"/>
              </w:rPr>
              <w:t xml:space="preserve">Непосредственно    окружающие    </w:t>
            </w:r>
            <w:proofErr w:type="gramStart"/>
            <w:r w:rsidRPr="0079562F">
              <w:rPr>
                <w:sz w:val="28"/>
                <w:szCs w:val="28"/>
              </w:rPr>
              <w:t xml:space="preserve">предметы,   </w:t>
            </w:r>
            <w:proofErr w:type="gramEnd"/>
            <w:r w:rsidRPr="0079562F">
              <w:rPr>
                <w:sz w:val="28"/>
                <w:szCs w:val="28"/>
              </w:rPr>
              <w:t xml:space="preserve">их  свойства   и </w:t>
            </w:r>
          </w:p>
          <w:p w:rsidR="00EC6346" w:rsidRDefault="00DA6DBD" w:rsidP="00DA6DBD">
            <w:pPr>
              <w:pStyle w:val="Style4"/>
              <w:rPr>
                <w:sz w:val="28"/>
                <w:szCs w:val="28"/>
              </w:rPr>
            </w:pPr>
            <w:r w:rsidRPr="0079562F">
              <w:rPr>
                <w:sz w:val="28"/>
                <w:szCs w:val="28"/>
              </w:rPr>
              <w:t xml:space="preserve">назначения.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Восприятие</w:t>
            </w:r>
          </w:p>
        </w:tc>
        <w:tc>
          <w:tcPr>
            <w:tcW w:w="8306" w:type="dxa"/>
          </w:tcPr>
          <w:p w:rsidR="00EC6346" w:rsidRDefault="00DA6DBD" w:rsidP="00DA6DBD">
            <w:pPr>
              <w:pStyle w:val="Style4"/>
              <w:rPr>
                <w:sz w:val="28"/>
                <w:szCs w:val="28"/>
              </w:rPr>
            </w:pPr>
            <w:r w:rsidRPr="0079562F">
              <w:rPr>
                <w:sz w:val="28"/>
                <w:szCs w:val="28"/>
              </w:rPr>
              <w:t xml:space="preserve">Восприятие сенсорных эталонов (цвет, форма)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lastRenderedPageBreak/>
              <w:t>Внимание</w:t>
            </w:r>
          </w:p>
        </w:tc>
        <w:tc>
          <w:tcPr>
            <w:tcW w:w="8306" w:type="dxa"/>
          </w:tcPr>
          <w:p w:rsidR="00EC6346" w:rsidRDefault="00DA6DBD" w:rsidP="00DA6DBD">
            <w:pPr>
              <w:pStyle w:val="Style4"/>
              <w:rPr>
                <w:sz w:val="28"/>
                <w:szCs w:val="28"/>
              </w:rPr>
            </w:pPr>
            <w:r w:rsidRPr="0079562F">
              <w:rPr>
                <w:sz w:val="28"/>
                <w:szCs w:val="28"/>
              </w:rPr>
              <w:t xml:space="preserve">Непроизвольное; быстро переключается с одной </w:t>
            </w:r>
            <w:proofErr w:type="gramStart"/>
            <w:r w:rsidRPr="0079562F">
              <w:rPr>
                <w:sz w:val="28"/>
                <w:szCs w:val="28"/>
              </w:rPr>
              <w:t>деятельности  на</w:t>
            </w:r>
            <w:proofErr w:type="gramEnd"/>
            <w:r w:rsidRPr="0079562F">
              <w:rPr>
                <w:sz w:val="28"/>
                <w:szCs w:val="28"/>
              </w:rPr>
              <w:t xml:space="preserve"> другую.  Удерживает </w:t>
            </w:r>
            <w:proofErr w:type="gramStart"/>
            <w:r w:rsidRPr="0079562F">
              <w:rPr>
                <w:sz w:val="28"/>
                <w:szCs w:val="28"/>
              </w:rPr>
              <w:t>внимание  5</w:t>
            </w:r>
            <w:proofErr w:type="gramEnd"/>
            <w:r w:rsidRPr="0079562F">
              <w:rPr>
                <w:sz w:val="28"/>
                <w:szCs w:val="28"/>
              </w:rPr>
              <w:t>-10 мин. Объем внима</w:t>
            </w:r>
            <w:r w:rsidR="0087542A">
              <w:rPr>
                <w:sz w:val="28"/>
                <w:szCs w:val="28"/>
              </w:rPr>
              <w:t>ние</w:t>
            </w:r>
            <w:r w:rsidR="00C06471">
              <w:rPr>
                <w:sz w:val="28"/>
                <w:szCs w:val="28"/>
              </w:rPr>
              <w:t xml:space="preserve"> </w:t>
            </w:r>
            <w:r w:rsidRPr="0079562F">
              <w:rPr>
                <w:sz w:val="28"/>
                <w:szCs w:val="28"/>
              </w:rPr>
              <w:t xml:space="preserve"> 3-4 предмета.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 xml:space="preserve">Память   </w:t>
            </w:r>
          </w:p>
        </w:tc>
        <w:tc>
          <w:tcPr>
            <w:tcW w:w="8306" w:type="dxa"/>
          </w:tcPr>
          <w:p w:rsidR="00DA6DBD" w:rsidRPr="0079562F" w:rsidRDefault="00DA6DBD" w:rsidP="00DA6DBD">
            <w:pPr>
              <w:pStyle w:val="Style4"/>
              <w:rPr>
                <w:sz w:val="28"/>
                <w:szCs w:val="28"/>
              </w:rPr>
            </w:pPr>
            <w:proofErr w:type="gramStart"/>
            <w:r>
              <w:rPr>
                <w:sz w:val="28"/>
                <w:szCs w:val="28"/>
              </w:rPr>
              <w:t xml:space="preserve">Непроизвольная </w:t>
            </w:r>
            <w:r w:rsidRPr="0079562F">
              <w:rPr>
                <w:sz w:val="28"/>
                <w:szCs w:val="28"/>
              </w:rPr>
              <w:t xml:space="preserve"> (</w:t>
            </w:r>
            <w:proofErr w:type="gramEnd"/>
            <w:r w:rsidRPr="0079562F">
              <w:rPr>
                <w:sz w:val="28"/>
                <w:szCs w:val="28"/>
              </w:rPr>
              <w:t xml:space="preserve">эмоционально   окрашенная   информация), </w:t>
            </w:r>
          </w:p>
          <w:p w:rsidR="00EC6346" w:rsidRDefault="00DA6DBD" w:rsidP="00DA6DBD">
            <w:pPr>
              <w:pStyle w:val="Style4"/>
              <w:rPr>
                <w:sz w:val="28"/>
                <w:szCs w:val="28"/>
              </w:rPr>
            </w:pPr>
            <w:proofErr w:type="gramStart"/>
            <w:r w:rsidRPr="0079562F">
              <w:rPr>
                <w:sz w:val="28"/>
                <w:szCs w:val="28"/>
              </w:rPr>
              <w:t>преобладает  узнавание</w:t>
            </w:r>
            <w:proofErr w:type="gramEnd"/>
            <w:r w:rsidRPr="0079562F">
              <w:rPr>
                <w:sz w:val="28"/>
                <w:szCs w:val="28"/>
              </w:rPr>
              <w:t>,  а  не  запоминание;  кратковременная.</w:t>
            </w:r>
            <w:r>
              <w:rPr>
                <w:sz w:val="28"/>
                <w:szCs w:val="28"/>
              </w:rPr>
              <w:t xml:space="preserve"> </w:t>
            </w:r>
            <w:r w:rsidRPr="0079562F">
              <w:rPr>
                <w:sz w:val="28"/>
                <w:szCs w:val="28"/>
              </w:rPr>
              <w:t xml:space="preserve">Объем памяти 3-4 предмета из 5.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Мышление</w:t>
            </w:r>
          </w:p>
        </w:tc>
        <w:tc>
          <w:tcPr>
            <w:tcW w:w="8306" w:type="dxa"/>
          </w:tcPr>
          <w:p w:rsidR="00DA6DBD" w:rsidRPr="0079562F" w:rsidRDefault="00DA6DBD" w:rsidP="00DA6DBD">
            <w:pPr>
              <w:pStyle w:val="Style4"/>
              <w:rPr>
                <w:sz w:val="28"/>
                <w:szCs w:val="28"/>
              </w:rPr>
            </w:pPr>
            <w:r w:rsidRPr="0079562F">
              <w:rPr>
                <w:sz w:val="28"/>
                <w:szCs w:val="28"/>
              </w:rPr>
              <w:t xml:space="preserve">Наглядно-действенное: возникающие в жизни </w:t>
            </w:r>
            <w:proofErr w:type="gramStart"/>
            <w:r w:rsidRPr="0079562F">
              <w:rPr>
                <w:sz w:val="28"/>
                <w:szCs w:val="28"/>
              </w:rPr>
              <w:t>ребенка  проблемные</w:t>
            </w:r>
            <w:proofErr w:type="gramEnd"/>
            <w:r w:rsidRPr="0079562F">
              <w:rPr>
                <w:sz w:val="28"/>
                <w:szCs w:val="28"/>
              </w:rPr>
              <w:t xml:space="preserve"> ситуации разрешаются путем реального действия </w:t>
            </w:r>
          </w:p>
          <w:p w:rsidR="00EC6346" w:rsidRDefault="00DA6DBD" w:rsidP="00DA6DBD">
            <w:pPr>
              <w:pStyle w:val="Style4"/>
              <w:rPr>
                <w:sz w:val="28"/>
                <w:szCs w:val="28"/>
              </w:rPr>
            </w:pPr>
            <w:r w:rsidRPr="0079562F">
              <w:rPr>
                <w:sz w:val="28"/>
                <w:szCs w:val="28"/>
              </w:rPr>
              <w:t xml:space="preserve"> с предметами</w:t>
            </w:r>
            <w:r>
              <w:rPr>
                <w:sz w:val="28"/>
                <w:szCs w:val="28"/>
              </w:rPr>
              <w:t>.</w:t>
            </w:r>
            <w:r w:rsidRPr="0079562F">
              <w:rPr>
                <w:sz w:val="28"/>
                <w:szCs w:val="28"/>
              </w:rPr>
              <w:t xml:space="preserve"> </w:t>
            </w:r>
          </w:p>
        </w:tc>
      </w:tr>
      <w:tr w:rsidR="00EC6346" w:rsidTr="00434DF1">
        <w:tc>
          <w:tcPr>
            <w:tcW w:w="2376" w:type="dxa"/>
          </w:tcPr>
          <w:p w:rsidR="00EC6346" w:rsidRPr="00645D81" w:rsidRDefault="00DA6DBD" w:rsidP="00DA6DBD">
            <w:pPr>
              <w:pStyle w:val="Style4"/>
              <w:rPr>
                <w:b/>
                <w:sz w:val="28"/>
                <w:szCs w:val="28"/>
              </w:rPr>
            </w:pPr>
            <w:r w:rsidRPr="00645D81">
              <w:rPr>
                <w:b/>
                <w:sz w:val="28"/>
                <w:szCs w:val="28"/>
              </w:rPr>
              <w:t xml:space="preserve">Воображение                    </w:t>
            </w:r>
          </w:p>
        </w:tc>
        <w:tc>
          <w:tcPr>
            <w:tcW w:w="8306" w:type="dxa"/>
          </w:tcPr>
          <w:p w:rsidR="00EC6346" w:rsidRDefault="00DA6DBD" w:rsidP="00DA6DBD">
            <w:pPr>
              <w:pStyle w:val="Style4"/>
              <w:rPr>
                <w:sz w:val="28"/>
                <w:szCs w:val="28"/>
              </w:rPr>
            </w:pPr>
            <w:r w:rsidRPr="0079562F">
              <w:rPr>
                <w:sz w:val="28"/>
                <w:szCs w:val="28"/>
              </w:rPr>
              <w:t xml:space="preserve">Репродуктивное (воссоздание репродукции знакомого образа) </w:t>
            </w: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 xml:space="preserve">Условия успешности     </w:t>
            </w:r>
          </w:p>
        </w:tc>
        <w:tc>
          <w:tcPr>
            <w:tcW w:w="8306" w:type="dxa"/>
          </w:tcPr>
          <w:p w:rsidR="00DA6DBD" w:rsidRPr="0079562F" w:rsidRDefault="00DA6DBD" w:rsidP="00DA6DBD">
            <w:pPr>
              <w:pStyle w:val="Style4"/>
              <w:rPr>
                <w:sz w:val="28"/>
                <w:szCs w:val="28"/>
              </w:rPr>
            </w:pPr>
            <w:r w:rsidRPr="0079562F">
              <w:rPr>
                <w:sz w:val="28"/>
                <w:szCs w:val="28"/>
              </w:rPr>
              <w:t xml:space="preserve">Разнообразие окружающей среды; физический комфорт. </w:t>
            </w:r>
          </w:p>
          <w:p w:rsidR="00EC6346" w:rsidRDefault="00EC6346" w:rsidP="00DA6DBD">
            <w:pPr>
              <w:pStyle w:val="Style4"/>
              <w:rPr>
                <w:sz w:val="28"/>
                <w:szCs w:val="28"/>
              </w:rPr>
            </w:pPr>
          </w:p>
        </w:tc>
      </w:tr>
      <w:tr w:rsidR="00EC6346" w:rsidTr="00434DF1">
        <w:tc>
          <w:tcPr>
            <w:tcW w:w="2376" w:type="dxa"/>
          </w:tcPr>
          <w:p w:rsidR="00EC6346" w:rsidRPr="00645D81" w:rsidRDefault="00DA6DBD" w:rsidP="00A444AA">
            <w:pPr>
              <w:pStyle w:val="Style4"/>
              <w:rPr>
                <w:b/>
                <w:sz w:val="28"/>
                <w:szCs w:val="28"/>
              </w:rPr>
            </w:pPr>
            <w:r w:rsidRPr="00645D81">
              <w:rPr>
                <w:b/>
                <w:sz w:val="28"/>
                <w:szCs w:val="28"/>
              </w:rPr>
              <w:t xml:space="preserve">Новообразования возраста       </w:t>
            </w:r>
          </w:p>
        </w:tc>
        <w:tc>
          <w:tcPr>
            <w:tcW w:w="8306" w:type="dxa"/>
          </w:tcPr>
          <w:p w:rsidR="00EC6346" w:rsidRDefault="00DA6DBD" w:rsidP="00DA6DBD">
            <w:pPr>
              <w:pStyle w:val="Style4"/>
              <w:rPr>
                <w:sz w:val="28"/>
                <w:szCs w:val="28"/>
              </w:rPr>
            </w:pPr>
            <w:proofErr w:type="gramStart"/>
            <w:r w:rsidRPr="0079562F">
              <w:rPr>
                <w:sz w:val="28"/>
                <w:szCs w:val="28"/>
              </w:rPr>
              <w:t xml:space="preserve">Самопознание,   </w:t>
            </w:r>
            <w:proofErr w:type="gramEnd"/>
            <w:r w:rsidRPr="0079562F">
              <w:rPr>
                <w:sz w:val="28"/>
                <w:szCs w:val="28"/>
              </w:rPr>
              <w:t>усвоение  элементарных   норм  опрятности  и  поведения в коллективе</w:t>
            </w:r>
            <w:r>
              <w:rPr>
                <w:sz w:val="28"/>
                <w:szCs w:val="28"/>
              </w:rPr>
              <w:t>.</w:t>
            </w:r>
          </w:p>
        </w:tc>
      </w:tr>
    </w:tbl>
    <w:p w:rsidR="00AF6FE9" w:rsidRPr="0079562F" w:rsidRDefault="00AF6FE9" w:rsidP="00A444AA">
      <w:pPr>
        <w:pStyle w:val="Style4"/>
        <w:rPr>
          <w:sz w:val="28"/>
          <w:szCs w:val="28"/>
        </w:rPr>
      </w:pPr>
    </w:p>
    <w:p w:rsidR="00C14DCA" w:rsidRPr="00335DFF" w:rsidRDefault="00C14DCA" w:rsidP="00335DFF">
      <w:pPr>
        <w:pStyle w:val="Style4"/>
        <w:jc w:val="center"/>
        <w:rPr>
          <w:b/>
          <w:sz w:val="28"/>
          <w:szCs w:val="28"/>
        </w:rPr>
      </w:pPr>
      <w:r w:rsidRPr="00335DFF">
        <w:rPr>
          <w:b/>
          <w:sz w:val="28"/>
          <w:szCs w:val="28"/>
        </w:rPr>
        <w:t>Психологические</w:t>
      </w:r>
      <w:r w:rsidR="008F11C4" w:rsidRPr="00335DFF">
        <w:rPr>
          <w:b/>
          <w:sz w:val="28"/>
          <w:szCs w:val="28"/>
        </w:rPr>
        <w:t xml:space="preserve"> </w:t>
      </w:r>
      <w:r w:rsidRPr="00335DFF">
        <w:rPr>
          <w:b/>
          <w:sz w:val="28"/>
          <w:szCs w:val="28"/>
        </w:rPr>
        <w:t>особенности</w:t>
      </w:r>
      <w:r w:rsidR="008F11C4" w:rsidRPr="00335DFF">
        <w:rPr>
          <w:b/>
          <w:sz w:val="28"/>
          <w:szCs w:val="28"/>
        </w:rPr>
        <w:t xml:space="preserve"> </w:t>
      </w:r>
      <w:r w:rsidRPr="00335DFF">
        <w:rPr>
          <w:b/>
          <w:sz w:val="28"/>
          <w:szCs w:val="28"/>
        </w:rPr>
        <w:t>детей</w:t>
      </w:r>
      <w:r w:rsidR="008F11C4" w:rsidRPr="00335DFF">
        <w:rPr>
          <w:b/>
          <w:sz w:val="28"/>
          <w:szCs w:val="28"/>
        </w:rPr>
        <w:t xml:space="preserve"> </w:t>
      </w:r>
      <w:r w:rsidRPr="00335DFF">
        <w:rPr>
          <w:b/>
          <w:sz w:val="28"/>
          <w:szCs w:val="28"/>
        </w:rPr>
        <w:t>3-4</w:t>
      </w:r>
      <w:r w:rsidR="008F11C4" w:rsidRPr="00335DFF">
        <w:rPr>
          <w:b/>
          <w:sz w:val="28"/>
          <w:szCs w:val="28"/>
        </w:rPr>
        <w:t xml:space="preserve"> </w:t>
      </w:r>
      <w:r w:rsidRPr="00335DFF">
        <w:rPr>
          <w:b/>
          <w:sz w:val="28"/>
          <w:szCs w:val="28"/>
        </w:rPr>
        <w:t>лет.</w:t>
      </w:r>
    </w:p>
    <w:tbl>
      <w:tblPr>
        <w:tblStyle w:val="a5"/>
        <w:tblW w:w="0" w:type="auto"/>
        <w:tblLook w:val="04A0" w:firstRow="1" w:lastRow="0" w:firstColumn="1" w:lastColumn="0" w:noHBand="0" w:noVBand="1"/>
      </w:tblPr>
      <w:tblGrid>
        <w:gridCol w:w="2518"/>
        <w:gridCol w:w="8164"/>
      </w:tblGrid>
      <w:tr w:rsidR="008F11C4" w:rsidTr="00434DF1">
        <w:tc>
          <w:tcPr>
            <w:tcW w:w="2518" w:type="dxa"/>
          </w:tcPr>
          <w:p w:rsidR="008F11C4" w:rsidRPr="008831BF" w:rsidRDefault="008F11C4" w:rsidP="00A444AA">
            <w:pPr>
              <w:pStyle w:val="Style4"/>
              <w:rPr>
                <w:b/>
                <w:sz w:val="28"/>
                <w:szCs w:val="28"/>
              </w:rPr>
            </w:pPr>
            <w:r w:rsidRPr="008831BF">
              <w:rPr>
                <w:b/>
                <w:sz w:val="28"/>
                <w:szCs w:val="28"/>
              </w:rPr>
              <w:t xml:space="preserve">Показатели                                        </w:t>
            </w:r>
          </w:p>
        </w:tc>
        <w:tc>
          <w:tcPr>
            <w:tcW w:w="8164" w:type="dxa"/>
          </w:tcPr>
          <w:p w:rsidR="008F11C4" w:rsidRPr="008831BF" w:rsidRDefault="008F11C4" w:rsidP="008F11C4">
            <w:pPr>
              <w:pStyle w:val="Style4"/>
              <w:rPr>
                <w:b/>
                <w:sz w:val="28"/>
                <w:szCs w:val="28"/>
              </w:rPr>
            </w:pPr>
            <w:r w:rsidRPr="008831BF">
              <w:rPr>
                <w:b/>
                <w:sz w:val="28"/>
                <w:szCs w:val="28"/>
              </w:rPr>
              <w:t xml:space="preserve">                                     Характеристика</w:t>
            </w:r>
          </w:p>
        </w:tc>
      </w:tr>
      <w:tr w:rsidR="008F11C4" w:rsidTr="00434DF1">
        <w:tc>
          <w:tcPr>
            <w:tcW w:w="2518" w:type="dxa"/>
          </w:tcPr>
          <w:p w:rsidR="008F11C4" w:rsidRPr="00645D81" w:rsidRDefault="008F11C4" w:rsidP="008F11C4">
            <w:pPr>
              <w:pStyle w:val="Style4"/>
              <w:rPr>
                <w:b/>
                <w:sz w:val="28"/>
                <w:szCs w:val="28"/>
              </w:rPr>
            </w:pPr>
            <w:r w:rsidRPr="00645D81">
              <w:rPr>
                <w:b/>
                <w:sz w:val="28"/>
                <w:szCs w:val="28"/>
              </w:rPr>
              <w:t xml:space="preserve">  Ведущая потребность             </w:t>
            </w:r>
          </w:p>
        </w:tc>
        <w:tc>
          <w:tcPr>
            <w:tcW w:w="8164" w:type="dxa"/>
          </w:tcPr>
          <w:p w:rsidR="008F11C4" w:rsidRDefault="008F11C4" w:rsidP="00A444AA">
            <w:pPr>
              <w:pStyle w:val="Style4"/>
              <w:rPr>
                <w:sz w:val="28"/>
                <w:szCs w:val="28"/>
              </w:rPr>
            </w:pPr>
            <w:r>
              <w:rPr>
                <w:sz w:val="28"/>
                <w:szCs w:val="28"/>
              </w:rPr>
              <w:t xml:space="preserve">Потребность   в    </w:t>
            </w:r>
            <w:proofErr w:type="gramStart"/>
            <w:r>
              <w:rPr>
                <w:sz w:val="28"/>
                <w:szCs w:val="28"/>
              </w:rPr>
              <w:t xml:space="preserve">общении,   </w:t>
            </w:r>
            <w:proofErr w:type="gramEnd"/>
            <w:r>
              <w:rPr>
                <w:sz w:val="28"/>
                <w:szCs w:val="28"/>
              </w:rPr>
              <w:t xml:space="preserve">уважении,  </w:t>
            </w:r>
            <w:r w:rsidRPr="0079562F">
              <w:rPr>
                <w:sz w:val="28"/>
                <w:szCs w:val="28"/>
              </w:rPr>
              <w:t>признании</w:t>
            </w:r>
            <w:r>
              <w:rPr>
                <w:sz w:val="28"/>
                <w:szCs w:val="28"/>
              </w:rPr>
              <w:t xml:space="preserve"> </w:t>
            </w:r>
            <w:r w:rsidRPr="0079562F">
              <w:rPr>
                <w:sz w:val="28"/>
                <w:szCs w:val="28"/>
              </w:rPr>
              <w:t xml:space="preserve">самостоятельности ребенка. </w:t>
            </w:r>
          </w:p>
        </w:tc>
      </w:tr>
      <w:tr w:rsidR="008F11C4" w:rsidTr="00434DF1">
        <w:tc>
          <w:tcPr>
            <w:tcW w:w="2518" w:type="dxa"/>
          </w:tcPr>
          <w:p w:rsidR="008F11C4" w:rsidRPr="00645D81" w:rsidRDefault="008F11C4" w:rsidP="00A444AA">
            <w:pPr>
              <w:pStyle w:val="Style4"/>
              <w:rPr>
                <w:b/>
                <w:sz w:val="28"/>
                <w:szCs w:val="28"/>
              </w:rPr>
            </w:pPr>
            <w:r w:rsidRPr="00645D81">
              <w:rPr>
                <w:b/>
                <w:sz w:val="28"/>
                <w:szCs w:val="28"/>
              </w:rPr>
              <w:t xml:space="preserve">Ведущая функция                 </w:t>
            </w:r>
          </w:p>
        </w:tc>
        <w:tc>
          <w:tcPr>
            <w:tcW w:w="8164" w:type="dxa"/>
          </w:tcPr>
          <w:p w:rsidR="008F11C4" w:rsidRDefault="008F11C4" w:rsidP="008F11C4">
            <w:pPr>
              <w:pStyle w:val="Style4"/>
              <w:rPr>
                <w:sz w:val="28"/>
                <w:szCs w:val="28"/>
              </w:rPr>
            </w:pPr>
            <w:r>
              <w:rPr>
                <w:sz w:val="28"/>
                <w:szCs w:val="28"/>
              </w:rPr>
              <w:t xml:space="preserve">Восприятие </w:t>
            </w:r>
          </w:p>
        </w:tc>
      </w:tr>
      <w:tr w:rsidR="008F11C4" w:rsidTr="00434DF1">
        <w:tc>
          <w:tcPr>
            <w:tcW w:w="2518" w:type="dxa"/>
          </w:tcPr>
          <w:p w:rsidR="008F11C4" w:rsidRPr="00645D81" w:rsidRDefault="008F11C4" w:rsidP="00A444AA">
            <w:pPr>
              <w:pStyle w:val="Style4"/>
              <w:rPr>
                <w:b/>
                <w:sz w:val="28"/>
                <w:szCs w:val="28"/>
              </w:rPr>
            </w:pPr>
            <w:r w:rsidRPr="00645D81">
              <w:rPr>
                <w:b/>
                <w:sz w:val="28"/>
                <w:szCs w:val="28"/>
              </w:rPr>
              <w:t xml:space="preserve">Игровая деятельность            </w:t>
            </w:r>
          </w:p>
        </w:tc>
        <w:tc>
          <w:tcPr>
            <w:tcW w:w="8164" w:type="dxa"/>
          </w:tcPr>
          <w:p w:rsidR="008F11C4" w:rsidRPr="0079562F" w:rsidRDefault="008F11C4" w:rsidP="008F11C4">
            <w:pPr>
              <w:pStyle w:val="Style4"/>
              <w:rPr>
                <w:sz w:val="28"/>
                <w:szCs w:val="28"/>
              </w:rPr>
            </w:pPr>
            <w:r w:rsidRPr="0079562F">
              <w:rPr>
                <w:sz w:val="28"/>
                <w:szCs w:val="28"/>
              </w:rPr>
              <w:t xml:space="preserve"> </w:t>
            </w:r>
            <w:proofErr w:type="gramStart"/>
            <w:r w:rsidRPr="0079562F">
              <w:rPr>
                <w:sz w:val="28"/>
                <w:szCs w:val="28"/>
              </w:rPr>
              <w:t>Партнерская  со</w:t>
            </w:r>
            <w:proofErr w:type="gramEnd"/>
            <w:r w:rsidRPr="0079562F">
              <w:rPr>
                <w:sz w:val="28"/>
                <w:szCs w:val="28"/>
              </w:rPr>
              <w:t xml:space="preserve">  взрослыми;  индивидуальная    с  игрушками, </w:t>
            </w:r>
          </w:p>
          <w:p w:rsidR="008F11C4" w:rsidRDefault="008F11C4" w:rsidP="008F11C4">
            <w:pPr>
              <w:pStyle w:val="Style4"/>
              <w:rPr>
                <w:sz w:val="28"/>
                <w:szCs w:val="28"/>
              </w:rPr>
            </w:pPr>
            <w:r w:rsidRPr="0079562F">
              <w:rPr>
                <w:sz w:val="28"/>
                <w:szCs w:val="28"/>
              </w:rPr>
              <w:t xml:space="preserve"> игровое действие. </w:t>
            </w:r>
          </w:p>
        </w:tc>
      </w:tr>
      <w:tr w:rsidR="008F11C4" w:rsidTr="00434DF1">
        <w:tc>
          <w:tcPr>
            <w:tcW w:w="2518" w:type="dxa"/>
          </w:tcPr>
          <w:p w:rsidR="008F11C4" w:rsidRPr="00645D81" w:rsidRDefault="008F11C4" w:rsidP="00A444AA">
            <w:pPr>
              <w:pStyle w:val="Style4"/>
              <w:rPr>
                <w:b/>
                <w:sz w:val="28"/>
                <w:szCs w:val="28"/>
              </w:rPr>
            </w:pPr>
            <w:r w:rsidRPr="00645D81">
              <w:rPr>
                <w:b/>
                <w:sz w:val="28"/>
                <w:szCs w:val="28"/>
              </w:rPr>
              <w:t xml:space="preserve">Отношения со взрослыми          </w:t>
            </w:r>
          </w:p>
        </w:tc>
        <w:tc>
          <w:tcPr>
            <w:tcW w:w="8164" w:type="dxa"/>
          </w:tcPr>
          <w:p w:rsidR="008F11C4" w:rsidRPr="0079562F" w:rsidRDefault="008F11C4" w:rsidP="008F11C4">
            <w:pPr>
              <w:pStyle w:val="Style4"/>
              <w:rPr>
                <w:sz w:val="28"/>
                <w:szCs w:val="28"/>
              </w:rPr>
            </w:pPr>
            <w:r w:rsidRPr="0079562F">
              <w:rPr>
                <w:sz w:val="28"/>
                <w:szCs w:val="28"/>
              </w:rPr>
              <w:t xml:space="preserve">  Ситуативно-деловое: взрослый – источник способов </w:t>
            </w:r>
          </w:p>
          <w:p w:rsidR="008F11C4" w:rsidRDefault="008F11C4" w:rsidP="008F11C4">
            <w:pPr>
              <w:pStyle w:val="Style4"/>
              <w:rPr>
                <w:sz w:val="28"/>
                <w:szCs w:val="28"/>
              </w:rPr>
            </w:pPr>
            <w:r w:rsidRPr="0079562F">
              <w:rPr>
                <w:sz w:val="28"/>
                <w:szCs w:val="28"/>
              </w:rPr>
              <w:t xml:space="preserve"> деятельности, партнер по игре и творчеству. </w:t>
            </w:r>
          </w:p>
        </w:tc>
      </w:tr>
      <w:tr w:rsidR="008F11C4" w:rsidTr="00434DF1">
        <w:tc>
          <w:tcPr>
            <w:tcW w:w="2518" w:type="dxa"/>
          </w:tcPr>
          <w:p w:rsidR="008F11C4" w:rsidRPr="00645D81" w:rsidRDefault="008F11C4" w:rsidP="00A444AA">
            <w:pPr>
              <w:pStyle w:val="Style4"/>
              <w:rPr>
                <w:b/>
                <w:sz w:val="28"/>
                <w:szCs w:val="28"/>
              </w:rPr>
            </w:pPr>
            <w:r w:rsidRPr="00645D81">
              <w:rPr>
                <w:b/>
                <w:sz w:val="28"/>
                <w:szCs w:val="28"/>
              </w:rPr>
              <w:t xml:space="preserve">Отношения со сверстниками       </w:t>
            </w:r>
          </w:p>
        </w:tc>
        <w:tc>
          <w:tcPr>
            <w:tcW w:w="8164" w:type="dxa"/>
          </w:tcPr>
          <w:p w:rsidR="008F11C4" w:rsidRPr="0079562F" w:rsidRDefault="008F11C4" w:rsidP="008F11C4">
            <w:pPr>
              <w:pStyle w:val="Style4"/>
              <w:rPr>
                <w:sz w:val="28"/>
                <w:szCs w:val="28"/>
              </w:rPr>
            </w:pPr>
            <w:r w:rsidRPr="0079562F">
              <w:rPr>
                <w:sz w:val="28"/>
                <w:szCs w:val="28"/>
              </w:rPr>
              <w:t xml:space="preserve">Эмоционально-практическое: сверстник малоинтересен. </w:t>
            </w:r>
          </w:p>
          <w:p w:rsidR="008F11C4" w:rsidRDefault="008F11C4" w:rsidP="009727D5">
            <w:pPr>
              <w:pStyle w:val="Style4"/>
              <w:rPr>
                <w:sz w:val="28"/>
                <w:szCs w:val="28"/>
              </w:rPr>
            </w:pP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Эмоции</w:t>
            </w:r>
          </w:p>
        </w:tc>
        <w:tc>
          <w:tcPr>
            <w:tcW w:w="8164" w:type="dxa"/>
          </w:tcPr>
          <w:p w:rsidR="008F11C4" w:rsidRDefault="008F11C4" w:rsidP="009727D5">
            <w:pPr>
              <w:pStyle w:val="Style4"/>
              <w:rPr>
                <w:sz w:val="28"/>
                <w:szCs w:val="28"/>
              </w:rPr>
            </w:pPr>
            <w:r w:rsidRPr="0079562F">
              <w:rPr>
                <w:sz w:val="28"/>
                <w:szCs w:val="28"/>
              </w:rPr>
              <w:t xml:space="preserve"> </w:t>
            </w:r>
            <w:proofErr w:type="gramStart"/>
            <w:r w:rsidRPr="0079562F">
              <w:rPr>
                <w:sz w:val="28"/>
                <w:szCs w:val="28"/>
              </w:rPr>
              <w:t>Резкие  переключения</w:t>
            </w:r>
            <w:proofErr w:type="gramEnd"/>
            <w:r w:rsidRPr="0079562F">
              <w:rPr>
                <w:sz w:val="28"/>
                <w:szCs w:val="28"/>
              </w:rPr>
              <w:t xml:space="preserve">;  эмоциональное состояние  зависит  от  физического комфорта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 xml:space="preserve">Способ познания                   </w:t>
            </w:r>
          </w:p>
        </w:tc>
        <w:tc>
          <w:tcPr>
            <w:tcW w:w="8164" w:type="dxa"/>
          </w:tcPr>
          <w:p w:rsidR="008F11C4" w:rsidRDefault="009727D5" w:rsidP="00A444AA">
            <w:pPr>
              <w:pStyle w:val="Style4"/>
              <w:rPr>
                <w:sz w:val="28"/>
                <w:szCs w:val="28"/>
              </w:rPr>
            </w:pPr>
            <w:r w:rsidRPr="0079562F">
              <w:rPr>
                <w:sz w:val="28"/>
                <w:szCs w:val="28"/>
              </w:rPr>
              <w:t xml:space="preserve">Экспериментирование. Конструирование.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 xml:space="preserve">Объект познания                   </w:t>
            </w:r>
          </w:p>
        </w:tc>
        <w:tc>
          <w:tcPr>
            <w:tcW w:w="8164" w:type="dxa"/>
          </w:tcPr>
          <w:p w:rsidR="009727D5" w:rsidRPr="0079562F" w:rsidRDefault="009727D5" w:rsidP="009727D5">
            <w:pPr>
              <w:pStyle w:val="Style4"/>
              <w:rPr>
                <w:sz w:val="28"/>
                <w:szCs w:val="28"/>
              </w:rPr>
            </w:pPr>
            <w:r w:rsidRPr="0079562F">
              <w:rPr>
                <w:sz w:val="28"/>
                <w:szCs w:val="28"/>
              </w:rPr>
              <w:t xml:space="preserve">Непосредственно    окружающие     </w:t>
            </w:r>
            <w:proofErr w:type="gramStart"/>
            <w:r w:rsidRPr="0079562F">
              <w:rPr>
                <w:sz w:val="28"/>
                <w:szCs w:val="28"/>
              </w:rPr>
              <w:t xml:space="preserve">предметы,   </w:t>
            </w:r>
            <w:proofErr w:type="gramEnd"/>
            <w:r w:rsidRPr="0079562F">
              <w:rPr>
                <w:sz w:val="28"/>
                <w:szCs w:val="28"/>
              </w:rPr>
              <w:t xml:space="preserve">их  свойства   и </w:t>
            </w:r>
          </w:p>
          <w:p w:rsidR="008F11C4" w:rsidRDefault="009727D5" w:rsidP="009727D5">
            <w:pPr>
              <w:pStyle w:val="Style4"/>
              <w:rPr>
                <w:sz w:val="28"/>
                <w:szCs w:val="28"/>
              </w:rPr>
            </w:pPr>
            <w:r w:rsidRPr="0079562F">
              <w:rPr>
                <w:sz w:val="28"/>
                <w:szCs w:val="28"/>
              </w:rPr>
              <w:t xml:space="preserve">назначения.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Восприятие</w:t>
            </w:r>
          </w:p>
        </w:tc>
        <w:tc>
          <w:tcPr>
            <w:tcW w:w="8164" w:type="dxa"/>
          </w:tcPr>
          <w:p w:rsidR="008F11C4" w:rsidRDefault="009727D5" w:rsidP="00A444AA">
            <w:pPr>
              <w:pStyle w:val="Style4"/>
              <w:rPr>
                <w:sz w:val="28"/>
                <w:szCs w:val="28"/>
              </w:rPr>
            </w:pPr>
            <w:r>
              <w:rPr>
                <w:sz w:val="28"/>
                <w:szCs w:val="28"/>
              </w:rPr>
              <w:t xml:space="preserve"> </w:t>
            </w:r>
            <w:r w:rsidRPr="0079562F">
              <w:rPr>
                <w:sz w:val="28"/>
                <w:szCs w:val="28"/>
              </w:rPr>
              <w:t xml:space="preserve">Восприятие сенсорных эталонов (цвет, форма, размер)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Внимание</w:t>
            </w:r>
          </w:p>
        </w:tc>
        <w:tc>
          <w:tcPr>
            <w:tcW w:w="8164" w:type="dxa"/>
          </w:tcPr>
          <w:p w:rsidR="008F11C4" w:rsidRDefault="009727D5" w:rsidP="009727D5">
            <w:pPr>
              <w:pStyle w:val="Style4"/>
              <w:rPr>
                <w:sz w:val="28"/>
                <w:szCs w:val="28"/>
              </w:rPr>
            </w:pPr>
            <w:r>
              <w:rPr>
                <w:sz w:val="28"/>
                <w:szCs w:val="28"/>
              </w:rPr>
              <w:t xml:space="preserve"> Непроизвольное; </w:t>
            </w:r>
            <w:proofErr w:type="gramStart"/>
            <w:r>
              <w:rPr>
                <w:sz w:val="28"/>
                <w:szCs w:val="28"/>
              </w:rPr>
              <w:t>быстро  переключается</w:t>
            </w:r>
            <w:proofErr w:type="gramEnd"/>
            <w:r>
              <w:rPr>
                <w:sz w:val="28"/>
                <w:szCs w:val="28"/>
              </w:rPr>
              <w:t xml:space="preserve">   с  </w:t>
            </w:r>
            <w:r w:rsidRPr="0079562F">
              <w:rPr>
                <w:sz w:val="28"/>
                <w:szCs w:val="28"/>
              </w:rPr>
              <w:t xml:space="preserve">одной </w:t>
            </w:r>
            <w:r>
              <w:rPr>
                <w:sz w:val="28"/>
                <w:szCs w:val="28"/>
              </w:rPr>
              <w:t xml:space="preserve">деятельности   на другую. </w:t>
            </w:r>
            <w:proofErr w:type="gramStart"/>
            <w:r w:rsidRPr="0079562F">
              <w:rPr>
                <w:sz w:val="28"/>
                <w:szCs w:val="28"/>
              </w:rPr>
              <w:t>Удержив</w:t>
            </w:r>
            <w:r>
              <w:rPr>
                <w:sz w:val="28"/>
                <w:szCs w:val="28"/>
              </w:rPr>
              <w:t>ает  внимание</w:t>
            </w:r>
            <w:proofErr w:type="gramEnd"/>
            <w:r>
              <w:rPr>
                <w:sz w:val="28"/>
                <w:szCs w:val="28"/>
              </w:rPr>
              <w:t xml:space="preserve"> 5-10 </w:t>
            </w:r>
            <w:r w:rsidRPr="0079562F">
              <w:rPr>
                <w:sz w:val="28"/>
                <w:szCs w:val="28"/>
              </w:rPr>
              <w:t xml:space="preserve">мин. Объем внимания 3-4 предмета.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Память</w:t>
            </w:r>
          </w:p>
        </w:tc>
        <w:tc>
          <w:tcPr>
            <w:tcW w:w="8164" w:type="dxa"/>
          </w:tcPr>
          <w:p w:rsidR="009727D5" w:rsidRPr="0079562F" w:rsidRDefault="009727D5" w:rsidP="009727D5">
            <w:pPr>
              <w:pStyle w:val="Style4"/>
              <w:rPr>
                <w:sz w:val="28"/>
                <w:szCs w:val="28"/>
              </w:rPr>
            </w:pPr>
            <w:r w:rsidRPr="0079562F">
              <w:rPr>
                <w:sz w:val="28"/>
                <w:szCs w:val="28"/>
              </w:rPr>
              <w:t xml:space="preserve"> Непроизвольная </w:t>
            </w:r>
            <w:proofErr w:type="gramStart"/>
            <w:r w:rsidRPr="0079562F">
              <w:rPr>
                <w:sz w:val="28"/>
                <w:szCs w:val="28"/>
              </w:rPr>
              <w:t xml:space="preserve">   (</w:t>
            </w:r>
            <w:proofErr w:type="gramEnd"/>
            <w:r w:rsidRPr="0079562F">
              <w:rPr>
                <w:sz w:val="28"/>
                <w:szCs w:val="28"/>
              </w:rPr>
              <w:t xml:space="preserve">эмоционально    окрашенная   информация), </w:t>
            </w:r>
          </w:p>
          <w:p w:rsidR="008F11C4" w:rsidRDefault="009727D5" w:rsidP="009727D5">
            <w:pPr>
              <w:pStyle w:val="Style4"/>
              <w:rPr>
                <w:sz w:val="28"/>
                <w:szCs w:val="28"/>
              </w:rPr>
            </w:pPr>
            <w:r>
              <w:rPr>
                <w:sz w:val="28"/>
                <w:szCs w:val="28"/>
              </w:rPr>
              <w:t xml:space="preserve"> </w:t>
            </w:r>
            <w:proofErr w:type="gramStart"/>
            <w:r w:rsidRPr="0079562F">
              <w:rPr>
                <w:sz w:val="28"/>
                <w:szCs w:val="28"/>
              </w:rPr>
              <w:t>преобладает  узнавание</w:t>
            </w:r>
            <w:proofErr w:type="gramEnd"/>
            <w:r w:rsidRPr="0079562F">
              <w:rPr>
                <w:sz w:val="28"/>
                <w:szCs w:val="28"/>
              </w:rPr>
              <w:t xml:space="preserve">,  а не запоминание; кратковременная. Объем памяти 3-4 предмета из 5.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Мышление</w:t>
            </w:r>
          </w:p>
        </w:tc>
        <w:tc>
          <w:tcPr>
            <w:tcW w:w="8164" w:type="dxa"/>
          </w:tcPr>
          <w:p w:rsidR="008F11C4" w:rsidRDefault="009727D5" w:rsidP="00A444AA">
            <w:pPr>
              <w:pStyle w:val="Style4"/>
              <w:rPr>
                <w:sz w:val="28"/>
                <w:szCs w:val="28"/>
              </w:rPr>
            </w:pPr>
            <w:r w:rsidRPr="0079562F">
              <w:rPr>
                <w:sz w:val="28"/>
                <w:szCs w:val="28"/>
              </w:rPr>
              <w:t xml:space="preserve">  Переход   </w:t>
            </w:r>
            <w:proofErr w:type="gramStart"/>
            <w:r w:rsidRPr="0079562F">
              <w:rPr>
                <w:sz w:val="28"/>
                <w:szCs w:val="28"/>
              </w:rPr>
              <w:t>от  наглядно</w:t>
            </w:r>
            <w:proofErr w:type="gramEnd"/>
            <w:r w:rsidRPr="0079562F">
              <w:rPr>
                <w:sz w:val="28"/>
                <w:szCs w:val="28"/>
              </w:rPr>
              <w:t xml:space="preserve">-действенного    к наглядно-образному  мышлению (переход от действий с предметами к действию с  образами: предметы – заместители, картинки)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Воображение</w:t>
            </w:r>
          </w:p>
        </w:tc>
        <w:tc>
          <w:tcPr>
            <w:tcW w:w="8164" w:type="dxa"/>
          </w:tcPr>
          <w:p w:rsidR="008F11C4" w:rsidRDefault="009727D5" w:rsidP="00A444AA">
            <w:pPr>
              <w:pStyle w:val="Style4"/>
              <w:rPr>
                <w:sz w:val="28"/>
                <w:szCs w:val="28"/>
              </w:rPr>
            </w:pPr>
            <w:proofErr w:type="gramStart"/>
            <w:r w:rsidRPr="0079562F">
              <w:rPr>
                <w:sz w:val="28"/>
                <w:szCs w:val="28"/>
              </w:rPr>
              <w:t>Ре</w:t>
            </w:r>
            <w:r>
              <w:rPr>
                <w:sz w:val="28"/>
                <w:szCs w:val="28"/>
              </w:rPr>
              <w:t>продуктивное  (</w:t>
            </w:r>
            <w:proofErr w:type="gramEnd"/>
            <w:r>
              <w:rPr>
                <w:sz w:val="28"/>
                <w:szCs w:val="28"/>
              </w:rPr>
              <w:t xml:space="preserve">воссоздание репродукции </w:t>
            </w:r>
            <w:r w:rsidRPr="0079562F">
              <w:rPr>
                <w:sz w:val="28"/>
                <w:szCs w:val="28"/>
              </w:rPr>
              <w:t xml:space="preserve"> знакомого </w:t>
            </w:r>
            <w:r>
              <w:rPr>
                <w:sz w:val="28"/>
                <w:szCs w:val="28"/>
              </w:rPr>
              <w:t xml:space="preserve"> </w:t>
            </w:r>
            <w:r w:rsidRPr="0079562F">
              <w:rPr>
                <w:sz w:val="28"/>
                <w:szCs w:val="28"/>
              </w:rPr>
              <w:t xml:space="preserve">образа)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 xml:space="preserve">Условия успешности                </w:t>
            </w:r>
          </w:p>
        </w:tc>
        <w:tc>
          <w:tcPr>
            <w:tcW w:w="8164" w:type="dxa"/>
          </w:tcPr>
          <w:p w:rsidR="009727D5" w:rsidRPr="0079562F" w:rsidRDefault="009727D5" w:rsidP="009727D5">
            <w:pPr>
              <w:pStyle w:val="Style4"/>
              <w:rPr>
                <w:sz w:val="28"/>
                <w:szCs w:val="28"/>
              </w:rPr>
            </w:pPr>
            <w:r>
              <w:rPr>
                <w:sz w:val="28"/>
                <w:szCs w:val="28"/>
              </w:rPr>
              <w:t xml:space="preserve">Разнообразие   окружающей среды; партнерские </w:t>
            </w:r>
            <w:r w:rsidRPr="0079562F">
              <w:rPr>
                <w:sz w:val="28"/>
                <w:szCs w:val="28"/>
              </w:rPr>
              <w:t xml:space="preserve">отношения </w:t>
            </w:r>
          </w:p>
          <w:p w:rsidR="008F11C4" w:rsidRDefault="009727D5" w:rsidP="00A444AA">
            <w:pPr>
              <w:pStyle w:val="Style4"/>
              <w:rPr>
                <w:sz w:val="28"/>
                <w:szCs w:val="28"/>
              </w:rPr>
            </w:pPr>
            <w:r w:rsidRPr="0079562F">
              <w:rPr>
                <w:sz w:val="28"/>
                <w:szCs w:val="28"/>
              </w:rPr>
              <w:t xml:space="preserve"> со взрослыми </w:t>
            </w:r>
          </w:p>
        </w:tc>
      </w:tr>
      <w:tr w:rsidR="008F11C4" w:rsidTr="00434DF1">
        <w:tc>
          <w:tcPr>
            <w:tcW w:w="2518" w:type="dxa"/>
          </w:tcPr>
          <w:p w:rsidR="008F11C4" w:rsidRPr="00645D81" w:rsidRDefault="009727D5" w:rsidP="00A444AA">
            <w:pPr>
              <w:pStyle w:val="Style4"/>
              <w:rPr>
                <w:b/>
                <w:sz w:val="28"/>
                <w:szCs w:val="28"/>
              </w:rPr>
            </w:pPr>
            <w:r w:rsidRPr="00645D81">
              <w:rPr>
                <w:b/>
                <w:sz w:val="28"/>
                <w:szCs w:val="28"/>
              </w:rPr>
              <w:t xml:space="preserve">Новообразования возраста          </w:t>
            </w:r>
          </w:p>
        </w:tc>
        <w:tc>
          <w:tcPr>
            <w:tcW w:w="8164" w:type="dxa"/>
          </w:tcPr>
          <w:p w:rsidR="008F11C4" w:rsidRPr="008831BF" w:rsidRDefault="008831BF" w:rsidP="00A444AA">
            <w:pPr>
              <w:pStyle w:val="Style4"/>
              <w:rPr>
                <w:sz w:val="28"/>
                <w:szCs w:val="28"/>
              </w:rPr>
            </w:pPr>
            <w:r w:rsidRPr="008831BF">
              <w:rPr>
                <w:sz w:val="28"/>
                <w:szCs w:val="28"/>
              </w:rPr>
              <w:t>Самопознание, усвоение первичных нравственных норм</w:t>
            </w:r>
          </w:p>
        </w:tc>
      </w:tr>
    </w:tbl>
    <w:p w:rsidR="008F11C4" w:rsidRPr="0079562F" w:rsidRDefault="008F11C4" w:rsidP="00A444AA">
      <w:pPr>
        <w:pStyle w:val="Style4"/>
        <w:rPr>
          <w:sz w:val="28"/>
          <w:szCs w:val="28"/>
        </w:rPr>
      </w:pPr>
    </w:p>
    <w:p w:rsidR="00C14DCA" w:rsidRPr="0079562F" w:rsidRDefault="00C14DCA" w:rsidP="009727D5">
      <w:pPr>
        <w:pStyle w:val="Style4"/>
        <w:rPr>
          <w:sz w:val="28"/>
          <w:szCs w:val="28"/>
        </w:rPr>
      </w:pPr>
      <w:r w:rsidRPr="0079562F">
        <w:rPr>
          <w:sz w:val="28"/>
          <w:szCs w:val="28"/>
        </w:rPr>
        <w:t xml:space="preserve">      </w:t>
      </w:r>
    </w:p>
    <w:p w:rsidR="00C14DCA" w:rsidRPr="00335DFF" w:rsidRDefault="00C14DCA" w:rsidP="00335DFF">
      <w:pPr>
        <w:pStyle w:val="Style4"/>
        <w:jc w:val="center"/>
        <w:rPr>
          <w:b/>
          <w:sz w:val="28"/>
          <w:szCs w:val="28"/>
        </w:rPr>
      </w:pPr>
      <w:r w:rsidRPr="00335DFF">
        <w:rPr>
          <w:b/>
          <w:sz w:val="28"/>
          <w:szCs w:val="28"/>
        </w:rPr>
        <w:t>Психологические</w:t>
      </w:r>
      <w:r w:rsidR="009727D5" w:rsidRPr="00335DFF">
        <w:rPr>
          <w:b/>
          <w:sz w:val="28"/>
          <w:szCs w:val="28"/>
        </w:rPr>
        <w:t xml:space="preserve"> </w:t>
      </w:r>
      <w:r w:rsidRPr="00335DFF">
        <w:rPr>
          <w:b/>
          <w:sz w:val="28"/>
          <w:szCs w:val="28"/>
        </w:rPr>
        <w:t>особенности</w:t>
      </w:r>
      <w:r w:rsidR="009727D5" w:rsidRPr="00335DFF">
        <w:rPr>
          <w:b/>
          <w:sz w:val="28"/>
          <w:szCs w:val="28"/>
        </w:rPr>
        <w:t xml:space="preserve"> </w:t>
      </w:r>
      <w:r w:rsidRPr="00335DFF">
        <w:rPr>
          <w:b/>
          <w:sz w:val="28"/>
          <w:szCs w:val="28"/>
        </w:rPr>
        <w:t>детей</w:t>
      </w:r>
      <w:r w:rsidR="009727D5" w:rsidRPr="00335DFF">
        <w:rPr>
          <w:b/>
          <w:sz w:val="28"/>
          <w:szCs w:val="28"/>
        </w:rPr>
        <w:t xml:space="preserve"> </w:t>
      </w:r>
      <w:r w:rsidRPr="00335DFF">
        <w:rPr>
          <w:b/>
          <w:sz w:val="28"/>
          <w:szCs w:val="28"/>
        </w:rPr>
        <w:t>4-5</w:t>
      </w:r>
      <w:r w:rsidR="009727D5" w:rsidRPr="00335DFF">
        <w:rPr>
          <w:b/>
          <w:sz w:val="28"/>
          <w:szCs w:val="28"/>
        </w:rPr>
        <w:t xml:space="preserve"> </w:t>
      </w:r>
      <w:r w:rsidRPr="00335DFF">
        <w:rPr>
          <w:b/>
          <w:sz w:val="28"/>
          <w:szCs w:val="28"/>
        </w:rPr>
        <w:t>лет.</w:t>
      </w:r>
    </w:p>
    <w:tbl>
      <w:tblPr>
        <w:tblStyle w:val="a5"/>
        <w:tblW w:w="0" w:type="auto"/>
        <w:tblLook w:val="04A0" w:firstRow="1" w:lastRow="0" w:firstColumn="1" w:lastColumn="0" w:noHBand="0" w:noVBand="1"/>
      </w:tblPr>
      <w:tblGrid>
        <w:gridCol w:w="2518"/>
        <w:gridCol w:w="8164"/>
      </w:tblGrid>
      <w:tr w:rsidR="009727D5" w:rsidTr="00434DF1">
        <w:tc>
          <w:tcPr>
            <w:tcW w:w="2518" w:type="dxa"/>
          </w:tcPr>
          <w:p w:rsidR="009727D5" w:rsidRPr="008831BF" w:rsidRDefault="007F11BA" w:rsidP="007F11BA">
            <w:pPr>
              <w:pStyle w:val="Style4"/>
              <w:rPr>
                <w:b/>
                <w:sz w:val="28"/>
                <w:szCs w:val="28"/>
              </w:rPr>
            </w:pPr>
            <w:r w:rsidRPr="008831BF">
              <w:rPr>
                <w:b/>
                <w:sz w:val="28"/>
                <w:szCs w:val="28"/>
              </w:rPr>
              <w:t xml:space="preserve">       Показатели                                         </w:t>
            </w:r>
          </w:p>
        </w:tc>
        <w:tc>
          <w:tcPr>
            <w:tcW w:w="8164" w:type="dxa"/>
          </w:tcPr>
          <w:p w:rsidR="009727D5" w:rsidRPr="008831BF" w:rsidRDefault="007F11BA" w:rsidP="00A444AA">
            <w:pPr>
              <w:pStyle w:val="Style4"/>
              <w:rPr>
                <w:b/>
                <w:sz w:val="28"/>
                <w:szCs w:val="28"/>
              </w:rPr>
            </w:pPr>
            <w:r w:rsidRPr="008831BF">
              <w:rPr>
                <w:b/>
                <w:sz w:val="28"/>
                <w:szCs w:val="28"/>
              </w:rPr>
              <w:t xml:space="preserve">Характеристика </w:t>
            </w:r>
          </w:p>
        </w:tc>
      </w:tr>
      <w:tr w:rsidR="009727D5" w:rsidTr="00434DF1">
        <w:tc>
          <w:tcPr>
            <w:tcW w:w="2518" w:type="dxa"/>
          </w:tcPr>
          <w:p w:rsidR="009727D5" w:rsidRPr="00645D81" w:rsidRDefault="007F11BA" w:rsidP="007F11BA">
            <w:pPr>
              <w:pStyle w:val="Style4"/>
              <w:rPr>
                <w:b/>
                <w:sz w:val="28"/>
                <w:szCs w:val="28"/>
              </w:rPr>
            </w:pPr>
            <w:r w:rsidRPr="00645D81">
              <w:rPr>
                <w:b/>
                <w:sz w:val="28"/>
                <w:szCs w:val="28"/>
              </w:rPr>
              <w:t xml:space="preserve">Ведущая потребность                </w:t>
            </w:r>
          </w:p>
        </w:tc>
        <w:tc>
          <w:tcPr>
            <w:tcW w:w="8164" w:type="dxa"/>
          </w:tcPr>
          <w:p w:rsidR="007F11BA" w:rsidRPr="0079562F" w:rsidRDefault="007F11BA" w:rsidP="007F11BA">
            <w:pPr>
              <w:pStyle w:val="Style4"/>
              <w:rPr>
                <w:sz w:val="28"/>
                <w:szCs w:val="28"/>
              </w:rPr>
            </w:pPr>
            <w:r w:rsidRPr="0079562F">
              <w:rPr>
                <w:sz w:val="28"/>
                <w:szCs w:val="28"/>
              </w:rPr>
              <w:t xml:space="preserve">Потребность в общении, познавательная активность </w:t>
            </w:r>
          </w:p>
          <w:p w:rsidR="009727D5" w:rsidRDefault="007F11BA" w:rsidP="007F11BA">
            <w:pPr>
              <w:pStyle w:val="Style4"/>
              <w:rPr>
                <w:sz w:val="28"/>
                <w:szCs w:val="28"/>
              </w:rPr>
            </w:pPr>
            <w:r w:rsidRPr="0079562F">
              <w:rPr>
                <w:sz w:val="28"/>
                <w:szCs w:val="28"/>
              </w:rPr>
              <w:t xml:space="preserve"> </w:t>
            </w:r>
          </w:p>
        </w:tc>
      </w:tr>
      <w:tr w:rsidR="009727D5" w:rsidTr="00434DF1">
        <w:tc>
          <w:tcPr>
            <w:tcW w:w="2518" w:type="dxa"/>
          </w:tcPr>
          <w:p w:rsidR="009727D5" w:rsidRPr="00645D81" w:rsidRDefault="007F11BA" w:rsidP="00A444AA">
            <w:pPr>
              <w:pStyle w:val="Style4"/>
              <w:rPr>
                <w:b/>
                <w:sz w:val="28"/>
                <w:szCs w:val="28"/>
              </w:rPr>
            </w:pPr>
            <w:r w:rsidRPr="00645D81">
              <w:rPr>
                <w:b/>
                <w:sz w:val="28"/>
                <w:szCs w:val="28"/>
              </w:rPr>
              <w:t xml:space="preserve">Ведущая </w:t>
            </w:r>
            <w:r w:rsidRPr="00645D81">
              <w:rPr>
                <w:b/>
                <w:sz w:val="28"/>
                <w:szCs w:val="28"/>
              </w:rPr>
              <w:lastRenderedPageBreak/>
              <w:t xml:space="preserve">функция                    </w:t>
            </w:r>
          </w:p>
        </w:tc>
        <w:tc>
          <w:tcPr>
            <w:tcW w:w="8164" w:type="dxa"/>
          </w:tcPr>
          <w:p w:rsidR="009727D5" w:rsidRDefault="007F11BA" w:rsidP="00A444AA">
            <w:pPr>
              <w:pStyle w:val="Style4"/>
              <w:rPr>
                <w:sz w:val="28"/>
                <w:szCs w:val="28"/>
              </w:rPr>
            </w:pPr>
            <w:r w:rsidRPr="0079562F">
              <w:rPr>
                <w:sz w:val="28"/>
                <w:szCs w:val="28"/>
              </w:rPr>
              <w:lastRenderedPageBreak/>
              <w:t xml:space="preserve">Наглядно-образное мышление </w:t>
            </w:r>
          </w:p>
        </w:tc>
      </w:tr>
      <w:tr w:rsidR="009727D5" w:rsidTr="00434DF1">
        <w:tc>
          <w:tcPr>
            <w:tcW w:w="2518" w:type="dxa"/>
          </w:tcPr>
          <w:p w:rsidR="009727D5" w:rsidRPr="00645D81" w:rsidRDefault="00AF1737" w:rsidP="00AF1737">
            <w:pPr>
              <w:pStyle w:val="Style4"/>
              <w:rPr>
                <w:b/>
                <w:sz w:val="28"/>
                <w:szCs w:val="28"/>
              </w:rPr>
            </w:pPr>
            <w:r w:rsidRPr="00645D81">
              <w:rPr>
                <w:b/>
                <w:sz w:val="28"/>
                <w:szCs w:val="28"/>
              </w:rPr>
              <w:t xml:space="preserve">Игровая деятельность               </w:t>
            </w:r>
          </w:p>
        </w:tc>
        <w:tc>
          <w:tcPr>
            <w:tcW w:w="8164" w:type="dxa"/>
          </w:tcPr>
          <w:p w:rsidR="009727D5" w:rsidRDefault="00AF1737" w:rsidP="006F7D76">
            <w:pPr>
              <w:pStyle w:val="Style4"/>
              <w:rPr>
                <w:sz w:val="28"/>
                <w:szCs w:val="28"/>
              </w:rPr>
            </w:pPr>
            <w:r>
              <w:rPr>
                <w:sz w:val="28"/>
                <w:szCs w:val="28"/>
              </w:rPr>
              <w:t xml:space="preserve">Коллективная  </w:t>
            </w:r>
            <w:r w:rsidRPr="0079562F">
              <w:rPr>
                <w:sz w:val="28"/>
                <w:szCs w:val="28"/>
              </w:rPr>
              <w:t xml:space="preserve"> со </w:t>
            </w:r>
            <w:proofErr w:type="gramStart"/>
            <w:r w:rsidRPr="0079562F">
              <w:rPr>
                <w:sz w:val="28"/>
                <w:szCs w:val="28"/>
              </w:rPr>
              <w:t xml:space="preserve">сверстниками,   </w:t>
            </w:r>
            <w:proofErr w:type="gramEnd"/>
            <w:r w:rsidRPr="0079562F">
              <w:rPr>
                <w:sz w:val="28"/>
                <w:szCs w:val="28"/>
              </w:rPr>
              <w:t xml:space="preserve">ролевой  диалог,  игровая ситуация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Отношения со взрослыми             </w:t>
            </w:r>
          </w:p>
        </w:tc>
        <w:tc>
          <w:tcPr>
            <w:tcW w:w="8164" w:type="dxa"/>
          </w:tcPr>
          <w:p w:rsidR="00AF1737" w:rsidRPr="0079562F" w:rsidRDefault="00AF1737" w:rsidP="006F7D76">
            <w:pPr>
              <w:pStyle w:val="Style4"/>
              <w:rPr>
                <w:sz w:val="28"/>
                <w:szCs w:val="28"/>
              </w:rPr>
            </w:pPr>
            <w:proofErr w:type="spellStart"/>
            <w:r w:rsidRPr="0079562F">
              <w:rPr>
                <w:sz w:val="28"/>
                <w:szCs w:val="28"/>
              </w:rPr>
              <w:t>Внеситуативно</w:t>
            </w:r>
            <w:proofErr w:type="spellEnd"/>
            <w:r w:rsidRPr="0079562F">
              <w:rPr>
                <w:sz w:val="28"/>
                <w:szCs w:val="28"/>
              </w:rPr>
              <w:t xml:space="preserve">-деловое: взрослый – источник информации </w:t>
            </w:r>
          </w:p>
          <w:p w:rsidR="009727D5" w:rsidRDefault="009727D5" w:rsidP="006F7D76">
            <w:pPr>
              <w:pStyle w:val="Style4"/>
              <w:rPr>
                <w:sz w:val="28"/>
                <w:szCs w:val="28"/>
              </w:rPr>
            </w:pP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Отношения со сверстниками          </w:t>
            </w:r>
          </w:p>
        </w:tc>
        <w:tc>
          <w:tcPr>
            <w:tcW w:w="8164" w:type="dxa"/>
          </w:tcPr>
          <w:p w:rsidR="009727D5" w:rsidRDefault="00AF1737" w:rsidP="006F7D76">
            <w:pPr>
              <w:pStyle w:val="Style4"/>
              <w:rPr>
                <w:sz w:val="28"/>
                <w:szCs w:val="28"/>
              </w:rPr>
            </w:pPr>
            <w:r w:rsidRPr="0079562F">
              <w:rPr>
                <w:sz w:val="28"/>
                <w:szCs w:val="28"/>
              </w:rPr>
              <w:t>Ситуативно-</w:t>
            </w:r>
            <w:proofErr w:type="gramStart"/>
            <w:r w:rsidRPr="0079562F">
              <w:rPr>
                <w:sz w:val="28"/>
                <w:szCs w:val="28"/>
              </w:rPr>
              <w:t>деловое:  сверстник</w:t>
            </w:r>
            <w:proofErr w:type="gramEnd"/>
            <w:r w:rsidRPr="0079562F">
              <w:rPr>
                <w:sz w:val="28"/>
                <w:szCs w:val="28"/>
              </w:rPr>
              <w:t xml:space="preserve">  интересен  как партнер  п</w:t>
            </w:r>
            <w:r>
              <w:rPr>
                <w:sz w:val="28"/>
                <w:szCs w:val="28"/>
              </w:rPr>
              <w:t xml:space="preserve">о </w:t>
            </w:r>
            <w:r w:rsidRPr="0079562F">
              <w:rPr>
                <w:sz w:val="28"/>
                <w:szCs w:val="28"/>
              </w:rPr>
              <w:t xml:space="preserve">сюжетной игре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Эмоции   </w:t>
            </w:r>
          </w:p>
        </w:tc>
        <w:tc>
          <w:tcPr>
            <w:tcW w:w="8164" w:type="dxa"/>
          </w:tcPr>
          <w:p w:rsidR="009727D5" w:rsidRDefault="00AF1737" w:rsidP="00A444AA">
            <w:pPr>
              <w:pStyle w:val="Style4"/>
              <w:rPr>
                <w:sz w:val="28"/>
                <w:szCs w:val="28"/>
              </w:rPr>
            </w:pPr>
            <w:r w:rsidRPr="0079562F">
              <w:rPr>
                <w:sz w:val="28"/>
                <w:szCs w:val="28"/>
              </w:rPr>
              <w:t xml:space="preserve">Более   ровные  </w:t>
            </w:r>
            <w:r>
              <w:rPr>
                <w:sz w:val="28"/>
                <w:szCs w:val="28"/>
              </w:rPr>
              <w:t xml:space="preserve">  </w:t>
            </w:r>
            <w:proofErr w:type="gramStart"/>
            <w:r>
              <w:rPr>
                <w:sz w:val="28"/>
                <w:szCs w:val="28"/>
              </w:rPr>
              <w:t>старается  контролировать</w:t>
            </w:r>
            <w:proofErr w:type="gramEnd"/>
            <w:r>
              <w:rPr>
                <w:sz w:val="28"/>
                <w:szCs w:val="28"/>
              </w:rPr>
              <w:t xml:space="preserve">,  </w:t>
            </w:r>
            <w:r w:rsidRPr="0079562F">
              <w:rPr>
                <w:sz w:val="28"/>
                <w:szCs w:val="28"/>
              </w:rPr>
              <w:t xml:space="preserve">проявляются элементы эмоциональной отзывчивости.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Способ познания                    </w:t>
            </w:r>
          </w:p>
        </w:tc>
        <w:tc>
          <w:tcPr>
            <w:tcW w:w="8164" w:type="dxa"/>
          </w:tcPr>
          <w:p w:rsidR="009727D5" w:rsidRDefault="00AF1737" w:rsidP="00A444AA">
            <w:pPr>
              <w:pStyle w:val="Style4"/>
              <w:rPr>
                <w:sz w:val="28"/>
                <w:szCs w:val="28"/>
              </w:rPr>
            </w:pPr>
            <w:r w:rsidRPr="0079562F">
              <w:rPr>
                <w:sz w:val="28"/>
                <w:szCs w:val="28"/>
              </w:rPr>
              <w:t xml:space="preserve">Вопросы, рассказы взрослого, экспериментирование.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Объект познания                    </w:t>
            </w:r>
          </w:p>
        </w:tc>
        <w:tc>
          <w:tcPr>
            <w:tcW w:w="8164" w:type="dxa"/>
          </w:tcPr>
          <w:p w:rsidR="009727D5" w:rsidRDefault="00AF1737" w:rsidP="00AF1737">
            <w:pPr>
              <w:pStyle w:val="Style4"/>
              <w:rPr>
                <w:sz w:val="28"/>
                <w:szCs w:val="28"/>
              </w:rPr>
            </w:pPr>
            <w:r w:rsidRPr="0079562F">
              <w:rPr>
                <w:sz w:val="28"/>
                <w:szCs w:val="28"/>
              </w:rPr>
              <w:t xml:space="preserve">Предметы и явления непосредственно не воспринимаемые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Восприятие                         </w:t>
            </w:r>
          </w:p>
        </w:tc>
        <w:tc>
          <w:tcPr>
            <w:tcW w:w="8164" w:type="dxa"/>
          </w:tcPr>
          <w:p w:rsidR="009727D5" w:rsidRDefault="00AF1737" w:rsidP="00AF1737">
            <w:pPr>
              <w:pStyle w:val="Style4"/>
              <w:rPr>
                <w:sz w:val="28"/>
                <w:szCs w:val="28"/>
              </w:rPr>
            </w:pPr>
            <w:r w:rsidRPr="0079562F">
              <w:rPr>
                <w:sz w:val="28"/>
                <w:szCs w:val="28"/>
              </w:rPr>
              <w:t xml:space="preserve">Восприятие сенсорных эталонов, свойств предметов.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Внимание                           </w:t>
            </w:r>
          </w:p>
        </w:tc>
        <w:tc>
          <w:tcPr>
            <w:tcW w:w="8164" w:type="dxa"/>
          </w:tcPr>
          <w:p w:rsidR="00AF1737" w:rsidRPr="0079562F" w:rsidRDefault="00AF1737" w:rsidP="00AF1737">
            <w:pPr>
              <w:pStyle w:val="Style4"/>
              <w:rPr>
                <w:sz w:val="28"/>
                <w:szCs w:val="28"/>
              </w:rPr>
            </w:pPr>
            <w:proofErr w:type="gramStart"/>
            <w:r>
              <w:rPr>
                <w:sz w:val="28"/>
                <w:szCs w:val="28"/>
              </w:rPr>
              <w:t xml:space="preserve">Внимание  </w:t>
            </w:r>
            <w:r w:rsidRPr="0079562F">
              <w:rPr>
                <w:sz w:val="28"/>
                <w:szCs w:val="28"/>
              </w:rPr>
              <w:t>зависит</w:t>
            </w:r>
            <w:proofErr w:type="gramEnd"/>
            <w:r w:rsidRPr="0079562F">
              <w:rPr>
                <w:sz w:val="28"/>
                <w:szCs w:val="28"/>
              </w:rPr>
              <w:t xml:space="preserve">  от   интереса   ребенка,  развиваются  устойчивость и возможность произвольного переключения. </w:t>
            </w:r>
          </w:p>
          <w:p w:rsidR="009727D5" w:rsidRDefault="00AF1737" w:rsidP="00A444AA">
            <w:pPr>
              <w:pStyle w:val="Style4"/>
              <w:rPr>
                <w:sz w:val="28"/>
                <w:szCs w:val="28"/>
              </w:rPr>
            </w:pPr>
            <w:r>
              <w:rPr>
                <w:sz w:val="28"/>
                <w:szCs w:val="28"/>
              </w:rPr>
              <w:t xml:space="preserve"> </w:t>
            </w:r>
            <w:r w:rsidRPr="0079562F">
              <w:rPr>
                <w:sz w:val="28"/>
                <w:szCs w:val="28"/>
              </w:rPr>
              <w:t xml:space="preserve">Удерживает внимание 10-15 </w:t>
            </w:r>
            <w:proofErr w:type="gramStart"/>
            <w:r w:rsidRPr="0079562F">
              <w:rPr>
                <w:sz w:val="28"/>
                <w:szCs w:val="28"/>
              </w:rPr>
              <w:t xml:space="preserve">мин </w:t>
            </w:r>
            <w:r w:rsidR="00EF05E6">
              <w:rPr>
                <w:sz w:val="28"/>
                <w:szCs w:val="28"/>
              </w:rPr>
              <w:t>.</w:t>
            </w:r>
            <w:r w:rsidRPr="0079562F">
              <w:rPr>
                <w:sz w:val="28"/>
                <w:szCs w:val="28"/>
              </w:rPr>
              <w:t>Объем</w:t>
            </w:r>
            <w:proofErr w:type="gramEnd"/>
            <w:r w:rsidRPr="0079562F">
              <w:rPr>
                <w:sz w:val="28"/>
                <w:szCs w:val="28"/>
              </w:rPr>
              <w:t xml:space="preserve"> внимания 4-5 предметов </w:t>
            </w:r>
          </w:p>
        </w:tc>
      </w:tr>
      <w:tr w:rsidR="009727D5" w:rsidTr="00434DF1">
        <w:tc>
          <w:tcPr>
            <w:tcW w:w="2518" w:type="dxa"/>
          </w:tcPr>
          <w:p w:rsidR="009727D5" w:rsidRPr="00645D81" w:rsidRDefault="00AF1737" w:rsidP="00A444AA">
            <w:pPr>
              <w:pStyle w:val="Style4"/>
              <w:rPr>
                <w:b/>
                <w:sz w:val="28"/>
                <w:szCs w:val="28"/>
              </w:rPr>
            </w:pPr>
            <w:r w:rsidRPr="00645D81">
              <w:rPr>
                <w:b/>
                <w:sz w:val="28"/>
                <w:szCs w:val="28"/>
              </w:rPr>
              <w:t xml:space="preserve">Память                            </w:t>
            </w:r>
          </w:p>
        </w:tc>
        <w:tc>
          <w:tcPr>
            <w:tcW w:w="8164" w:type="dxa"/>
          </w:tcPr>
          <w:p w:rsidR="009727D5" w:rsidRDefault="00AF1737" w:rsidP="00AF1737">
            <w:pPr>
              <w:pStyle w:val="Style4"/>
              <w:rPr>
                <w:sz w:val="28"/>
                <w:szCs w:val="28"/>
              </w:rPr>
            </w:pPr>
            <w:proofErr w:type="gramStart"/>
            <w:r w:rsidRPr="0079562F">
              <w:rPr>
                <w:sz w:val="28"/>
                <w:szCs w:val="28"/>
              </w:rPr>
              <w:t>Кратковременная,  эпизодическое</w:t>
            </w:r>
            <w:proofErr w:type="gramEnd"/>
            <w:r w:rsidRPr="0079562F">
              <w:rPr>
                <w:sz w:val="28"/>
                <w:szCs w:val="28"/>
              </w:rPr>
              <w:t xml:space="preserve">  запоминание  зависит  от  вида  деятельности.  </w:t>
            </w:r>
            <w:proofErr w:type="gramStart"/>
            <w:r w:rsidRPr="0079562F">
              <w:rPr>
                <w:sz w:val="28"/>
                <w:szCs w:val="28"/>
              </w:rPr>
              <w:t>Объем  памяти</w:t>
            </w:r>
            <w:proofErr w:type="gramEnd"/>
            <w:r w:rsidRPr="0079562F">
              <w:rPr>
                <w:sz w:val="28"/>
                <w:szCs w:val="28"/>
              </w:rPr>
              <w:t xml:space="preserve">  4-5  предмета  из  5, 2-3  действия. </w:t>
            </w:r>
          </w:p>
        </w:tc>
      </w:tr>
      <w:tr w:rsidR="009727D5" w:rsidTr="00434DF1">
        <w:tc>
          <w:tcPr>
            <w:tcW w:w="2518" w:type="dxa"/>
          </w:tcPr>
          <w:p w:rsidR="009727D5" w:rsidRPr="00645D81" w:rsidRDefault="00884752" w:rsidP="00A444AA">
            <w:pPr>
              <w:pStyle w:val="Style4"/>
              <w:rPr>
                <w:b/>
                <w:sz w:val="28"/>
                <w:szCs w:val="28"/>
              </w:rPr>
            </w:pPr>
            <w:r w:rsidRPr="00645D81">
              <w:rPr>
                <w:b/>
                <w:sz w:val="28"/>
                <w:szCs w:val="28"/>
              </w:rPr>
              <w:t>Мышление</w:t>
            </w:r>
          </w:p>
        </w:tc>
        <w:tc>
          <w:tcPr>
            <w:tcW w:w="8164" w:type="dxa"/>
          </w:tcPr>
          <w:p w:rsidR="009727D5" w:rsidRDefault="00884752" w:rsidP="00AF1737">
            <w:pPr>
              <w:pStyle w:val="Style4"/>
              <w:rPr>
                <w:sz w:val="28"/>
                <w:szCs w:val="28"/>
              </w:rPr>
            </w:pPr>
            <w:r>
              <w:rPr>
                <w:sz w:val="28"/>
                <w:szCs w:val="28"/>
              </w:rPr>
              <w:t>Нагля</w:t>
            </w:r>
            <w:r w:rsidR="00EF05E6">
              <w:rPr>
                <w:sz w:val="28"/>
                <w:szCs w:val="28"/>
              </w:rPr>
              <w:t>д</w:t>
            </w:r>
            <w:r>
              <w:rPr>
                <w:sz w:val="28"/>
                <w:szCs w:val="28"/>
              </w:rPr>
              <w:t>но</w:t>
            </w:r>
            <w:r w:rsidR="00EF05E6">
              <w:rPr>
                <w:sz w:val="28"/>
                <w:szCs w:val="28"/>
              </w:rPr>
              <w:t xml:space="preserve"> </w:t>
            </w:r>
            <w:r w:rsidR="00D1733C">
              <w:rPr>
                <w:sz w:val="28"/>
                <w:szCs w:val="28"/>
              </w:rPr>
              <w:t>–</w:t>
            </w:r>
            <w:r w:rsidR="00EF05E6">
              <w:rPr>
                <w:sz w:val="28"/>
                <w:szCs w:val="28"/>
              </w:rPr>
              <w:t xml:space="preserve"> </w:t>
            </w:r>
            <w:r>
              <w:rPr>
                <w:sz w:val="28"/>
                <w:szCs w:val="28"/>
              </w:rPr>
              <w:t>образное</w:t>
            </w:r>
          </w:p>
        </w:tc>
      </w:tr>
      <w:tr w:rsidR="009727D5" w:rsidTr="00434DF1">
        <w:tc>
          <w:tcPr>
            <w:tcW w:w="2518" w:type="dxa"/>
          </w:tcPr>
          <w:p w:rsidR="009727D5" w:rsidRPr="00645D81" w:rsidRDefault="00884752" w:rsidP="00A444AA">
            <w:pPr>
              <w:pStyle w:val="Style4"/>
              <w:rPr>
                <w:b/>
                <w:sz w:val="28"/>
                <w:szCs w:val="28"/>
              </w:rPr>
            </w:pPr>
            <w:r w:rsidRPr="00645D81">
              <w:rPr>
                <w:b/>
                <w:sz w:val="28"/>
                <w:szCs w:val="28"/>
              </w:rPr>
              <w:t>Воображение</w:t>
            </w:r>
          </w:p>
        </w:tc>
        <w:tc>
          <w:tcPr>
            <w:tcW w:w="8164" w:type="dxa"/>
          </w:tcPr>
          <w:p w:rsidR="009727D5" w:rsidRDefault="00884752" w:rsidP="00A444AA">
            <w:pPr>
              <w:pStyle w:val="Style4"/>
              <w:rPr>
                <w:sz w:val="28"/>
                <w:szCs w:val="28"/>
              </w:rPr>
            </w:pPr>
            <w:r>
              <w:rPr>
                <w:sz w:val="28"/>
                <w:szCs w:val="28"/>
              </w:rPr>
              <w:t xml:space="preserve"> </w:t>
            </w:r>
            <w:r w:rsidR="00EF05E6">
              <w:rPr>
                <w:sz w:val="28"/>
                <w:szCs w:val="28"/>
              </w:rPr>
              <w:t>Репродуктивное</w:t>
            </w:r>
            <w:r>
              <w:rPr>
                <w:sz w:val="28"/>
                <w:szCs w:val="28"/>
              </w:rPr>
              <w:t>, появление творческого воображения</w:t>
            </w:r>
          </w:p>
        </w:tc>
      </w:tr>
      <w:tr w:rsidR="009727D5" w:rsidTr="00434DF1">
        <w:tc>
          <w:tcPr>
            <w:tcW w:w="2518" w:type="dxa"/>
          </w:tcPr>
          <w:p w:rsidR="009727D5" w:rsidRPr="00645D81" w:rsidRDefault="00EF05E6" w:rsidP="00A444AA">
            <w:pPr>
              <w:pStyle w:val="Style4"/>
              <w:rPr>
                <w:b/>
                <w:sz w:val="28"/>
                <w:szCs w:val="28"/>
              </w:rPr>
            </w:pPr>
            <w:r w:rsidRPr="00645D81">
              <w:rPr>
                <w:b/>
                <w:sz w:val="28"/>
                <w:szCs w:val="28"/>
              </w:rPr>
              <w:t xml:space="preserve">Условия </w:t>
            </w:r>
            <w:r w:rsidR="00884752" w:rsidRPr="00645D81">
              <w:rPr>
                <w:b/>
                <w:sz w:val="28"/>
                <w:szCs w:val="28"/>
              </w:rPr>
              <w:t xml:space="preserve">успешности                </w:t>
            </w:r>
          </w:p>
        </w:tc>
        <w:tc>
          <w:tcPr>
            <w:tcW w:w="8164" w:type="dxa"/>
          </w:tcPr>
          <w:p w:rsidR="00AF1737" w:rsidRPr="0079562F" w:rsidRDefault="00884752" w:rsidP="00AF1737">
            <w:pPr>
              <w:pStyle w:val="Style4"/>
              <w:rPr>
                <w:sz w:val="28"/>
                <w:szCs w:val="28"/>
              </w:rPr>
            </w:pPr>
            <w:r>
              <w:rPr>
                <w:sz w:val="28"/>
                <w:szCs w:val="28"/>
              </w:rPr>
              <w:t xml:space="preserve">Кругозор </w:t>
            </w:r>
            <w:proofErr w:type="gramStart"/>
            <w:r>
              <w:rPr>
                <w:sz w:val="28"/>
                <w:szCs w:val="28"/>
              </w:rPr>
              <w:t>взрослого  и</w:t>
            </w:r>
            <w:proofErr w:type="gramEnd"/>
            <w:r>
              <w:rPr>
                <w:sz w:val="28"/>
                <w:szCs w:val="28"/>
              </w:rPr>
              <w:t xml:space="preserve"> хорошо развита речь</w:t>
            </w:r>
            <w:r w:rsidR="00AF1737" w:rsidRPr="0079562F">
              <w:rPr>
                <w:sz w:val="28"/>
                <w:szCs w:val="28"/>
              </w:rPr>
              <w:t xml:space="preserve"> </w:t>
            </w:r>
          </w:p>
          <w:p w:rsidR="009727D5" w:rsidRDefault="00AF1737" w:rsidP="00884752">
            <w:pPr>
              <w:pStyle w:val="Style4"/>
              <w:rPr>
                <w:sz w:val="28"/>
                <w:szCs w:val="28"/>
              </w:rPr>
            </w:pPr>
            <w:r w:rsidRPr="0079562F">
              <w:rPr>
                <w:sz w:val="28"/>
                <w:szCs w:val="28"/>
              </w:rPr>
              <w:t xml:space="preserve"> </w:t>
            </w:r>
          </w:p>
        </w:tc>
      </w:tr>
      <w:tr w:rsidR="009727D5" w:rsidTr="00434DF1">
        <w:tc>
          <w:tcPr>
            <w:tcW w:w="2518" w:type="dxa"/>
          </w:tcPr>
          <w:p w:rsidR="009727D5" w:rsidRPr="00645D81" w:rsidRDefault="00884752" w:rsidP="00A444AA">
            <w:pPr>
              <w:pStyle w:val="Style4"/>
              <w:rPr>
                <w:b/>
                <w:sz w:val="28"/>
                <w:szCs w:val="28"/>
              </w:rPr>
            </w:pPr>
            <w:r w:rsidRPr="00645D81">
              <w:rPr>
                <w:b/>
                <w:sz w:val="28"/>
                <w:szCs w:val="28"/>
              </w:rPr>
              <w:t xml:space="preserve">Новообразования возраста          </w:t>
            </w:r>
          </w:p>
        </w:tc>
        <w:tc>
          <w:tcPr>
            <w:tcW w:w="8164" w:type="dxa"/>
          </w:tcPr>
          <w:p w:rsidR="00884752" w:rsidRDefault="00884752" w:rsidP="00AF1737">
            <w:pPr>
              <w:pStyle w:val="Style4"/>
              <w:rPr>
                <w:sz w:val="28"/>
                <w:szCs w:val="28"/>
              </w:rPr>
            </w:pPr>
            <w:r>
              <w:rPr>
                <w:sz w:val="28"/>
                <w:szCs w:val="28"/>
              </w:rPr>
              <w:t>1.</w:t>
            </w:r>
            <w:proofErr w:type="gramStart"/>
            <w:r>
              <w:rPr>
                <w:sz w:val="28"/>
                <w:szCs w:val="28"/>
              </w:rPr>
              <w:t xml:space="preserve">Контролирующая </w:t>
            </w:r>
            <w:r w:rsidR="00AF1737" w:rsidRPr="0079562F">
              <w:rPr>
                <w:sz w:val="28"/>
                <w:szCs w:val="28"/>
              </w:rPr>
              <w:t xml:space="preserve"> функция</w:t>
            </w:r>
            <w:proofErr w:type="gramEnd"/>
            <w:r w:rsidR="00AF1737" w:rsidRPr="0079562F">
              <w:rPr>
                <w:sz w:val="28"/>
                <w:szCs w:val="28"/>
              </w:rPr>
              <w:t xml:space="preserve"> реч</w:t>
            </w:r>
            <w:r>
              <w:rPr>
                <w:sz w:val="28"/>
                <w:szCs w:val="28"/>
              </w:rPr>
              <w:t>и: речь способствует организации собственной деятельности.</w:t>
            </w:r>
          </w:p>
          <w:p w:rsidR="009727D5" w:rsidRDefault="00884752" w:rsidP="00884752">
            <w:pPr>
              <w:pStyle w:val="Style4"/>
              <w:rPr>
                <w:sz w:val="28"/>
                <w:szCs w:val="28"/>
              </w:rPr>
            </w:pPr>
            <w:r>
              <w:rPr>
                <w:sz w:val="28"/>
                <w:szCs w:val="28"/>
              </w:rPr>
              <w:t xml:space="preserve">2.Развитие способности </w:t>
            </w:r>
            <w:proofErr w:type="gramStart"/>
            <w:r>
              <w:rPr>
                <w:sz w:val="28"/>
                <w:szCs w:val="28"/>
              </w:rPr>
              <w:t>выстраивать</w:t>
            </w:r>
            <w:r w:rsidR="008831BF">
              <w:rPr>
                <w:sz w:val="28"/>
                <w:szCs w:val="28"/>
              </w:rPr>
              <w:t xml:space="preserve">  </w:t>
            </w:r>
            <w:r w:rsidR="00EF05E6">
              <w:rPr>
                <w:sz w:val="28"/>
                <w:szCs w:val="28"/>
              </w:rPr>
              <w:t>элементарные</w:t>
            </w:r>
            <w:proofErr w:type="gramEnd"/>
            <w:r w:rsidR="00EF05E6">
              <w:rPr>
                <w:sz w:val="28"/>
                <w:szCs w:val="28"/>
              </w:rPr>
              <w:t xml:space="preserve"> </w:t>
            </w:r>
            <w:r>
              <w:rPr>
                <w:sz w:val="28"/>
                <w:szCs w:val="28"/>
              </w:rPr>
              <w:t>умозаключения</w:t>
            </w:r>
            <w:r w:rsidR="00AF1737" w:rsidRPr="0079562F">
              <w:rPr>
                <w:sz w:val="28"/>
                <w:szCs w:val="28"/>
              </w:rPr>
              <w:t xml:space="preserve">. </w:t>
            </w:r>
          </w:p>
        </w:tc>
      </w:tr>
    </w:tbl>
    <w:p w:rsidR="00C14DCA" w:rsidRDefault="00C14DCA" w:rsidP="00884752">
      <w:pPr>
        <w:pStyle w:val="Style4"/>
        <w:rPr>
          <w:sz w:val="28"/>
          <w:szCs w:val="28"/>
        </w:rPr>
      </w:pPr>
      <w:r w:rsidRPr="0079562F">
        <w:rPr>
          <w:sz w:val="28"/>
          <w:szCs w:val="28"/>
        </w:rPr>
        <w:t xml:space="preserve">  </w:t>
      </w:r>
    </w:p>
    <w:p w:rsidR="00C52785" w:rsidRDefault="00C52785" w:rsidP="00884752">
      <w:pPr>
        <w:pStyle w:val="Style4"/>
        <w:rPr>
          <w:sz w:val="28"/>
          <w:szCs w:val="28"/>
        </w:rPr>
      </w:pPr>
    </w:p>
    <w:p w:rsidR="00C52785" w:rsidRPr="00335DFF" w:rsidRDefault="00C52785" w:rsidP="00335DFF">
      <w:pPr>
        <w:pStyle w:val="Style4"/>
        <w:jc w:val="center"/>
        <w:rPr>
          <w:b/>
          <w:sz w:val="28"/>
          <w:szCs w:val="28"/>
        </w:rPr>
      </w:pPr>
      <w:r w:rsidRPr="00335DFF">
        <w:rPr>
          <w:b/>
          <w:sz w:val="28"/>
          <w:szCs w:val="28"/>
        </w:rPr>
        <w:t>Психологические особенности детей 5-6 лет.</w:t>
      </w:r>
    </w:p>
    <w:tbl>
      <w:tblPr>
        <w:tblStyle w:val="a5"/>
        <w:tblW w:w="0" w:type="auto"/>
        <w:tblLook w:val="04A0" w:firstRow="1" w:lastRow="0" w:firstColumn="1" w:lastColumn="0" w:noHBand="0" w:noVBand="1"/>
      </w:tblPr>
      <w:tblGrid>
        <w:gridCol w:w="2518"/>
        <w:gridCol w:w="8164"/>
      </w:tblGrid>
      <w:tr w:rsidR="00C52785" w:rsidTr="00434DF1">
        <w:tc>
          <w:tcPr>
            <w:tcW w:w="2518" w:type="dxa"/>
          </w:tcPr>
          <w:p w:rsidR="00C52785" w:rsidRPr="008831BF" w:rsidRDefault="00C52785" w:rsidP="00C52785">
            <w:pPr>
              <w:pStyle w:val="Style4"/>
              <w:rPr>
                <w:b/>
                <w:sz w:val="28"/>
                <w:szCs w:val="28"/>
              </w:rPr>
            </w:pPr>
            <w:r w:rsidRPr="008831BF">
              <w:rPr>
                <w:b/>
                <w:sz w:val="28"/>
                <w:szCs w:val="28"/>
              </w:rPr>
              <w:t xml:space="preserve">Показатели                                      </w:t>
            </w:r>
          </w:p>
        </w:tc>
        <w:tc>
          <w:tcPr>
            <w:tcW w:w="8164" w:type="dxa"/>
          </w:tcPr>
          <w:p w:rsidR="00C52785" w:rsidRPr="008831BF" w:rsidRDefault="00C52785" w:rsidP="00C52785">
            <w:pPr>
              <w:pStyle w:val="Style4"/>
              <w:rPr>
                <w:b/>
                <w:sz w:val="28"/>
                <w:szCs w:val="28"/>
              </w:rPr>
            </w:pPr>
            <w:r w:rsidRPr="008831BF">
              <w:rPr>
                <w:b/>
                <w:sz w:val="28"/>
                <w:szCs w:val="28"/>
              </w:rPr>
              <w:t xml:space="preserve">     Характеристика</w:t>
            </w:r>
          </w:p>
        </w:tc>
      </w:tr>
      <w:tr w:rsidR="00C52785" w:rsidTr="00434DF1">
        <w:tc>
          <w:tcPr>
            <w:tcW w:w="2518" w:type="dxa"/>
          </w:tcPr>
          <w:p w:rsidR="00C52785" w:rsidRPr="00645D81" w:rsidRDefault="00C52785" w:rsidP="00C52785">
            <w:pPr>
              <w:pStyle w:val="Style4"/>
              <w:rPr>
                <w:b/>
                <w:sz w:val="28"/>
                <w:szCs w:val="28"/>
              </w:rPr>
            </w:pPr>
            <w:r w:rsidRPr="00645D81">
              <w:rPr>
                <w:b/>
                <w:sz w:val="28"/>
                <w:szCs w:val="28"/>
              </w:rPr>
              <w:t xml:space="preserve">Ведущая потребность             </w:t>
            </w:r>
          </w:p>
        </w:tc>
        <w:tc>
          <w:tcPr>
            <w:tcW w:w="8164" w:type="dxa"/>
          </w:tcPr>
          <w:p w:rsidR="00C52785" w:rsidRPr="00C52785" w:rsidRDefault="00C52785" w:rsidP="00C52785">
            <w:pPr>
              <w:pStyle w:val="Style4"/>
              <w:rPr>
                <w:sz w:val="28"/>
                <w:szCs w:val="28"/>
              </w:rPr>
            </w:pPr>
            <w:r w:rsidRPr="00C52785">
              <w:rPr>
                <w:sz w:val="28"/>
                <w:szCs w:val="28"/>
              </w:rPr>
              <w:t xml:space="preserve">Потребность в общении, познавательная активность </w:t>
            </w:r>
          </w:p>
          <w:p w:rsidR="00C52785" w:rsidRDefault="00C52785" w:rsidP="00C52785">
            <w:pPr>
              <w:pStyle w:val="Style4"/>
              <w:rPr>
                <w:sz w:val="28"/>
                <w:szCs w:val="28"/>
              </w:rPr>
            </w:pPr>
            <w:r w:rsidRPr="00C52785">
              <w:rPr>
                <w:sz w:val="28"/>
                <w:szCs w:val="28"/>
              </w:rPr>
              <w:t xml:space="preserve"> </w:t>
            </w:r>
          </w:p>
        </w:tc>
      </w:tr>
      <w:tr w:rsidR="00C52785" w:rsidTr="00434DF1">
        <w:tc>
          <w:tcPr>
            <w:tcW w:w="2518" w:type="dxa"/>
          </w:tcPr>
          <w:p w:rsidR="00C52785" w:rsidRPr="00645D81" w:rsidRDefault="00EF05E6" w:rsidP="00C52785">
            <w:pPr>
              <w:pStyle w:val="Style4"/>
              <w:rPr>
                <w:b/>
                <w:sz w:val="28"/>
                <w:szCs w:val="28"/>
              </w:rPr>
            </w:pPr>
            <w:r w:rsidRPr="00645D81">
              <w:rPr>
                <w:b/>
                <w:sz w:val="28"/>
                <w:szCs w:val="28"/>
              </w:rPr>
              <w:t xml:space="preserve">Ведущая </w:t>
            </w:r>
            <w:r w:rsidR="00C52785" w:rsidRPr="00645D81">
              <w:rPr>
                <w:b/>
                <w:sz w:val="28"/>
                <w:szCs w:val="28"/>
              </w:rPr>
              <w:t xml:space="preserve">функция                 </w:t>
            </w:r>
          </w:p>
        </w:tc>
        <w:tc>
          <w:tcPr>
            <w:tcW w:w="8164" w:type="dxa"/>
          </w:tcPr>
          <w:p w:rsidR="00C52785" w:rsidRDefault="00C52785" w:rsidP="00C52785">
            <w:pPr>
              <w:pStyle w:val="Style4"/>
              <w:rPr>
                <w:sz w:val="28"/>
                <w:szCs w:val="28"/>
              </w:rPr>
            </w:pPr>
            <w:r w:rsidRPr="00C52785">
              <w:rPr>
                <w:sz w:val="28"/>
                <w:szCs w:val="28"/>
              </w:rPr>
              <w:t>Наглядно-образное мышление</w:t>
            </w:r>
            <w:r w:rsidR="00CB3C27">
              <w:rPr>
                <w:sz w:val="28"/>
                <w:szCs w:val="28"/>
              </w:rPr>
              <w:t>, воображение</w:t>
            </w:r>
          </w:p>
        </w:tc>
      </w:tr>
      <w:tr w:rsidR="00C52785" w:rsidTr="00434DF1">
        <w:tc>
          <w:tcPr>
            <w:tcW w:w="2518" w:type="dxa"/>
          </w:tcPr>
          <w:p w:rsidR="00C52785" w:rsidRPr="00645D81" w:rsidRDefault="00C52785" w:rsidP="00C52785">
            <w:pPr>
              <w:pStyle w:val="Style4"/>
              <w:rPr>
                <w:b/>
                <w:sz w:val="28"/>
                <w:szCs w:val="28"/>
              </w:rPr>
            </w:pPr>
            <w:r w:rsidRPr="00645D81">
              <w:rPr>
                <w:b/>
                <w:sz w:val="28"/>
                <w:szCs w:val="28"/>
              </w:rPr>
              <w:t xml:space="preserve">Игровая деятельность            </w:t>
            </w:r>
          </w:p>
        </w:tc>
        <w:tc>
          <w:tcPr>
            <w:tcW w:w="8164" w:type="dxa"/>
          </w:tcPr>
          <w:p w:rsidR="00C52785" w:rsidRDefault="00C52785" w:rsidP="00C52785">
            <w:pPr>
              <w:pStyle w:val="Style4"/>
              <w:rPr>
                <w:sz w:val="28"/>
                <w:szCs w:val="28"/>
              </w:rPr>
            </w:pPr>
            <w:r w:rsidRPr="00C52785">
              <w:rPr>
                <w:sz w:val="28"/>
                <w:szCs w:val="28"/>
              </w:rPr>
              <w:t xml:space="preserve">Коллективная   </w:t>
            </w:r>
            <w:proofErr w:type="gramStart"/>
            <w:r w:rsidRPr="00C52785">
              <w:rPr>
                <w:sz w:val="28"/>
                <w:szCs w:val="28"/>
              </w:rPr>
              <w:t>со  сверстниками</w:t>
            </w:r>
            <w:proofErr w:type="gramEnd"/>
            <w:r w:rsidRPr="00C52785">
              <w:rPr>
                <w:sz w:val="28"/>
                <w:szCs w:val="28"/>
              </w:rPr>
              <w:t xml:space="preserve">,  ролевой  диалог, игровая  ситуация </w:t>
            </w:r>
          </w:p>
        </w:tc>
      </w:tr>
      <w:tr w:rsidR="00C52785" w:rsidTr="00434DF1">
        <w:tc>
          <w:tcPr>
            <w:tcW w:w="2518" w:type="dxa"/>
          </w:tcPr>
          <w:p w:rsidR="00C52785" w:rsidRPr="00645D81" w:rsidRDefault="00870B96" w:rsidP="00870B96">
            <w:pPr>
              <w:pStyle w:val="Style4"/>
              <w:rPr>
                <w:b/>
                <w:sz w:val="28"/>
                <w:szCs w:val="28"/>
              </w:rPr>
            </w:pPr>
            <w:r w:rsidRPr="00645D81">
              <w:rPr>
                <w:b/>
                <w:sz w:val="28"/>
                <w:szCs w:val="28"/>
              </w:rPr>
              <w:t xml:space="preserve">Отношения со взрослыми          </w:t>
            </w:r>
          </w:p>
        </w:tc>
        <w:tc>
          <w:tcPr>
            <w:tcW w:w="8164" w:type="dxa"/>
          </w:tcPr>
          <w:p w:rsidR="00C52785" w:rsidRDefault="00870B96" w:rsidP="00C52785">
            <w:pPr>
              <w:pStyle w:val="Style4"/>
              <w:rPr>
                <w:sz w:val="28"/>
                <w:szCs w:val="28"/>
              </w:rPr>
            </w:pPr>
            <w:proofErr w:type="spellStart"/>
            <w:r w:rsidRPr="00C52785">
              <w:rPr>
                <w:sz w:val="28"/>
                <w:szCs w:val="28"/>
              </w:rPr>
              <w:t>Внеситуативно</w:t>
            </w:r>
            <w:proofErr w:type="spellEnd"/>
            <w:r w:rsidRPr="00C52785">
              <w:rPr>
                <w:sz w:val="28"/>
                <w:szCs w:val="28"/>
              </w:rPr>
              <w:t>-</w:t>
            </w:r>
            <w:r>
              <w:rPr>
                <w:sz w:val="28"/>
                <w:szCs w:val="28"/>
              </w:rPr>
              <w:t xml:space="preserve"> </w:t>
            </w:r>
            <w:r w:rsidRPr="00C52785">
              <w:rPr>
                <w:sz w:val="28"/>
                <w:szCs w:val="28"/>
              </w:rPr>
              <w:t>деловое: взрослый – источник информации</w:t>
            </w:r>
          </w:p>
        </w:tc>
      </w:tr>
      <w:tr w:rsidR="00C52785" w:rsidTr="00434DF1">
        <w:tc>
          <w:tcPr>
            <w:tcW w:w="2518" w:type="dxa"/>
          </w:tcPr>
          <w:p w:rsidR="00C52785" w:rsidRPr="00645D81" w:rsidRDefault="00870B96" w:rsidP="00870B96">
            <w:pPr>
              <w:pStyle w:val="Style4"/>
              <w:rPr>
                <w:b/>
                <w:sz w:val="28"/>
                <w:szCs w:val="28"/>
              </w:rPr>
            </w:pPr>
            <w:r w:rsidRPr="00645D81">
              <w:rPr>
                <w:b/>
                <w:sz w:val="28"/>
                <w:szCs w:val="28"/>
              </w:rPr>
              <w:t xml:space="preserve">Отношения со сверстниками       </w:t>
            </w:r>
          </w:p>
        </w:tc>
        <w:tc>
          <w:tcPr>
            <w:tcW w:w="8164" w:type="dxa"/>
          </w:tcPr>
          <w:p w:rsidR="00870B96" w:rsidRPr="00C52785" w:rsidRDefault="00870B96" w:rsidP="00870B96">
            <w:pPr>
              <w:pStyle w:val="Style4"/>
              <w:rPr>
                <w:sz w:val="28"/>
                <w:szCs w:val="28"/>
              </w:rPr>
            </w:pPr>
            <w:r w:rsidRPr="00C52785">
              <w:rPr>
                <w:sz w:val="28"/>
                <w:szCs w:val="28"/>
              </w:rPr>
              <w:t>Ситуативно-</w:t>
            </w:r>
            <w:proofErr w:type="gramStart"/>
            <w:r w:rsidRPr="00C52785">
              <w:rPr>
                <w:sz w:val="28"/>
                <w:szCs w:val="28"/>
              </w:rPr>
              <w:t xml:space="preserve">деловое:   </w:t>
            </w:r>
            <w:proofErr w:type="gramEnd"/>
            <w:r w:rsidRPr="00C52785">
              <w:rPr>
                <w:sz w:val="28"/>
                <w:szCs w:val="28"/>
              </w:rPr>
              <w:t xml:space="preserve">сверстник  интересен  как  партнер по </w:t>
            </w:r>
          </w:p>
          <w:p w:rsidR="00C52785" w:rsidRDefault="00870B96" w:rsidP="00C52785">
            <w:pPr>
              <w:pStyle w:val="Style4"/>
              <w:rPr>
                <w:sz w:val="28"/>
                <w:szCs w:val="28"/>
              </w:rPr>
            </w:pPr>
            <w:r w:rsidRPr="00C52785">
              <w:rPr>
                <w:sz w:val="28"/>
                <w:szCs w:val="28"/>
              </w:rPr>
              <w:t xml:space="preserve"> сюжетной игре </w:t>
            </w:r>
          </w:p>
        </w:tc>
      </w:tr>
      <w:tr w:rsidR="00C52785" w:rsidTr="00434DF1">
        <w:tc>
          <w:tcPr>
            <w:tcW w:w="2518" w:type="dxa"/>
          </w:tcPr>
          <w:p w:rsidR="00C52785" w:rsidRPr="00645D81" w:rsidRDefault="00870B96" w:rsidP="00870B96">
            <w:pPr>
              <w:pStyle w:val="Style4"/>
              <w:rPr>
                <w:b/>
                <w:sz w:val="28"/>
                <w:szCs w:val="28"/>
              </w:rPr>
            </w:pPr>
            <w:r w:rsidRPr="00645D81">
              <w:rPr>
                <w:b/>
                <w:sz w:val="28"/>
                <w:szCs w:val="28"/>
              </w:rPr>
              <w:t xml:space="preserve">Эмоции                          </w:t>
            </w:r>
          </w:p>
        </w:tc>
        <w:tc>
          <w:tcPr>
            <w:tcW w:w="8164" w:type="dxa"/>
          </w:tcPr>
          <w:p w:rsidR="00C52785" w:rsidRDefault="00870B96" w:rsidP="00C52785">
            <w:pPr>
              <w:pStyle w:val="Style4"/>
              <w:rPr>
                <w:sz w:val="28"/>
                <w:szCs w:val="28"/>
              </w:rPr>
            </w:pPr>
            <w:r w:rsidRPr="00C52785">
              <w:rPr>
                <w:sz w:val="28"/>
                <w:szCs w:val="28"/>
              </w:rPr>
              <w:t xml:space="preserve">Более   ровные   старается   </w:t>
            </w:r>
            <w:proofErr w:type="gramStart"/>
            <w:r w:rsidRPr="00C52785">
              <w:rPr>
                <w:sz w:val="28"/>
                <w:szCs w:val="28"/>
              </w:rPr>
              <w:t xml:space="preserve">контролировать,   </w:t>
            </w:r>
            <w:proofErr w:type="gramEnd"/>
            <w:r w:rsidRPr="00C52785">
              <w:rPr>
                <w:sz w:val="28"/>
                <w:szCs w:val="28"/>
              </w:rPr>
              <w:t xml:space="preserve">проявляются   элементы эмоциональной отзывчивости. </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Способ познания                 </w:t>
            </w:r>
          </w:p>
        </w:tc>
        <w:tc>
          <w:tcPr>
            <w:tcW w:w="8164" w:type="dxa"/>
          </w:tcPr>
          <w:p w:rsidR="00C52785" w:rsidRDefault="00870B96" w:rsidP="00C52785">
            <w:pPr>
              <w:pStyle w:val="Style4"/>
              <w:rPr>
                <w:sz w:val="28"/>
                <w:szCs w:val="28"/>
              </w:rPr>
            </w:pPr>
            <w:r w:rsidRPr="00C52785">
              <w:rPr>
                <w:sz w:val="28"/>
                <w:szCs w:val="28"/>
              </w:rPr>
              <w:t xml:space="preserve">Вопросы, рассказы взрослого, экспериментирование. </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Объект познания                 </w:t>
            </w:r>
          </w:p>
        </w:tc>
        <w:tc>
          <w:tcPr>
            <w:tcW w:w="8164" w:type="dxa"/>
          </w:tcPr>
          <w:p w:rsidR="00C52785" w:rsidRDefault="00870B96" w:rsidP="00C52785">
            <w:pPr>
              <w:pStyle w:val="Style4"/>
              <w:rPr>
                <w:sz w:val="28"/>
                <w:szCs w:val="28"/>
              </w:rPr>
            </w:pPr>
            <w:r w:rsidRPr="00C52785">
              <w:rPr>
                <w:sz w:val="28"/>
                <w:szCs w:val="28"/>
              </w:rPr>
              <w:t xml:space="preserve">Предметы и явления непосредственно не воспринимаемые </w:t>
            </w:r>
          </w:p>
        </w:tc>
      </w:tr>
      <w:tr w:rsidR="00C52785" w:rsidTr="00434DF1">
        <w:tc>
          <w:tcPr>
            <w:tcW w:w="2518" w:type="dxa"/>
          </w:tcPr>
          <w:p w:rsidR="00C52785" w:rsidRPr="00645D81" w:rsidRDefault="00870B96" w:rsidP="00870B96">
            <w:pPr>
              <w:pStyle w:val="Style4"/>
              <w:rPr>
                <w:b/>
                <w:sz w:val="28"/>
                <w:szCs w:val="28"/>
              </w:rPr>
            </w:pPr>
            <w:r w:rsidRPr="00645D81">
              <w:rPr>
                <w:b/>
                <w:sz w:val="28"/>
                <w:szCs w:val="28"/>
              </w:rPr>
              <w:t xml:space="preserve">Восприятие                      </w:t>
            </w:r>
          </w:p>
        </w:tc>
        <w:tc>
          <w:tcPr>
            <w:tcW w:w="8164" w:type="dxa"/>
          </w:tcPr>
          <w:p w:rsidR="00C52785" w:rsidRDefault="00870B96" w:rsidP="00870B96">
            <w:pPr>
              <w:pStyle w:val="Style4"/>
              <w:rPr>
                <w:sz w:val="28"/>
                <w:szCs w:val="28"/>
              </w:rPr>
            </w:pPr>
            <w:r>
              <w:rPr>
                <w:sz w:val="28"/>
                <w:szCs w:val="28"/>
              </w:rPr>
              <w:t xml:space="preserve"> </w:t>
            </w:r>
            <w:r w:rsidRPr="00C52785">
              <w:rPr>
                <w:sz w:val="28"/>
                <w:szCs w:val="28"/>
              </w:rPr>
              <w:t>Восприятие сенсорных эталонов, свойств предметов.</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Внимание          </w:t>
            </w:r>
          </w:p>
        </w:tc>
        <w:tc>
          <w:tcPr>
            <w:tcW w:w="8164" w:type="dxa"/>
          </w:tcPr>
          <w:p w:rsidR="00C52785" w:rsidRDefault="00870B96" w:rsidP="00870B96">
            <w:pPr>
              <w:pStyle w:val="Style4"/>
              <w:rPr>
                <w:sz w:val="28"/>
                <w:szCs w:val="28"/>
              </w:rPr>
            </w:pPr>
            <w:r w:rsidRPr="00C52785">
              <w:rPr>
                <w:sz w:val="28"/>
                <w:szCs w:val="28"/>
              </w:rPr>
              <w:t xml:space="preserve">Внимание    зависит   </w:t>
            </w:r>
            <w:proofErr w:type="gramStart"/>
            <w:r w:rsidRPr="00C52785">
              <w:rPr>
                <w:sz w:val="28"/>
                <w:szCs w:val="28"/>
              </w:rPr>
              <w:t>от  интереса</w:t>
            </w:r>
            <w:proofErr w:type="gramEnd"/>
            <w:r w:rsidRPr="00C52785">
              <w:rPr>
                <w:sz w:val="28"/>
                <w:szCs w:val="28"/>
              </w:rPr>
              <w:t xml:space="preserve">   ребенка,  развиваются устойчивость  и  возможность  произвольного переключения.  Удерживает внимание 10-15 </w:t>
            </w:r>
            <w:proofErr w:type="gramStart"/>
            <w:r w:rsidRPr="00C52785">
              <w:rPr>
                <w:sz w:val="28"/>
                <w:szCs w:val="28"/>
              </w:rPr>
              <w:t xml:space="preserve">мин </w:t>
            </w:r>
            <w:r w:rsidR="00996BF7">
              <w:rPr>
                <w:sz w:val="28"/>
                <w:szCs w:val="28"/>
              </w:rPr>
              <w:t>.</w:t>
            </w:r>
            <w:r w:rsidRPr="00C52785">
              <w:rPr>
                <w:sz w:val="28"/>
                <w:szCs w:val="28"/>
              </w:rPr>
              <w:t>Объем</w:t>
            </w:r>
            <w:proofErr w:type="gramEnd"/>
            <w:r w:rsidRPr="00C52785">
              <w:rPr>
                <w:sz w:val="28"/>
                <w:szCs w:val="28"/>
              </w:rPr>
              <w:t xml:space="preserve"> внимания 4-5 предметов</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Память                       </w:t>
            </w:r>
          </w:p>
        </w:tc>
        <w:tc>
          <w:tcPr>
            <w:tcW w:w="8164" w:type="dxa"/>
          </w:tcPr>
          <w:p w:rsidR="00C52785" w:rsidRDefault="00335DFF" w:rsidP="00870B96">
            <w:pPr>
              <w:pStyle w:val="Style4"/>
              <w:rPr>
                <w:sz w:val="28"/>
                <w:szCs w:val="28"/>
              </w:rPr>
            </w:pPr>
            <w:r>
              <w:rPr>
                <w:sz w:val="28"/>
                <w:szCs w:val="28"/>
              </w:rPr>
              <w:t xml:space="preserve"> </w:t>
            </w:r>
            <w:proofErr w:type="gramStart"/>
            <w:r w:rsidR="00870B96" w:rsidRPr="00C52785">
              <w:rPr>
                <w:sz w:val="28"/>
                <w:szCs w:val="28"/>
              </w:rPr>
              <w:t xml:space="preserve">Кратковременная,   </w:t>
            </w:r>
            <w:proofErr w:type="gramEnd"/>
            <w:r w:rsidR="00870B96" w:rsidRPr="00C52785">
              <w:rPr>
                <w:sz w:val="28"/>
                <w:szCs w:val="28"/>
              </w:rPr>
              <w:t>эпизодическое  запоминание   зависит  от вида</w:t>
            </w:r>
            <w:r w:rsidR="00870B96">
              <w:rPr>
                <w:sz w:val="28"/>
                <w:szCs w:val="28"/>
              </w:rPr>
              <w:t xml:space="preserve">  деятельности. Объем   памяти 4-5 предмета из 5,</w:t>
            </w:r>
            <w:r w:rsidR="00870B96" w:rsidRPr="00C52785">
              <w:rPr>
                <w:sz w:val="28"/>
                <w:szCs w:val="28"/>
              </w:rPr>
              <w:t xml:space="preserve"> 2-3</w:t>
            </w:r>
            <w:r w:rsidR="00870B96">
              <w:rPr>
                <w:sz w:val="28"/>
                <w:szCs w:val="28"/>
              </w:rPr>
              <w:t xml:space="preserve"> </w:t>
            </w:r>
            <w:r w:rsidR="00870B96" w:rsidRPr="00C52785">
              <w:rPr>
                <w:sz w:val="28"/>
                <w:szCs w:val="28"/>
              </w:rPr>
              <w:t>действия</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Мышление       </w:t>
            </w:r>
          </w:p>
        </w:tc>
        <w:tc>
          <w:tcPr>
            <w:tcW w:w="8164" w:type="dxa"/>
          </w:tcPr>
          <w:p w:rsidR="00C52785" w:rsidRDefault="00870B96" w:rsidP="00C52785">
            <w:pPr>
              <w:pStyle w:val="Style4"/>
              <w:rPr>
                <w:sz w:val="28"/>
                <w:szCs w:val="28"/>
              </w:rPr>
            </w:pPr>
            <w:r w:rsidRPr="00C52785">
              <w:rPr>
                <w:sz w:val="28"/>
                <w:szCs w:val="28"/>
              </w:rPr>
              <w:t>Наглядно-образное</w:t>
            </w:r>
            <w:r w:rsidR="00F71AD2">
              <w:rPr>
                <w:sz w:val="28"/>
                <w:szCs w:val="28"/>
              </w:rPr>
              <w:t>, начало формирования логического мышления</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Воображение          </w:t>
            </w:r>
          </w:p>
        </w:tc>
        <w:tc>
          <w:tcPr>
            <w:tcW w:w="8164" w:type="dxa"/>
          </w:tcPr>
          <w:p w:rsidR="00C52785" w:rsidRDefault="00870B96" w:rsidP="00C52785">
            <w:pPr>
              <w:pStyle w:val="Style4"/>
              <w:rPr>
                <w:sz w:val="28"/>
                <w:szCs w:val="28"/>
              </w:rPr>
            </w:pPr>
            <w:r w:rsidRPr="00C52785">
              <w:rPr>
                <w:sz w:val="28"/>
                <w:szCs w:val="28"/>
              </w:rPr>
              <w:t>Репродуктивное, появление творческого воображения</w:t>
            </w: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t xml:space="preserve">Условия </w:t>
            </w:r>
            <w:r w:rsidRPr="00645D81">
              <w:rPr>
                <w:b/>
                <w:sz w:val="28"/>
                <w:szCs w:val="28"/>
              </w:rPr>
              <w:lastRenderedPageBreak/>
              <w:t xml:space="preserve">успешности              </w:t>
            </w:r>
          </w:p>
        </w:tc>
        <w:tc>
          <w:tcPr>
            <w:tcW w:w="8164" w:type="dxa"/>
          </w:tcPr>
          <w:p w:rsidR="00870B96" w:rsidRPr="00C52785" w:rsidRDefault="00870B96" w:rsidP="00870B96">
            <w:pPr>
              <w:pStyle w:val="Style4"/>
              <w:rPr>
                <w:sz w:val="28"/>
                <w:szCs w:val="28"/>
              </w:rPr>
            </w:pPr>
            <w:r w:rsidRPr="00C52785">
              <w:rPr>
                <w:sz w:val="28"/>
                <w:szCs w:val="28"/>
              </w:rPr>
              <w:lastRenderedPageBreak/>
              <w:t xml:space="preserve">Кругозор взрослого и хорошо развитая речь </w:t>
            </w:r>
          </w:p>
          <w:p w:rsidR="00C52785" w:rsidRDefault="00C52785" w:rsidP="00C52785">
            <w:pPr>
              <w:pStyle w:val="Style4"/>
              <w:rPr>
                <w:sz w:val="28"/>
                <w:szCs w:val="28"/>
              </w:rPr>
            </w:pPr>
          </w:p>
        </w:tc>
      </w:tr>
      <w:tr w:rsidR="00C52785" w:rsidTr="00434DF1">
        <w:tc>
          <w:tcPr>
            <w:tcW w:w="2518" w:type="dxa"/>
          </w:tcPr>
          <w:p w:rsidR="00C52785" w:rsidRPr="00645D81" w:rsidRDefault="00870B96" w:rsidP="00C52785">
            <w:pPr>
              <w:pStyle w:val="Style4"/>
              <w:rPr>
                <w:b/>
                <w:sz w:val="28"/>
                <w:szCs w:val="28"/>
              </w:rPr>
            </w:pPr>
            <w:r w:rsidRPr="00645D81">
              <w:rPr>
                <w:b/>
                <w:sz w:val="28"/>
                <w:szCs w:val="28"/>
              </w:rPr>
              <w:lastRenderedPageBreak/>
              <w:t xml:space="preserve">Новообразования возраста        </w:t>
            </w:r>
          </w:p>
        </w:tc>
        <w:tc>
          <w:tcPr>
            <w:tcW w:w="8164" w:type="dxa"/>
          </w:tcPr>
          <w:p w:rsidR="00F71AD2" w:rsidRPr="00CB3C27" w:rsidRDefault="00F71AD2" w:rsidP="00F71AD2">
            <w:pPr>
              <w:ind w:left="177" w:hanging="177"/>
              <w:jc w:val="both"/>
              <w:rPr>
                <w:rFonts w:ascii="Times New Roman" w:hAnsi="Times New Roman" w:cs="Times New Roman"/>
                <w:sz w:val="28"/>
                <w:szCs w:val="28"/>
              </w:rPr>
            </w:pPr>
            <w:r w:rsidRPr="00CB3C27">
              <w:rPr>
                <w:rFonts w:ascii="Times New Roman" w:hAnsi="Times New Roman" w:cs="Times New Roman"/>
                <w:sz w:val="28"/>
                <w:szCs w:val="28"/>
              </w:rPr>
              <w:t>1.Планирующая функция речи.</w:t>
            </w:r>
          </w:p>
          <w:p w:rsidR="00F71AD2" w:rsidRPr="00CB3C27" w:rsidRDefault="00F71AD2" w:rsidP="00F71AD2">
            <w:pPr>
              <w:ind w:left="177" w:hanging="177"/>
              <w:jc w:val="both"/>
              <w:rPr>
                <w:rFonts w:ascii="Times New Roman" w:hAnsi="Times New Roman" w:cs="Times New Roman"/>
                <w:sz w:val="28"/>
                <w:szCs w:val="28"/>
              </w:rPr>
            </w:pPr>
            <w:r w:rsidRPr="00CB3C27">
              <w:rPr>
                <w:rFonts w:ascii="Times New Roman" w:hAnsi="Times New Roman" w:cs="Times New Roman"/>
                <w:sz w:val="28"/>
                <w:szCs w:val="28"/>
              </w:rPr>
              <w:t>2.Предвосхищение результата деятельности.</w:t>
            </w:r>
          </w:p>
          <w:p w:rsidR="00C52785" w:rsidRDefault="00F71AD2" w:rsidP="00F71AD2">
            <w:pPr>
              <w:pStyle w:val="Style4"/>
              <w:rPr>
                <w:sz w:val="28"/>
                <w:szCs w:val="28"/>
              </w:rPr>
            </w:pPr>
            <w:r w:rsidRPr="00CB3C27">
              <w:rPr>
                <w:sz w:val="28"/>
                <w:szCs w:val="28"/>
              </w:rPr>
              <w:t>3.Начало формирования высших чувств (интеллектуальные, моральные, эстетические).</w:t>
            </w:r>
            <w:r w:rsidR="00CB3C27">
              <w:rPr>
                <w:sz w:val="28"/>
                <w:szCs w:val="28"/>
              </w:rPr>
              <w:t xml:space="preserve"> </w:t>
            </w:r>
          </w:p>
        </w:tc>
      </w:tr>
    </w:tbl>
    <w:p w:rsidR="00C52785" w:rsidRPr="0079562F" w:rsidRDefault="00C52785" w:rsidP="00884752">
      <w:pPr>
        <w:pStyle w:val="Style4"/>
        <w:rPr>
          <w:sz w:val="28"/>
          <w:szCs w:val="28"/>
        </w:rPr>
      </w:pPr>
    </w:p>
    <w:p w:rsidR="00870B96" w:rsidRPr="008831BF" w:rsidRDefault="00C14DCA" w:rsidP="008831BF">
      <w:pPr>
        <w:pStyle w:val="Style4"/>
        <w:jc w:val="center"/>
        <w:rPr>
          <w:b/>
          <w:sz w:val="28"/>
          <w:szCs w:val="28"/>
        </w:rPr>
      </w:pPr>
      <w:r w:rsidRPr="00335DFF">
        <w:rPr>
          <w:b/>
          <w:sz w:val="28"/>
          <w:szCs w:val="28"/>
        </w:rPr>
        <w:t>Психологические</w:t>
      </w:r>
      <w:r w:rsidR="00335DFF">
        <w:rPr>
          <w:b/>
          <w:sz w:val="28"/>
          <w:szCs w:val="28"/>
        </w:rPr>
        <w:t xml:space="preserve"> </w:t>
      </w:r>
      <w:r w:rsidRPr="00335DFF">
        <w:rPr>
          <w:b/>
          <w:sz w:val="28"/>
          <w:szCs w:val="28"/>
        </w:rPr>
        <w:t>особенности</w:t>
      </w:r>
      <w:r w:rsidR="00335DFF">
        <w:rPr>
          <w:b/>
          <w:sz w:val="28"/>
          <w:szCs w:val="28"/>
        </w:rPr>
        <w:t xml:space="preserve"> </w:t>
      </w:r>
      <w:r w:rsidRPr="00335DFF">
        <w:rPr>
          <w:b/>
          <w:sz w:val="28"/>
          <w:szCs w:val="28"/>
        </w:rPr>
        <w:t>детей</w:t>
      </w:r>
      <w:r w:rsidR="00335DFF">
        <w:rPr>
          <w:b/>
          <w:sz w:val="28"/>
          <w:szCs w:val="28"/>
        </w:rPr>
        <w:t xml:space="preserve"> </w:t>
      </w:r>
      <w:r w:rsidRPr="00335DFF">
        <w:rPr>
          <w:b/>
          <w:sz w:val="28"/>
          <w:szCs w:val="28"/>
        </w:rPr>
        <w:t>6-7</w:t>
      </w:r>
      <w:r w:rsidR="00335DFF">
        <w:rPr>
          <w:b/>
          <w:sz w:val="28"/>
          <w:szCs w:val="28"/>
        </w:rPr>
        <w:t xml:space="preserve"> </w:t>
      </w:r>
      <w:r w:rsidRPr="00335DFF">
        <w:rPr>
          <w:b/>
          <w:sz w:val="28"/>
          <w:szCs w:val="28"/>
        </w:rPr>
        <w:t>(8)</w:t>
      </w:r>
      <w:r w:rsidR="00335DFF">
        <w:rPr>
          <w:b/>
          <w:sz w:val="28"/>
          <w:szCs w:val="28"/>
        </w:rPr>
        <w:t xml:space="preserve"> </w:t>
      </w:r>
      <w:r w:rsidRPr="00335DFF">
        <w:rPr>
          <w:b/>
          <w:sz w:val="28"/>
          <w:szCs w:val="28"/>
        </w:rPr>
        <w:t>лет.</w:t>
      </w:r>
    </w:p>
    <w:tbl>
      <w:tblPr>
        <w:tblStyle w:val="a5"/>
        <w:tblW w:w="0" w:type="auto"/>
        <w:tblLook w:val="04A0" w:firstRow="1" w:lastRow="0" w:firstColumn="1" w:lastColumn="0" w:noHBand="0" w:noVBand="1"/>
      </w:tblPr>
      <w:tblGrid>
        <w:gridCol w:w="2518"/>
        <w:gridCol w:w="8164"/>
      </w:tblGrid>
      <w:tr w:rsidR="00870B96" w:rsidTr="00434DF1">
        <w:tc>
          <w:tcPr>
            <w:tcW w:w="2518" w:type="dxa"/>
          </w:tcPr>
          <w:p w:rsidR="00870B96" w:rsidRPr="008831BF" w:rsidRDefault="00870B96" w:rsidP="00A444AA">
            <w:pPr>
              <w:pStyle w:val="Style4"/>
              <w:rPr>
                <w:b/>
                <w:sz w:val="28"/>
                <w:szCs w:val="28"/>
              </w:rPr>
            </w:pPr>
            <w:r w:rsidRPr="008831BF">
              <w:rPr>
                <w:b/>
                <w:sz w:val="28"/>
                <w:szCs w:val="28"/>
              </w:rPr>
              <w:t xml:space="preserve">Показатели                                     </w:t>
            </w:r>
          </w:p>
        </w:tc>
        <w:tc>
          <w:tcPr>
            <w:tcW w:w="8164" w:type="dxa"/>
          </w:tcPr>
          <w:p w:rsidR="00870B96" w:rsidRPr="008831BF" w:rsidRDefault="00870B96" w:rsidP="00A444AA">
            <w:pPr>
              <w:pStyle w:val="Style4"/>
              <w:rPr>
                <w:b/>
                <w:sz w:val="28"/>
                <w:szCs w:val="28"/>
              </w:rPr>
            </w:pPr>
            <w:r w:rsidRPr="008831BF">
              <w:rPr>
                <w:b/>
                <w:sz w:val="28"/>
                <w:szCs w:val="28"/>
              </w:rPr>
              <w:t xml:space="preserve">                                  Характеристика </w:t>
            </w:r>
          </w:p>
        </w:tc>
      </w:tr>
      <w:tr w:rsidR="00870B96" w:rsidTr="00434DF1">
        <w:tc>
          <w:tcPr>
            <w:tcW w:w="2518" w:type="dxa"/>
          </w:tcPr>
          <w:p w:rsidR="00870B96" w:rsidRPr="00645D81" w:rsidRDefault="00870B96" w:rsidP="00A444AA">
            <w:pPr>
              <w:pStyle w:val="Style4"/>
              <w:rPr>
                <w:b/>
                <w:sz w:val="28"/>
                <w:szCs w:val="28"/>
              </w:rPr>
            </w:pPr>
            <w:r w:rsidRPr="00645D81">
              <w:rPr>
                <w:b/>
                <w:sz w:val="28"/>
                <w:szCs w:val="28"/>
              </w:rPr>
              <w:t xml:space="preserve">Ведущая потребность            </w:t>
            </w:r>
          </w:p>
        </w:tc>
        <w:tc>
          <w:tcPr>
            <w:tcW w:w="8164" w:type="dxa"/>
          </w:tcPr>
          <w:p w:rsidR="00870B96" w:rsidRDefault="00870B96" w:rsidP="00A444AA">
            <w:pPr>
              <w:pStyle w:val="Style4"/>
              <w:rPr>
                <w:sz w:val="28"/>
                <w:szCs w:val="28"/>
              </w:rPr>
            </w:pPr>
            <w:r w:rsidRPr="0079562F">
              <w:rPr>
                <w:sz w:val="28"/>
                <w:szCs w:val="28"/>
              </w:rPr>
              <w:t>Потребность в общении в и самоутверждение</w:t>
            </w:r>
          </w:p>
        </w:tc>
      </w:tr>
      <w:tr w:rsidR="00870B96" w:rsidTr="00434DF1">
        <w:tc>
          <w:tcPr>
            <w:tcW w:w="2518" w:type="dxa"/>
          </w:tcPr>
          <w:p w:rsidR="00870B96" w:rsidRPr="00645D81" w:rsidRDefault="00996BF7" w:rsidP="00A444AA">
            <w:pPr>
              <w:pStyle w:val="Style4"/>
              <w:rPr>
                <w:b/>
                <w:sz w:val="28"/>
                <w:szCs w:val="28"/>
              </w:rPr>
            </w:pPr>
            <w:r w:rsidRPr="00645D81">
              <w:rPr>
                <w:b/>
                <w:sz w:val="28"/>
                <w:szCs w:val="28"/>
              </w:rPr>
              <w:t xml:space="preserve">Ведущая </w:t>
            </w:r>
            <w:r w:rsidR="00870B96" w:rsidRPr="00645D81">
              <w:rPr>
                <w:b/>
                <w:sz w:val="28"/>
                <w:szCs w:val="28"/>
              </w:rPr>
              <w:t xml:space="preserve">функция                </w:t>
            </w:r>
          </w:p>
        </w:tc>
        <w:tc>
          <w:tcPr>
            <w:tcW w:w="8164" w:type="dxa"/>
          </w:tcPr>
          <w:p w:rsidR="00870B96" w:rsidRDefault="00870B96" w:rsidP="00A444AA">
            <w:pPr>
              <w:pStyle w:val="Style4"/>
              <w:rPr>
                <w:sz w:val="28"/>
                <w:szCs w:val="28"/>
              </w:rPr>
            </w:pPr>
            <w:r w:rsidRPr="0079562F">
              <w:rPr>
                <w:sz w:val="28"/>
                <w:szCs w:val="28"/>
              </w:rPr>
              <w:t>Общение со сверстниками, осознания своего «Я»</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Игровая деятельность           </w:t>
            </w:r>
          </w:p>
        </w:tc>
        <w:tc>
          <w:tcPr>
            <w:tcW w:w="8164" w:type="dxa"/>
          </w:tcPr>
          <w:p w:rsidR="00870B96" w:rsidRDefault="008831BF" w:rsidP="00A444AA">
            <w:pPr>
              <w:pStyle w:val="Style4"/>
              <w:rPr>
                <w:sz w:val="28"/>
                <w:szCs w:val="28"/>
              </w:rPr>
            </w:pPr>
            <w:proofErr w:type="gramStart"/>
            <w:r>
              <w:rPr>
                <w:sz w:val="28"/>
                <w:szCs w:val="28"/>
              </w:rPr>
              <w:t>Усложнение  игровых</w:t>
            </w:r>
            <w:proofErr w:type="gramEnd"/>
            <w:r>
              <w:rPr>
                <w:sz w:val="28"/>
                <w:szCs w:val="28"/>
              </w:rPr>
              <w:t xml:space="preserve">  замыслов, длительные </w:t>
            </w:r>
            <w:r w:rsidR="00541B1C" w:rsidRPr="0079562F">
              <w:rPr>
                <w:sz w:val="28"/>
                <w:szCs w:val="28"/>
              </w:rPr>
              <w:t>игров</w:t>
            </w:r>
            <w:r>
              <w:rPr>
                <w:sz w:val="28"/>
                <w:szCs w:val="28"/>
              </w:rPr>
              <w:t xml:space="preserve">ые </w:t>
            </w:r>
            <w:r w:rsidR="00541B1C" w:rsidRPr="0079562F">
              <w:rPr>
                <w:sz w:val="28"/>
                <w:szCs w:val="28"/>
              </w:rPr>
              <w:t xml:space="preserve">объединения, групповые игры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Отношения со взрослыми           </w:t>
            </w:r>
          </w:p>
        </w:tc>
        <w:tc>
          <w:tcPr>
            <w:tcW w:w="8164" w:type="dxa"/>
          </w:tcPr>
          <w:p w:rsidR="00541B1C" w:rsidRPr="0079562F" w:rsidRDefault="008831BF" w:rsidP="00541B1C">
            <w:pPr>
              <w:pStyle w:val="Style4"/>
              <w:rPr>
                <w:sz w:val="28"/>
                <w:szCs w:val="28"/>
              </w:rPr>
            </w:pPr>
            <w:r>
              <w:rPr>
                <w:sz w:val="28"/>
                <w:szCs w:val="28"/>
              </w:rPr>
              <w:t>Ситуативно</w:t>
            </w:r>
            <w:r w:rsidR="00541B1C" w:rsidRPr="0079562F">
              <w:rPr>
                <w:sz w:val="28"/>
                <w:szCs w:val="28"/>
              </w:rPr>
              <w:t>-</w:t>
            </w:r>
            <w:proofErr w:type="gramStart"/>
            <w:r w:rsidR="00541B1C" w:rsidRPr="0079562F">
              <w:rPr>
                <w:sz w:val="28"/>
                <w:szCs w:val="28"/>
              </w:rPr>
              <w:t>дело</w:t>
            </w:r>
            <w:r>
              <w:rPr>
                <w:sz w:val="28"/>
                <w:szCs w:val="28"/>
              </w:rPr>
              <w:t>вое;  ситуативно</w:t>
            </w:r>
            <w:proofErr w:type="gramEnd"/>
            <w:r>
              <w:rPr>
                <w:sz w:val="28"/>
                <w:szCs w:val="28"/>
              </w:rPr>
              <w:t xml:space="preserve">-личностное:  </w:t>
            </w:r>
            <w:r w:rsidR="00541B1C" w:rsidRPr="0079562F">
              <w:rPr>
                <w:sz w:val="28"/>
                <w:szCs w:val="28"/>
              </w:rPr>
              <w:t xml:space="preserve">взрослый   – </w:t>
            </w:r>
          </w:p>
          <w:p w:rsidR="00870B96" w:rsidRDefault="00541B1C" w:rsidP="00A444AA">
            <w:pPr>
              <w:pStyle w:val="Style4"/>
              <w:rPr>
                <w:sz w:val="28"/>
                <w:szCs w:val="28"/>
              </w:rPr>
            </w:pPr>
            <w:r w:rsidRPr="0079562F">
              <w:rPr>
                <w:sz w:val="28"/>
                <w:szCs w:val="28"/>
              </w:rPr>
              <w:t xml:space="preserve">источник информации, собеседник.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Отношения со сверстниками        </w:t>
            </w:r>
          </w:p>
        </w:tc>
        <w:tc>
          <w:tcPr>
            <w:tcW w:w="8164" w:type="dxa"/>
          </w:tcPr>
          <w:p w:rsidR="00541B1C" w:rsidRPr="0079562F" w:rsidRDefault="00541B1C" w:rsidP="00541B1C">
            <w:pPr>
              <w:pStyle w:val="Style4"/>
              <w:rPr>
                <w:sz w:val="28"/>
                <w:szCs w:val="28"/>
              </w:rPr>
            </w:pPr>
            <w:r w:rsidRPr="0079562F">
              <w:rPr>
                <w:sz w:val="28"/>
                <w:szCs w:val="28"/>
              </w:rPr>
              <w:t xml:space="preserve">Ситуативно-деловое: </w:t>
            </w:r>
            <w:proofErr w:type="gramStart"/>
            <w:r w:rsidRPr="0079562F">
              <w:rPr>
                <w:sz w:val="28"/>
                <w:szCs w:val="28"/>
              </w:rPr>
              <w:t>углубление  интереса</w:t>
            </w:r>
            <w:proofErr w:type="gramEnd"/>
            <w:r w:rsidRPr="0079562F">
              <w:rPr>
                <w:sz w:val="28"/>
                <w:szCs w:val="28"/>
              </w:rPr>
              <w:t xml:space="preserve"> как к  партнеру  по </w:t>
            </w:r>
          </w:p>
          <w:p w:rsidR="00870B96" w:rsidRDefault="00541B1C" w:rsidP="00A444AA">
            <w:pPr>
              <w:pStyle w:val="Style4"/>
              <w:rPr>
                <w:sz w:val="28"/>
                <w:szCs w:val="28"/>
              </w:rPr>
            </w:pPr>
            <w:r w:rsidRPr="0079562F">
              <w:rPr>
                <w:sz w:val="28"/>
                <w:szCs w:val="28"/>
              </w:rPr>
              <w:t xml:space="preserve"> играм, предпочтении в общении.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Эмоции         </w:t>
            </w:r>
          </w:p>
        </w:tc>
        <w:tc>
          <w:tcPr>
            <w:tcW w:w="8164" w:type="dxa"/>
          </w:tcPr>
          <w:p w:rsidR="00870B96" w:rsidRDefault="00541B1C" w:rsidP="00A444AA">
            <w:pPr>
              <w:pStyle w:val="Style4"/>
              <w:rPr>
                <w:sz w:val="28"/>
                <w:szCs w:val="28"/>
              </w:rPr>
            </w:pPr>
            <w:r w:rsidRPr="0079562F">
              <w:rPr>
                <w:sz w:val="28"/>
                <w:szCs w:val="28"/>
              </w:rPr>
              <w:t xml:space="preserve"> Преобладание ровного оптимистичного настроения.</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Способ познания                  </w:t>
            </w:r>
          </w:p>
        </w:tc>
        <w:tc>
          <w:tcPr>
            <w:tcW w:w="8164" w:type="dxa"/>
          </w:tcPr>
          <w:p w:rsidR="00870B96" w:rsidRDefault="008831BF" w:rsidP="00A444AA">
            <w:pPr>
              <w:pStyle w:val="Style4"/>
              <w:rPr>
                <w:sz w:val="28"/>
                <w:szCs w:val="28"/>
              </w:rPr>
            </w:pPr>
            <w:r>
              <w:rPr>
                <w:sz w:val="28"/>
                <w:szCs w:val="28"/>
              </w:rPr>
              <w:t xml:space="preserve">Общение со </w:t>
            </w:r>
            <w:r w:rsidR="00541B1C">
              <w:rPr>
                <w:sz w:val="28"/>
                <w:szCs w:val="28"/>
              </w:rPr>
              <w:t xml:space="preserve">взрослым, </w:t>
            </w:r>
            <w:r>
              <w:rPr>
                <w:sz w:val="28"/>
                <w:szCs w:val="28"/>
              </w:rPr>
              <w:t xml:space="preserve">сверстником, </w:t>
            </w:r>
            <w:proofErr w:type="gramStart"/>
            <w:r w:rsidR="00541B1C" w:rsidRPr="0079562F">
              <w:rPr>
                <w:sz w:val="28"/>
                <w:szCs w:val="28"/>
              </w:rPr>
              <w:t>самостоятельная  деятельность</w:t>
            </w:r>
            <w:proofErr w:type="gramEnd"/>
            <w:r w:rsidR="00541B1C" w:rsidRPr="0079562F">
              <w:rPr>
                <w:sz w:val="28"/>
                <w:szCs w:val="28"/>
              </w:rPr>
              <w:t xml:space="preserve">, экспериментирование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Объект познания                  </w:t>
            </w:r>
          </w:p>
        </w:tc>
        <w:tc>
          <w:tcPr>
            <w:tcW w:w="8164" w:type="dxa"/>
          </w:tcPr>
          <w:p w:rsidR="00541B1C" w:rsidRPr="0079562F" w:rsidRDefault="008831BF" w:rsidP="00541B1C">
            <w:pPr>
              <w:pStyle w:val="Style4"/>
              <w:rPr>
                <w:sz w:val="28"/>
                <w:szCs w:val="28"/>
              </w:rPr>
            </w:pPr>
            <w:r>
              <w:rPr>
                <w:sz w:val="28"/>
                <w:szCs w:val="28"/>
              </w:rPr>
              <w:t xml:space="preserve">Предметы </w:t>
            </w:r>
            <w:r w:rsidR="00541B1C" w:rsidRPr="0079562F">
              <w:rPr>
                <w:sz w:val="28"/>
                <w:szCs w:val="28"/>
              </w:rPr>
              <w:t xml:space="preserve">и </w:t>
            </w:r>
            <w:r>
              <w:rPr>
                <w:sz w:val="28"/>
                <w:szCs w:val="28"/>
              </w:rPr>
              <w:t xml:space="preserve">явления непосредственно не </w:t>
            </w:r>
            <w:r w:rsidR="00541B1C" w:rsidRPr="0079562F">
              <w:rPr>
                <w:sz w:val="28"/>
                <w:szCs w:val="28"/>
              </w:rPr>
              <w:t xml:space="preserve">воспринимаемые, </w:t>
            </w:r>
          </w:p>
          <w:p w:rsidR="00870B96" w:rsidRDefault="00541B1C" w:rsidP="00A444AA">
            <w:pPr>
              <w:pStyle w:val="Style4"/>
              <w:rPr>
                <w:sz w:val="28"/>
                <w:szCs w:val="28"/>
              </w:rPr>
            </w:pPr>
            <w:r w:rsidRPr="0079562F">
              <w:rPr>
                <w:sz w:val="28"/>
                <w:szCs w:val="28"/>
              </w:rPr>
              <w:t xml:space="preserve">нравственные нормы.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Восприятие                       </w:t>
            </w:r>
          </w:p>
        </w:tc>
        <w:tc>
          <w:tcPr>
            <w:tcW w:w="8164" w:type="dxa"/>
          </w:tcPr>
          <w:p w:rsidR="00541B1C" w:rsidRPr="0079562F" w:rsidRDefault="00541B1C" w:rsidP="00541B1C">
            <w:pPr>
              <w:pStyle w:val="Style4"/>
              <w:rPr>
                <w:sz w:val="28"/>
                <w:szCs w:val="28"/>
              </w:rPr>
            </w:pPr>
            <w:r w:rsidRPr="0079562F">
              <w:rPr>
                <w:sz w:val="28"/>
                <w:szCs w:val="28"/>
              </w:rPr>
              <w:t xml:space="preserve">Знания о предметах и их свойствах расширяются (восприятие </w:t>
            </w:r>
          </w:p>
          <w:p w:rsidR="00870B96" w:rsidRDefault="00541B1C" w:rsidP="00A444AA">
            <w:pPr>
              <w:pStyle w:val="Style4"/>
              <w:rPr>
                <w:sz w:val="28"/>
                <w:szCs w:val="28"/>
              </w:rPr>
            </w:pPr>
            <w:r>
              <w:rPr>
                <w:sz w:val="28"/>
                <w:szCs w:val="28"/>
              </w:rPr>
              <w:t xml:space="preserve">времени, </w:t>
            </w:r>
            <w:r w:rsidRPr="0079562F">
              <w:rPr>
                <w:sz w:val="28"/>
                <w:szCs w:val="28"/>
              </w:rPr>
              <w:t>пр</w:t>
            </w:r>
            <w:r w:rsidR="008831BF">
              <w:rPr>
                <w:sz w:val="28"/>
                <w:szCs w:val="28"/>
              </w:rPr>
              <w:t xml:space="preserve">остранства), организуются в систему и </w:t>
            </w:r>
            <w:r w:rsidRPr="0079562F">
              <w:rPr>
                <w:sz w:val="28"/>
                <w:szCs w:val="28"/>
              </w:rPr>
              <w:t xml:space="preserve">используются в различных видах деятельности.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Внимание                     </w:t>
            </w:r>
          </w:p>
        </w:tc>
        <w:tc>
          <w:tcPr>
            <w:tcW w:w="8164" w:type="dxa"/>
          </w:tcPr>
          <w:p w:rsidR="00541B1C" w:rsidRPr="0079562F" w:rsidRDefault="008831BF" w:rsidP="00541B1C">
            <w:pPr>
              <w:pStyle w:val="Style4"/>
              <w:rPr>
                <w:sz w:val="28"/>
                <w:szCs w:val="28"/>
              </w:rPr>
            </w:pPr>
            <w:r>
              <w:rPr>
                <w:sz w:val="28"/>
                <w:szCs w:val="28"/>
              </w:rPr>
              <w:t xml:space="preserve">Умение направлять и удерживать внимание на предметах </w:t>
            </w:r>
            <w:r w:rsidR="00541B1C" w:rsidRPr="0079562F">
              <w:rPr>
                <w:sz w:val="28"/>
                <w:szCs w:val="28"/>
              </w:rPr>
              <w:t xml:space="preserve">и </w:t>
            </w:r>
          </w:p>
          <w:p w:rsidR="00541B1C" w:rsidRPr="0079562F" w:rsidRDefault="00541B1C" w:rsidP="00541B1C">
            <w:pPr>
              <w:pStyle w:val="Style4"/>
              <w:rPr>
                <w:sz w:val="28"/>
                <w:szCs w:val="28"/>
              </w:rPr>
            </w:pPr>
            <w:r>
              <w:rPr>
                <w:sz w:val="28"/>
                <w:szCs w:val="28"/>
              </w:rPr>
              <w:t xml:space="preserve">объектах. </w:t>
            </w:r>
            <w:r w:rsidRPr="0079562F">
              <w:rPr>
                <w:sz w:val="28"/>
                <w:szCs w:val="28"/>
              </w:rPr>
              <w:t xml:space="preserve">Удерживает внимание до 30 мин. Объем внимание </w:t>
            </w:r>
          </w:p>
          <w:p w:rsidR="00870B96" w:rsidRDefault="00541B1C" w:rsidP="00A444AA">
            <w:pPr>
              <w:pStyle w:val="Style4"/>
              <w:rPr>
                <w:sz w:val="28"/>
                <w:szCs w:val="28"/>
              </w:rPr>
            </w:pPr>
            <w:r>
              <w:rPr>
                <w:sz w:val="28"/>
                <w:szCs w:val="28"/>
              </w:rPr>
              <w:t xml:space="preserve"> </w:t>
            </w:r>
            <w:r w:rsidRPr="0079562F">
              <w:rPr>
                <w:sz w:val="28"/>
                <w:szCs w:val="28"/>
              </w:rPr>
              <w:t xml:space="preserve">10 предметов. </w:t>
            </w:r>
          </w:p>
        </w:tc>
      </w:tr>
      <w:tr w:rsidR="00870B96" w:rsidTr="00434DF1">
        <w:tc>
          <w:tcPr>
            <w:tcW w:w="2518" w:type="dxa"/>
          </w:tcPr>
          <w:p w:rsidR="00870B96" w:rsidRPr="00645D81" w:rsidRDefault="00541B1C" w:rsidP="00541B1C">
            <w:pPr>
              <w:pStyle w:val="Style4"/>
              <w:rPr>
                <w:b/>
                <w:sz w:val="28"/>
                <w:szCs w:val="28"/>
              </w:rPr>
            </w:pPr>
            <w:r w:rsidRPr="00645D81">
              <w:rPr>
                <w:b/>
                <w:sz w:val="28"/>
                <w:szCs w:val="28"/>
              </w:rPr>
              <w:t xml:space="preserve">   Память                           </w:t>
            </w:r>
          </w:p>
        </w:tc>
        <w:tc>
          <w:tcPr>
            <w:tcW w:w="8164" w:type="dxa"/>
          </w:tcPr>
          <w:p w:rsidR="00541B1C" w:rsidRPr="0079562F" w:rsidRDefault="00541B1C" w:rsidP="00541B1C">
            <w:pPr>
              <w:pStyle w:val="Style4"/>
              <w:rPr>
                <w:sz w:val="28"/>
                <w:szCs w:val="28"/>
              </w:rPr>
            </w:pPr>
            <w:r w:rsidRPr="0079562F">
              <w:rPr>
                <w:sz w:val="28"/>
                <w:szCs w:val="28"/>
              </w:rPr>
              <w:t xml:space="preserve">  </w:t>
            </w:r>
            <w:proofErr w:type="gramStart"/>
            <w:r w:rsidR="008831BF">
              <w:rPr>
                <w:sz w:val="28"/>
                <w:szCs w:val="28"/>
              </w:rPr>
              <w:t xml:space="preserve">Сформированность  </w:t>
            </w:r>
            <w:r w:rsidRPr="0079562F">
              <w:rPr>
                <w:sz w:val="28"/>
                <w:szCs w:val="28"/>
              </w:rPr>
              <w:t>произвольной</w:t>
            </w:r>
            <w:proofErr w:type="gramEnd"/>
            <w:r w:rsidRPr="0079562F">
              <w:rPr>
                <w:sz w:val="28"/>
                <w:szCs w:val="28"/>
              </w:rPr>
              <w:t xml:space="preserve">    зрительной   и  слуховой </w:t>
            </w:r>
          </w:p>
          <w:p w:rsidR="00870B96" w:rsidRDefault="00541B1C" w:rsidP="00A444AA">
            <w:pPr>
              <w:pStyle w:val="Style4"/>
              <w:rPr>
                <w:sz w:val="28"/>
                <w:szCs w:val="28"/>
              </w:rPr>
            </w:pPr>
            <w:r w:rsidRPr="0079562F">
              <w:rPr>
                <w:sz w:val="28"/>
                <w:szCs w:val="28"/>
              </w:rPr>
              <w:t xml:space="preserve"> памяти. Объем памяти 8-10 предметов из 10, 4-5 действия.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Мышление                    </w:t>
            </w:r>
          </w:p>
        </w:tc>
        <w:tc>
          <w:tcPr>
            <w:tcW w:w="8164" w:type="dxa"/>
          </w:tcPr>
          <w:p w:rsidR="00870B96" w:rsidRDefault="00541B1C" w:rsidP="00A444AA">
            <w:pPr>
              <w:pStyle w:val="Style4"/>
              <w:rPr>
                <w:sz w:val="28"/>
                <w:szCs w:val="28"/>
              </w:rPr>
            </w:pPr>
            <w:r>
              <w:rPr>
                <w:sz w:val="28"/>
                <w:szCs w:val="28"/>
              </w:rPr>
              <w:t xml:space="preserve"> Н</w:t>
            </w:r>
            <w:r w:rsidR="00996BF7">
              <w:rPr>
                <w:sz w:val="28"/>
                <w:szCs w:val="28"/>
              </w:rPr>
              <w:t>аглядно-образное, формируется логическое</w:t>
            </w:r>
            <w:r w:rsidRPr="0079562F">
              <w:rPr>
                <w:sz w:val="28"/>
                <w:szCs w:val="28"/>
              </w:rPr>
              <w:t xml:space="preserve"> мышление, умение   </w:t>
            </w:r>
            <w:proofErr w:type="gramStart"/>
            <w:r w:rsidRPr="0079562F">
              <w:rPr>
                <w:sz w:val="28"/>
                <w:szCs w:val="28"/>
              </w:rPr>
              <w:t xml:space="preserve">сравнивать,   </w:t>
            </w:r>
            <w:proofErr w:type="gramEnd"/>
            <w:r w:rsidRPr="0079562F">
              <w:rPr>
                <w:sz w:val="28"/>
                <w:szCs w:val="28"/>
              </w:rPr>
              <w:t xml:space="preserve">устанавливать   причинно-следственные </w:t>
            </w:r>
            <w:r>
              <w:rPr>
                <w:sz w:val="28"/>
                <w:szCs w:val="28"/>
              </w:rPr>
              <w:t xml:space="preserve"> </w:t>
            </w:r>
            <w:r w:rsidRPr="0079562F">
              <w:rPr>
                <w:sz w:val="28"/>
                <w:szCs w:val="28"/>
              </w:rPr>
              <w:t xml:space="preserve">связи.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Воображение              </w:t>
            </w:r>
          </w:p>
        </w:tc>
        <w:tc>
          <w:tcPr>
            <w:tcW w:w="8164" w:type="dxa"/>
          </w:tcPr>
          <w:p w:rsidR="00870B96" w:rsidRDefault="00541B1C" w:rsidP="00A444AA">
            <w:pPr>
              <w:pStyle w:val="Style4"/>
              <w:rPr>
                <w:sz w:val="28"/>
                <w:szCs w:val="28"/>
              </w:rPr>
            </w:pPr>
            <w:r w:rsidRPr="0079562F">
              <w:rPr>
                <w:sz w:val="28"/>
                <w:szCs w:val="28"/>
              </w:rPr>
              <w:t xml:space="preserve">Развитие творческого воображения стереотипности образов.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Условия успешности               </w:t>
            </w:r>
          </w:p>
        </w:tc>
        <w:tc>
          <w:tcPr>
            <w:tcW w:w="8164" w:type="dxa"/>
          </w:tcPr>
          <w:p w:rsidR="00870B96" w:rsidRDefault="00996BF7" w:rsidP="00A444AA">
            <w:pPr>
              <w:pStyle w:val="Style4"/>
              <w:rPr>
                <w:sz w:val="28"/>
                <w:szCs w:val="28"/>
              </w:rPr>
            </w:pPr>
            <w:proofErr w:type="gramStart"/>
            <w:r>
              <w:rPr>
                <w:sz w:val="28"/>
                <w:szCs w:val="28"/>
              </w:rPr>
              <w:t>Собственный  широкий</w:t>
            </w:r>
            <w:proofErr w:type="gramEnd"/>
            <w:r>
              <w:rPr>
                <w:sz w:val="28"/>
                <w:szCs w:val="28"/>
              </w:rPr>
              <w:t xml:space="preserve">  кругозор, хорошо  развитая  </w:t>
            </w:r>
            <w:r w:rsidR="00541B1C" w:rsidRPr="0079562F">
              <w:rPr>
                <w:sz w:val="28"/>
                <w:szCs w:val="28"/>
              </w:rPr>
              <w:t xml:space="preserve">речь,  развитие самосознания </w:t>
            </w:r>
          </w:p>
        </w:tc>
      </w:tr>
      <w:tr w:rsidR="00870B96" w:rsidTr="00434DF1">
        <w:tc>
          <w:tcPr>
            <w:tcW w:w="2518" w:type="dxa"/>
          </w:tcPr>
          <w:p w:rsidR="00870B96" w:rsidRPr="00645D81" w:rsidRDefault="00541B1C" w:rsidP="00A444AA">
            <w:pPr>
              <w:pStyle w:val="Style4"/>
              <w:rPr>
                <w:b/>
                <w:sz w:val="28"/>
                <w:szCs w:val="28"/>
              </w:rPr>
            </w:pPr>
            <w:r w:rsidRPr="00645D81">
              <w:rPr>
                <w:b/>
                <w:sz w:val="28"/>
                <w:szCs w:val="28"/>
              </w:rPr>
              <w:t xml:space="preserve">Новообразования возраста         </w:t>
            </w:r>
          </w:p>
        </w:tc>
        <w:tc>
          <w:tcPr>
            <w:tcW w:w="8164" w:type="dxa"/>
          </w:tcPr>
          <w:p w:rsidR="00541B1C" w:rsidRPr="0079562F" w:rsidRDefault="00541B1C" w:rsidP="00541B1C">
            <w:pPr>
              <w:pStyle w:val="Style4"/>
              <w:rPr>
                <w:sz w:val="28"/>
                <w:szCs w:val="28"/>
              </w:rPr>
            </w:pPr>
            <w:r w:rsidRPr="0079562F">
              <w:rPr>
                <w:sz w:val="28"/>
                <w:szCs w:val="28"/>
              </w:rPr>
              <w:t xml:space="preserve">Планирующая функция речи. </w:t>
            </w:r>
          </w:p>
          <w:p w:rsidR="00541B1C" w:rsidRDefault="00541B1C" w:rsidP="00541B1C">
            <w:pPr>
              <w:pStyle w:val="Style4"/>
              <w:rPr>
                <w:sz w:val="28"/>
                <w:szCs w:val="28"/>
              </w:rPr>
            </w:pPr>
            <w:r w:rsidRPr="0079562F">
              <w:rPr>
                <w:sz w:val="28"/>
                <w:szCs w:val="28"/>
              </w:rPr>
              <w:t>Предвосхищение результата деятельности.</w:t>
            </w:r>
          </w:p>
          <w:p w:rsidR="00870B96" w:rsidRDefault="00996BF7" w:rsidP="00A444AA">
            <w:pPr>
              <w:pStyle w:val="Style4"/>
              <w:rPr>
                <w:sz w:val="28"/>
                <w:szCs w:val="28"/>
              </w:rPr>
            </w:pPr>
            <w:r>
              <w:rPr>
                <w:sz w:val="28"/>
                <w:szCs w:val="28"/>
              </w:rPr>
              <w:t xml:space="preserve">Формирования   </w:t>
            </w:r>
            <w:proofErr w:type="gramStart"/>
            <w:r>
              <w:rPr>
                <w:sz w:val="28"/>
                <w:szCs w:val="28"/>
              </w:rPr>
              <w:t>высших  чувств</w:t>
            </w:r>
            <w:proofErr w:type="gramEnd"/>
            <w:r>
              <w:rPr>
                <w:sz w:val="28"/>
                <w:szCs w:val="28"/>
              </w:rPr>
              <w:t xml:space="preserve"> </w:t>
            </w:r>
            <w:r w:rsidR="00541B1C" w:rsidRPr="0079562F">
              <w:rPr>
                <w:sz w:val="28"/>
                <w:szCs w:val="28"/>
              </w:rPr>
              <w:t xml:space="preserve">(интеллектуальные, моральные, эстетические). Осознания своего «Я» </w:t>
            </w:r>
          </w:p>
        </w:tc>
      </w:tr>
    </w:tbl>
    <w:p w:rsidR="00870B96" w:rsidRPr="0079562F" w:rsidRDefault="00870B96" w:rsidP="00A444AA">
      <w:pPr>
        <w:pStyle w:val="Style4"/>
        <w:rPr>
          <w:sz w:val="28"/>
          <w:szCs w:val="28"/>
        </w:rPr>
      </w:pPr>
    </w:p>
    <w:p w:rsidR="00C14DCA" w:rsidRPr="0079562F" w:rsidRDefault="00C14DCA" w:rsidP="00541B1C">
      <w:pPr>
        <w:pStyle w:val="Style4"/>
        <w:rPr>
          <w:sz w:val="28"/>
          <w:szCs w:val="28"/>
        </w:rPr>
      </w:pPr>
      <w:r w:rsidRPr="0079562F">
        <w:rPr>
          <w:sz w:val="28"/>
          <w:szCs w:val="28"/>
        </w:rPr>
        <w:t xml:space="preserve">     </w:t>
      </w:r>
    </w:p>
    <w:p w:rsidR="00C14DCA" w:rsidRPr="00541B1C" w:rsidRDefault="00C14DCA" w:rsidP="00541B1C">
      <w:pPr>
        <w:pStyle w:val="Style4"/>
        <w:jc w:val="center"/>
        <w:rPr>
          <w:b/>
          <w:sz w:val="28"/>
          <w:szCs w:val="28"/>
        </w:rPr>
      </w:pPr>
      <w:r w:rsidRPr="00541B1C">
        <w:rPr>
          <w:b/>
          <w:sz w:val="28"/>
          <w:szCs w:val="28"/>
        </w:rPr>
        <w:t>Психологические</w:t>
      </w:r>
      <w:r w:rsidR="00541B1C" w:rsidRPr="00541B1C">
        <w:rPr>
          <w:b/>
          <w:sz w:val="28"/>
          <w:szCs w:val="28"/>
        </w:rPr>
        <w:t xml:space="preserve"> </w:t>
      </w:r>
      <w:r w:rsidRPr="00541B1C">
        <w:rPr>
          <w:b/>
          <w:sz w:val="28"/>
          <w:szCs w:val="28"/>
        </w:rPr>
        <w:t>особенности</w:t>
      </w:r>
      <w:r w:rsidR="00541B1C" w:rsidRPr="00541B1C">
        <w:rPr>
          <w:b/>
          <w:sz w:val="28"/>
          <w:szCs w:val="28"/>
        </w:rPr>
        <w:t xml:space="preserve"> </w:t>
      </w:r>
      <w:r w:rsidRPr="00541B1C">
        <w:rPr>
          <w:b/>
          <w:sz w:val="28"/>
          <w:szCs w:val="28"/>
        </w:rPr>
        <w:t>обучающихся</w:t>
      </w:r>
      <w:r w:rsidR="00541B1C" w:rsidRPr="00541B1C">
        <w:rPr>
          <w:b/>
          <w:sz w:val="28"/>
          <w:szCs w:val="28"/>
        </w:rPr>
        <w:t xml:space="preserve"> </w:t>
      </w:r>
      <w:r w:rsidRPr="00541B1C">
        <w:rPr>
          <w:b/>
          <w:sz w:val="28"/>
          <w:szCs w:val="28"/>
        </w:rPr>
        <w:t>различных</w:t>
      </w:r>
      <w:r w:rsidR="00541B1C" w:rsidRPr="00541B1C">
        <w:rPr>
          <w:b/>
          <w:sz w:val="28"/>
          <w:szCs w:val="28"/>
        </w:rPr>
        <w:t xml:space="preserve"> </w:t>
      </w:r>
      <w:r w:rsidRPr="00541B1C">
        <w:rPr>
          <w:b/>
          <w:sz w:val="28"/>
          <w:szCs w:val="28"/>
        </w:rPr>
        <w:t>целевых</w:t>
      </w:r>
      <w:r w:rsidR="00541B1C" w:rsidRPr="00541B1C">
        <w:rPr>
          <w:b/>
          <w:sz w:val="28"/>
          <w:szCs w:val="28"/>
        </w:rPr>
        <w:t xml:space="preserve"> </w:t>
      </w:r>
      <w:r w:rsidRPr="00541B1C">
        <w:rPr>
          <w:b/>
          <w:sz w:val="28"/>
          <w:szCs w:val="28"/>
        </w:rPr>
        <w:t>групп</w:t>
      </w:r>
      <w:r w:rsidR="00541B1C" w:rsidRPr="00541B1C">
        <w:rPr>
          <w:b/>
          <w:sz w:val="28"/>
          <w:szCs w:val="28"/>
        </w:rPr>
        <w:t xml:space="preserve"> </w:t>
      </w:r>
      <w:r w:rsidRPr="00541B1C">
        <w:rPr>
          <w:b/>
          <w:sz w:val="28"/>
          <w:szCs w:val="28"/>
        </w:rPr>
        <w:t>для</w:t>
      </w:r>
      <w:r w:rsidR="00541B1C" w:rsidRPr="00541B1C">
        <w:rPr>
          <w:b/>
          <w:sz w:val="28"/>
          <w:szCs w:val="28"/>
        </w:rPr>
        <w:t xml:space="preserve"> </w:t>
      </w:r>
      <w:r w:rsidRPr="00541B1C">
        <w:rPr>
          <w:b/>
          <w:sz w:val="28"/>
          <w:szCs w:val="28"/>
        </w:rPr>
        <w:t>оказания</w:t>
      </w:r>
      <w:r w:rsidR="00541B1C" w:rsidRPr="00541B1C">
        <w:rPr>
          <w:b/>
          <w:sz w:val="28"/>
          <w:szCs w:val="28"/>
        </w:rPr>
        <w:t xml:space="preserve"> </w:t>
      </w:r>
      <w:r w:rsidRPr="00541B1C">
        <w:rPr>
          <w:b/>
          <w:sz w:val="28"/>
          <w:szCs w:val="28"/>
        </w:rPr>
        <w:t>им   адресной</w:t>
      </w:r>
      <w:r w:rsidR="00541B1C" w:rsidRPr="00541B1C">
        <w:rPr>
          <w:b/>
          <w:sz w:val="28"/>
          <w:szCs w:val="28"/>
        </w:rPr>
        <w:t xml:space="preserve"> </w:t>
      </w:r>
      <w:r w:rsidRPr="00541B1C">
        <w:rPr>
          <w:b/>
          <w:sz w:val="28"/>
          <w:szCs w:val="28"/>
        </w:rPr>
        <w:t>психологической</w:t>
      </w:r>
      <w:r w:rsidR="00541B1C" w:rsidRPr="00541B1C">
        <w:rPr>
          <w:b/>
          <w:sz w:val="28"/>
          <w:szCs w:val="28"/>
        </w:rPr>
        <w:t xml:space="preserve"> </w:t>
      </w:r>
      <w:r w:rsidRPr="00541B1C">
        <w:rPr>
          <w:b/>
          <w:sz w:val="28"/>
          <w:szCs w:val="28"/>
        </w:rPr>
        <w:t>помощи</w:t>
      </w:r>
      <w:r w:rsidR="00CB3C27">
        <w:rPr>
          <w:b/>
          <w:sz w:val="28"/>
          <w:szCs w:val="28"/>
        </w:rPr>
        <w:t xml:space="preserve"> (на </w:t>
      </w:r>
      <w:proofErr w:type="gramStart"/>
      <w:r w:rsidR="00CB3C27">
        <w:rPr>
          <w:b/>
          <w:sz w:val="28"/>
          <w:szCs w:val="28"/>
        </w:rPr>
        <w:t xml:space="preserve">основе </w:t>
      </w:r>
      <w:r w:rsidR="00914293">
        <w:rPr>
          <w:b/>
          <w:sz w:val="28"/>
          <w:szCs w:val="28"/>
        </w:rPr>
        <w:t xml:space="preserve"> ФОП</w:t>
      </w:r>
      <w:proofErr w:type="gramEnd"/>
      <w:r w:rsidR="00914293">
        <w:rPr>
          <w:b/>
          <w:sz w:val="28"/>
          <w:szCs w:val="28"/>
        </w:rPr>
        <w:t xml:space="preserve"> </w:t>
      </w:r>
      <w:r w:rsidR="00680340">
        <w:rPr>
          <w:b/>
          <w:sz w:val="28"/>
          <w:szCs w:val="28"/>
        </w:rPr>
        <w:t xml:space="preserve"> </w:t>
      </w:r>
      <w:r w:rsidR="00CB3C27">
        <w:rPr>
          <w:b/>
          <w:sz w:val="28"/>
          <w:szCs w:val="28"/>
        </w:rPr>
        <w:t>ДО)</w:t>
      </w:r>
    </w:p>
    <w:p w:rsidR="00C14DCA" w:rsidRDefault="00C14DCA" w:rsidP="00A444AA">
      <w:pPr>
        <w:pStyle w:val="Style4"/>
        <w:rPr>
          <w:sz w:val="28"/>
          <w:szCs w:val="28"/>
        </w:rPr>
      </w:pPr>
      <w:r w:rsidRPr="0079562F">
        <w:rPr>
          <w:sz w:val="28"/>
          <w:szCs w:val="28"/>
        </w:rPr>
        <w:t>Психологические</w:t>
      </w:r>
      <w:r w:rsidR="00541B1C">
        <w:rPr>
          <w:sz w:val="28"/>
          <w:szCs w:val="28"/>
        </w:rPr>
        <w:t xml:space="preserve"> </w:t>
      </w:r>
      <w:r w:rsidRPr="0079562F">
        <w:rPr>
          <w:sz w:val="28"/>
          <w:szCs w:val="28"/>
        </w:rPr>
        <w:t>особенности</w:t>
      </w:r>
      <w:r w:rsidR="00541B1C">
        <w:rPr>
          <w:sz w:val="28"/>
          <w:szCs w:val="28"/>
        </w:rPr>
        <w:t xml:space="preserve"> </w:t>
      </w:r>
      <w:proofErr w:type="spellStart"/>
      <w:r w:rsidRPr="0079562F">
        <w:rPr>
          <w:sz w:val="28"/>
          <w:szCs w:val="28"/>
        </w:rPr>
        <w:t>нормотипичных</w:t>
      </w:r>
      <w:proofErr w:type="spellEnd"/>
      <w:r w:rsidR="00541B1C">
        <w:rPr>
          <w:sz w:val="28"/>
          <w:szCs w:val="28"/>
        </w:rPr>
        <w:t xml:space="preserve"> </w:t>
      </w:r>
      <w:r w:rsidRPr="0079562F">
        <w:rPr>
          <w:sz w:val="28"/>
          <w:szCs w:val="28"/>
        </w:rPr>
        <w:t>детей</w:t>
      </w:r>
      <w:r w:rsidR="00541B1C">
        <w:rPr>
          <w:sz w:val="28"/>
          <w:szCs w:val="28"/>
        </w:rPr>
        <w:t xml:space="preserve"> </w:t>
      </w:r>
      <w:r w:rsidRPr="0079562F">
        <w:rPr>
          <w:sz w:val="28"/>
          <w:szCs w:val="28"/>
        </w:rPr>
        <w:t>с</w:t>
      </w:r>
      <w:r w:rsidR="00541B1C">
        <w:rPr>
          <w:sz w:val="28"/>
          <w:szCs w:val="28"/>
        </w:rPr>
        <w:t xml:space="preserve"> </w:t>
      </w:r>
      <w:r w:rsidRPr="0079562F">
        <w:rPr>
          <w:sz w:val="28"/>
          <w:szCs w:val="28"/>
        </w:rPr>
        <w:t>нормативными</w:t>
      </w:r>
      <w:r w:rsidR="00541B1C">
        <w:rPr>
          <w:sz w:val="28"/>
          <w:szCs w:val="28"/>
        </w:rPr>
        <w:t xml:space="preserve"> </w:t>
      </w:r>
      <w:r w:rsidRPr="0079562F">
        <w:rPr>
          <w:sz w:val="28"/>
          <w:szCs w:val="28"/>
        </w:rPr>
        <w:t>кризисами</w:t>
      </w:r>
      <w:r w:rsidR="00541B1C">
        <w:rPr>
          <w:sz w:val="28"/>
          <w:szCs w:val="28"/>
        </w:rPr>
        <w:t xml:space="preserve"> </w:t>
      </w:r>
      <w:r w:rsidRPr="0079562F">
        <w:rPr>
          <w:sz w:val="28"/>
          <w:szCs w:val="28"/>
        </w:rPr>
        <w:t xml:space="preserve">развития </w:t>
      </w:r>
    </w:p>
    <w:tbl>
      <w:tblPr>
        <w:tblStyle w:val="a5"/>
        <w:tblW w:w="0" w:type="auto"/>
        <w:tblLook w:val="04A0" w:firstRow="1" w:lastRow="0" w:firstColumn="1" w:lastColumn="0" w:noHBand="0" w:noVBand="1"/>
      </w:tblPr>
      <w:tblGrid>
        <w:gridCol w:w="2660"/>
        <w:gridCol w:w="8022"/>
      </w:tblGrid>
      <w:tr w:rsidR="00355745" w:rsidTr="00434DF1">
        <w:tc>
          <w:tcPr>
            <w:tcW w:w="2660" w:type="dxa"/>
          </w:tcPr>
          <w:p w:rsidR="00355745" w:rsidRPr="00996BF7" w:rsidRDefault="00355745" w:rsidP="00355745">
            <w:pPr>
              <w:pStyle w:val="Style4"/>
              <w:rPr>
                <w:b/>
                <w:sz w:val="28"/>
                <w:szCs w:val="28"/>
              </w:rPr>
            </w:pPr>
            <w:r w:rsidRPr="00996BF7">
              <w:rPr>
                <w:b/>
                <w:sz w:val="28"/>
                <w:szCs w:val="28"/>
              </w:rPr>
              <w:t xml:space="preserve">Возрастной кризис                           </w:t>
            </w:r>
          </w:p>
        </w:tc>
        <w:tc>
          <w:tcPr>
            <w:tcW w:w="8022" w:type="dxa"/>
          </w:tcPr>
          <w:p w:rsidR="00355745" w:rsidRPr="00996BF7" w:rsidRDefault="00355745" w:rsidP="00A444AA">
            <w:pPr>
              <w:pStyle w:val="Style4"/>
              <w:rPr>
                <w:b/>
                <w:sz w:val="28"/>
                <w:szCs w:val="28"/>
              </w:rPr>
            </w:pPr>
            <w:r w:rsidRPr="00996BF7">
              <w:rPr>
                <w:b/>
                <w:sz w:val="28"/>
                <w:szCs w:val="28"/>
              </w:rPr>
              <w:t xml:space="preserve">                     Психологические</w:t>
            </w:r>
            <w:r w:rsidR="00335DFF" w:rsidRPr="00996BF7">
              <w:rPr>
                <w:b/>
                <w:sz w:val="28"/>
                <w:szCs w:val="28"/>
              </w:rPr>
              <w:t xml:space="preserve"> </w:t>
            </w:r>
            <w:r w:rsidRPr="00996BF7">
              <w:rPr>
                <w:b/>
                <w:sz w:val="28"/>
                <w:szCs w:val="28"/>
              </w:rPr>
              <w:t xml:space="preserve">особенности </w:t>
            </w:r>
          </w:p>
        </w:tc>
      </w:tr>
      <w:tr w:rsidR="00355745" w:rsidTr="00434DF1">
        <w:tc>
          <w:tcPr>
            <w:tcW w:w="2660" w:type="dxa"/>
          </w:tcPr>
          <w:p w:rsidR="00355745" w:rsidRPr="00645D81" w:rsidRDefault="00355745" w:rsidP="00A444AA">
            <w:pPr>
              <w:pStyle w:val="Style4"/>
              <w:rPr>
                <w:b/>
                <w:sz w:val="28"/>
                <w:szCs w:val="28"/>
              </w:rPr>
            </w:pPr>
            <w:r w:rsidRPr="00645D81">
              <w:rPr>
                <w:b/>
                <w:sz w:val="28"/>
                <w:szCs w:val="28"/>
              </w:rPr>
              <w:t xml:space="preserve">Кризис 3-х лет          </w:t>
            </w:r>
          </w:p>
        </w:tc>
        <w:tc>
          <w:tcPr>
            <w:tcW w:w="8022" w:type="dxa"/>
          </w:tcPr>
          <w:p w:rsidR="00355745" w:rsidRDefault="00355745" w:rsidP="00355745">
            <w:pPr>
              <w:pStyle w:val="Style4"/>
              <w:rPr>
                <w:sz w:val="28"/>
                <w:szCs w:val="28"/>
              </w:rPr>
            </w:pPr>
            <w:r w:rsidRPr="0079562F">
              <w:rPr>
                <w:sz w:val="28"/>
                <w:szCs w:val="28"/>
              </w:rPr>
              <w:t xml:space="preserve">Течение кризисного этапа описывается «семизвездием симптомов» (Л. С. Выготский). В трехлетнем возрасте поведение детей отличается </w:t>
            </w:r>
            <w:proofErr w:type="gramStart"/>
            <w:r w:rsidRPr="0079562F">
              <w:rPr>
                <w:sz w:val="28"/>
                <w:szCs w:val="28"/>
              </w:rPr>
              <w:t>упрямством,  негативизмом</w:t>
            </w:r>
            <w:proofErr w:type="gramEnd"/>
            <w:r w:rsidRPr="0079562F">
              <w:rPr>
                <w:sz w:val="28"/>
                <w:szCs w:val="28"/>
              </w:rPr>
              <w:t>,  своеволием,  строптивостью,  протестами, обесцениванием, деспотизмом</w:t>
            </w:r>
          </w:p>
        </w:tc>
      </w:tr>
      <w:tr w:rsidR="00355745" w:rsidTr="00434DF1">
        <w:tc>
          <w:tcPr>
            <w:tcW w:w="2660" w:type="dxa"/>
          </w:tcPr>
          <w:p w:rsidR="00355745" w:rsidRPr="00645D81" w:rsidRDefault="00355745" w:rsidP="00A444AA">
            <w:pPr>
              <w:pStyle w:val="Style4"/>
              <w:rPr>
                <w:b/>
                <w:sz w:val="28"/>
                <w:szCs w:val="28"/>
              </w:rPr>
            </w:pPr>
            <w:r w:rsidRPr="00645D81">
              <w:rPr>
                <w:b/>
                <w:sz w:val="28"/>
                <w:szCs w:val="28"/>
              </w:rPr>
              <w:t xml:space="preserve">Кризис 7-ми лет         </w:t>
            </w:r>
          </w:p>
        </w:tc>
        <w:tc>
          <w:tcPr>
            <w:tcW w:w="8022" w:type="dxa"/>
          </w:tcPr>
          <w:p w:rsidR="00355745" w:rsidRDefault="00355745" w:rsidP="00355745">
            <w:pPr>
              <w:pStyle w:val="Style4"/>
              <w:rPr>
                <w:sz w:val="28"/>
                <w:szCs w:val="28"/>
              </w:rPr>
            </w:pPr>
            <w:proofErr w:type="gramStart"/>
            <w:r w:rsidRPr="0079562F">
              <w:rPr>
                <w:sz w:val="28"/>
                <w:szCs w:val="28"/>
              </w:rPr>
              <w:t>Основными  проявлениями</w:t>
            </w:r>
            <w:proofErr w:type="gramEnd"/>
            <w:r w:rsidRPr="0079562F">
              <w:rPr>
                <w:sz w:val="28"/>
                <w:szCs w:val="28"/>
              </w:rPr>
              <w:t xml:space="preserve">      кризиса  7-ми  лет  являются  капризность,</w:t>
            </w:r>
            <w:r>
              <w:rPr>
                <w:sz w:val="28"/>
                <w:szCs w:val="28"/>
              </w:rPr>
              <w:t xml:space="preserve"> </w:t>
            </w:r>
            <w:r w:rsidRPr="0079562F">
              <w:rPr>
                <w:sz w:val="28"/>
                <w:szCs w:val="28"/>
              </w:rPr>
              <w:t xml:space="preserve"> негативизм, непослушание, раздражительность</w:t>
            </w:r>
          </w:p>
        </w:tc>
      </w:tr>
    </w:tbl>
    <w:p w:rsidR="00355745" w:rsidRDefault="00355745" w:rsidP="00A444AA">
      <w:pPr>
        <w:pStyle w:val="Style4"/>
        <w:rPr>
          <w:sz w:val="28"/>
          <w:szCs w:val="28"/>
        </w:rPr>
      </w:pPr>
    </w:p>
    <w:p w:rsidR="00C14DCA" w:rsidRPr="0079562F" w:rsidRDefault="00C14DCA" w:rsidP="00A444AA">
      <w:pPr>
        <w:pStyle w:val="Style4"/>
        <w:rPr>
          <w:sz w:val="28"/>
          <w:szCs w:val="28"/>
        </w:rPr>
      </w:pPr>
    </w:p>
    <w:p w:rsidR="00C14DCA" w:rsidRDefault="00C14DCA" w:rsidP="00355745">
      <w:pPr>
        <w:pStyle w:val="Style4"/>
        <w:jc w:val="center"/>
        <w:rPr>
          <w:b/>
          <w:sz w:val="28"/>
          <w:szCs w:val="28"/>
        </w:rPr>
      </w:pPr>
      <w:r w:rsidRPr="00355745">
        <w:rPr>
          <w:b/>
          <w:sz w:val="28"/>
          <w:szCs w:val="28"/>
        </w:rPr>
        <w:t>Психологические</w:t>
      </w:r>
      <w:r w:rsidR="00355745">
        <w:rPr>
          <w:b/>
          <w:sz w:val="28"/>
          <w:szCs w:val="28"/>
        </w:rPr>
        <w:t xml:space="preserve"> </w:t>
      </w:r>
      <w:r w:rsidRPr="00355745">
        <w:rPr>
          <w:b/>
          <w:sz w:val="28"/>
          <w:szCs w:val="28"/>
        </w:rPr>
        <w:t>особенности</w:t>
      </w:r>
      <w:r w:rsidR="00355745">
        <w:rPr>
          <w:b/>
          <w:sz w:val="28"/>
          <w:szCs w:val="28"/>
        </w:rPr>
        <w:t xml:space="preserve"> </w:t>
      </w:r>
      <w:r w:rsidRPr="00355745">
        <w:rPr>
          <w:b/>
          <w:sz w:val="28"/>
          <w:szCs w:val="28"/>
        </w:rPr>
        <w:t>обучающихся</w:t>
      </w:r>
      <w:r w:rsidR="00355745">
        <w:rPr>
          <w:b/>
          <w:sz w:val="28"/>
          <w:szCs w:val="28"/>
        </w:rPr>
        <w:t xml:space="preserve"> </w:t>
      </w:r>
      <w:r w:rsidRPr="00355745">
        <w:rPr>
          <w:b/>
          <w:sz w:val="28"/>
          <w:szCs w:val="28"/>
        </w:rPr>
        <w:t>с</w:t>
      </w:r>
      <w:r w:rsidR="00355745">
        <w:rPr>
          <w:b/>
          <w:sz w:val="28"/>
          <w:szCs w:val="28"/>
        </w:rPr>
        <w:t xml:space="preserve"> </w:t>
      </w:r>
      <w:r w:rsidRPr="00355745">
        <w:rPr>
          <w:b/>
          <w:sz w:val="28"/>
          <w:szCs w:val="28"/>
        </w:rPr>
        <w:t>особыми</w:t>
      </w:r>
      <w:r w:rsidR="00355745">
        <w:rPr>
          <w:b/>
          <w:sz w:val="28"/>
          <w:szCs w:val="28"/>
        </w:rPr>
        <w:t xml:space="preserve"> </w:t>
      </w:r>
      <w:r w:rsidRPr="00355745">
        <w:rPr>
          <w:b/>
          <w:sz w:val="28"/>
          <w:szCs w:val="28"/>
        </w:rPr>
        <w:t>образовательными</w:t>
      </w:r>
      <w:r w:rsidR="00355745">
        <w:rPr>
          <w:b/>
          <w:sz w:val="28"/>
          <w:szCs w:val="28"/>
        </w:rPr>
        <w:t xml:space="preserve"> </w:t>
      </w:r>
      <w:r w:rsidRPr="00355745">
        <w:rPr>
          <w:b/>
          <w:sz w:val="28"/>
          <w:szCs w:val="28"/>
        </w:rPr>
        <w:t>потребностями</w:t>
      </w:r>
      <w:r w:rsidR="00355745">
        <w:rPr>
          <w:b/>
          <w:sz w:val="28"/>
          <w:szCs w:val="28"/>
        </w:rPr>
        <w:t xml:space="preserve"> </w:t>
      </w:r>
      <w:r w:rsidRPr="00355745">
        <w:rPr>
          <w:b/>
          <w:sz w:val="28"/>
          <w:szCs w:val="28"/>
        </w:rPr>
        <w:t>(ООП)</w:t>
      </w:r>
    </w:p>
    <w:p w:rsidR="00355745" w:rsidRDefault="00355745" w:rsidP="00355745">
      <w:pPr>
        <w:pStyle w:val="Style4"/>
        <w:jc w:val="center"/>
        <w:rPr>
          <w:b/>
          <w:sz w:val="28"/>
          <w:szCs w:val="28"/>
        </w:rPr>
      </w:pPr>
    </w:p>
    <w:tbl>
      <w:tblPr>
        <w:tblStyle w:val="a5"/>
        <w:tblW w:w="0" w:type="auto"/>
        <w:tblLook w:val="04A0" w:firstRow="1" w:lastRow="0" w:firstColumn="1" w:lastColumn="0" w:noHBand="0" w:noVBand="1"/>
      </w:tblPr>
      <w:tblGrid>
        <w:gridCol w:w="2660"/>
        <w:gridCol w:w="8022"/>
      </w:tblGrid>
      <w:tr w:rsidR="00355745" w:rsidTr="00434DF1">
        <w:tc>
          <w:tcPr>
            <w:tcW w:w="2660" w:type="dxa"/>
          </w:tcPr>
          <w:p w:rsidR="00355745" w:rsidRPr="007C3C56" w:rsidRDefault="00355745" w:rsidP="00355745">
            <w:pPr>
              <w:pStyle w:val="Style4"/>
              <w:jc w:val="center"/>
              <w:rPr>
                <w:b/>
                <w:sz w:val="28"/>
                <w:szCs w:val="28"/>
              </w:rPr>
            </w:pPr>
            <w:r w:rsidRPr="007C3C56">
              <w:rPr>
                <w:b/>
                <w:sz w:val="28"/>
                <w:szCs w:val="28"/>
              </w:rPr>
              <w:t xml:space="preserve">Категория детей                            </w:t>
            </w:r>
          </w:p>
        </w:tc>
        <w:tc>
          <w:tcPr>
            <w:tcW w:w="8022" w:type="dxa"/>
          </w:tcPr>
          <w:p w:rsidR="00355745" w:rsidRPr="007C3C56" w:rsidRDefault="00355745" w:rsidP="00355745">
            <w:pPr>
              <w:pStyle w:val="Style4"/>
              <w:jc w:val="center"/>
              <w:rPr>
                <w:b/>
                <w:sz w:val="28"/>
                <w:szCs w:val="28"/>
              </w:rPr>
            </w:pPr>
            <w:r w:rsidRPr="007C3C56">
              <w:rPr>
                <w:b/>
                <w:sz w:val="28"/>
                <w:szCs w:val="28"/>
              </w:rPr>
              <w:t>Психологические особенности</w:t>
            </w:r>
          </w:p>
        </w:tc>
      </w:tr>
      <w:tr w:rsidR="00355745" w:rsidTr="00434DF1">
        <w:tc>
          <w:tcPr>
            <w:tcW w:w="2660" w:type="dxa"/>
          </w:tcPr>
          <w:p w:rsidR="00355745" w:rsidRPr="007C3C56" w:rsidRDefault="00355745" w:rsidP="00CB3C27">
            <w:pPr>
              <w:pStyle w:val="Style4"/>
              <w:rPr>
                <w:b/>
                <w:sz w:val="28"/>
                <w:szCs w:val="28"/>
              </w:rPr>
            </w:pPr>
            <w:r w:rsidRPr="007C3C56">
              <w:rPr>
                <w:b/>
                <w:sz w:val="28"/>
                <w:szCs w:val="28"/>
              </w:rPr>
              <w:t xml:space="preserve">Дети ОВЗ и/или  </w:t>
            </w:r>
          </w:p>
          <w:p w:rsidR="00355745" w:rsidRDefault="00CB3C27" w:rsidP="00CB3C27">
            <w:pPr>
              <w:pStyle w:val="Style4"/>
              <w:rPr>
                <w:b/>
                <w:sz w:val="28"/>
                <w:szCs w:val="28"/>
              </w:rPr>
            </w:pPr>
            <w:r w:rsidRPr="007C3C56">
              <w:rPr>
                <w:b/>
                <w:sz w:val="28"/>
                <w:szCs w:val="28"/>
              </w:rPr>
              <w:t>дети-инвалиды, получивший статус в установленном порядке</w:t>
            </w:r>
            <w:r w:rsidR="00355745" w:rsidRPr="0079562F">
              <w:rPr>
                <w:sz w:val="28"/>
                <w:szCs w:val="28"/>
              </w:rPr>
              <w:t xml:space="preserve">                            </w:t>
            </w:r>
          </w:p>
        </w:tc>
        <w:tc>
          <w:tcPr>
            <w:tcW w:w="8022" w:type="dxa"/>
          </w:tcPr>
          <w:p w:rsidR="00355745" w:rsidRPr="0079562F" w:rsidRDefault="00355745" w:rsidP="00355745">
            <w:pPr>
              <w:pStyle w:val="Style4"/>
              <w:rPr>
                <w:sz w:val="28"/>
                <w:szCs w:val="28"/>
              </w:rPr>
            </w:pPr>
            <w:r w:rsidRPr="0079562F">
              <w:rPr>
                <w:sz w:val="28"/>
                <w:szCs w:val="28"/>
              </w:rPr>
              <w:t xml:space="preserve">В зависимости от нозологической группы обучающихся с ОВЗ и </w:t>
            </w:r>
          </w:p>
          <w:p w:rsidR="00355745" w:rsidRPr="0079562F" w:rsidRDefault="00355745" w:rsidP="00355745">
            <w:pPr>
              <w:pStyle w:val="Style4"/>
              <w:rPr>
                <w:sz w:val="28"/>
                <w:szCs w:val="28"/>
              </w:rPr>
            </w:pPr>
            <w:r w:rsidRPr="0079562F">
              <w:rPr>
                <w:sz w:val="28"/>
                <w:szCs w:val="28"/>
              </w:rPr>
              <w:t>с инвалидностью можно выделить следующие общие</w:t>
            </w:r>
            <w:r>
              <w:rPr>
                <w:sz w:val="28"/>
                <w:szCs w:val="28"/>
              </w:rPr>
              <w:t xml:space="preserve"> </w:t>
            </w:r>
            <w:r w:rsidRPr="0079562F">
              <w:rPr>
                <w:sz w:val="28"/>
                <w:szCs w:val="28"/>
              </w:rPr>
              <w:t xml:space="preserve">психологические особенности: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Имеются определенные коммуникационные трудности в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установлении межличностного взаимодействия с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педагогами и сверстниками; </w:t>
            </w:r>
          </w:p>
          <w:p w:rsidR="00355745" w:rsidRPr="0079562F" w:rsidRDefault="00355745" w:rsidP="00355745">
            <w:pPr>
              <w:pStyle w:val="Style4"/>
              <w:rPr>
                <w:sz w:val="28"/>
                <w:szCs w:val="28"/>
              </w:rPr>
            </w:pPr>
            <w:r>
              <w:rPr>
                <w:sz w:val="28"/>
                <w:szCs w:val="28"/>
              </w:rPr>
              <w:t xml:space="preserve"> </w:t>
            </w:r>
            <w:r w:rsidRPr="0079562F">
              <w:rPr>
                <w:sz w:val="28"/>
                <w:szCs w:val="28"/>
              </w:rPr>
              <w:t xml:space="preserve"> ● Темп познавательной деятельности крайне низкий по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сравнению с их нормально </w:t>
            </w:r>
            <w:proofErr w:type="gramStart"/>
            <w:r w:rsidRPr="0079562F">
              <w:rPr>
                <w:sz w:val="28"/>
                <w:szCs w:val="28"/>
              </w:rPr>
              <w:t>развивающимися  сверстниками</w:t>
            </w:r>
            <w:proofErr w:type="gramEnd"/>
            <w:r w:rsidRPr="0079562F">
              <w:rPr>
                <w:sz w:val="28"/>
                <w:szCs w:val="28"/>
              </w:rPr>
              <w:t xml:space="preserve">;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Имеются проблемы в произвольной регуляции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proofErr w:type="gramStart"/>
            <w:r>
              <w:rPr>
                <w:sz w:val="28"/>
                <w:szCs w:val="28"/>
              </w:rPr>
              <w:t>с</w:t>
            </w:r>
            <w:r w:rsidRPr="0079562F">
              <w:rPr>
                <w:sz w:val="28"/>
                <w:szCs w:val="28"/>
              </w:rPr>
              <w:t>обственно</w:t>
            </w:r>
            <w:r>
              <w:rPr>
                <w:sz w:val="28"/>
                <w:szCs w:val="28"/>
              </w:rPr>
              <w:t xml:space="preserve"> </w:t>
            </w:r>
            <w:r w:rsidRPr="0079562F">
              <w:rPr>
                <w:sz w:val="28"/>
                <w:szCs w:val="28"/>
              </w:rPr>
              <w:t xml:space="preserve"> деятельности</w:t>
            </w:r>
            <w:proofErr w:type="gramEnd"/>
            <w:r w:rsidRPr="0079562F">
              <w:rPr>
                <w:sz w:val="28"/>
                <w:szCs w:val="28"/>
              </w:rPr>
              <w:t xml:space="preserve">;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Могут проявляться различные по степени выраженности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трудности в адаптации к ДОО, режиму дня, правилам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поведения;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Повышенная тревожность, многие дети с ОВЗ отличаются </w:t>
            </w:r>
          </w:p>
          <w:p w:rsidR="00355745" w:rsidRPr="0079562F" w:rsidRDefault="00355745" w:rsidP="00355745">
            <w:pPr>
              <w:pStyle w:val="Style4"/>
              <w:rPr>
                <w:sz w:val="28"/>
                <w:szCs w:val="28"/>
              </w:rPr>
            </w:pPr>
            <w:r>
              <w:rPr>
                <w:sz w:val="28"/>
                <w:szCs w:val="28"/>
              </w:rPr>
              <w:t xml:space="preserve">     </w:t>
            </w:r>
            <w:r w:rsidRPr="0079562F">
              <w:rPr>
                <w:sz w:val="28"/>
                <w:szCs w:val="28"/>
              </w:rPr>
              <w:t xml:space="preserve"> повышенной впечатлительностью (тревожностью):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болезненно реагируют на тон голоса, отмечается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малейшее изменение в настроении; </w:t>
            </w:r>
          </w:p>
          <w:p w:rsidR="00355745" w:rsidRPr="0079562F" w:rsidRDefault="00355745" w:rsidP="00355745">
            <w:pPr>
              <w:pStyle w:val="Style4"/>
              <w:rPr>
                <w:sz w:val="28"/>
                <w:szCs w:val="28"/>
              </w:rPr>
            </w:pPr>
            <w:r>
              <w:rPr>
                <w:sz w:val="28"/>
                <w:szCs w:val="28"/>
              </w:rPr>
              <w:t xml:space="preserve">  </w:t>
            </w:r>
            <w:r w:rsidRPr="0079562F">
              <w:rPr>
                <w:sz w:val="28"/>
                <w:szCs w:val="28"/>
              </w:rPr>
              <w:t xml:space="preserve">● У некоторых обучающихся наблюдаются неадекватная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самооценка, капризность, инфантилизм, склонность к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избеганию трудностей, чрезмерная зависимость </w:t>
            </w:r>
            <w:proofErr w:type="gramStart"/>
            <w:r w:rsidRPr="0079562F">
              <w:rPr>
                <w:sz w:val="28"/>
                <w:szCs w:val="28"/>
              </w:rPr>
              <w:t>от  близких</w:t>
            </w:r>
            <w:proofErr w:type="gramEnd"/>
            <w:r w:rsidRPr="0079562F">
              <w:rPr>
                <w:sz w:val="28"/>
                <w:szCs w:val="28"/>
              </w:rPr>
              <w:t xml:space="preserve">; </w:t>
            </w:r>
          </w:p>
          <w:p w:rsidR="00355745" w:rsidRPr="0079562F" w:rsidRDefault="00355745" w:rsidP="00355745">
            <w:pPr>
              <w:pStyle w:val="Style4"/>
              <w:rPr>
                <w:sz w:val="28"/>
                <w:szCs w:val="28"/>
              </w:rPr>
            </w:pPr>
            <w:r>
              <w:rPr>
                <w:sz w:val="28"/>
                <w:szCs w:val="28"/>
              </w:rPr>
              <w:t xml:space="preserve"> </w:t>
            </w:r>
            <w:r w:rsidRPr="0079562F">
              <w:rPr>
                <w:sz w:val="28"/>
                <w:szCs w:val="28"/>
              </w:rPr>
              <w:t xml:space="preserve"> ● Для большинства детей с ОВЗ характерна повышенная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утомляемость; быстро становятся вялыми или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раздражительными, плаксивыми, с трудом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сосредотачиваются на задании. При неудачах быстро </w:t>
            </w:r>
          </w:p>
          <w:p w:rsidR="00355745" w:rsidRPr="0079562F" w:rsidRDefault="00355745" w:rsidP="00355745">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утрачивают интерес, отказываются от выполнения </w:t>
            </w:r>
          </w:p>
          <w:p w:rsidR="00355745" w:rsidRPr="0079562F" w:rsidRDefault="00355745" w:rsidP="00355745">
            <w:pPr>
              <w:pStyle w:val="Style4"/>
              <w:rPr>
                <w:sz w:val="28"/>
                <w:szCs w:val="28"/>
              </w:rPr>
            </w:pPr>
            <w:r w:rsidRPr="0079562F">
              <w:rPr>
                <w:sz w:val="28"/>
                <w:szCs w:val="28"/>
              </w:rPr>
              <w:t xml:space="preserve">    </w:t>
            </w:r>
            <w:r w:rsidR="00335DFF">
              <w:rPr>
                <w:sz w:val="28"/>
                <w:szCs w:val="28"/>
              </w:rPr>
              <w:t xml:space="preserve"> </w:t>
            </w:r>
            <w:r w:rsidRPr="0079562F">
              <w:rPr>
                <w:sz w:val="28"/>
                <w:szCs w:val="28"/>
              </w:rPr>
              <w:t xml:space="preserve">задания. У некоторых детей в результате утомления </w:t>
            </w:r>
          </w:p>
          <w:p w:rsidR="00355745" w:rsidRPr="00335DFF" w:rsidRDefault="00355745" w:rsidP="00DE088E">
            <w:pPr>
              <w:pStyle w:val="Style4"/>
              <w:rPr>
                <w:sz w:val="28"/>
                <w:szCs w:val="28"/>
              </w:rPr>
            </w:pPr>
            <w:r w:rsidRPr="0079562F">
              <w:rPr>
                <w:sz w:val="28"/>
                <w:szCs w:val="28"/>
              </w:rPr>
              <w:t xml:space="preserve">  </w:t>
            </w:r>
            <w:r>
              <w:rPr>
                <w:sz w:val="28"/>
                <w:szCs w:val="28"/>
              </w:rPr>
              <w:t xml:space="preserve">   </w:t>
            </w:r>
            <w:r w:rsidR="00335DFF">
              <w:rPr>
                <w:sz w:val="28"/>
                <w:szCs w:val="28"/>
              </w:rPr>
              <w:t xml:space="preserve"> </w:t>
            </w:r>
            <w:r w:rsidRPr="0079562F">
              <w:rPr>
                <w:sz w:val="28"/>
                <w:szCs w:val="28"/>
              </w:rPr>
              <w:t xml:space="preserve">возникает двигательное беспокойство. </w:t>
            </w:r>
          </w:p>
        </w:tc>
      </w:tr>
      <w:tr w:rsidR="00355745" w:rsidTr="00434DF1">
        <w:tc>
          <w:tcPr>
            <w:tcW w:w="2660" w:type="dxa"/>
          </w:tcPr>
          <w:p w:rsidR="00355745" w:rsidRPr="00007812" w:rsidRDefault="00DE088E" w:rsidP="00DE088E">
            <w:pPr>
              <w:pStyle w:val="Style4"/>
              <w:rPr>
                <w:b/>
                <w:sz w:val="28"/>
                <w:szCs w:val="28"/>
              </w:rPr>
            </w:pPr>
            <w:r w:rsidRPr="00007812">
              <w:rPr>
                <w:b/>
                <w:sz w:val="28"/>
                <w:szCs w:val="28"/>
              </w:rPr>
              <w:t xml:space="preserve">Дети, находящиеся под     </w:t>
            </w:r>
            <w:proofErr w:type="gramStart"/>
            <w:r w:rsidRPr="00007812">
              <w:rPr>
                <w:b/>
                <w:sz w:val="28"/>
                <w:szCs w:val="28"/>
              </w:rPr>
              <w:t>диспансерным  наблюдением</w:t>
            </w:r>
            <w:proofErr w:type="gramEnd"/>
            <w:r w:rsidRPr="00007812">
              <w:rPr>
                <w:b/>
                <w:sz w:val="28"/>
                <w:szCs w:val="28"/>
              </w:rPr>
              <w:t xml:space="preserve">, часто болеющие дети,    обучающиеся по  индивидуальному учебному плану/ расписанию на основании    медицинского заключения.                                      </w:t>
            </w:r>
          </w:p>
        </w:tc>
        <w:tc>
          <w:tcPr>
            <w:tcW w:w="8022" w:type="dxa"/>
          </w:tcPr>
          <w:p w:rsidR="00DE088E" w:rsidRPr="0079562F" w:rsidRDefault="00DE088E" w:rsidP="00DE088E">
            <w:pPr>
              <w:pStyle w:val="Style4"/>
              <w:rPr>
                <w:sz w:val="28"/>
                <w:szCs w:val="28"/>
              </w:rPr>
            </w:pPr>
            <w:r w:rsidRPr="0079562F">
              <w:rPr>
                <w:sz w:val="28"/>
                <w:szCs w:val="28"/>
              </w:rPr>
              <w:t xml:space="preserve">Для часто болеющих детей (ЧБД) свойственна выраженная </w:t>
            </w:r>
          </w:p>
          <w:p w:rsidR="00DE088E" w:rsidRPr="0079562F" w:rsidRDefault="00DE088E" w:rsidP="00DE088E">
            <w:pPr>
              <w:pStyle w:val="Style4"/>
              <w:rPr>
                <w:sz w:val="28"/>
                <w:szCs w:val="28"/>
              </w:rPr>
            </w:pPr>
            <w:r w:rsidRPr="0079562F">
              <w:rPr>
                <w:sz w:val="28"/>
                <w:szCs w:val="28"/>
              </w:rPr>
              <w:t xml:space="preserve">тревожность, боязливость, неуверенность в себе, быстрая </w:t>
            </w:r>
          </w:p>
          <w:p w:rsidR="00DE088E" w:rsidRPr="0079562F" w:rsidRDefault="00DE088E" w:rsidP="00DE088E">
            <w:pPr>
              <w:pStyle w:val="Style4"/>
              <w:rPr>
                <w:sz w:val="28"/>
                <w:szCs w:val="28"/>
              </w:rPr>
            </w:pPr>
            <w:r w:rsidRPr="0079562F">
              <w:rPr>
                <w:sz w:val="28"/>
                <w:szCs w:val="28"/>
              </w:rPr>
              <w:t xml:space="preserve">утомляемость. Также имеются специфические особенности </w:t>
            </w:r>
          </w:p>
          <w:p w:rsidR="00DE088E" w:rsidRPr="0079562F" w:rsidRDefault="00DE088E" w:rsidP="00DE088E">
            <w:pPr>
              <w:pStyle w:val="Style4"/>
              <w:rPr>
                <w:sz w:val="28"/>
                <w:szCs w:val="28"/>
              </w:rPr>
            </w:pPr>
            <w:r w:rsidRPr="0079562F">
              <w:rPr>
                <w:sz w:val="28"/>
                <w:szCs w:val="28"/>
              </w:rPr>
              <w:t xml:space="preserve">межличностного взаимодействия и деятельности: </w:t>
            </w:r>
          </w:p>
          <w:p w:rsidR="00DE088E" w:rsidRPr="0079562F" w:rsidRDefault="00DE088E" w:rsidP="00DE088E">
            <w:pPr>
              <w:pStyle w:val="Style4"/>
              <w:rPr>
                <w:sz w:val="28"/>
                <w:szCs w:val="28"/>
              </w:rPr>
            </w:pPr>
            <w:r w:rsidRPr="0079562F">
              <w:rPr>
                <w:sz w:val="28"/>
                <w:szCs w:val="28"/>
              </w:rPr>
              <w:t xml:space="preserve">ограниченность круга общения, объективная зависимость от взрослых (родителей, педагогов), стремление постоянно </w:t>
            </w:r>
          </w:p>
          <w:p w:rsidR="00DE088E" w:rsidRPr="0079562F" w:rsidRDefault="00DE088E" w:rsidP="00DE088E">
            <w:pPr>
              <w:pStyle w:val="Style4"/>
              <w:rPr>
                <w:sz w:val="28"/>
                <w:szCs w:val="28"/>
              </w:rPr>
            </w:pPr>
            <w:r w:rsidRPr="0079562F">
              <w:rPr>
                <w:sz w:val="28"/>
                <w:szCs w:val="28"/>
              </w:rPr>
              <w:t xml:space="preserve">получать от них помощь. Для ЧБД старшего дошкольного </w:t>
            </w:r>
          </w:p>
          <w:p w:rsidR="00DE088E" w:rsidRPr="0079562F" w:rsidRDefault="00DE088E" w:rsidP="00DE088E">
            <w:pPr>
              <w:pStyle w:val="Style4"/>
              <w:rPr>
                <w:sz w:val="28"/>
                <w:szCs w:val="28"/>
              </w:rPr>
            </w:pPr>
            <w:r w:rsidRPr="0079562F">
              <w:rPr>
                <w:sz w:val="28"/>
                <w:szCs w:val="28"/>
              </w:rPr>
              <w:t xml:space="preserve">возраста характерны изменения в отношении ведущего вида </w:t>
            </w:r>
          </w:p>
          <w:p w:rsidR="00DE088E" w:rsidRPr="0079562F" w:rsidRDefault="00DE088E" w:rsidP="00DE088E">
            <w:pPr>
              <w:pStyle w:val="Style4"/>
              <w:rPr>
                <w:sz w:val="28"/>
                <w:szCs w:val="28"/>
              </w:rPr>
            </w:pPr>
            <w:r w:rsidRPr="0079562F">
              <w:rPr>
                <w:sz w:val="28"/>
                <w:szCs w:val="28"/>
              </w:rPr>
              <w:t>деятельности – сюже</w:t>
            </w:r>
            <w:r w:rsidR="00996BF7">
              <w:rPr>
                <w:sz w:val="28"/>
                <w:szCs w:val="28"/>
              </w:rPr>
              <w:t xml:space="preserve">тно-ролевой игры, что оказывает </w:t>
            </w:r>
            <w:r w:rsidRPr="0079562F">
              <w:rPr>
                <w:sz w:val="28"/>
                <w:szCs w:val="28"/>
              </w:rPr>
              <w:t xml:space="preserve">негативное </w:t>
            </w:r>
          </w:p>
          <w:p w:rsidR="00DE088E" w:rsidRPr="0079562F" w:rsidRDefault="00DE088E" w:rsidP="00DE088E">
            <w:pPr>
              <w:pStyle w:val="Style4"/>
              <w:rPr>
                <w:sz w:val="28"/>
                <w:szCs w:val="28"/>
              </w:rPr>
            </w:pPr>
            <w:r>
              <w:rPr>
                <w:sz w:val="28"/>
                <w:szCs w:val="28"/>
              </w:rPr>
              <w:t xml:space="preserve"> </w:t>
            </w:r>
            <w:r w:rsidRPr="0079562F">
              <w:rPr>
                <w:sz w:val="28"/>
                <w:szCs w:val="28"/>
              </w:rPr>
              <w:t>влияние на развитие его личности и эмоциональное</w:t>
            </w:r>
            <w:r w:rsidR="00996BF7">
              <w:rPr>
                <w:sz w:val="28"/>
                <w:szCs w:val="28"/>
              </w:rPr>
              <w:t xml:space="preserve"> </w:t>
            </w:r>
            <w:r w:rsidRPr="0079562F">
              <w:rPr>
                <w:sz w:val="28"/>
                <w:szCs w:val="28"/>
              </w:rPr>
              <w:t xml:space="preserve">благополучие. У ЧБД могут наблюдаться сложности в освоение программы и социальной адаптации. </w:t>
            </w:r>
          </w:p>
          <w:p w:rsidR="00355745" w:rsidRDefault="00355745" w:rsidP="00355745">
            <w:pPr>
              <w:pStyle w:val="Style4"/>
              <w:jc w:val="center"/>
              <w:rPr>
                <w:b/>
                <w:sz w:val="28"/>
                <w:szCs w:val="28"/>
              </w:rPr>
            </w:pPr>
          </w:p>
        </w:tc>
      </w:tr>
      <w:tr w:rsidR="00355745" w:rsidTr="00434DF1">
        <w:tc>
          <w:tcPr>
            <w:tcW w:w="2660" w:type="dxa"/>
          </w:tcPr>
          <w:p w:rsidR="00355745" w:rsidRPr="00007812" w:rsidRDefault="00DE088E" w:rsidP="004F5046">
            <w:pPr>
              <w:pStyle w:val="Style4"/>
              <w:rPr>
                <w:b/>
                <w:sz w:val="28"/>
                <w:szCs w:val="28"/>
              </w:rPr>
            </w:pPr>
            <w:proofErr w:type="gramStart"/>
            <w:r w:rsidRPr="00007812">
              <w:rPr>
                <w:b/>
                <w:sz w:val="28"/>
                <w:szCs w:val="28"/>
              </w:rPr>
              <w:t>Обучающиеся,  испытывающие</w:t>
            </w:r>
            <w:proofErr w:type="gramEnd"/>
            <w:r w:rsidRPr="00007812">
              <w:rPr>
                <w:b/>
                <w:sz w:val="28"/>
                <w:szCs w:val="28"/>
              </w:rPr>
              <w:t xml:space="preserve"> трудности в освоении ООП, развитии, социальной адаптации, в том числе   </w:t>
            </w:r>
            <w:proofErr w:type="spellStart"/>
            <w:r w:rsidRPr="00007812">
              <w:rPr>
                <w:b/>
                <w:sz w:val="28"/>
                <w:szCs w:val="28"/>
              </w:rPr>
              <w:lastRenderedPageBreak/>
              <w:t>билингвальные</w:t>
            </w:r>
            <w:proofErr w:type="spellEnd"/>
            <w:r w:rsidRPr="00007812">
              <w:rPr>
                <w:b/>
                <w:sz w:val="28"/>
                <w:szCs w:val="28"/>
              </w:rPr>
              <w:t xml:space="preserve">  обучающиеся, дети   </w:t>
            </w:r>
            <w:r w:rsidR="004F5046" w:rsidRPr="00007812">
              <w:rPr>
                <w:b/>
                <w:sz w:val="28"/>
                <w:szCs w:val="28"/>
              </w:rPr>
              <w:t xml:space="preserve">мигрантов,    испытывающие трудности  в понимании  государственного языка  РФ на дошкольном уровне  образования.                                                       </w:t>
            </w:r>
            <w:r w:rsidRPr="00007812">
              <w:rPr>
                <w:b/>
                <w:sz w:val="28"/>
                <w:szCs w:val="28"/>
              </w:rPr>
              <w:t xml:space="preserve">                                        </w:t>
            </w:r>
          </w:p>
        </w:tc>
        <w:tc>
          <w:tcPr>
            <w:tcW w:w="8022" w:type="dxa"/>
          </w:tcPr>
          <w:p w:rsidR="00DE088E" w:rsidRPr="00DE088E" w:rsidRDefault="00DE088E" w:rsidP="004F5046">
            <w:pPr>
              <w:pStyle w:val="Style4"/>
              <w:rPr>
                <w:b/>
                <w:sz w:val="28"/>
                <w:szCs w:val="28"/>
              </w:rPr>
            </w:pPr>
            <w:r w:rsidRPr="00DE088E">
              <w:rPr>
                <w:b/>
                <w:sz w:val="28"/>
                <w:szCs w:val="28"/>
              </w:rPr>
              <w:lastRenderedPageBreak/>
              <w:t xml:space="preserve">Обучающиеся, испытывающие трудности в освоении ООП </w:t>
            </w:r>
          </w:p>
          <w:p w:rsidR="00D7338B" w:rsidRDefault="00DE088E" w:rsidP="004F5046">
            <w:pPr>
              <w:pStyle w:val="Style4"/>
              <w:rPr>
                <w:b/>
                <w:sz w:val="28"/>
                <w:szCs w:val="28"/>
              </w:rPr>
            </w:pPr>
            <w:r w:rsidRPr="00DE088E">
              <w:rPr>
                <w:b/>
                <w:sz w:val="28"/>
                <w:szCs w:val="28"/>
              </w:rPr>
              <w:t>ДО и развитии характеризуются:</w:t>
            </w:r>
          </w:p>
          <w:p w:rsidR="00DE088E" w:rsidRPr="00D7338B" w:rsidRDefault="00DE088E" w:rsidP="004F5046">
            <w:pPr>
              <w:pStyle w:val="Style4"/>
              <w:rPr>
                <w:b/>
                <w:sz w:val="28"/>
                <w:szCs w:val="28"/>
              </w:rPr>
            </w:pPr>
            <w:r w:rsidRPr="0079562F">
              <w:rPr>
                <w:sz w:val="28"/>
                <w:szCs w:val="28"/>
              </w:rPr>
              <w:t xml:space="preserve">● Низкими показателями в развитии интеллектуальных </w:t>
            </w:r>
          </w:p>
          <w:p w:rsidR="00DE088E" w:rsidRPr="0079562F" w:rsidRDefault="004F5046" w:rsidP="004F5046">
            <w:pPr>
              <w:pStyle w:val="Style4"/>
              <w:rPr>
                <w:sz w:val="28"/>
                <w:szCs w:val="28"/>
              </w:rPr>
            </w:pPr>
            <w:r>
              <w:rPr>
                <w:sz w:val="28"/>
                <w:szCs w:val="28"/>
              </w:rPr>
              <w:t xml:space="preserve">     </w:t>
            </w:r>
            <w:r w:rsidR="00DE088E" w:rsidRPr="0079562F">
              <w:rPr>
                <w:sz w:val="28"/>
                <w:szCs w:val="28"/>
              </w:rPr>
              <w:t xml:space="preserve">процессов; </w:t>
            </w:r>
          </w:p>
          <w:p w:rsidR="00DE088E" w:rsidRPr="0079562F" w:rsidRDefault="00DE088E" w:rsidP="004F5046">
            <w:pPr>
              <w:pStyle w:val="Style4"/>
              <w:rPr>
                <w:sz w:val="28"/>
                <w:szCs w:val="28"/>
              </w:rPr>
            </w:pPr>
            <w:r w:rsidRPr="0079562F">
              <w:rPr>
                <w:sz w:val="28"/>
                <w:szCs w:val="28"/>
              </w:rPr>
              <w:t xml:space="preserve">● Недостаточным уровнем развития познавательных процессов; </w:t>
            </w:r>
          </w:p>
          <w:p w:rsidR="00DE088E" w:rsidRPr="0079562F" w:rsidRDefault="00DE088E" w:rsidP="004F5046">
            <w:pPr>
              <w:pStyle w:val="Style4"/>
              <w:rPr>
                <w:sz w:val="28"/>
                <w:szCs w:val="28"/>
              </w:rPr>
            </w:pPr>
            <w:r w:rsidRPr="0079562F">
              <w:rPr>
                <w:sz w:val="28"/>
                <w:szCs w:val="28"/>
              </w:rPr>
              <w:t xml:space="preserve">● Низкой познавательной активностью; </w:t>
            </w:r>
          </w:p>
          <w:p w:rsidR="00DE088E" w:rsidRPr="0079562F" w:rsidRDefault="00DE088E" w:rsidP="004F5046">
            <w:pPr>
              <w:pStyle w:val="Style4"/>
              <w:rPr>
                <w:sz w:val="28"/>
                <w:szCs w:val="28"/>
              </w:rPr>
            </w:pPr>
            <w:r w:rsidRPr="0079562F">
              <w:rPr>
                <w:sz w:val="28"/>
                <w:szCs w:val="28"/>
              </w:rPr>
              <w:t xml:space="preserve">● Быстрой утомляемостью и истощаемостью; </w:t>
            </w:r>
          </w:p>
          <w:p w:rsidR="00DE088E" w:rsidRPr="0079562F" w:rsidRDefault="00DE088E" w:rsidP="004F5046">
            <w:pPr>
              <w:pStyle w:val="Style4"/>
              <w:rPr>
                <w:sz w:val="28"/>
                <w:szCs w:val="28"/>
              </w:rPr>
            </w:pPr>
            <w:r w:rsidRPr="0079562F">
              <w:rPr>
                <w:sz w:val="28"/>
                <w:szCs w:val="28"/>
              </w:rPr>
              <w:t xml:space="preserve">● Низкой работоспособностью. </w:t>
            </w:r>
          </w:p>
          <w:p w:rsidR="00DE088E" w:rsidRPr="002F116A" w:rsidRDefault="00DE088E" w:rsidP="004F5046">
            <w:pPr>
              <w:pStyle w:val="Style4"/>
              <w:rPr>
                <w:b/>
                <w:sz w:val="28"/>
                <w:szCs w:val="28"/>
              </w:rPr>
            </w:pPr>
            <w:r w:rsidRPr="002F116A">
              <w:rPr>
                <w:b/>
                <w:sz w:val="28"/>
                <w:szCs w:val="28"/>
              </w:rPr>
              <w:lastRenderedPageBreak/>
              <w:t>Обучающиеся</w:t>
            </w:r>
            <w:r w:rsidR="004F5046" w:rsidRPr="002F116A">
              <w:rPr>
                <w:b/>
                <w:sz w:val="28"/>
                <w:szCs w:val="28"/>
              </w:rPr>
              <w:t xml:space="preserve"> </w:t>
            </w:r>
            <w:r w:rsidRPr="002F116A">
              <w:rPr>
                <w:b/>
                <w:sz w:val="28"/>
                <w:szCs w:val="28"/>
              </w:rPr>
              <w:t>испытывающие</w:t>
            </w:r>
            <w:r w:rsidR="004F5046" w:rsidRPr="002F116A">
              <w:rPr>
                <w:b/>
                <w:sz w:val="28"/>
                <w:szCs w:val="28"/>
              </w:rPr>
              <w:t xml:space="preserve"> </w:t>
            </w:r>
            <w:r w:rsidRPr="002F116A">
              <w:rPr>
                <w:b/>
                <w:sz w:val="28"/>
                <w:szCs w:val="28"/>
              </w:rPr>
              <w:t>трудности</w:t>
            </w:r>
            <w:r w:rsidR="004F5046" w:rsidRPr="002F116A">
              <w:rPr>
                <w:b/>
                <w:sz w:val="28"/>
                <w:szCs w:val="28"/>
              </w:rPr>
              <w:t xml:space="preserve"> </w:t>
            </w:r>
            <w:r w:rsidRPr="002F116A">
              <w:rPr>
                <w:b/>
                <w:sz w:val="28"/>
                <w:szCs w:val="28"/>
              </w:rPr>
              <w:t>в</w:t>
            </w:r>
            <w:r w:rsidR="004F5046" w:rsidRPr="002F116A">
              <w:rPr>
                <w:b/>
                <w:sz w:val="28"/>
                <w:szCs w:val="28"/>
              </w:rPr>
              <w:t xml:space="preserve"> </w:t>
            </w:r>
            <w:r w:rsidRPr="002F116A">
              <w:rPr>
                <w:b/>
                <w:sz w:val="28"/>
                <w:szCs w:val="28"/>
              </w:rPr>
              <w:t xml:space="preserve">социальной </w:t>
            </w:r>
          </w:p>
          <w:p w:rsidR="00DE088E" w:rsidRPr="002F116A" w:rsidRDefault="004F5046" w:rsidP="004F5046">
            <w:pPr>
              <w:pStyle w:val="Style4"/>
              <w:rPr>
                <w:b/>
                <w:sz w:val="28"/>
                <w:szCs w:val="28"/>
              </w:rPr>
            </w:pPr>
            <w:r w:rsidRPr="002F116A">
              <w:rPr>
                <w:b/>
                <w:sz w:val="28"/>
                <w:szCs w:val="28"/>
              </w:rPr>
              <w:t>а</w:t>
            </w:r>
            <w:r w:rsidR="00DE088E" w:rsidRPr="002F116A">
              <w:rPr>
                <w:b/>
                <w:sz w:val="28"/>
                <w:szCs w:val="28"/>
              </w:rPr>
              <w:t>даптации</w:t>
            </w:r>
            <w:r w:rsidRPr="002F116A">
              <w:rPr>
                <w:b/>
                <w:sz w:val="28"/>
                <w:szCs w:val="28"/>
              </w:rPr>
              <w:t xml:space="preserve"> </w:t>
            </w:r>
            <w:r w:rsidR="00DE088E" w:rsidRPr="002F116A">
              <w:rPr>
                <w:b/>
                <w:sz w:val="28"/>
                <w:szCs w:val="28"/>
              </w:rPr>
              <w:t xml:space="preserve">характеризуются: </w:t>
            </w:r>
          </w:p>
          <w:p w:rsidR="004F5046" w:rsidRDefault="00DE088E" w:rsidP="004F5046">
            <w:pPr>
              <w:pStyle w:val="Style4"/>
              <w:rPr>
                <w:sz w:val="28"/>
                <w:szCs w:val="28"/>
              </w:rPr>
            </w:pPr>
            <w:r w:rsidRPr="0079562F">
              <w:rPr>
                <w:sz w:val="28"/>
                <w:szCs w:val="28"/>
              </w:rPr>
              <w:t xml:space="preserve">● Трудностями коммуникации со сверстниками и взрослыми; </w:t>
            </w:r>
          </w:p>
          <w:p w:rsidR="00DE088E" w:rsidRPr="0079562F" w:rsidRDefault="00DE088E" w:rsidP="004F5046">
            <w:pPr>
              <w:pStyle w:val="Style4"/>
              <w:rPr>
                <w:sz w:val="28"/>
                <w:szCs w:val="28"/>
              </w:rPr>
            </w:pPr>
            <w:r w:rsidRPr="0079562F">
              <w:rPr>
                <w:sz w:val="28"/>
                <w:szCs w:val="28"/>
              </w:rPr>
              <w:t xml:space="preserve">● Наличием деструктивных эмоциональных состояний </w:t>
            </w:r>
          </w:p>
          <w:p w:rsidR="00DE088E" w:rsidRPr="0079562F" w:rsidRDefault="004F5046" w:rsidP="004F5046">
            <w:pPr>
              <w:pStyle w:val="Style4"/>
              <w:rPr>
                <w:sz w:val="28"/>
                <w:szCs w:val="28"/>
              </w:rPr>
            </w:pPr>
            <w:r>
              <w:rPr>
                <w:sz w:val="28"/>
                <w:szCs w:val="28"/>
              </w:rPr>
              <w:t xml:space="preserve">    </w:t>
            </w:r>
            <w:r w:rsidR="00DE088E" w:rsidRPr="0079562F">
              <w:rPr>
                <w:sz w:val="28"/>
                <w:szCs w:val="28"/>
              </w:rPr>
              <w:t xml:space="preserve">(тревога, неуверенность, агрессия); </w:t>
            </w:r>
          </w:p>
          <w:p w:rsidR="00DE088E" w:rsidRPr="0079562F" w:rsidRDefault="00DE088E" w:rsidP="004F5046">
            <w:pPr>
              <w:pStyle w:val="Style4"/>
              <w:rPr>
                <w:sz w:val="28"/>
                <w:szCs w:val="28"/>
              </w:rPr>
            </w:pPr>
            <w:r w:rsidRPr="0079562F">
              <w:rPr>
                <w:sz w:val="28"/>
                <w:szCs w:val="28"/>
              </w:rPr>
              <w:t xml:space="preserve">● Несформированностью или недостаточной </w:t>
            </w:r>
          </w:p>
          <w:p w:rsidR="00DE088E" w:rsidRPr="0079562F" w:rsidRDefault="004F5046" w:rsidP="004F5046">
            <w:pPr>
              <w:pStyle w:val="Style4"/>
              <w:rPr>
                <w:sz w:val="28"/>
                <w:szCs w:val="28"/>
              </w:rPr>
            </w:pPr>
            <w:r>
              <w:rPr>
                <w:sz w:val="28"/>
                <w:szCs w:val="28"/>
              </w:rPr>
              <w:t xml:space="preserve">   </w:t>
            </w:r>
            <w:r w:rsidR="00DE088E" w:rsidRPr="0079562F">
              <w:rPr>
                <w:sz w:val="28"/>
                <w:szCs w:val="28"/>
              </w:rPr>
              <w:t xml:space="preserve">сформированностью навыков самообслуживания (у детей </w:t>
            </w:r>
          </w:p>
          <w:p w:rsidR="00DE088E" w:rsidRPr="0079562F" w:rsidRDefault="00DE088E" w:rsidP="004F5046">
            <w:pPr>
              <w:pStyle w:val="Style4"/>
              <w:rPr>
                <w:sz w:val="28"/>
                <w:szCs w:val="28"/>
              </w:rPr>
            </w:pPr>
            <w:r w:rsidRPr="0079562F">
              <w:rPr>
                <w:sz w:val="28"/>
                <w:szCs w:val="28"/>
              </w:rPr>
              <w:t xml:space="preserve"> </w:t>
            </w:r>
            <w:r w:rsidR="004F5046">
              <w:rPr>
                <w:sz w:val="28"/>
                <w:szCs w:val="28"/>
              </w:rPr>
              <w:t xml:space="preserve"> </w:t>
            </w:r>
            <w:r w:rsidRPr="0079562F">
              <w:rPr>
                <w:sz w:val="28"/>
                <w:szCs w:val="28"/>
              </w:rPr>
              <w:t xml:space="preserve"> младшего дошкольного возраста); </w:t>
            </w:r>
          </w:p>
          <w:p w:rsidR="00DE088E" w:rsidRPr="0079562F" w:rsidRDefault="00DE088E" w:rsidP="004F5046">
            <w:pPr>
              <w:pStyle w:val="Style4"/>
              <w:rPr>
                <w:sz w:val="28"/>
                <w:szCs w:val="28"/>
              </w:rPr>
            </w:pPr>
            <w:r w:rsidRPr="0079562F">
              <w:rPr>
                <w:sz w:val="28"/>
                <w:szCs w:val="28"/>
              </w:rPr>
              <w:t xml:space="preserve"> ● Несформированностью (отсутствием) правил поведения в </w:t>
            </w:r>
          </w:p>
          <w:p w:rsidR="00DE088E" w:rsidRPr="0079562F" w:rsidRDefault="004F5046" w:rsidP="004F5046">
            <w:pPr>
              <w:pStyle w:val="Style4"/>
              <w:rPr>
                <w:sz w:val="28"/>
                <w:szCs w:val="28"/>
              </w:rPr>
            </w:pPr>
            <w:r>
              <w:rPr>
                <w:sz w:val="28"/>
                <w:szCs w:val="28"/>
              </w:rPr>
              <w:t xml:space="preserve">    </w:t>
            </w:r>
            <w:r w:rsidR="00DE088E" w:rsidRPr="0079562F">
              <w:rPr>
                <w:sz w:val="28"/>
                <w:szCs w:val="28"/>
              </w:rPr>
              <w:t xml:space="preserve">социуме. </w:t>
            </w:r>
          </w:p>
          <w:p w:rsidR="00DE088E" w:rsidRPr="002F116A" w:rsidRDefault="004F5046" w:rsidP="004F5046">
            <w:pPr>
              <w:pStyle w:val="Style4"/>
              <w:rPr>
                <w:b/>
                <w:sz w:val="28"/>
                <w:szCs w:val="28"/>
              </w:rPr>
            </w:pPr>
            <w:r>
              <w:rPr>
                <w:sz w:val="28"/>
                <w:szCs w:val="28"/>
              </w:rPr>
              <w:t xml:space="preserve">    </w:t>
            </w:r>
            <w:proofErr w:type="spellStart"/>
            <w:r w:rsidR="00DE088E" w:rsidRPr="002F116A">
              <w:rPr>
                <w:b/>
                <w:sz w:val="28"/>
                <w:szCs w:val="28"/>
              </w:rPr>
              <w:t>Билингвальные</w:t>
            </w:r>
            <w:proofErr w:type="spellEnd"/>
            <w:r w:rsidRPr="002F116A">
              <w:rPr>
                <w:b/>
                <w:sz w:val="28"/>
                <w:szCs w:val="28"/>
              </w:rPr>
              <w:t xml:space="preserve"> </w:t>
            </w:r>
            <w:r w:rsidR="00DE088E" w:rsidRPr="002F116A">
              <w:rPr>
                <w:b/>
                <w:sz w:val="28"/>
                <w:szCs w:val="28"/>
              </w:rPr>
              <w:t>обучающиеся,</w:t>
            </w:r>
            <w:r w:rsidRPr="002F116A">
              <w:rPr>
                <w:b/>
                <w:sz w:val="28"/>
                <w:szCs w:val="28"/>
              </w:rPr>
              <w:t xml:space="preserve"> </w:t>
            </w:r>
            <w:r w:rsidR="00DE088E" w:rsidRPr="002F116A">
              <w:rPr>
                <w:b/>
                <w:sz w:val="28"/>
                <w:szCs w:val="28"/>
              </w:rPr>
              <w:t>дети</w:t>
            </w:r>
            <w:r w:rsidRPr="002F116A">
              <w:rPr>
                <w:b/>
                <w:sz w:val="28"/>
                <w:szCs w:val="28"/>
              </w:rPr>
              <w:t xml:space="preserve"> </w:t>
            </w:r>
            <w:r w:rsidR="00DE088E" w:rsidRPr="002F116A">
              <w:rPr>
                <w:b/>
                <w:sz w:val="28"/>
                <w:szCs w:val="28"/>
              </w:rPr>
              <w:t xml:space="preserve">мигрантов, </w:t>
            </w:r>
          </w:p>
          <w:p w:rsidR="00DE088E" w:rsidRPr="002F116A" w:rsidRDefault="00DE088E" w:rsidP="004F5046">
            <w:pPr>
              <w:pStyle w:val="Style4"/>
              <w:rPr>
                <w:b/>
                <w:sz w:val="28"/>
                <w:szCs w:val="28"/>
              </w:rPr>
            </w:pPr>
            <w:r w:rsidRPr="002F116A">
              <w:rPr>
                <w:b/>
                <w:sz w:val="28"/>
                <w:szCs w:val="28"/>
              </w:rPr>
              <w:t xml:space="preserve">    </w:t>
            </w:r>
            <w:r w:rsidR="002F116A">
              <w:rPr>
                <w:b/>
                <w:sz w:val="28"/>
                <w:szCs w:val="28"/>
              </w:rPr>
              <w:t>и</w:t>
            </w:r>
            <w:r w:rsidRPr="002F116A">
              <w:rPr>
                <w:b/>
                <w:sz w:val="28"/>
                <w:szCs w:val="28"/>
              </w:rPr>
              <w:t>спытывающие</w:t>
            </w:r>
            <w:r w:rsidR="004F5046" w:rsidRPr="002F116A">
              <w:rPr>
                <w:b/>
                <w:sz w:val="28"/>
                <w:szCs w:val="28"/>
              </w:rPr>
              <w:t xml:space="preserve"> </w:t>
            </w:r>
            <w:r w:rsidRPr="002F116A">
              <w:rPr>
                <w:b/>
                <w:sz w:val="28"/>
                <w:szCs w:val="28"/>
              </w:rPr>
              <w:t>трудности</w:t>
            </w:r>
            <w:r w:rsidR="004F5046" w:rsidRPr="002F116A">
              <w:rPr>
                <w:b/>
                <w:sz w:val="28"/>
                <w:szCs w:val="28"/>
              </w:rPr>
              <w:t xml:space="preserve"> </w:t>
            </w:r>
            <w:r w:rsidRPr="002F116A">
              <w:rPr>
                <w:b/>
                <w:sz w:val="28"/>
                <w:szCs w:val="28"/>
              </w:rPr>
              <w:t>в</w:t>
            </w:r>
            <w:r w:rsidR="004F5046" w:rsidRPr="002F116A">
              <w:rPr>
                <w:b/>
                <w:sz w:val="28"/>
                <w:szCs w:val="28"/>
              </w:rPr>
              <w:t xml:space="preserve"> </w:t>
            </w:r>
            <w:r w:rsidRPr="002F116A">
              <w:rPr>
                <w:b/>
                <w:sz w:val="28"/>
                <w:szCs w:val="28"/>
              </w:rPr>
              <w:t>понимание</w:t>
            </w:r>
            <w:r w:rsidR="004F5046" w:rsidRPr="002F116A">
              <w:rPr>
                <w:b/>
                <w:sz w:val="28"/>
                <w:szCs w:val="28"/>
              </w:rPr>
              <w:t xml:space="preserve"> </w:t>
            </w:r>
            <w:r w:rsidRPr="002F116A">
              <w:rPr>
                <w:b/>
                <w:sz w:val="28"/>
                <w:szCs w:val="28"/>
              </w:rPr>
              <w:t xml:space="preserve">государственного </w:t>
            </w:r>
          </w:p>
          <w:p w:rsidR="00DE088E" w:rsidRPr="0079562F" w:rsidRDefault="004F5046" w:rsidP="004F5046">
            <w:pPr>
              <w:pStyle w:val="Style4"/>
              <w:rPr>
                <w:sz w:val="28"/>
                <w:szCs w:val="28"/>
              </w:rPr>
            </w:pPr>
            <w:r w:rsidRPr="002F116A">
              <w:rPr>
                <w:b/>
                <w:sz w:val="28"/>
                <w:szCs w:val="28"/>
              </w:rPr>
              <w:t xml:space="preserve">    </w:t>
            </w:r>
            <w:r w:rsidR="00DE088E" w:rsidRPr="002F116A">
              <w:rPr>
                <w:b/>
                <w:sz w:val="28"/>
                <w:szCs w:val="28"/>
              </w:rPr>
              <w:t>языка</w:t>
            </w:r>
            <w:r w:rsidR="002F116A">
              <w:rPr>
                <w:b/>
                <w:sz w:val="28"/>
                <w:szCs w:val="28"/>
              </w:rPr>
              <w:t xml:space="preserve"> </w:t>
            </w:r>
            <w:r w:rsidR="00DE088E" w:rsidRPr="002F116A">
              <w:rPr>
                <w:b/>
                <w:sz w:val="28"/>
                <w:szCs w:val="28"/>
              </w:rPr>
              <w:t>РФ</w:t>
            </w:r>
            <w:r w:rsidR="002F116A">
              <w:rPr>
                <w:b/>
                <w:sz w:val="28"/>
                <w:szCs w:val="28"/>
              </w:rPr>
              <w:t xml:space="preserve"> </w:t>
            </w:r>
            <w:r w:rsidR="00DE088E" w:rsidRPr="002F116A">
              <w:rPr>
                <w:b/>
                <w:sz w:val="28"/>
                <w:szCs w:val="28"/>
              </w:rPr>
              <w:t>на</w:t>
            </w:r>
            <w:r w:rsidR="002F116A">
              <w:rPr>
                <w:b/>
                <w:sz w:val="28"/>
                <w:szCs w:val="28"/>
              </w:rPr>
              <w:t xml:space="preserve"> дошкольном у</w:t>
            </w:r>
            <w:r w:rsidR="00DE088E" w:rsidRPr="002F116A">
              <w:rPr>
                <w:b/>
                <w:sz w:val="28"/>
                <w:szCs w:val="28"/>
              </w:rPr>
              <w:t>ровне</w:t>
            </w:r>
            <w:r w:rsidR="002F116A">
              <w:rPr>
                <w:b/>
                <w:sz w:val="28"/>
                <w:szCs w:val="28"/>
              </w:rPr>
              <w:t xml:space="preserve"> </w:t>
            </w:r>
            <w:r w:rsidR="00DE088E" w:rsidRPr="002F116A">
              <w:rPr>
                <w:b/>
                <w:sz w:val="28"/>
                <w:szCs w:val="28"/>
              </w:rPr>
              <w:t>образования</w:t>
            </w:r>
            <w:r w:rsidR="00DE088E" w:rsidRPr="0079562F">
              <w:rPr>
                <w:sz w:val="28"/>
                <w:szCs w:val="28"/>
              </w:rPr>
              <w:t xml:space="preserve"> </w:t>
            </w:r>
          </w:p>
          <w:p w:rsidR="00DE088E" w:rsidRPr="002F116A" w:rsidRDefault="004F5046" w:rsidP="004F5046">
            <w:pPr>
              <w:pStyle w:val="Style4"/>
              <w:rPr>
                <w:b/>
                <w:sz w:val="28"/>
                <w:szCs w:val="28"/>
              </w:rPr>
            </w:pPr>
            <w:r w:rsidRPr="002F116A">
              <w:rPr>
                <w:b/>
                <w:sz w:val="28"/>
                <w:szCs w:val="28"/>
              </w:rPr>
              <w:t xml:space="preserve">     </w:t>
            </w:r>
            <w:r w:rsidR="00DE088E" w:rsidRPr="002F116A">
              <w:rPr>
                <w:b/>
                <w:sz w:val="28"/>
                <w:szCs w:val="28"/>
              </w:rPr>
              <w:t xml:space="preserve">характеризуются: </w:t>
            </w:r>
          </w:p>
          <w:p w:rsidR="00DE088E" w:rsidRPr="0079562F" w:rsidRDefault="002F116A" w:rsidP="004F5046">
            <w:pPr>
              <w:pStyle w:val="Style4"/>
              <w:rPr>
                <w:sz w:val="28"/>
                <w:szCs w:val="28"/>
              </w:rPr>
            </w:pPr>
            <w:r>
              <w:rPr>
                <w:sz w:val="28"/>
                <w:szCs w:val="28"/>
              </w:rPr>
              <w:t xml:space="preserve"> </w:t>
            </w:r>
            <w:r w:rsidR="00DE088E" w:rsidRPr="0079562F">
              <w:rPr>
                <w:sz w:val="28"/>
                <w:szCs w:val="28"/>
              </w:rPr>
              <w:t xml:space="preserve">● Трудностями адаптации к ДОО; </w:t>
            </w:r>
          </w:p>
          <w:p w:rsidR="00DE088E" w:rsidRPr="0079562F" w:rsidRDefault="002F116A" w:rsidP="004F5046">
            <w:pPr>
              <w:pStyle w:val="Style4"/>
              <w:rPr>
                <w:sz w:val="28"/>
                <w:szCs w:val="28"/>
              </w:rPr>
            </w:pPr>
            <w:r>
              <w:rPr>
                <w:sz w:val="28"/>
                <w:szCs w:val="28"/>
              </w:rPr>
              <w:t xml:space="preserve"> </w:t>
            </w:r>
            <w:r w:rsidR="00DE088E" w:rsidRPr="0079562F">
              <w:rPr>
                <w:sz w:val="28"/>
                <w:szCs w:val="28"/>
              </w:rPr>
              <w:t xml:space="preserve">● Трудностями в коммуникации со сверстниками и </w:t>
            </w:r>
          </w:p>
          <w:p w:rsidR="00DE088E" w:rsidRPr="0079562F" w:rsidRDefault="00DE088E" w:rsidP="004F5046">
            <w:pPr>
              <w:pStyle w:val="Style4"/>
              <w:rPr>
                <w:sz w:val="28"/>
                <w:szCs w:val="28"/>
              </w:rPr>
            </w:pPr>
            <w:r w:rsidRPr="0079562F">
              <w:rPr>
                <w:sz w:val="28"/>
                <w:szCs w:val="28"/>
              </w:rPr>
              <w:t xml:space="preserve">     взрослыми в виде языкового барьера; </w:t>
            </w:r>
          </w:p>
          <w:p w:rsidR="00DE088E" w:rsidRPr="0079562F" w:rsidRDefault="00DE088E" w:rsidP="004F5046">
            <w:pPr>
              <w:pStyle w:val="Style4"/>
              <w:rPr>
                <w:sz w:val="28"/>
                <w:szCs w:val="28"/>
              </w:rPr>
            </w:pPr>
            <w:r w:rsidRPr="0079562F">
              <w:rPr>
                <w:sz w:val="28"/>
                <w:szCs w:val="28"/>
              </w:rPr>
              <w:t xml:space="preserve"> ● Недостаточным развитием коммуникативных навыков; </w:t>
            </w:r>
          </w:p>
          <w:p w:rsidR="00DE088E" w:rsidRPr="0079562F" w:rsidRDefault="002F116A" w:rsidP="004F5046">
            <w:pPr>
              <w:pStyle w:val="Style4"/>
              <w:rPr>
                <w:sz w:val="28"/>
                <w:szCs w:val="28"/>
              </w:rPr>
            </w:pPr>
            <w:r>
              <w:rPr>
                <w:sz w:val="28"/>
                <w:szCs w:val="28"/>
              </w:rPr>
              <w:t xml:space="preserve"> </w:t>
            </w:r>
            <w:r w:rsidR="00DE088E" w:rsidRPr="0079562F">
              <w:rPr>
                <w:sz w:val="28"/>
                <w:szCs w:val="28"/>
              </w:rPr>
              <w:t xml:space="preserve">● Наличием деструктивных эмоциональных состояний </w:t>
            </w:r>
          </w:p>
          <w:p w:rsidR="00355745" w:rsidRPr="002F116A" w:rsidRDefault="00DE088E" w:rsidP="004F5046">
            <w:pPr>
              <w:pStyle w:val="Style4"/>
              <w:rPr>
                <w:sz w:val="28"/>
                <w:szCs w:val="28"/>
              </w:rPr>
            </w:pPr>
            <w:r w:rsidRPr="0079562F">
              <w:rPr>
                <w:sz w:val="28"/>
                <w:szCs w:val="28"/>
              </w:rPr>
              <w:t xml:space="preserve">     (тревога, неуверенность, агрессия); </w:t>
            </w:r>
          </w:p>
        </w:tc>
      </w:tr>
      <w:tr w:rsidR="00355745" w:rsidTr="00434DF1">
        <w:tc>
          <w:tcPr>
            <w:tcW w:w="2660" w:type="dxa"/>
          </w:tcPr>
          <w:p w:rsidR="00355745" w:rsidRPr="00007812" w:rsidRDefault="002F116A" w:rsidP="00355745">
            <w:pPr>
              <w:pStyle w:val="Style4"/>
              <w:jc w:val="center"/>
              <w:rPr>
                <w:b/>
                <w:sz w:val="28"/>
                <w:szCs w:val="28"/>
              </w:rPr>
            </w:pPr>
            <w:r w:rsidRPr="00007812">
              <w:rPr>
                <w:b/>
                <w:sz w:val="28"/>
                <w:szCs w:val="28"/>
              </w:rPr>
              <w:t xml:space="preserve">Одарённые обучающиеся.        </w:t>
            </w:r>
          </w:p>
        </w:tc>
        <w:tc>
          <w:tcPr>
            <w:tcW w:w="8022" w:type="dxa"/>
          </w:tcPr>
          <w:p w:rsidR="002F116A" w:rsidRPr="002F116A" w:rsidRDefault="002F116A" w:rsidP="002F116A">
            <w:pPr>
              <w:pStyle w:val="Style4"/>
              <w:rPr>
                <w:b/>
                <w:sz w:val="28"/>
                <w:szCs w:val="28"/>
              </w:rPr>
            </w:pPr>
            <w:r w:rsidRPr="002F116A">
              <w:rPr>
                <w:b/>
                <w:sz w:val="28"/>
                <w:szCs w:val="28"/>
              </w:rPr>
              <w:t xml:space="preserve">Психологические особенности по отношению к самому себе: </w:t>
            </w:r>
          </w:p>
          <w:p w:rsidR="002F116A" w:rsidRPr="0079562F" w:rsidRDefault="002F116A" w:rsidP="002F116A">
            <w:pPr>
              <w:pStyle w:val="Style4"/>
              <w:rPr>
                <w:sz w:val="28"/>
                <w:szCs w:val="28"/>
              </w:rPr>
            </w:pPr>
            <w:r>
              <w:rPr>
                <w:sz w:val="28"/>
                <w:szCs w:val="28"/>
              </w:rPr>
              <w:t xml:space="preserve"> </w:t>
            </w:r>
            <w:r w:rsidRPr="0079562F">
              <w:rPr>
                <w:sz w:val="28"/>
                <w:szCs w:val="28"/>
              </w:rPr>
              <w:t>повышенная тревожность, неадекватная самооценка,</w:t>
            </w:r>
            <w:r>
              <w:rPr>
                <w:sz w:val="28"/>
                <w:szCs w:val="28"/>
              </w:rPr>
              <w:t xml:space="preserve"> </w:t>
            </w:r>
            <w:r w:rsidRPr="0079562F">
              <w:rPr>
                <w:sz w:val="28"/>
                <w:szCs w:val="28"/>
              </w:rPr>
              <w:t xml:space="preserve">неуверенность, внутренняя самоизоляция от реальной </w:t>
            </w:r>
          </w:p>
          <w:p w:rsidR="002F116A" w:rsidRPr="0079562F" w:rsidRDefault="002F116A" w:rsidP="002F116A">
            <w:pPr>
              <w:pStyle w:val="Style4"/>
              <w:rPr>
                <w:sz w:val="28"/>
                <w:szCs w:val="28"/>
              </w:rPr>
            </w:pPr>
            <w:r w:rsidRPr="0079562F">
              <w:rPr>
                <w:sz w:val="28"/>
                <w:szCs w:val="28"/>
              </w:rPr>
              <w:t>действительности, перфекционизм и повышенная</w:t>
            </w:r>
            <w:r>
              <w:rPr>
                <w:sz w:val="28"/>
                <w:szCs w:val="28"/>
              </w:rPr>
              <w:t xml:space="preserve"> </w:t>
            </w:r>
            <w:r w:rsidRPr="0079562F">
              <w:rPr>
                <w:sz w:val="28"/>
                <w:szCs w:val="28"/>
              </w:rPr>
              <w:t xml:space="preserve">требовательность к себе, которая может не соответствовать </w:t>
            </w:r>
          </w:p>
          <w:p w:rsidR="002F116A" w:rsidRPr="0079562F" w:rsidRDefault="002F116A" w:rsidP="002F116A">
            <w:pPr>
              <w:pStyle w:val="Style4"/>
              <w:rPr>
                <w:sz w:val="28"/>
                <w:szCs w:val="28"/>
              </w:rPr>
            </w:pPr>
            <w:r w:rsidRPr="0079562F">
              <w:rPr>
                <w:sz w:val="28"/>
                <w:szCs w:val="28"/>
              </w:rPr>
              <w:t xml:space="preserve"> реальным возрастным возможностям. Сверхчувствительность к </w:t>
            </w:r>
          </w:p>
          <w:p w:rsidR="002F116A" w:rsidRPr="0079562F" w:rsidRDefault="002F116A" w:rsidP="002F116A">
            <w:pPr>
              <w:pStyle w:val="Style4"/>
              <w:rPr>
                <w:sz w:val="28"/>
                <w:szCs w:val="28"/>
              </w:rPr>
            </w:pPr>
            <w:r w:rsidRPr="0079562F">
              <w:rPr>
                <w:sz w:val="28"/>
                <w:szCs w:val="28"/>
              </w:rPr>
              <w:t xml:space="preserve"> стимулам среды, в том числе социальным, что определяет </w:t>
            </w:r>
          </w:p>
          <w:p w:rsidR="002F116A" w:rsidRPr="0079562F" w:rsidRDefault="002F116A" w:rsidP="002F116A">
            <w:pPr>
              <w:pStyle w:val="Style4"/>
              <w:rPr>
                <w:sz w:val="28"/>
                <w:szCs w:val="28"/>
              </w:rPr>
            </w:pPr>
            <w:r w:rsidRPr="0079562F">
              <w:rPr>
                <w:sz w:val="28"/>
                <w:szCs w:val="28"/>
              </w:rPr>
              <w:t xml:space="preserve"> высокую уязвимость, недостаточно выраженная толерантность, </w:t>
            </w:r>
          </w:p>
          <w:p w:rsidR="002F116A" w:rsidRPr="0079562F" w:rsidRDefault="002F116A" w:rsidP="002F116A">
            <w:pPr>
              <w:pStyle w:val="Style4"/>
              <w:rPr>
                <w:sz w:val="28"/>
                <w:szCs w:val="28"/>
              </w:rPr>
            </w:pPr>
            <w:r>
              <w:rPr>
                <w:sz w:val="28"/>
                <w:szCs w:val="28"/>
              </w:rPr>
              <w:t xml:space="preserve"> </w:t>
            </w:r>
            <w:r w:rsidRPr="0079562F">
              <w:rPr>
                <w:sz w:val="28"/>
                <w:szCs w:val="28"/>
              </w:rPr>
              <w:t xml:space="preserve">повышенная потребность в самостоятельности, в ряде случаев </w:t>
            </w:r>
          </w:p>
          <w:p w:rsidR="002F116A" w:rsidRPr="0079562F" w:rsidRDefault="002F116A" w:rsidP="002F116A">
            <w:pPr>
              <w:pStyle w:val="Style4"/>
              <w:rPr>
                <w:sz w:val="28"/>
                <w:szCs w:val="28"/>
              </w:rPr>
            </w:pPr>
            <w:r>
              <w:rPr>
                <w:sz w:val="28"/>
                <w:szCs w:val="28"/>
              </w:rPr>
              <w:t xml:space="preserve"> </w:t>
            </w:r>
            <w:r w:rsidRPr="0079562F">
              <w:rPr>
                <w:sz w:val="28"/>
                <w:szCs w:val="28"/>
              </w:rPr>
              <w:t xml:space="preserve">неприязнь к систематическому обучению. </w:t>
            </w:r>
          </w:p>
          <w:p w:rsidR="002F116A" w:rsidRPr="0079562F" w:rsidRDefault="002F116A" w:rsidP="002F116A">
            <w:pPr>
              <w:pStyle w:val="Style4"/>
              <w:rPr>
                <w:sz w:val="28"/>
                <w:szCs w:val="28"/>
              </w:rPr>
            </w:pPr>
            <w:r w:rsidRPr="002F116A">
              <w:rPr>
                <w:b/>
                <w:sz w:val="28"/>
                <w:szCs w:val="28"/>
              </w:rPr>
              <w:t>Психологические особенности во взаимоотношении со взрослыми</w:t>
            </w:r>
            <w:r w:rsidRPr="0079562F">
              <w:rPr>
                <w:sz w:val="28"/>
                <w:szCs w:val="28"/>
              </w:rPr>
              <w:t>:</w:t>
            </w:r>
            <w:r>
              <w:rPr>
                <w:sz w:val="28"/>
                <w:szCs w:val="28"/>
              </w:rPr>
              <w:t xml:space="preserve"> </w:t>
            </w:r>
            <w:r w:rsidRPr="0079562F">
              <w:rPr>
                <w:sz w:val="28"/>
                <w:szCs w:val="28"/>
              </w:rPr>
              <w:t xml:space="preserve">повышенный уровень притязаний в общении со </w:t>
            </w:r>
          </w:p>
          <w:p w:rsidR="002F116A" w:rsidRPr="0079562F" w:rsidRDefault="002F116A" w:rsidP="002F116A">
            <w:pPr>
              <w:pStyle w:val="Style4"/>
              <w:rPr>
                <w:sz w:val="28"/>
                <w:szCs w:val="28"/>
              </w:rPr>
            </w:pPr>
            <w:r w:rsidRPr="0079562F">
              <w:rPr>
                <w:sz w:val="28"/>
                <w:szCs w:val="28"/>
              </w:rPr>
              <w:t xml:space="preserve"> взрослыми, требовательность, критичность по отношению ко </w:t>
            </w:r>
          </w:p>
          <w:p w:rsidR="002F116A" w:rsidRPr="0079562F" w:rsidRDefault="002F116A" w:rsidP="002F116A">
            <w:pPr>
              <w:pStyle w:val="Style4"/>
              <w:rPr>
                <w:sz w:val="28"/>
                <w:szCs w:val="28"/>
              </w:rPr>
            </w:pPr>
            <w:r>
              <w:rPr>
                <w:sz w:val="28"/>
                <w:szCs w:val="28"/>
              </w:rPr>
              <w:t xml:space="preserve"> </w:t>
            </w:r>
            <w:r w:rsidRPr="0079562F">
              <w:rPr>
                <w:sz w:val="28"/>
                <w:szCs w:val="28"/>
              </w:rPr>
              <w:t xml:space="preserve">взрослым, стремление во что бы то ни стало настоять на </w:t>
            </w:r>
            <w:proofErr w:type="gramStart"/>
            <w:r w:rsidRPr="0079562F">
              <w:rPr>
                <w:sz w:val="28"/>
                <w:szCs w:val="28"/>
              </w:rPr>
              <w:t>своём,  повышенная</w:t>
            </w:r>
            <w:proofErr w:type="gramEnd"/>
            <w:r w:rsidRPr="0079562F">
              <w:rPr>
                <w:sz w:val="28"/>
                <w:szCs w:val="28"/>
              </w:rPr>
              <w:t xml:space="preserve"> потребность в усиленном внимании взрослого, </w:t>
            </w:r>
          </w:p>
          <w:p w:rsidR="002F116A" w:rsidRPr="002F116A" w:rsidRDefault="002F116A" w:rsidP="002F116A">
            <w:pPr>
              <w:pStyle w:val="Style4"/>
              <w:rPr>
                <w:sz w:val="28"/>
                <w:szCs w:val="28"/>
              </w:rPr>
            </w:pPr>
            <w:r w:rsidRPr="0079562F">
              <w:rPr>
                <w:sz w:val="28"/>
                <w:szCs w:val="28"/>
              </w:rPr>
              <w:t xml:space="preserve">отсутствие чувства дистанции в общении со взрослыми. </w:t>
            </w:r>
            <w:r w:rsidRPr="002F116A">
              <w:rPr>
                <w:b/>
                <w:sz w:val="28"/>
                <w:szCs w:val="28"/>
              </w:rPr>
              <w:t>Психологические</w:t>
            </w:r>
            <w:r>
              <w:rPr>
                <w:b/>
                <w:sz w:val="28"/>
                <w:szCs w:val="28"/>
              </w:rPr>
              <w:t xml:space="preserve"> </w:t>
            </w:r>
            <w:r w:rsidRPr="002F116A">
              <w:rPr>
                <w:b/>
                <w:sz w:val="28"/>
                <w:szCs w:val="28"/>
              </w:rPr>
              <w:t>особенности</w:t>
            </w:r>
            <w:r>
              <w:rPr>
                <w:b/>
                <w:sz w:val="28"/>
                <w:szCs w:val="28"/>
              </w:rPr>
              <w:t xml:space="preserve"> </w:t>
            </w:r>
            <w:r w:rsidRPr="002F116A">
              <w:rPr>
                <w:b/>
                <w:sz w:val="28"/>
                <w:szCs w:val="28"/>
              </w:rPr>
              <w:t>во</w:t>
            </w:r>
            <w:r>
              <w:rPr>
                <w:b/>
                <w:sz w:val="28"/>
                <w:szCs w:val="28"/>
              </w:rPr>
              <w:t xml:space="preserve"> </w:t>
            </w:r>
            <w:r w:rsidRPr="002F116A">
              <w:rPr>
                <w:b/>
                <w:sz w:val="28"/>
                <w:szCs w:val="28"/>
              </w:rPr>
              <w:t>взаимоотношении</w:t>
            </w:r>
            <w:r>
              <w:rPr>
                <w:b/>
                <w:sz w:val="28"/>
                <w:szCs w:val="28"/>
              </w:rPr>
              <w:t xml:space="preserve"> </w:t>
            </w:r>
            <w:r w:rsidRPr="002F116A">
              <w:rPr>
                <w:b/>
                <w:sz w:val="28"/>
                <w:szCs w:val="28"/>
              </w:rPr>
              <w:t>со сверстниками:</w:t>
            </w:r>
            <w:r>
              <w:rPr>
                <w:b/>
                <w:sz w:val="28"/>
                <w:szCs w:val="28"/>
              </w:rPr>
              <w:t xml:space="preserve"> </w:t>
            </w:r>
            <w:r w:rsidRPr="0079562F">
              <w:rPr>
                <w:sz w:val="28"/>
                <w:szCs w:val="28"/>
              </w:rPr>
              <w:t xml:space="preserve">сниженная потребность в общении со </w:t>
            </w:r>
          </w:p>
          <w:p w:rsidR="00355745" w:rsidRPr="002F116A" w:rsidRDefault="002F116A" w:rsidP="002F116A">
            <w:pPr>
              <w:pStyle w:val="Style4"/>
              <w:rPr>
                <w:sz w:val="28"/>
                <w:szCs w:val="28"/>
              </w:rPr>
            </w:pPr>
            <w:r w:rsidRPr="0079562F">
              <w:rPr>
                <w:sz w:val="28"/>
                <w:szCs w:val="28"/>
              </w:rPr>
              <w:t xml:space="preserve">сверстниками, усиленное стремление к лидерству, </w:t>
            </w:r>
            <w:proofErr w:type="gramStart"/>
            <w:r w:rsidRPr="0079562F">
              <w:rPr>
                <w:sz w:val="28"/>
                <w:szCs w:val="28"/>
              </w:rPr>
              <w:t>недостаточная  сформированность</w:t>
            </w:r>
            <w:proofErr w:type="gramEnd"/>
            <w:r w:rsidRPr="0079562F">
              <w:rPr>
                <w:sz w:val="28"/>
                <w:szCs w:val="28"/>
              </w:rPr>
              <w:t xml:space="preserve"> эффективных навыков социального</w:t>
            </w:r>
            <w:r w:rsidR="00996BF7">
              <w:rPr>
                <w:sz w:val="28"/>
                <w:szCs w:val="28"/>
              </w:rPr>
              <w:t xml:space="preserve"> поведения, (</w:t>
            </w:r>
            <w:proofErr w:type="spellStart"/>
            <w:r w:rsidR="00996BF7">
              <w:rPr>
                <w:sz w:val="28"/>
                <w:szCs w:val="28"/>
              </w:rPr>
              <w:t>неконфорт</w:t>
            </w:r>
            <w:r w:rsidRPr="0079562F">
              <w:rPr>
                <w:sz w:val="28"/>
                <w:szCs w:val="28"/>
              </w:rPr>
              <w:t>ность</w:t>
            </w:r>
            <w:proofErr w:type="spellEnd"/>
            <w:r w:rsidRPr="0079562F">
              <w:rPr>
                <w:sz w:val="28"/>
                <w:szCs w:val="28"/>
              </w:rPr>
              <w:t>) «необычное» поведение, что может вызвать недоумение или насмешку сверстников, несоблюдение некоторых норм сообщества ровесников, потребность в общении с более старшими детьми, и, как</w:t>
            </w:r>
            <w:r>
              <w:rPr>
                <w:sz w:val="28"/>
                <w:szCs w:val="28"/>
              </w:rPr>
              <w:t xml:space="preserve"> </w:t>
            </w:r>
            <w:r w:rsidRPr="0079562F">
              <w:rPr>
                <w:sz w:val="28"/>
                <w:szCs w:val="28"/>
              </w:rPr>
              <w:t xml:space="preserve">следствие, излишняя конфликтность или отчуждённость от ровесников. </w:t>
            </w:r>
          </w:p>
        </w:tc>
      </w:tr>
    </w:tbl>
    <w:p w:rsidR="00C14DCA" w:rsidRPr="0079562F" w:rsidRDefault="00C14DCA" w:rsidP="00A444AA">
      <w:pPr>
        <w:pStyle w:val="Style4"/>
        <w:rPr>
          <w:sz w:val="28"/>
          <w:szCs w:val="28"/>
        </w:rPr>
      </w:pPr>
    </w:p>
    <w:p w:rsidR="00C14DCA" w:rsidRDefault="00C14DCA" w:rsidP="00335DFF">
      <w:pPr>
        <w:pStyle w:val="Style4"/>
        <w:jc w:val="center"/>
        <w:rPr>
          <w:b/>
          <w:sz w:val="28"/>
          <w:szCs w:val="28"/>
        </w:rPr>
      </w:pPr>
      <w:r w:rsidRPr="002F116A">
        <w:rPr>
          <w:b/>
          <w:sz w:val="28"/>
          <w:szCs w:val="28"/>
        </w:rPr>
        <w:t>Психологические</w:t>
      </w:r>
      <w:r w:rsidR="00335DFF">
        <w:rPr>
          <w:b/>
          <w:sz w:val="28"/>
          <w:szCs w:val="28"/>
        </w:rPr>
        <w:t xml:space="preserve"> </w:t>
      </w:r>
      <w:r w:rsidRPr="002F116A">
        <w:rPr>
          <w:b/>
          <w:sz w:val="28"/>
          <w:szCs w:val="28"/>
        </w:rPr>
        <w:t>особенности</w:t>
      </w:r>
      <w:r w:rsidR="00335DFF">
        <w:rPr>
          <w:b/>
          <w:sz w:val="28"/>
          <w:szCs w:val="28"/>
        </w:rPr>
        <w:t xml:space="preserve"> </w:t>
      </w:r>
      <w:r w:rsidRPr="002F116A">
        <w:rPr>
          <w:b/>
          <w:sz w:val="28"/>
          <w:szCs w:val="28"/>
        </w:rPr>
        <w:t>детей</w:t>
      </w:r>
      <w:r w:rsidR="006B0EF6">
        <w:rPr>
          <w:b/>
          <w:sz w:val="28"/>
          <w:szCs w:val="28"/>
        </w:rPr>
        <w:t xml:space="preserve"> </w:t>
      </w:r>
      <w:r w:rsidRPr="002F116A">
        <w:rPr>
          <w:b/>
          <w:sz w:val="28"/>
          <w:szCs w:val="28"/>
        </w:rPr>
        <w:t>и</w:t>
      </w:r>
      <w:r w:rsidR="00335DFF">
        <w:rPr>
          <w:b/>
          <w:sz w:val="28"/>
          <w:szCs w:val="28"/>
        </w:rPr>
        <w:t xml:space="preserve"> </w:t>
      </w:r>
      <w:r w:rsidRPr="002F116A">
        <w:rPr>
          <w:b/>
          <w:sz w:val="28"/>
          <w:szCs w:val="28"/>
        </w:rPr>
        <w:t>(или)</w:t>
      </w:r>
      <w:r w:rsidR="00335DFF">
        <w:rPr>
          <w:b/>
          <w:sz w:val="28"/>
          <w:szCs w:val="28"/>
        </w:rPr>
        <w:t xml:space="preserve"> </w:t>
      </w:r>
      <w:r w:rsidRPr="002F116A">
        <w:rPr>
          <w:b/>
          <w:sz w:val="28"/>
          <w:szCs w:val="28"/>
        </w:rPr>
        <w:t>семей,</w:t>
      </w:r>
      <w:r w:rsidR="00335DFF">
        <w:rPr>
          <w:b/>
          <w:sz w:val="28"/>
          <w:szCs w:val="28"/>
        </w:rPr>
        <w:t xml:space="preserve"> </w:t>
      </w:r>
      <w:r w:rsidRPr="002F116A">
        <w:rPr>
          <w:b/>
          <w:sz w:val="28"/>
          <w:szCs w:val="28"/>
        </w:rPr>
        <w:t>находящихся</w:t>
      </w:r>
      <w:r w:rsidR="00335DFF">
        <w:rPr>
          <w:b/>
          <w:sz w:val="28"/>
          <w:szCs w:val="28"/>
        </w:rPr>
        <w:t xml:space="preserve"> </w:t>
      </w:r>
      <w:r w:rsidRPr="002F116A">
        <w:rPr>
          <w:b/>
          <w:sz w:val="28"/>
          <w:szCs w:val="28"/>
        </w:rPr>
        <w:t>в</w:t>
      </w:r>
      <w:r w:rsidR="00335DFF">
        <w:rPr>
          <w:b/>
          <w:sz w:val="28"/>
          <w:szCs w:val="28"/>
        </w:rPr>
        <w:t xml:space="preserve"> </w:t>
      </w:r>
      <w:r w:rsidRPr="002F116A">
        <w:rPr>
          <w:b/>
          <w:sz w:val="28"/>
          <w:szCs w:val="28"/>
        </w:rPr>
        <w:t>трудной</w:t>
      </w:r>
      <w:r w:rsidR="00335DFF">
        <w:rPr>
          <w:b/>
          <w:sz w:val="28"/>
          <w:szCs w:val="28"/>
        </w:rPr>
        <w:t xml:space="preserve"> </w:t>
      </w:r>
      <w:r w:rsidRPr="002F116A">
        <w:rPr>
          <w:b/>
          <w:sz w:val="28"/>
          <w:szCs w:val="28"/>
        </w:rPr>
        <w:t>жизненной</w:t>
      </w:r>
      <w:r w:rsidR="00335DFF">
        <w:rPr>
          <w:b/>
          <w:sz w:val="28"/>
          <w:szCs w:val="28"/>
        </w:rPr>
        <w:t xml:space="preserve"> </w:t>
      </w:r>
      <w:r w:rsidRPr="002F116A">
        <w:rPr>
          <w:b/>
          <w:sz w:val="28"/>
          <w:szCs w:val="28"/>
        </w:rPr>
        <w:t>ситуации</w:t>
      </w:r>
    </w:p>
    <w:tbl>
      <w:tblPr>
        <w:tblStyle w:val="a5"/>
        <w:tblW w:w="0" w:type="auto"/>
        <w:tblLook w:val="04A0" w:firstRow="1" w:lastRow="0" w:firstColumn="1" w:lastColumn="0" w:noHBand="0" w:noVBand="1"/>
      </w:tblPr>
      <w:tblGrid>
        <w:gridCol w:w="3369"/>
        <w:gridCol w:w="7313"/>
      </w:tblGrid>
      <w:tr w:rsidR="00A96BEB" w:rsidTr="00434DF1">
        <w:tc>
          <w:tcPr>
            <w:tcW w:w="3369" w:type="dxa"/>
          </w:tcPr>
          <w:p w:rsidR="00A96BEB" w:rsidRPr="00996BF7" w:rsidRDefault="00A96BEB" w:rsidP="00A96BEB">
            <w:pPr>
              <w:pStyle w:val="Style4"/>
              <w:rPr>
                <w:b/>
                <w:sz w:val="28"/>
                <w:szCs w:val="28"/>
              </w:rPr>
            </w:pPr>
            <w:r w:rsidRPr="00996BF7">
              <w:rPr>
                <w:b/>
                <w:sz w:val="28"/>
                <w:szCs w:val="28"/>
              </w:rPr>
              <w:t xml:space="preserve">Категория детей                            </w:t>
            </w:r>
          </w:p>
        </w:tc>
        <w:tc>
          <w:tcPr>
            <w:tcW w:w="7313" w:type="dxa"/>
          </w:tcPr>
          <w:p w:rsidR="00A96BEB" w:rsidRPr="00996BF7" w:rsidRDefault="00A96BEB" w:rsidP="00A444AA">
            <w:pPr>
              <w:pStyle w:val="Style4"/>
              <w:rPr>
                <w:b/>
                <w:sz w:val="28"/>
                <w:szCs w:val="28"/>
              </w:rPr>
            </w:pPr>
            <w:r w:rsidRPr="00996BF7">
              <w:rPr>
                <w:b/>
                <w:sz w:val="28"/>
                <w:szCs w:val="28"/>
              </w:rPr>
              <w:t xml:space="preserve"> Психологические особенности</w:t>
            </w:r>
          </w:p>
        </w:tc>
      </w:tr>
      <w:tr w:rsidR="00A96BEB" w:rsidTr="00434DF1">
        <w:tc>
          <w:tcPr>
            <w:tcW w:w="3369" w:type="dxa"/>
          </w:tcPr>
          <w:p w:rsidR="00A96BEB" w:rsidRPr="00007812" w:rsidRDefault="00A96BEB" w:rsidP="00A96BEB">
            <w:pPr>
              <w:pStyle w:val="Style4"/>
              <w:rPr>
                <w:b/>
                <w:sz w:val="28"/>
                <w:szCs w:val="28"/>
              </w:rPr>
            </w:pPr>
            <w:r w:rsidRPr="00007812">
              <w:rPr>
                <w:b/>
                <w:sz w:val="28"/>
                <w:szCs w:val="28"/>
              </w:rPr>
              <w:t xml:space="preserve">Дети-сироты. </w:t>
            </w:r>
          </w:p>
        </w:tc>
        <w:tc>
          <w:tcPr>
            <w:tcW w:w="7313" w:type="dxa"/>
            <w:vMerge w:val="restart"/>
          </w:tcPr>
          <w:p w:rsidR="00A96BEB" w:rsidRDefault="00A96BEB" w:rsidP="00A96BEB">
            <w:pPr>
              <w:pStyle w:val="Style4"/>
              <w:rPr>
                <w:sz w:val="28"/>
                <w:szCs w:val="28"/>
              </w:rPr>
            </w:pPr>
            <w:r w:rsidRPr="0079562F">
              <w:rPr>
                <w:sz w:val="28"/>
                <w:szCs w:val="28"/>
              </w:rPr>
              <w:t xml:space="preserve">Данной категории детей может быть свойственно: </w:t>
            </w:r>
          </w:p>
          <w:p w:rsidR="00A96BEB" w:rsidRPr="0079562F" w:rsidRDefault="00A96BEB" w:rsidP="00A96BEB">
            <w:pPr>
              <w:pStyle w:val="Style4"/>
              <w:rPr>
                <w:sz w:val="28"/>
                <w:szCs w:val="28"/>
              </w:rPr>
            </w:pPr>
            <w:r w:rsidRPr="0079562F">
              <w:rPr>
                <w:sz w:val="28"/>
                <w:szCs w:val="28"/>
              </w:rPr>
              <w:t xml:space="preserve"> ● Затруднение отношений в межличностных связях (как со взрослыми, так и со сверстниками); </w:t>
            </w:r>
          </w:p>
          <w:p w:rsidR="00A96BEB" w:rsidRPr="0079562F" w:rsidRDefault="00A96BEB" w:rsidP="00A96BEB">
            <w:pPr>
              <w:pStyle w:val="Style4"/>
              <w:rPr>
                <w:sz w:val="28"/>
                <w:szCs w:val="28"/>
              </w:rPr>
            </w:pPr>
            <w:r w:rsidRPr="0079562F">
              <w:rPr>
                <w:sz w:val="28"/>
                <w:szCs w:val="28"/>
              </w:rPr>
              <w:t xml:space="preserve"> </w:t>
            </w:r>
            <w:r>
              <w:rPr>
                <w:sz w:val="28"/>
                <w:szCs w:val="28"/>
              </w:rPr>
              <w:t xml:space="preserve"> </w:t>
            </w:r>
            <w:r w:rsidRPr="0079562F">
              <w:rPr>
                <w:sz w:val="28"/>
                <w:szCs w:val="28"/>
              </w:rPr>
              <w:t xml:space="preserve">● Эмоциональная незрелость; </w:t>
            </w:r>
          </w:p>
          <w:p w:rsidR="00A96BEB" w:rsidRPr="0079562F" w:rsidRDefault="00A96BEB" w:rsidP="00A96BEB">
            <w:pPr>
              <w:pStyle w:val="Style4"/>
              <w:rPr>
                <w:sz w:val="28"/>
                <w:szCs w:val="28"/>
              </w:rPr>
            </w:pPr>
            <w:r w:rsidRPr="0079562F">
              <w:rPr>
                <w:sz w:val="28"/>
                <w:szCs w:val="28"/>
              </w:rPr>
              <w:t xml:space="preserve"> ● Сниженная познавательная активность; </w:t>
            </w:r>
          </w:p>
          <w:p w:rsidR="00A96BEB" w:rsidRPr="0079562F" w:rsidRDefault="00A96BEB" w:rsidP="00A96BEB">
            <w:pPr>
              <w:pStyle w:val="Style4"/>
              <w:rPr>
                <w:sz w:val="28"/>
                <w:szCs w:val="28"/>
              </w:rPr>
            </w:pPr>
            <w:r>
              <w:rPr>
                <w:sz w:val="28"/>
                <w:szCs w:val="28"/>
              </w:rPr>
              <w:lastRenderedPageBreak/>
              <w:t xml:space="preserve"> </w:t>
            </w:r>
            <w:r w:rsidRPr="0079562F">
              <w:rPr>
                <w:sz w:val="28"/>
                <w:szCs w:val="28"/>
              </w:rPr>
              <w:t xml:space="preserve">● Отставание в психическом развитии; </w:t>
            </w:r>
          </w:p>
          <w:p w:rsidR="00A96BEB" w:rsidRPr="0079562F" w:rsidRDefault="00A96BEB" w:rsidP="00A96BEB">
            <w:pPr>
              <w:pStyle w:val="Style4"/>
              <w:rPr>
                <w:sz w:val="28"/>
                <w:szCs w:val="28"/>
              </w:rPr>
            </w:pPr>
            <w:r>
              <w:rPr>
                <w:sz w:val="28"/>
                <w:szCs w:val="28"/>
              </w:rPr>
              <w:t xml:space="preserve"> </w:t>
            </w:r>
            <w:r w:rsidRPr="0079562F">
              <w:rPr>
                <w:sz w:val="28"/>
                <w:szCs w:val="28"/>
              </w:rPr>
              <w:t xml:space="preserve">● Нарушение представлений о временных </w:t>
            </w:r>
            <w:proofErr w:type="gramStart"/>
            <w:r w:rsidRPr="0079562F">
              <w:rPr>
                <w:sz w:val="28"/>
                <w:szCs w:val="28"/>
              </w:rPr>
              <w:t xml:space="preserve">характеристиках </w:t>
            </w:r>
            <w:r>
              <w:rPr>
                <w:sz w:val="28"/>
                <w:szCs w:val="28"/>
              </w:rPr>
              <w:t xml:space="preserve"> </w:t>
            </w:r>
            <w:r w:rsidRPr="0079562F">
              <w:rPr>
                <w:sz w:val="28"/>
                <w:szCs w:val="28"/>
              </w:rPr>
              <w:t>становления</w:t>
            </w:r>
            <w:proofErr w:type="gramEnd"/>
            <w:r w:rsidRPr="0079562F">
              <w:rPr>
                <w:sz w:val="28"/>
                <w:szCs w:val="28"/>
              </w:rPr>
              <w:t xml:space="preserve"> личности; </w:t>
            </w:r>
          </w:p>
          <w:p w:rsidR="00A96BEB" w:rsidRPr="00D4176E" w:rsidRDefault="00A96BEB" w:rsidP="00A444AA">
            <w:pPr>
              <w:pStyle w:val="Style4"/>
              <w:rPr>
                <w:sz w:val="28"/>
                <w:szCs w:val="28"/>
              </w:rPr>
            </w:pPr>
            <w:r>
              <w:rPr>
                <w:sz w:val="28"/>
                <w:szCs w:val="28"/>
              </w:rPr>
              <w:t xml:space="preserve"> </w:t>
            </w:r>
            <w:r w:rsidR="00335DFF">
              <w:rPr>
                <w:sz w:val="28"/>
                <w:szCs w:val="28"/>
              </w:rPr>
              <w:t xml:space="preserve">● Избегающее(без)взаимности, одностороннее </w:t>
            </w:r>
            <w:r w:rsidRPr="0079562F">
              <w:rPr>
                <w:sz w:val="28"/>
                <w:szCs w:val="28"/>
              </w:rPr>
              <w:t xml:space="preserve">поведение. </w:t>
            </w:r>
          </w:p>
        </w:tc>
      </w:tr>
      <w:tr w:rsidR="00A96BEB" w:rsidTr="00434DF1">
        <w:tc>
          <w:tcPr>
            <w:tcW w:w="3369" w:type="dxa"/>
          </w:tcPr>
          <w:p w:rsidR="00A96BEB" w:rsidRPr="00007812" w:rsidRDefault="00A96BEB" w:rsidP="00A444AA">
            <w:pPr>
              <w:pStyle w:val="Style4"/>
              <w:rPr>
                <w:b/>
                <w:sz w:val="28"/>
                <w:szCs w:val="28"/>
              </w:rPr>
            </w:pPr>
            <w:r w:rsidRPr="00007812">
              <w:rPr>
                <w:b/>
                <w:sz w:val="28"/>
                <w:szCs w:val="28"/>
              </w:rPr>
              <w:t xml:space="preserve">Дети, оставшиеся без    попечения родителей.                                   </w:t>
            </w:r>
          </w:p>
        </w:tc>
        <w:tc>
          <w:tcPr>
            <w:tcW w:w="7313" w:type="dxa"/>
            <w:vMerge/>
          </w:tcPr>
          <w:p w:rsidR="00A96BEB" w:rsidRDefault="00A96BEB" w:rsidP="00A444AA">
            <w:pPr>
              <w:pStyle w:val="Style4"/>
              <w:rPr>
                <w:b/>
                <w:sz w:val="28"/>
                <w:szCs w:val="28"/>
              </w:rPr>
            </w:pPr>
          </w:p>
        </w:tc>
      </w:tr>
      <w:tr w:rsidR="00D4176E" w:rsidTr="00434DF1">
        <w:tc>
          <w:tcPr>
            <w:tcW w:w="3369" w:type="dxa"/>
          </w:tcPr>
          <w:p w:rsidR="00D4176E" w:rsidRPr="00007812" w:rsidRDefault="00D4176E" w:rsidP="00A444AA">
            <w:pPr>
              <w:pStyle w:val="Style4"/>
              <w:rPr>
                <w:b/>
                <w:sz w:val="28"/>
                <w:szCs w:val="28"/>
              </w:rPr>
            </w:pPr>
            <w:r w:rsidRPr="00007812">
              <w:rPr>
                <w:b/>
                <w:sz w:val="28"/>
                <w:szCs w:val="28"/>
              </w:rPr>
              <w:t xml:space="preserve">Дети - жертвы     вооруженных </w:t>
            </w:r>
            <w:proofErr w:type="gramStart"/>
            <w:r w:rsidRPr="00007812">
              <w:rPr>
                <w:b/>
                <w:sz w:val="28"/>
                <w:szCs w:val="28"/>
              </w:rPr>
              <w:t>и  межнациональных</w:t>
            </w:r>
            <w:proofErr w:type="gramEnd"/>
            <w:r w:rsidRPr="00007812">
              <w:rPr>
                <w:b/>
                <w:sz w:val="28"/>
                <w:szCs w:val="28"/>
              </w:rPr>
              <w:t xml:space="preserve"> конфликтов,    экологических и   техногенных катастроф, стихийных бедствий.                                 </w:t>
            </w:r>
          </w:p>
        </w:tc>
        <w:tc>
          <w:tcPr>
            <w:tcW w:w="7313" w:type="dxa"/>
            <w:vMerge w:val="restart"/>
          </w:tcPr>
          <w:p w:rsidR="00D4176E" w:rsidRPr="00D4176E" w:rsidRDefault="00D4176E" w:rsidP="00A96BEB">
            <w:pPr>
              <w:pStyle w:val="Style4"/>
              <w:rPr>
                <w:b/>
                <w:sz w:val="28"/>
                <w:szCs w:val="28"/>
              </w:rPr>
            </w:pPr>
            <w:r w:rsidRPr="00D4176E">
              <w:rPr>
                <w:b/>
                <w:sz w:val="28"/>
                <w:szCs w:val="28"/>
              </w:rPr>
              <w:t xml:space="preserve">Возможные психолого-педагогические проблемы, </w:t>
            </w:r>
          </w:p>
          <w:p w:rsidR="00D4176E" w:rsidRPr="0079562F" w:rsidRDefault="00D4176E" w:rsidP="00A96BEB">
            <w:pPr>
              <w:pStyle w:val="Style4"/>
              <w:rPr>
                <w:sz w:val="28"/>
                <w:szCs w:val="28"/>
              </w:rPr>
            </w:pPr>
            <w:r w:rsidRPr="00D4176E">
              <w:rPr>
                <w:b/>
                <w:sz w:val="28"/>
                <w:szCs w:val="28"/>
              </w:rPr>
              <w:t>характерные детям в возрасте до 3-х</w:t>
            </w:r>
            <w:r w:rsidR="00D55D5D">
              <w:rPr>
                <w:b/>
                <w:sz w:val="28"/>
                <w:szCs w:val="28"/>
              </w:rPr>
              <w:t xml:space="preserve"> </w:t>
            </w:r>
            <w:r w:rsidRPr="00D4176E">
              <w:rPr>
                <w:b/>
                <w:sz w:val="28"/>
                <w:szCs w:val="28"/>
              </w:rPr>
              <w:t>лет</w:t>
            </w:r>
            <w:r w:rsidRPr="0079562F">
              <w:rPr>
                <w:sz w:val="28"/>
                <w:szCs w:val="28"/>
              </w:rPr>
              <w:t>:</w:t>
            </w:r>
            <w:r>
              <w:rPr>
                <w:sz w:val="28"/>
                <w:szCs w:val="28"/>
              </w:rPr>
              <w:t xml:space="preserve"> </w:t>
            </w:r>
            <w:r w:rsidRPr="0079562F">
              <w:rPr>
                <w:sz w:val="28"/>
                <w:szCs w:val="28"/>
              </w:rPr>
              <w:t xml:space="preserve">страхи, спутанность чувств. В поведении детей могут отмечаться: нарушение </w:t>
            </w:r>
            <w:proofErr w:type="gramStart"/>
            <w:r w:rsidRPr="0079562F">
              <w:rPr>
                <w:sz w:val="28"/>
                <w:szCs w:val="28"/>
              </w:rPr>
              <w:t>сна,  потеря</w:t>
            </w:r>
            <w:proofErr w:type="gramEnd"/>
            <w:r w:rsidRPr="0079562F">
              <w:rPr>
                <w:sz w:val="28"/>
                <w:szCs w:val="28"/>
              </w:rPr>
              <w:t xml:space="preserve"> аппетита, агрессия, страх перед чужими людьми. </w:t>
            </w:r>
          </w:p>
          <w:p w:rsidR="00D4176E" w:rsidRPr="00D4176E" w:rsidRDefault="00D4176E" w:rsidP="00A96BEB">
            <w:pPr>
              <w:pStyle w:val="Style4"/>
              <w:rPr>
                <w:b/>
                <w:sz w:val="28"/>
                <w:szCs w:val="28"/>
              </w:rPr>
            </w:pPr>
            <w:r w:rsidRPr="00D4176E">
              <w:rPr>
                <w:b/>
                <w:sz w:val="28"/>
                <w:szCs w:val="28"/>
              </w:rPr>
              <w:t xml:space="preserve">Возможные психолого-педагогические проблемы, </w:t>
            </w:r>
          </w:p>
          <w:p w:rsidR="00D4176E" w:rsidRPr="00D4176E" w:rsidRDefault="00D4176E" w:rsidP="00A444AA">
            <w:pPr>
              <w:pStyle w:val="Style4"/>
              <w:rPr>
                <w:sz w:val="28"/>
                <w:szCs w:val="28"/>
              </w:rPr>
            </w:pPr>
            <w:r>
              <w:rPr>
                <w:b/>
                <w:sz w:val="28"/>
                <w:szCs w:val="28"/>
              </w:rPr>
              <w:t>х</w:t>
            </w:r>
            <w:r w:rsidRPr="00D4176E">
              <w:rPr>
                <w:b/>
                <w:sz w:val="28"/>
                <w:szCs w:val="28"/>
              </w:rPr>
              <w:t>арактерные</w:t>
            </w:r>
            <w:r>
              <w:rPr>
                <w:b/>
                <w:sz w:val="28"/>
                <w:szCs w:val="28"/>
              </w:rPr>
              <w:t xml:space="preserve"> </w:t>
            </w:r>
            <w:r w:rsidRPr="00D4176E">
              <w:rPr>
                <w:b/>
                <w:sz w:val="28"/>
                <w:szCs w:val="28"/>
              </w:rPr>
              <w:t>детям</w:t>
            </w:r>
            <w:r>
              <w:rPr>
                <w:b/>
                <w:sz w:val="28"/>
                <w:szCs w:val="28"/>
              </w:rPr>
              <w:t xml:space="preserve"> </w:t>
            </w:r>
            <w:r w:rsidRPr="00D4176E">
              <w:rPr>
                <w:b/>
                <w:sz w:val="28"/>
                <w:szCs w:val="28"/>
              </w:rPr>
              <w:t>в</w:t>
            </w:r>
            <w:r>
              <w:rPr>
                <w:b/>
                <w:sz w:val="28"/>
                <w:szCs w:val="28"/>
              </w:rPr>
              <w:t xml:space="preserve"> </w:t>
            </w:r>
            <w:r w:rsidRPr="00D4176E">
              <w:rPr>
                <w:b/>
                <w:sz w:val="28"/>
                <w:szCs w:val="28"/>
              </w:rPr>
              <w:t>возрасте</w:t>
            </w:r>
            <w:r>
              <w:rPr>
                <w:b/>
                <w:sz w:val="28"/>
                <w:szCs w:val="28"/>
              </w:rPr>
              <w:t xml:space="preserve"> </w:t>
            </w:r>
            <w:r w:rsidRPr="00D4176E">
              <w:rPr>
                <w:b/>
                <w:sz w:val="28"/>
                <w:szCs w:val="28"/>
              </w:rPr>
              <w:t>от</w:t>
            </w:r>
            <w:r>
              <w:rPr>
                <w:b/>
                <w:sz w:val="28"/>
                <w:szCs w:val="28"/>
              </w:rPr>
              <w:t xml:space="preserve"> </w:t>
            </w:r>
            <w:r w:rsidRPr="00D4176E">
              <w:rPr>
                <w:b/>
                <w:sz w:val="28"/>
                <w:szCs w:val="28"/>
              </w:rPr>
              <w:t>3до7лет</w:t>
            </w:r>
            <w:r w:rsidRPr="0079562F">
              <w:rPr>
                <w:sz w:val="28"/>
                <w:szCs w:val="28"/>
              </w:rPr>
              <w:t>:</w:t>
            </w:r>
            <w:r>
              <w:rPr>
                <w:sz w:val="28"/>
                <w:szCs w:val="28"/>
              </w:rPr>
              <w:t xml:space="preserve"> </w:t>
            </w:r>
            <w:r w:rsidRPr="0079562F">
              <w:rPr>
                <w:sz w:val="28"/>
                <w:szCs w:val="28"/>
              </w:rPr>
              <w:t>тревога,</w:t>
            </w:r>
            <w:r w:rsidR="00F839FE">
              <w:rPr>
                <w:sz w:val="28"/>
                <w:szCs w:val="28"/>
              </w:rPr>
              <w:t xml:space="preserve"> </w:t>
            </w:r>
            <w:r w:rsidRPr="0079562F">
              <w:rPr>
                <w:sz w:val="28"/>
                <w:szCs w:val="28"/>
              </w:rPr>
              <w:t xml:space="preserve">боязливость, спутанность чувств, чувство вины, стыд, отвращение, чувство беспомощности, примирение </w:t>
            </w:r>
            <w:proofErr w:type="gramStart"/>
            <w:r w:rsidRPr="0079562F">
              <w:rPr>
                <w:sz w:val="28"/>
                <w:szCs w:val="28"/>
              </w:rPr>
              <w:t>со  случившимся</w:t>
            </w:r>
            <w:proofErr w:type="gramEnd"/>
            <w:r w:rsidRPr="0079562F">
              <w:rPr>
                <w:sz w:val="28"/>
                <w:szCs w:val="28"/>
              </w:rPr>
              <w:t xml:space="preserve">,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детей могут отмечаться: </w:t>
            </w:r>
            <w:proofErr w:type="gramStart"/>
            <w:r w:rsidRPr="0079562F">
              <w:rPr>
                <w:sz w:val="28"/>
                <w:szCs w:val="28"/>
              </w:rPr>
              <w:t>регрессия  поведения</w:t>
            </w:r>
            <w:proofErr w:type="gramEnd"/>
            <w:r w:rsidRPr="0079562F">
              <w:rPr>
                <w:sz w:val="28"/>
                <w:szCs w:val="28"/>
              </w:rPr>
              <w:t xml:space="preserve">, отстранённость, агрессия. </w:t>
            </w:r>
          </w:p>
        </w:tc>
      </w:tr>
      <w:tr w:rsidR="00D4176E" w:rsidTr="00434DF1">
        <w:tc>
          <w:tcPr>
            <w:tcW w:w="3369" w:type="dxa"/>
          </w:tcPr>
          <w:p w:rsidR="00D4176E" w:rsidRPr="00007812" w:rsidRDefault="00D4176E" w:rsidP="00A444AA">
            <w:pPr>
              <w:pStyle w:val="Style4"/>
              <w:rPr>
                <w:b/>
                <w:sz w:val="28"/>
                <w:szCs w:val="28"/>
              </w:rPr>
            </w:pPr>
            <w:r w:rsidRPr="00007812">
              <w:rPr>
                <w:b/>
                <w:sz w:val="28"/>
                <w:szCs w:val="28"/>
              </w:rPr>
              <w:t xml:space="preserve">Дети из семей беженцев и   вынужденных    переселенцев.                </w:t>
            </w:r>
          </w:p>
        </w:tc>
        <w:tc>
          <w:tcPr>
            <w:tcW w:w="7313" w:type="dxa"/>
            <w:vMerge/>
          </w:tcPr>
          <w:p w:rsidR="00D4176E" w:rsidRDefault="00D4176E" w:rsidP="00A444AA">
            <w:pPr>
              <w:pStyle w:val="Style4"/>
              <w:rPr>
                <w:b/>
                <w:sz w:val="28"/>
                <w:szCs w:val="28"/>
              </w:rPr>
            </w:pPr>
          </w:p>
        </w:tc>
      </w:tr>
      <w:tr w:rsidR="00D4176E" w:rsidTr="00434DF1">
        <w:tc>
          <w:tcPr>
            <w:tcW w:w="3369" w:type="dxa"/>
          </w:tcPr>
          <w:p w:rsidR="00D4176E" w:rsidRPr="00007812" w:rsidRDefault="00D4176E" w:rsidP="00A444AA">
            <w:pPr>
              <w:pStyle w:val="Style4"/>
              <w:rPr>
                <w:b/>
                <w:sz w:val="28"/>
                <w:szCs w:val="28"/>
              </w:rPr>
            </w:pPr>
            <w:r w:rsidRPr="00007812">
              <w:rPr>
                <w:b/>
                <w:sz w:val="28"/>
                <w:szCs w:val="28"/>
              </w:rPr>
              <w:t xml:space="preserve">Дети, оказавшиеся в   экстремальных условиях.             </w:t>
            </w:r>
          </w:p>
        </w:tc>
        <w:tc>
          <w:tcPr>
            <w:tcW w:w="7313" w:type="dxa"/>
            <w:vMerge/>
          </w:tcPr>
          <w:p w:rsidR="00D4176E" w:rsidRDefault="00D4176E" w:rsidP="00A444AA">
            <w:pPr>
              <w:pStyle w:val="Style4"/>
              <w:rPr>
                <w:b/>
                <w:sz w:val="28"/>
                <w:szCs w:val="28"/>
              </w:rPr>
            </w:pPr>
          </w:p>
        </w:tc>
      </w:tr>
      <w:tr w:rsidR="00A96BEB" w:rsidTr="00434DF1">
        <w:tc>
          <w:tcPr>
            <w:tcW w:w="3369" w:type="dxa"/>
          </w:tcPr>
          <w:p w:rsidR="00A96BEB" w:rsidRPr="00007812" w:rsidRDefault="00D4176E" w:rsidP="00A444AA">
            <w:pPr>
              <w:pStyle w:val="Style4"/>
              <w:rPr>
                <w:b/>
                <w:sz w:val="28"/>
                <w:szCs w:val="28"/>
              </w:rPr>
            </w:pPr>
            <w:r w:rsidRPr="00007812">
              <w:rPr>
                <w:b/>
                <w:sz w:val="28"/>
                <w:szCs w:val="28"/>
              </w:rPr>
              <w:t xml:space="preserve">Дети - жертвы насилия.       </w:t>
            </w:r>
          </w:p>
        </w:tc>
        <w:tc>
          <w:tcPr>
            <w:tcW w:w="7313" w:type="dxa"/>
          </w:tcPr>
          <w:p w:rsidR="00D4176E" w:rsidRPr="0079562F" w:rsidRDefault="00D4176E" w:rsidP="00D4176E">
            <w:pPr>
              <w:pStyle w:val="Style4"/>
              <w:rPr>
                <w:sz w:val="28"/>
                <w:szCs w:val="28"/>
              </w:rPr>
            </w:pPr>
            <w:r w:rsidRPr="0079562F">
              <w:rPr>
                <w:sz w:val="28"/>
                <w:szCs w:val="28"/>
              </w:rPr>
              <w:t xml:space="preserve">Существуют </w:t>
            </w:r>
            <w:proofErr w:type="gramStart"/>
            <w:r w:rsidRPr="0079562F">
              <w:rPr>
                <w:sz w:val="28"/>
                <w:szCs w:val="28"/>
              </w:rPr>
              <w:t>разные  виды</w:t>
            </w:r>
            <w:proofErr w:type="gramEnd"/>
            <w:r w:rsidRPr="0079562F">
              <w:rPr>
                <w:sz w:val="28"/>
                <w:szCs w:val="28"/>
              </w:rPr>
              <w:t xml:space="preserve">  насилия,  но для  всех  них характерны   общие признаки: </w:t>
            </w:r>
          </w:p>
          <w:p w:rsidR="00D4176E" w:rsidRPr="0079562F" w:rsidRDefault="00D4176E" w:rsidP="00D4176E">
            <w:pPr>
              <w:pStyle w:val="Style4"/>
              <w:rPr>
                <w:sz w:val="28"/>
                <w:szCs w:val="28"/>
              </w:rPr>
            </w:pPr>
            <w:r w:rsidRPr="0079562F">
              <w:rPr>
                <w:sz w:val="28"/>
                <w:szCs w:val="28"/>
              </w:rPr>
              <w:t xml:space="preserve"> ● Задержка в развитии ребёнка: речевые нарушения, </w:t>
            </w:r>
          </w:p>
          <w:p w:rsidR="00D4176E" w:rsidRPr="0079562F" w:rsidRDefault="00D4176E" w:rsidP="00D4176E">
            <w:pPr>
              <w:pStyle w:val="Style4"/>
              <w:rPr>
                <w:sz w:val="28"/>
                <w:szCs w:val="28"/>
              </w:rPr>
            </w:pPr>
            <w:r w:rsidRPr="0079562F">
              <w:rPr>
                <w:sz w:val="28"/>
                <w:szCs w:val="28"/>
              </w:rPr>
              <w:t xml:space="preserve">    задержка психического, интеллектуального, </w:t>
            </w:r>
          </w:p>
          <w:p w:rsidR="00D4176E" w:rsidRPr="0079562F" w:rsidRDefault="00D4176E" w:rsidP="00D4176E">
            <w:pPr>
              <w:pStyle w:val="Style4"/>
              <w:rPr>
                <w:sz w:val="28"/>
                <w:szCs w:val="28"/>
              </w:rPr>
            </w:pPr>
            <w:r w:rsidRPr="0079562F">
              <w:rPr>
                <w:sz w:val="28"/>
                <w:szCs w:val="28"/>
              </w:rPr>
              <w:t xml:space="preserve">    эмоционально-волевого развития; </w:t>
            </w:r>
          </w:p>
          <w:p w:rsidR="00D4176E" w:rsidRPr="0079562F" w:rsidRDefault="00D4176E" w:rsidP="00D4176E">
            <w:pPr>
              <w:pStyle w:val="Style4"/>
              <w:rPr>
                <w:sz w:val="28"/>
                <w:szCs w:val="28"/>
              </w:rPr>
            </w:pPr>
            <w:r>
              <w:rPr>
                <w:sz w:val="28"/>
                <w:szCs w:val="28"/>
              </w:rPr>
              <w:t xml:space="preserve"> </w:t>
            </w:r>
            <w:r w:rsidRPr="0079562F">
              <w:rPr>
                <w:sz w:val="28"/>
                <w:szCs w:val="28"/>
              </w:rPr>
              <w:t xml:space="preserve">● Трудности в общении со сверстниками, избегание </w:t>
            </w:r>
          </w:p>
          <w:p w:rsidR="00D4176E" w:rsidRPr="0079562F" w:rsidRDefault="00D4176E" w:rsidP="00D4176E">
            <w:pPr>
              <w:pStyle w:val="Style4"/>
              <w:rPr>
                <w:sz w:val="28"/>
                <w:szCs w:val="28"/>
              </w:rPr>
            </w:pPr>
            <w:r w:rsidRPr="0079562F">
              <w:rPr>
                <w:sz w:val="28"/>
                <w:szCs w:val="28"/>
              </w:rPr>
              <w:t xml:space="preserve">    общения с прежними друзьями, отчуждение от братьев и сестёр, терроризирование младших детей и сверстников, </w:t>
            </w:r>
          </w:p>
          <w:p w:rsidR="00D4176E" w:rsidRPr="0079562F" w:rsidRDefault="00D4176E" w:rsidP="00D4176E">
            <w:pPr>
              <w:pStyle w:val="Style4"/>
              <w:rPr>
                <w:sz w:val="28"/>
                <w:szCs w:val="28"/>
              </w:rPr>
            </w:pPr>
            <w:r w:rsidRPr="0079562F">
              <w:rPr>
                <w:sz w:val="28"/>
                <w:szCs w:val="28"/>
              </w:rPr>
              <w:t xml:space="preserve">    жестокость по отношению к игрушкам; </w:t>
            </w:r>
          </w:p>
          <w:p w:rsidR="00D4176E" w:rsidRPr="0079562F" w:rsidRDefault="00DB5A76" w:rsidP="00D4176E">
            <w:pPr>
              <w:pStyle w:val="Style4"/>
              <w:rPr>
                <w:sz w:val="28"/>
                <w:szCs w:val="28"/>
              </w:rPr>
            </w:pPr>
            <w:r>
              <w:rPr>
                <w:sz w:val="28"/>
                <w:szCs w:val="28"/>
              </w:rPr>
              <w:t xml:space="preserve"> </w:t>
            </w:r>
            <w:r w:rsidR="00D4176E" w:rsidRPr="0079562F">
              <w:rPr>
                <w:sz w:val="28"/>
                <w:szCs w:val="28"/>
              </w:rPr>
              <w:t xml:space="preserve">● Регрессивное поведение; </w:t>
            </w:r>
          </w:p>
          <w:p w:rsidR="00D4176E" w:rsidRPr="0079562F" w:rsidRDefault="00DB5A76" w:rsidP="00D4176E">
            <w:pPr>
              <w:pStyle w:val="Style4"/>
              <w:rPr>
                <w:sz w:val="28"/>
                <w:szCs w:val="28"/>
              </w:rPr>
            </w:pPr>
            <w:r>
              <w:rPr>
                <w:sz w:val="28"/>
                <w:szCs w:val="28"/>
              </w:rPr>
              <w:t xml:space="preserve"> </w:t>
            </w:r>
            <w:r w:rsidR="00D4176E" w:rsidRPr="0079562F">
              <w:rPr>
                <w:sz w:val="28"/>
                <w:szCs w:val="28"/>
              </w:rPr>
              <w:t xml:space="preserve">● Проявление аутоагрессии; </w:t>
            </w:r>
          </w:p>
          <w:p w:rsidR="00D4176E" w:rsidRPr="0079562F" w:rsidRDefault="00D4176E" w:rsidP="00D4176E">
            <w:pPr>
              <w:pStyle w:val="Style4"/>
              <w:rPr>
                <w:sz w:val="28"/>
                <w:szCs w:val="28"/>
              </w:rPr>
            </w:pPr>
            <w:r w:rsidRPr="0079562F">
              <w:rPr>
                <w:sz w:val="28"/>
                <w:szCs w:val="28"/>
              </w:rPr>
              <w:t xml:space="preserve"> ● Изм</w:t>
            </w:r>
            <w:r w:rsidR="00996BF7">
              <w:rPr>
                <w:sz w:val="28"/>
                <w:szCs w:val="28"/>
              </w:rPr>
              <w:t xml:space="preserve">енение в эмоциональном состоянии и </w:t>
            </w:r>
            <w:proofErr w:type="gramStart"/>
            <w:r w:rsidR="00996BF7">
              <w:rPr>
                <w:sz w:val="28"/>
                <w:szCs w:val="28"/>
              </w:rPr>
              <w:t>общении:  замкнутость</w:t>
            </w:r>
            <w:proofErr w:type="gramEnd"/>
            <w:r w:rsidR="00996BF7">
              <w:rPr>
                <w:sz w:val="28"/>
                <w:szCs w:val="28"/>
              </w:rPr>
              <w:t xml:space="preserve">, </w:t>
            </w:r>
            <w:r w:rsidRPr="0079562F">
              <w:rPr>
                <w:sz w:val="28"/>
                <w:szCs w:val="28"/>
              </w:rPr>
              <w:t>изоляция</w:t>
            </w:r>
            <w:r w:rsidR="00996BF7">
              <w:rPr>
                <w:sz w:val="28"/>
                <w:szCs w:val="28"/>
              </w:rPr>
              <w:t xml:space="preserve">, уход в себя, отвращение, </w:t>
            </w:r>
            <w:r w:rsidRPr="0079562F">
              <w:rPr>
                <w:sz w:val="28"/>
                <w:szCs w:val="28"/>
              </w:rPr>
              <w:t>стыд,</w:t>
            </w:r>
            <w:r w:rsidR="00DB5A76">
              <w:rPr>
                <w:sz w:val="28"/>
                <w:szCs w:val="28"/>
              </w:rPr>
              <w:t xml:space="preserve"> </w:t>
            </w:r>
            <w:r w:rsidR="00996BF7">
              <w:rPr>
                <w:sz w:val="28"/>
                <w:szCs w:val="28"/>
              </w:rPr>
              <w:t xml:space="preserve">вина, недоверие, </w:t>
            </w:r>
            <w:r w:rsidRPr="0079562F">
              <w:rPr>
                <w:sz w:val="28"/>
                <w:szCs w:val="28"/>
              </w:rPr>
              <w:t>истериче</w:t>
            </w:r>
            <w:r w:rsidR="00996BF7">
              <w:rPr>
                <w:sz w:val="28"/>
                <w:szCs w:val="28"/>
              </w:rPr>
              <w:t>ское поведение, враждебность,</w:t>
            </w:r>
            <w:r w:rsidRPr="0079562F">
              <w:rPr>
                <w:sz w:val="28"/>
                <w:szCs w:val="28"/>
              </w:rPr>
              <w:t xml:space="preserve"> агрессия, быстрая потеря самоконтроля; </w:t>
            </w:r>
          </w:p>
          <w:p w:rsidR="00D4176E" w:rsidRPr="0079562F" w:rsidRDefault="00DB5A76" w:rsidP="00D4176E">
            <w:pPr>
              <w:pStyle w:val="Style4"/>
              <w:rPr>
                <w:sz w:val="28"/>
                <w:szCs w:val="28"/>
              </w:rPr>
            </w:pPr>
            <w:r>
              <w:rPr>
                <w:sz w:val="28"/>
                <w:szCs w:val="28"/>
              </w:rPr>
              <w:t xml:space="preserve"> </w:t>
            </w:r>
            <w:r w:rsidR="00996BF7">
              <w:rPr>
                <w:sz w:val="28"/>
                <w:szCs w:val="28"/>
              </w:rPr>
              <w:t xml:space="preserve">● Глубокие и быстрые личностные </w:t>
            </w:r>
            <w:proofErr w:type="gramStart"/>
            <w:r w:rsidR="00D4176E" w:rsidRPr="0079562F">
              <w:rPr>
                <w:sz w:val="28"/>
                <w:szCs w:val="28"/>
              </w:rPr>
              <w:t>изменения:  снижени</w:t>
            </w:r>
            <w:r w:rsidR="00996BF7">
              <w:rPr>
                <w:sz w:val="28"/>
                <w:szCs w:val="28"/>
              </w:rPr>
              <w:t>е</w:t>
            </w:r>
            <w:proofErr w:type="gramEnd"/>
            <w:r w:rsidR="00996BF7">
              <w:rPr>
                <w:sz w:val="28"/>
                <w:szCs w:val="28"/>
              </w:rPr>
              <w:t xml:space="preserve"> самооценки,  неспособность защитить </w:t>
            </w:r>
            <w:r w:rsidR="00D4176E" w:rsidRPr="0079562F">
              <w:rPr>
                <w:sz w:val="28"/>
                <w:szCs w:val="28"/>
              </w:rPr>
              <w:t xml:space="preserve">себя,  смирение, подавленность,  тревожность,  уступчивость,  угодливость,  склонность к уединению, внешний локус контроля; </w:t>
            </w:r>
          </w:p>
          <w:p w:rsidR="00D4176E" w:rsidRPr="0079562F" w:rsidRDefault="00DB5A76" w:rsidP="00D4176E">
            <w:pPr>
              <w:pStyle w:val="Style4"/>
              <w:rPr>
                <w:sz w:val="28"/>
                <w:szCs w:val="28"/>
              </w:rPr>
            </w:pPr>
            <w:r>
              <w:rPr>
                <w:sz w:val="28"/>
                <w:szCs w:val="28"/>
              </w:rPr>
              <w:t xml:space="preserve"> </w:t>
            </w:r>
            <w:r w:rsidR="00D4176E" w:rsidRPr="0079562F">
              <w:rPr>
                <w:sz w:val="28"/>
                <w:szCs w:val="28"/>
              </w:rPr>
              <w:t xml:space="preserve">● Нарушения сна (прерывистый, неглубокий, со </w:t>
            </w:r>
          </w:p>
          <w:p w:rsidR="00D4176E" w:rsidRPr="0079562F" w:rsidRDefault="00DB5A76" w:rsidP="00D4176E">
            <w:pPr>
              <w:pStyle w:val="Style4"/>
              <w:rPr>
                <w:sz w:val="28"/>
                <w:szCs w:val="28"/>
              </w:rPr>
            </w:pPr>
            <w:r>
              <w:rPr>
                <w:sz w:val="28"/>
                <w:szCs w:val="28"/>
              </w:rPr>
              <w:t xml:space="preserve"> </w:t>
            </w:r>
            <w:r w:rsidR="00D4176E" w:rsidRPr="0079562F">
              <w:rPr>
                <w:sz w:val="28"/>
                <w:szCs w:val="28"/>
              </w:rPr>
              <w:t xml:space="preserve">вздрагиваниями и повторяющимися </w:t>
            </w:r>
            <w:proofErr w:type="gramStart"/>
            <w:r w:rsidR="00D4176E" w:rsidRPr="0079562F">
              <w:rPr>
                <w:sz w:val="28"/>
                <w:szCs w:val="28"/>
              </w:rPr>
              <w:t>кошмарными  сновидениями</w:t>
            </w:r>
            <w:proofErr w:type="gramEnd"/>
            <w:r w:rsidR="00D4176E" w:rsidRPr="0079562F">
              <w:rPr>
                <w:sz w:val="28"/>
                <w:szCs w:val="28"/>
              </w:rPr>
              <w:t xml:space="preserve">), питание (вплоть до булимии и анорексии); </w:t>
            </w:r>
          </w:p>
          <w:p w:rsidR="00A96BEB" w:rsidRPr="00DB5A76" w:rsidRDefault="00D4176E" w:rsidP="00A444AA">
            <w:pPr>
              <w:pStyle w:val="Style4"/>
              <w:rPr>
                <w:sz w:val="28"/>
                <w:szCs w:val="28"/>
              </w:rPr>
            </w:pPr>
            <w:r w:rsidRPr="0079562F">
              <w:rPr>
                <w:sz w:val="28"/>
                <w:szCs w:val="28"/>
              </w:rPr>
              <w:t xml:space="preserve"> ● Соматические и</w:t>
            </w:r>
            <w:r w:rsidR="00DB5A76">
              <w:rPr>
                <w:sz w:val="28"/>
                <w:szCs w:val="28"/>
              </w:rPr>
              <w:t xml:space="preserve"> психосоматические расстройства </w:t>
            </w:r>
            <w:r w:rsidRPr="0079562F">
              <w:rPr>
                <w:sz w:val="28"/>
                <w:szCs w:val="28"/>
              </w:rPr>
              <w:t xml:space="preserve">(энурез, </w:t>
            </w:r>
            <w:proofErr w:type="spellStart"/>
            <w:r w:rsidRPr="0079562F">
              <w:rPr>
                <w:sz w:val="28"/>
                <w:szCs w:val="28"/>
              </w:rPr>
              <w:t>энкопрез</w:t>
            </w:r>
            <w:proofErr w:type="spellEnd"/>
            <w:r w:rsidRPr="0079562F">
              <w:rPr>
                <w:sz w:val="28"/>
                <w:szCs w:val="28"/>
              </w:rPr>
              <w:t xml:space="preserve">, нервные тики и т.п.). </w:t>
            </w:r>
          </w:p>
        </w:tc>
      </w:tr>
      <w:tr w:rsidR="00DB5A76" w:rsidTr="00434DF1">
        <w:tc>
          <w:tcPr>
            <w:tcW w:w="3369" w:type="dxa"/>
          </w:tcPr>
          <w:p w:rsidR="00DB5A76" w:rsidRPr="00007812" w:rsidRDefault="00DB5A76" w:rsidP="00A444AA">
            <w:pPr>
              <w:pStyle w:val="Style4"/>
              <w:rPr>
                <w:b/>
                <w:sz w:val="28"/>
                <w:szCs w:val="28"/>
              </w:rPr>
            </w:pPr>
            <w:r w:rsidRPr="00007812">
              <w:rPr>
                <w:b/>
                <w:sz w:val="28"/>
                <w:szCs w:val="28"/>
              </w:rPr>
              <w:t xml:space="preserve">Дети с отклонениями в   поведении.                            </w:t>
            </w:r>
          </w:p>
        </w:tc>
        <w:tc>
          <w:tcPr>
            <w:tcW w:w="7313" w:type="dxa"/>
          </w:tcPr>
          <w:p w:rsidR="00DB5A76" w:rsidRPr="0079562F" w:rsidRDefault="00DB5A76" w:rsidP="00DB5A76">
            <w:pPr>
              <w:pStyle w:val="Style4"/>
              <w:rPr>
                <w:sz w:val="28"/>
                <w:szCs w:val="28"/>
              </w:rPr>
            </w:pPr>
            <w:r w:rsidRPr="0079562F">
              <w:rPr>
                <w:sz w:val="28"/>
                <w:szCs w:val="28"/>
              </w:rPr>
              <w:t xml:space="preserve">Детям с отклонениями в поведении свойственно: </w:t>
            </w:r>
          </w:p>
          <w:p w:rsidR="00DB5A76" w:rsidRPr="0079562F" w:rsidRDefault="00DB5A76" w:rsidP="00DB5A76">
            <w:pPr>
              <w:pStyle w:val="Style4"/>
              <w:rPr>
                <w:sz w:val="28"/>
                <w:szCs w:val="28"/>
              </w:rPr>
            </w:pPr>
            <w:proofErr w:type="gramStart"/>
            <w:r w:rsidRPr="0079562F">
              <w:rPr>
                <w:sz w:val="28"/>
                <w:szCs w:val="28"/>
              </w:rPr>
              <w:t>●  Проявление</w:t>
            </w:r>
            <w:proofErr w:type="gramEnd"/>
            <w:r w:rsidRPr="0079562F">
              <w:rPr>
                <w:sz w:val="28"/>
                <w:szCs w:val="28"/>
              </w:rPr>
              <w:t xml:space="preserve"> вспышек гнева, несвойственных возрасту </w:t>
            </w:r>
          </w:p>
          <w:p w:rsidR="00DB5A76" w:rsidRPr="0079562F" w:rsidRDefault="00DB5A76" w:rsidP="00DB5A76">
            <w:pPr>
              <w:pStyle w:val="Style4"/>
              <w:rPr>
                <w:sz w:val="28"/>
                <w:szCs w:val="28"/>
              </w:rPr>
            </w:pPr>
            <w:r>
              <w:rPr>
                <w:sz w:val="28"/>
                <w:szCs w:val="28"/>
              </w:rPr>
              <w:t xml:space="preserve"> </w:t>
            </w:r>
            <w:r w:rsidRPr="0079562F">
              <w:rPr>
                <w:sz w:val="28"/>
                <w:szCs w:val="28"/>
              </w:rPr>
              <w:t xml:space="preserve">ребёнка (частые и плохо контролируемые); </w:t>
            </w:r>
          </w:p>
          <w:p w:rsidR="00DB5A76" w:rsidRPr="0079562F" w:rsidRDefault="00DB5A76" w:rsidP="00DB5A76">
            <w:pPr>
              <w:pStyle w:val="Style4"/>
              <w:rPr>
                <w:sz w:val="28"/>
                <w:szCs w:val="28"/>
              </w:rPr>
            </w:pPr>
            <w:proofErr w:type="gramStart"/>
            <w:r w:rsidRPr="0079562F">
              <w:rPr>
                <w:sz w:val="28"/>
                <w:szCs w:val="28"/>
              </w:rPr>
              <w:t>●  Применение</w:t>
            </w:r>
            <w:proofErr w:type="gramEnd"/>
            <w:r w:rsidRPr="0079562F">
              <w:rPr>
                <w:sz w:val="28"/>
                <w:szCs w:val="28"/>
              </w:rPr>
              <w:t xml:space="preserve"> намеренного поведения с целью досадить </w:t>
            </w:r>
          </w:p>
          <w:p w:rsidR="00DB5A76" w:rsidRPr="0079562F" w:rsidRDefault="00DB5A76" w:rsidP="00DB5A76">
            <w:pPr>
              <w:pStyle w:val="Style4"/>
              <w:rPr>
                <w:sz w:val="28"/>
                <w:szCs w:val="28"/>
              </w:rPr>
            </w:pPr>
            <w:r>
              <w:rPr>
                <w:sz w:val="28"/>
                <w:szCs w:val="28"/>
              </w:rPr>
              <w:t xml:space="preserve"> </w:t>
            </w:r>
            <w:r w:rsidRPr="0079562F">
              <w:rPr>
                <w:sz w:val="28"/>
                <w:szCs w:val="28"/>
              </w:rPr>
              <w:t xml:space="preserve">взрослому; </w:t>
            </w:r>
          </w:p>
          <w:p w:rsidR="00DB5A76" w:rsidRPr="0079562F" w:rsidRDefault="00DB5A76" w:rsidP="00DB5A76">
            <w:pPr>
              <w:pStyle w:val="Style4"/>
              <w:rPr>
                <w:sz w:val="28"/>
                <w:szCs w:val="28"/>
              </w:rPr>
            </w:pPr>
            <w:r w:rsidRPr="0079562F">
              <w:rPr>
                <w:sz w:val="28"/>
                <w:szCs w:val="28"/>
              </w:rPr>
              <w:t xml:space="preserve"> ● Активные отказы выполнять требования взрослых, </w:t>
            </w:r>
          </w:p>
          <w:p w:rsidR="00DB5A76" w:rsidRPr="0079562F" w:rsidRDefault="00DB5A76" w:rsidP="00DB5A76">
            <w:pPr>
              <w:pStyle w:val="Style4"/>
              <w:rPr>
                <w:sz w:val="28"/>
                <w:szCs w:val="28"/>
              </w:rPr>
            </w:pPr>
            <w:r>
              <w:rPr>
                <w:sz w:val="28"/>
                <w:szCs w:val="28"/>
              </w:rPr>
              <w:t xml:space="preserve"> </w:t>
            </w:r>
            <w:r w:rsidRPr="0079562F">
              <w:rPr>
                <w:sz w:val="28"/>
                <w:szCs w:val="28"/>
              </w:rPr>
              <w:t xml:space="preserve">нарушение установленных ими правил; </w:t>
            </w:r>
          </w:p>
          <w:p w:rsidR="00DB5A76" w:rsidRPr="0079562F" w:rsidRDefault="00DB5A76" w:rsidP="00DB5A76">
            <w:pPr>
              <w:pStyle w:val="Style4"/>
              <w:rPr>
                <w:sz w:val="28"/>
                <w:szCs w:val="28"/>
              </w:rPr>
            </w:pPr>
            <w:r w:rsidRPr="0079562F">
              <w:rPr>
                <w:sz w:val="28"/>
                <w:szCs w:val="28"/>
              </w:rPr>
              <w:t xml:space="preserve"> </w:t>
            </w:r>
            <w:proofErr w:type="gramStart"/>
            <w:r w:rsidRPr="0079562F">
              <w:rPr>
                <w:sz w:val="28"/>
                <w:szCs w:val="28"/>
              </w:rPr>
              <w:t>●  Проявление</w:t>
            </w:r>
            <w:proofErr w:type="gramEnd"/>
            <w:r w:rsidRPr="0079562F">
              <w:rPr>
                <w:sz w:val="28"/>
                <w:szCs w:val="28"/>
              </w:rPr>
              <w:t xml:space="preserve"> злобы и мстительности; </w:t>
            </w:r>
          </w:p>
          <w:p w:rsidR="00DB5A76" w:rsidRPr="0079562F" w:rsidRDefault="00996BF7" w:rsidP="00DB5A76">
            <w:pPr>
              <w:pStyle w:val="Style4"/>
              <w:rPr>
                <w:sz w:val="28"/>
                <w:szCs w:val="28"/>
              </w:rPr>
            </w:pPr>
            <w:r>
              <w:rPr>
                <w:sz w:val="28"/>
                <w:szCs w:val="28"/>
              </w:rPr>
              <w:t xml:space="preserve"> </w:t>
            </w:r>
            <w:proofErr w:type="gramStart"/>
            <w:r w:rsidR="00DB5A76" w:rsidRPr="0079562F">
              <w:rPr>
                <w:sz w:val="28"/>
                <w:szCs w:val="28"/>
              </w:rPr>
              <w:t>●  Попытки</w:t>
            </w:r>
            <w:proofErr w:type="gramEnd"/>
            <w:r w:rsidR="00DB5A76" w:rsidRPr="0079562F">
              <w:rPr>
                <w:sz w:val="28"/>
                <w:szCs w:val="28"/>
              </w:rPr>
              <w:t xml:space="preserve"> ухода из детского сада, группы; </w:t>
            </w:r>
          </w:p>
          <w:p w:rsidR="00DB5A76" w:rsidRPr="0079562F" w:rsidRDefault="00DB5A76" w:rsidP="00DB5A76">
            <w:pPr>
              <w:pStyle w:val="Style4"/>
              <w:rPr>
                <w:sz w:val="28"/>
                <w:szCs w:val="28"/>
              </w:rPr>
            </w:pPr>
            <w:r w:rsidRPr="0079562F">
              <w:rPr>
                <w:sz w:val="28"/>
                <w:szCs w:val="28"/>
              </w:rPr>
              <w:t xml:space="preserve"> ● Частое противостояние взрослым в виде споров; </w:t>
            </w:r>
          </w:p>
          <w:p w:rsidR="00DB5A76" w:rsidRPr="0079562F" w:rsidRDefault="00DB5A76" w:rsidP="00DB5A76">
            <w:pPr>
              <w:pStyle w:val="Style4"/>
              <w:rPr>
                <w:sz w:val="28"/>
                <w:szCs w:val="28"/>
              </w:rPr>
            </w:pPr>
            <w:r w:rsidRPr="0079562F">
              <w:rPr>
                <w:sz w:val="28"/>
                <w:szCs w:val="28"/>
              </w:rPr>
              <w:t xml:space="preserve"> </w:t>
            </w:r>
            <w:proofErr w:type="gramStart"/>
            <w:r w:rsidRPr="0079562F">
              <w:rPr>
                <w:sz w:val="28"/>
                <w:szCs w:val="28"/>
              </w:rPr>
              <w:t>●  Преднамеренное</w:t>
            </w:r>
            <w:proofErr w:type="gramEnd"/>
            <w:r w:rsidRPr="0079562F">
              <w:rPr>
                <w:sz w:val="28"/>
                <w:szCs w:val="28"/>
              </w:rPr>
              <w:t xml:space="preserve"> разрушение чужой собственности </w:t>
            </w:r>
            <w:r w:rsidRPr="0079562F">
              <w:rPr>
                <w:sz w:val="28"/>
                <w:szCs w:val="28"/>
              </w:rPr>
              <w:lastRenderedPageBreak/>
              <w:t xml:space="preserve">(предметов); </w:t>
            </w:r>
          </w:p>
          <w:p w:rsidR="00DB5A76" w:rsidRPr="0079562F" w:rsidRDefault="00DB5A76" w:rsidP="00D4176E">
            <w:pPr>
              <w:pStyle w:val="Style4"/>
              <w:rPr>
                <w:sz w:val="28"/>
                <w:szCs w:val="28"/>
              </w:rPr>
            </w:pPr>
            <w:r w:rsidRPr="0079562F">
              <w:rPr>
                <w:sz w:val="28"/>
                <w:szCs w:val="28"/>
              </w:rPr>
              <w:t xml:space="preserve"> </w:t>
            </w:r>
            <w:proofErr w:type="gramStart"/>
            <w:r w:rsidRPr="0079562F">
              <w:rPr>
                <w:sz w:val="28"/>
                <w:szCs w:val="28"/>
              </w:rPr>
              <w:t>●  Нанесение</w:t>
            </w:r>
            <w:proofErr w:type="gramEnd"/>
            <w:r w:rsidRPr="0079562F">
              <w:rPr>
                <w:sz w:val="28"/>
                <w:szCs w:val="28"/>
              </w:rPr>
              <w:t xml:space="preserve"> ущерба друг</w:t>
            </w:r>
            <w:r w:rsidR="00996BF7">
              <w:rPr>
                <w:sz w:val="28"/>
                <w:szCs w:val="28"/>
              </w:rPr>
              <w:t xml:space="preserve">им людям с применением            опасных </w:t>
            </w:r>
            <w:r w:rsidRPr="0079562F">
              <w:rPr>
                <w:sz w:val="28"/>
                <w:szCs w:val="28"/>
              </w:rPr>
              <w:t xml:space="preserve"> предметов. </w:t>
            </w:r>
          </w:p>
        </w:tc>
      </w:tr>
    </w:tbl>
    <w:p w:rsidR="00C14DCA" w:rsidRPr="0079562F" w:rsidRDefault="00C14DCA" w:rsidP="00A444AA">
      <w:pPr>
        <w:pStyle w:val="Style4"/>
        <w:rPr>
          <w:sz w:val="28"/>
          <w:szCs w:val="28"/>
        </w:rPr>
      </w:pPr>
    </w:p>
    <w:p w:rsidR="00C14DCA" w:rsidRPr="00DB5A76" w:rsidRDefault="00C14DCA" w:rsidP="00A444AA">
      <w:pPr>
        <w:pStyle w:val="Style4"/>
        <w:rPr>
          <w:b/>
          <w:sz w:val="28"/>
          <w:szCs w:val="28"/>
        </w:rPr>
      </w:pPr>
      <w:r w:rsidRPr="00DB5A76">
        <w:rPr>
          <w:b/>
          <w:sz w:val="28"/>
          <w:szCs w:val="28"/>
        </w:rPr>
        <w:t>Психологические</w:t>
      </w:r>
      <w:r w:rsidR="00DB5A76">
        <w:rPr>
          <w:b/>
          <w:sz w:val="28"/>
          <w:szCs w:val="28"/>
        </w:rPr>
        <w:t xml:space="preserve"> </w:t>
      </w:r>
      <w:r w:rsidRPr="00DB5A76">
        <w:rPr>
          <w:b/>
          <w:sz w:val="28"/>
          <w:szCs w:val="28"/>
        </w:rPr>
        <w:t>особенности</w:t>
      </w:r>
      <w:r w:rsidR="00DB5A76">
        <w:rPr>
          <w:b/>
          <w:sz w:val="28"/>
          <w:szCs w:val="28"/>
        </w:rPr>
        <w:t xml:space="preserve"> </w:t>
      </w:r>
      <w:r w:rsidRPr="00DB5A76">
        <w:rPr>
          <w:b/>
          <w:sz w:val="28"/>
          <w:szCs w:val="28"/>
        </w:rPr>
        <w:t>детей</w:t>
      </w:r>
      <w:r w:rsidR="00DB5A76">
        <w:rPr>
          <w:b/>
          <w:sz w:val="28"/>
          <w:szCs w:val="28"/>
        </w:rPr>
        <w:t xml:space="preserve"> </w:t>
      </w:r>
      <w:r w:rsidRPr="00DB5A76">
        <w:rPr>
          <w:b/>
          <w:sz w:val="28"/>
          <w:szCs w:val="28"/>
        </w:rPr>
        <w:t>и</w:t>
      </w:r>
      <w:r w:rsidR="00DB5A76">
        <w:rPr>
          <w:b/>
          <w:sz w:val="28"/>
          <w:szCs w:val="28"/>
        </w:rPr>
        <w:t xml:space="preserve"> </w:t>
      </w:r>
      <w:r w:rsidRPr="00DB5A76">
        <w:rPr>
          <w:b/>
          <w:sz w:val="28"/>
          <w:szCs w:val="28"/>
        </w:rPr>
        <w:t>(или)</w:t>
      </w:r>
      <w:r w:rsidR="00DB5A76">
        <w:rPr>
          <w:b/>
          <w:sz w:val="28"/>
          <w:szCs w:val="28"/>
        </w:rPr>
        <w:t xml:space="preserve"> </w:t>
      </w:r>
      <w:r w:rsidRPr="00DB5A76">
        <w:rPr>
          <w:b/>
          <w:sz w:val="28"/>
          <w:szCs w:val="28"/>
        </w:rPr>
        <w:t>семей,</w:t>
      </w:r>
      <w:r w:rsidR="00DB5A76">
        <w:rPr>
          <w:b/>
          <w:sz w:val="28"/>
          <w:szCs w:val="28"/>
        </w:rPr>
        <w:t xml:space="preserve"> </w:t>
      </w:r>
      <w:r w:rsidRPr="00DB5A76">
        <w:rPr>
          <w:b/>
          <w:sz w:val="28"/>
          <w:szCs w:val="28"/>
        </w:rPr>
        <w:t>находящиеся</w:t>
      </w:r>
      <w:r w:rsidR="00DB5A76">
        <w:rPr>
          <w:b/>
          <w:sz w:val="28"/>
          <w:szCs w:val="28"/>
        </w:rPr>
        <w:t xml:space="preserve"> </w:t>
      </w:r>
      <w:r w:rsidRPr="00DB5A76">
        <w:rPr>
          <w:b/>
          <w:sz w:val="28"/>
          <w:szCs w:val="28"/>
        </w:rPr>
        <w:t>в</w:t>
      </w:r>
      <w:r w:rsidR="00DB5A76">
        <w:rPr>
          <w:b/>
          <w:sz w:val="28"/>
          <w:szCs w:val="28"/>
        </w:rPr>
        <w:t xml:space="preserve"> </w:t>
      </w:r>
      <w:r w:rsidRPr="00DB5A76">
        <w:rPr>
          <w:b/>
          <w:sz w:val="28"/>
          <w:szCs w:val="28"/>
        </w:rPr>
        <w:t>социально</w:t>
      </w:r>
      <w:r w:rsidR="00DB5A76">
        <w:rPr>
          <w:b/>
          <w:sz w:val="28"/>
          <w:szCs w:val="28"/>
        </w:rPr>
        <w:t xml:space="preserve">м </w:t>
      </w:r>
      <w:r w:rsidRPr="00DB5A76">
        <w:rPr>
          <w:b/>
          <w:sz w:val="28"/>
          <w:szCs w:val="28"/>
        </w:rPr>
        <w:t>опасном положении</w:t>
      </w:r>
      <w:r w:rsidR="00DB5A76">
        <w:rPr>
          <w:b/>
          <w:sz w:val="28"/>
          <w:szCs w:val="28"/>
        </w:rPr>
        <w:t xml:space="preserve"> </w:t>
      </w:r>
      <w:r w:rsidRPr="00DB5A76">
        <w:rPr>
          <w:b/>
          <w:sz w:val="28"/>
          <w:szCs w:val="28"/>
        </w:rPr>
        <w:t>(безнадзорные,</w:t>
      </w:r>
      <w:r w:rsidR="00DB5A76">
        <w:rPr>
          <w:b/>
          <w:sz w:val="28"/>
          <w:szCs w:val="28"/>
        </w:rPr>
        <w:t xml:space="preserve"> </w:t>
      </w:r>
      <w:r w:rsidRPr="00DB5A76">
        <w:rPr>
          <w:b/>
          <w:sz w:val="28"/>
          <w:szCs w:val="28"/>
        </w:rPr>
        <w:t>беспризорные,</w:t>
      </w:r>
      <w:r w:rsidR="00DB5A76">
        <w:rPr>
          <w:b/>
          <w:sz w:val="28"/>
          <w:szCs w:val="28"/>
        </w:rPr>
        <w:t xml:space="preserve"> </w:t>
      </w:r>
      <w:r w:rsidRPr="00DB5A76">
        <w:rPr>
          <w:b/>
          <w:sz w:val="28"/>
          <w:szCs w:val="28"/>
        </w:rPr>
        <w:t>склонные</w:t>
      </w:r>
      <w:r w:rsidR="00DB5A76">
        <w:rPr>
          <w:b/>
          <w:sz w:val="28"/>
          <w:szCs w:val="28"/>
        </w:rPr>
        <w:t xml:space="preserve"> </w:t>
      </w:r>
      <w:r w:rsidRPr="00DB5A76">
        <w:rPr>
          <w:b/>
          <w:sz w:val="28"/>
          <w:szCs w:val="28"/>
        </w:rPr>
        <w:t>к</w:t>
      </w:r>
      <w:r w:rsidR="00DB5A76">
        <w:rPr>
          <w:b/>
          <w:sz w:val="28"/>
          <w:szCs w:val="28"/>
        </w:rPr>
        <w:t xml:space="preserve"> </w:t>
      </w:r>
      <w:r w:rsidRPr="00DB5A76">
        <w:rPr>
          <w:b/>
          <w:sz w:val="28"/>
          <w:szCs w:val="28"/>
        </w:rPr>
        <w:t xml:space="preserve">бродяжничеству) </w:t>
      </w:r>
    </w:p>
    <w:p w:rsidR="00C14DCA" w:rsidRPr="0079562F" w:rsidRDefault="00C14DCA" w:rsidP="00A444AA">
      <w:pPr>
        <w:pStyle w:val="Style4"/>
        <w:rPr>
          <w:sz w:val="28"/>
          <w:szCs w:val="28"/>
        </w:rPr>
      </w:pPr>
      <w:r w:rsidRPr="0079562F">
        <w:rPr>
          <w:sz w:val="28"/>
          <w:szCs w:val="28"/>
        </w:rPr>
        <w:t xml:space="preserve">   Семья, находящаяся в социально опасном положении – это семья, имеющая детей, где родители или  законные  представители  нес</w:t>
      </w:r>
      <w:r w:rsidR="00996BF7">
        <w:rPr>
          <w:sz w:val="28"/>
          <w:szCs w:val="28"/>
        </w:rPr>
        <w:t xml:space="preserve">овершеннолетних  не  исполняют обязанности по их </w:t>
      </w:r>
      <w:r w:rsidRPr="0079562F">
        <w:rPr>
          <w:sz w:val="28"/>
          <w:szCs w:val="28"/>
        </w:rPr>
        <w:t>воспитанию, обуч</w:t>
      </w:r>
      <w:r w:rsidR="00996BF7">
        <w:rPr>
          <w:sz w:val="28"/>
          <w:szCs w:val="28"/>
        </w:rPr>
        <w:t>ению  и (или) содержанию</w:t>
      </w:r>
      <w:r w:rsidRPr="0079562F">
        <w:rPr>
          <w:sz w:val="28"/>
          <w:szCs w:val="28"/>
        </w:rPr>
        <w:t xml:space="preserve"> и  (или) отрицательно   влияют  </w:t>
      </w:r>
      <w:r w:rsidR="00996BF7">
        <w:rPr>
          <w:sz w:val="28"/>
          <w:szCs w:val="28"/>
        </w:rPr>
        <w:t xml:space="preserve"> на  их поведение, либо </w:t>
      </w:r>
      <w:r w:rsidRPr="0079562F">
        <w:rPr>
          <w:sz w:val="28"/>
          <w:szCs w:val="28"/>
        </w:rPr>
        <w:t xml:space="preserve">жестоко обращаются с ними. </w:t>
      </w:r>
    </w:p>
    <w:p w:rsidR="00C14DCA" w:rsidRPr="0079562F" w:rsidRDefault="00996BF7" w:rsidP="00A444AA">
      <w:pPr>
        <w:pStyle w:val="Style4"/>
        <w:rPr>
          <w:sz w:val="28"/>
          <w:szCs w:val="28"/>
        </w:rPr>
      </w:pPr>
      <w:r>
        <w:rPr>
          <w:sz w:val="28"/>
          <w:szCs w:val="28"/>
        </w:rPr>
        <w:t xml:space="preserve">   </w:t>
      </w:r>
      <w:proofErr w:type="gramStart"/>
      <w:r>
        <w:rPr>
          <w:sz w:val="28"/>
          <w:szCs w:val="28"/>
        </w:rPr>
        <w:t>Основными  особенностями</w:t>
      </w:r>
      <w:proofErr w:type="gramEnd"/>
      <w:r>
        <w:rPr>
          <w:sz w:val="28"/>
          <w:szCs w:val="28"/>
        </w:rPr>
        <w:t xml:space="preserve"> </w:t>
      </w:r>
      <w:r w:rsidR="00C14DCA" w:rsidRPr="0079562F">
        <w:rPr>
          <w:sz w:val="28"/>
          <w:szCs w:val="28"/>
        </w:rPr>
        <w:t xml:space="preserve"> семьи,  нах</w:t>
      </w:r>
      <w:r>
        <w:rPr>
          <w:sz w:val="28"/>
          <w:szCs w:val="28"/>
        </w:rPr>
        <w:t>одящейся  в  социально  опасном</w:t>
      </w:r>
      <w:r w:rsidR="00C14DCA" w:rsidRPr="0079562F">
        <w:rPr>
          <w:sz w:val="28"/>
          <w:szCs w:val="28"/>
        </w:rPr>
        <w:t xml:space="preserve">  положении,  являются: низкий  уровень  педагогической  культуры,  деструктивные  эмоциональ</w:t>
      </w:r>
      <w:r>
        <w:rPr>
          <w:sz w:val="28"/>
          <w:szCs w:val="28"/>
        </w:rPr>
        <w:t xml:space="preserve">но-конфликтные  отношения между супругами, возможное наличие  таких  факторов (в единственном  или  совокупном  </w:t>
      </w:r>
      <w:r w:rsidR="00C14DCA" w:rsidRPr="0079562F">
        <w:rPr>
          <w:sz w:val="28"/>
          <w:szCs w:val="28"/>
        </w:rPr>
        <w:t xml:space="preserve">их проявлении) как: </w:t>
      </w:r>
    </w:p>
    <w:p w:rsidR="00C14DCA" w:rsidRPr="0079562F" w:rsidRDefault="00C14DCA" w:rsidP="00A444AA">
      <w:pPr>
        <w:pStyle w:val="Style4"/>
        <w:rPr>
          <w:sz w:val="28"/>
          <w:szCs w:val="28"/>
        </w:rPr>
      </w:pPr>
      <w:r w:rsidRPr="0079562F">
        <w:rPr>
          <w:sz w:val="28"/>
          <w:szCs w:val="28"/>
        </w:rPr>
        <w:t xml:space="preserve">    ● Социально-экономическое неблагополучие; </w:t>
      </w:r>
    </w:p>
    <w:p w:rsidR="00C14DCA" w:rsidRPr="0079562F" w:rsidRDefault="00C14DCA" w:rsidP="00A444AA">
      <w:pPr>
        <w:pStyle w:val="Style4"/>
        <w:rPr>
          <w:sz w:val="28"/>
          <w:szCs w:val="28"/>
        </w:rPr>
      </w:pPr>
      <w:r w:rsidRPr="0079562F">
        <w:rPr>
          <w:sz w:val="28"/>
          <w:szCs w:val="28"/>
        </w:rPr>
        <w:t xml:space="preserve">    ● Зависимость от алкоголя и психоактивных веществ; </w:t>
      </w:r>
    </w:p>
    <w:p w:rsidR="00C14DCA" w:rsidRPr="0079562F" w:rsidRDefault="00C14DCA" w:rsidP="00A444AA">
      <w:pPr>
        <w:pStyle w:val="Style4"/>
        <w:rPr>
          <w:sz w:val="28"/>
          <w:szCs w:val="28"/>
        </w:rPr>
      </w:pPr>
      <w:r w:rsidRPr="0079562F">
        <w:rPr>
          <w:sz w:val="28"/>
          <w:szCs w:val="28"/>
        </w:rPr>
        <w:t xml:space="preserve">    ● </w:t>
      </w:r>
      <w:proofErr w:type="spellStart"/>
      <w:r w:rsidRPr="0079562F">
        <w:rPr>
          <w:sz w:val="28"/>
          <w:szCs w:val="28"/>
        </w:rPr>
        <w:t>Деформированность</w:t>
      </w:r>
      <w:proofErr w:type="spellEnd"/>
      <w:r w:rsidRPr="0079562F">
        <w:rPr>
          <w:sz w:val="28"/>
          <w:szCs w:val="28"/>
        </w:rPr>
        <w:t xml:space="preserve"> общечеловеческих ценностных ориентации; </w:t>
      </w:r>
    </w:p>
    <w:p w:rsidR="00C14DCA" w:rsidRPr="0079562F" w:rsidRDefault="00C14DCA" w:rsidP="00A444AA">
      <w:pPr>
        <w:pStyle w:val="Style4"/>
        <w:rPr>
          <w:sz w:val="28"/>
          <w:szCs w:val="28"/>
        </w:rPr>
      </w:pPr>
      <w:r w:rsidRPr="0079562F">
        <w:rPr>
          <w:sz w:val="28"/>
          <w:szCs w:val="28"/>
        </w:rPr>
        <w:t xml:space="preserve">    ● Неразборчивость в брачном выборе и повто</w:t>
      </w:r>
      <w:r w:rsidR="00335DFF">
        <w:rPr>
          <w:sz w:val="28"/>
          <w:szCs w:val="28"/>
        </w:rPr>
        <w:t xml:space="preserve">рные браки, без учета интересов </w:t>
      </w:r>
      <w:r w:rsidRPr="0079562F">
        <w:rPr>
          <w:sz w:val="28"/>
          <w:szCs w:val="28"/>
        </w:rPr>
        <w:t xml:space="preserve">детей; </w:t>
      </w:r>
    </w:p>
    <w:p w:rsidR="00C14DCA" w:rsidRPr="0079562F" w:rsidRDefault="00C14DCA" w:rsidP="00A444AA">
      <w:pPr>
        <w:pStyle w:val="Style4"/>
        <w:rPr>
          <w:sz w:val="28"/>
          <w:szCs w:val="28"/>
        </w:rPr>
      </w:pPr>
      <w:r w:rsidRPr="0079562F">
        <w:rPr>
          <w:sz w:val="28"/>
          <w:szCs w:val="28"/>
        </w:rPr>
        <w:t xml:space="preserve">    ● Аморальный образ жизни; </w:t>
      </w:r>
    </w:p>
    <w:p w:rsidR="00C14DCA" w:rsidRPr="0079562F" w:rsidRDefault="00DB5A76" w:rsidP="00A444AA">
      <w:pPr>
        <w:pStyle w:val="Style4"/>
        <w:rPr>
          <w:sz w:val="28"/>
          <w:szCs w:val="28"/>
        </w:rPr>
      </w:pPr>
      <w:r>
        <w:rPr>
          <w:sz w:val="28"/>
          <w:szCs w:val="28"/>
        </w:rPr>
        <w:t xml:space="preserve">    </w:t>
      </w:r>
      <w:r w:rsidR="00C14DCA" w:rsidRPr="0079562F">
        <w:rPr>
          <w:sz w:val="28"/>
          <w:szCs w:val="28"/>
        </w:rPr>
        <w:t xml:space="preserve">● Жестокое отношение к детям и насилие над ними; </w:t>
      </w:r>
    </w:p>
    <w:p w:rsidR="00C14DCA" w:rsidRPr="0079562F" w:rsidRDefault="00C14DCA" w:rsidP="00A444AA">
      <w:pPr>
        <w:pStyle w:val="Style4"/>
        <w:rPr>
          <w:sz w:val="28"/>
          <w:szCs w:val="28"/>
        </w:rPr>
      </w:pPr>
      <w:r w:rsidRPr="0079562F">
        <w:rPr>
          <w:sz w:val="28"/>
          <w:szCs w:val="28"/>
        </w:rPr>
        <w:t xml:space="preserve">    ● Пренебрежение к санитарно-гигиеническим нормам и т.п. </w:t>
      </w:r>
    </w:p>
    <w:p w:rsidR="00C14DCA" w:rsidRPr="0079562F" w:rsidRDefault="00C14DCA" w:rsidP="00A444AA">
      <w:pPr>
        <w:pStyle w:val="Style4"/>
        <w:rPr>
          <w:sz w:val="28"/>
          <w:szCs w:val="28"/>
        </w:rPr>
      </w:pPr>
      <w:r w:rsidRPr="0079562F">
        <w:rPr>
          <w:sz w:val="28"/>
          <w:szCs w:val="28"/>
        </w:rPr>
        <w:t xml:space="preserve">   Детям, воспитывающихся в таких семьях могут быть свойственны следующие особенности: </w:t>
      </w:r>
    </w:p>
    <w:p w:rsidR="00C14DCA" w:rsidRPr="0079562F" w:rsidRDefault="00C14DCA" w:rsidP="00A444AA">
      <w:pPr>
        <w:pStyle w:val="Style4"/>
        <w:rPr>
          <w:sz w:val="28"/>
          <w:szCs w:val="28"/>
        </w:rPr>
      </w:pPr>
      <w:r w:rsidRPr="0079562F">
        <w:rPr>
          <w:sz w:val="28"/>
          <w:szCs w:val="28"/>
        </w:rPr>
        <w:t xml:space="preserve">    ● Трудности в коммуникации со сверстниками и взрослыми; </w:t>
      </w:r>
    </w:p>
    <w:p w:rsidR="00C14DCA" w:rsidRPr="0079562F" w:rsidRDefault="00C14DCA" w:rsidP="00A444AA">
      <w:pPr>
        <w:pStyle w:val="Style4"/>
        <w:rPr>
          <w:sz w:val="28"/>
          <w:szCs w:val="28"/>
        </w:rPr>
      </w:pPr>
      <w:r w:rsidRPr="0079562F">
        <w:rPr>
          <w:sz w:val="28"/>
          <w:szCs w:val="28"/>
        </w:rPr>
        <w:t xml:space="preserve">    ● Сниженная познавательная активность; </w:t>
      </w:r>
    </w:p>
    <w:p w:rsidR="00C14DCA" w:rsidRPr="0079562F" w:rsidRDefault="00C14DCA" w:rsidP="00A444AA">
      <w:pPr>
        <w:pStyle w:val="Style4"/>
        <w:rPr>
          <w:sz w:val="28"/>
          <w:szCs w:val="28"/>
        </w:rPr>
      </w:pPr>
      <w:r w:rsidRPr="0079562F">
        <w:rPr>
          <w:sz w:val="28"/>
          <w:szCs w:val="28"/>
        </w:rPr>
        <w:t xml:space="preserve">    ● Отставание в психическом развитии; </w:t>
      </w:r>
    </w:p>
    <w:p w:rsidR="00C14DCA" w:rsidRPr="0079562F" w:rsidRDefault="00C14DCA" w:rsidP="00A444AA">
      <w:pPr>
        <w:pStyle w:val="Style4"/>
        <w:rPr>
          <w:sz w:val="28"/>
          <w:szCs w:val="28"/>
        </w:rPr>
      </w:pPr>
      <w:r w:rsidRPr="0079562F">
        <w:rPr>
          <w:sz w:val="28"/>
          <w:szCs w:val="28"/>
        </w:rPr>
        <w:t xml:space="preserve">    ● Эмоциональная незрелость. </w:t>
      </w:r>
    </w:p>
    <w:p w:rsidR="00C14DCA" w:rsidRPr="0079562F" w:rsidRDefault="00C14DCA" w:rsidP="00A444AA">
      <w:pPr>
        <w:pStyle w:val="Style4"/>
        <w:rPr>
          <w:sz w:val="28"/>
          <w:szCs w:val="28"/>
        </w:rPr>
      </w:pPr>
    </w:p>
    <w:p w:rsidR="00C14DCA" w:rsidRPr="00335DFF" w:rsidRDefault="00C14DCA" w:rsidP="00335DFF">
      <w:pPr>
        <w:pStyle w:val="Style4"/>
        <w:jc w:val="center"/>
        <w:rPr>
          <w:b/>
          <w:sz w:val="28"/>
          <w:szCs w:val="28"/>
        </w:rPr>
      </w:pPr>
      <w:r w:rsidRPr="00335DFF">
        <w:rPr>
          <w:b/>
          <w:sz w:val="28"/>
          <w:szCs w:val="28"/>
        </w:rPr>
        <w:t>Психологические</w:t>
      </w:r>
      <w:r w:rsidR="00DB5A76" w:rsidRPr="00335DFF">
        <w:rPr>
          <w:b/>
          <w:sz w:val="28"/>
          <w:szCs w:val="28"/>
        </w:rPr>
        <w:t xml:space="preserve"> </w:t>
      </w:r>
      <w:r w:rsidRPr="00335DFF">
        <w:rPr>
          <w:b/>
          <w:sz w:val="28"/>
          <w:szCs w:val="28"/>
        </w:rPr>
        <w:t>особенности</w:t>
      </w:r>
      <w:r w:rsidR="00DB5A76" w:rsidRPr="00335DFF">
        <w:rPr>
          <w:b/>
          <w:sz w:val="28"/>
          <w:szCs w:val="28"/>
        </w:rPr>
        <w:t xml:space="preserve"> </w:t>
      </w:r>
      <w:r w:rsidRPr="00335DFF">
        <w:rPr>
          <w:b/>
          <w:sz w:val="28"/>
          <w:szCs w:val="28"/>
        </w:rPr>
        <w:t>обучающихся</w:t>
      </w:r>
      <w:r w:rsidR="00DB5A76" w:rsidRPr="00335DFF">
        <w:rPr>
          <w:b/>
          <w:sz w:val="28"/>
          <w:szCs w:val="28"/>
        </w:rPr>
        <w:t xml:space="preserve"> </w:t>
      </w:r>
      <w:r w:rsidRPr="00335DFF">
        <w:rPr>
          <w:b/>
          <w:sz w:val="28"/>
          <w:szCs w:val="28"/>
        </w:rPr>
        <w:t>«группы</w:t>
      </w:r>
      <w:r w:rsidR="00DB5A76" w:rsidRPr="00335DFF">
        <w:rPr>
          <w:b/>
          <w:sz w:val="28"/>
          <w:szCs w:val="28"/>
        </w:rPr>
        <w:t xml:space="preserve"> </w:t>
      </w:r>
      <w:r w:rsidRPr="00335DFF">
        <w:rPr>
          <w:b/>
          <w:sz w:val="28"/>
          <w:szCs w:val="28"/>
        </w:rPr>
        <w:t>риска»</w:t>
      </w:r>
    </w:p>
    <w:tbl>
      <w:tblPr>
        <w:tblStyle w:val="a5"/>
        <w:tblW w:w="0" w:type="auto"/>
        <w:tblLook w:val="04A0" w:firstRow="1" w:lastRow="0" w:firstColumn="1" w:lastColumn="0" w:noHBand="0" w:noVBand="1"/>
      </w:tblPr>
      <w:tblGrid>
        <w:gridCol w:w="2518"/>
        <w:gridCol w:w="8164"/>
      </w:tblGrid>
      <w:tr w:rsidR="00DB5A76" w:rsidTr="00434DF1">
        <w:tc>
          <w:tcPr>
            <w:tcW w:w="2518" w:type="dxa"/>
          </w:tcPr>
          <w:p w:rsidR="00DB5A76" w:rsidRPr="00335DFF" w:rsidRDefault="00DB5A76" w:rsidP="00DB5A76">
            <w:pPr>
              <w:pStyle w:val="Style4"/>
              <w:rPr>
                <w:b/>
                <w:sz w:val="28"/>
                <w:szCs w:val="28"/>
              </w:rPr>
            </w:pPr>
            <w:r w:rsidRPr="00335DFF">
              <w:rPr>
                <w:b/>
                <w:sz w:val="28"/>
                <w:szCs w:val="28"/>
              </w:rPr>
              <w:t xml:space="preserve"> Категория детей                           </w:t>
            </w:r>
          </w:p>
        </w:tc>
        <w:tc>
          <w:tcPr>
            <w:tcW w:w="8164" w:type="dxa"/>
          </w:tcPr>
          <w:p w:rsidR="00DB5A76" w:rsidRPr="00335DFF" w:rsidRDefault="00DB5A76" w:rsidP="00A444AA">
            <w:pPr>
              <w:pStyle w:val="Style4"/>
              <w:rPr>
                <w:b/>
                <w:sz w:val="28"/>
                <w:szCs w:val="28"/>
              </w:rPr>
            </w:pPr>
            <w:r w:rsidRPr="00335DFF">
              <w:rPr>
                <w:b/>
                <w:sz w:val="28"/>
                <w:szCs w:val="28"/>
              </w:rPr>
              <w:t xml:space="preserve">           Психологические особенности </w:t>
            </w:r>
          </w:p>
        </w:tc>
      </w:tr>
      <w:tr w:rsidR="00DB5A76" w:rsidTr="00434DF1">
        <w:tc>
          <w:tcPr>
            <w:tcW w:w="2518" w:type="dxa"/>
          </w:tcPr>
          <w:p w:rsidR="00DB5A76" w:rsidRPr="00007812" w:rsidRDefault="00DB5A76" w:rsidP="00A444AA">
            <w:pPr>
              <w:pStyle w:val="Style4"/>
              <w:rPr>
                <w:b/>
                <w:sz w:val="28"/>
                <w:szCs w:val="28"/>
              </w:rPr>
            </w:pPr>
            <w:r w:rsidRPr="00007812">
              <w:rPr>
                <w:b/>
                <w:sz w:val="28"/>
                <w:szCs w:val="28"/>
              </w:rPr>
              <w:t xml:space="preserve">Дети с проблемами эмоционального характера                </w:t>
            </w:r>
          </w:p>
        </w:tc>
        <w:tc>
          <w:tcPr>
            <w:tcW w:w="8164" w:type="dxa"/>
          </w:tcPr>
          <w:p w:rsidR="00DB5A76" w:rsidRPr="0079562F" w:rsidRDefault="00DB5A76" w:rsidP="00DB5A76">
            <w:pPr>
              <w:pStyle w:val="Style4"/>
              <w:rPr>
                <w:sz w:val="28"/>
                <w:szCs w:val="28"/>
              </w:rPr>
            </w:pPr>
            <w:r w:rsidRPr="0079562F">
              <w:rPr>
                <w:sz w:val="28"/>
                <w:szCs w:val="28"/>
              </w:rPr>
              <w:t xml:space="preserve">Детям с проблемами эмоционального характера свойственна </w:t>
            </w:r>
          </w:p>
          <w:p w:rsidR="00DB5A76" w:rsidRPr="0079562F" w:rsidRDefault="00DB5A76" w:rsidP="00DB5A76">
            <w:pPr>
              <w:pStyle w:val="Style4"/>
              <w:rPr>
                <w:sz w:val="28"/>
                <w:szCs w:val="28"/>
              </w:rPr>
            </w:pPr>
            <w:r w:rsidRPr="0079562F">
              <w:rPr>
                <w:sz w:val="28"/>
                <w:szCs w:val="28"/>
              </w:rPr>
              <w:t xml:space="preserve">повышенная возбудимость, апатия, раздражительность, тревожность, появление фобий, капризы, истерики. </w:t>
            </w:r>
          </w:p>
          <w:p w:rsidR="00DB5A76" w:rsidRDefault="00DB5A76" w:rsidP="00A444AA">
            <w:pPr>
              <w:pStyle w:val="Style4"/>
              <w:rPr>
                <w:sz w:val="28"/>
                <w:szCs w:val="28"/>
              </w:rPr>
            </w:pPr>
          </w:p>
        </w:tc>
      </w:tr>
      <w:tr w:rsidR="00DB5A76" w:rsidTr="00434DF1">
        <w:tc>
          <w:tcPr>
            <w:tcW w:w="2518" w:type="dxa"/>
          </w:tcPr>
          <w:p w:rsidR="00DB5A76" w:rsidRPr="00007812" w:rsidRDefault="00DB5A76" w:rsidP="00A444AA">
            <w:pPr>
              <w:pStyle w:val="Style4"/>
              <w:rPr>
                <w:b/>
                <w:sz w:val="28"/>
                <w:szCs w:val="28"/>
              </w:rPr>
            </w:pPr>
            <w:r w:rsidRPr="00007812">
              <w:rPr>
                <w:b/>
                <w:sz w:val="28"/>
                <w:szCs w:val="28"/>
              </w:rPr>
              <w:t>Дети с проблемами</w:t>
            </w:r>
            <w:r w:rsidR="00363B9C" w:rsidRPr="00007812">
              <w:rPr>
                <w:b/>
                <w:sz w:val="28"/>
                <w:szCs w:val="28"/>
              </w:rPr>
              <w:t xml:space="preserve"> поведенческого характера</w:t>
            </w:r>
            <w:r w:rsidRPr="00007812">
              <w:rPr>
                <w:b/>
                <w:sz w:val="28"/>
                <w:szCs w:val="28"/>
              </w:rPr>
              <w:t xml:space="preserve">            </w:t>
            </w:r>
          </w:p>
        </w:tc>
        <w:tc>
          <w:tcPr>
            <w:tcW w:w="8164" w:type="dxa"/>
          </w:tcPr>
          <w:p w:rsidR="00363B9C" w:rsidRPr="0079562F" w:rsidRDefault="00363B9C" w:rsidP="00363B9C">
            <w:pPr>
              <w:pStyle w:val="Style4"/>
              <w:rPr>
                <w:sz w:val="28"/>
                <w:szCs w:val="28"/>
              </w:rPr>
            </w:pPr>
            <w:r w:rsidRPr="0079562F">
              <w:rPr>
                <w:sz w:val="28"/>
                <w:szCs w:val="28"/>
              </w:rPr>
              <w:t xml:space="preserve">Детям с проблемами поведенческого характера свойственно </w:t>
            </w:r>
          </w:p>
          <w:p w:rsidR="00DB5A76" w:rsidRDefault="00996BF7" w:rsidP="00A444AA">
            <w:pPr>
              <w:pStyle w:val="Style4"/>
              <w:rPr>
                <w:sz w:val="28"/>
                <w:szCs w:val="28"/>
              </w:rPr>
            </w:pPr>
            <w:r>
              <w:rPr>
                <w:sz w:val="28"/>
                <w:szCs w:val="28"/>
              </w:rPr>
              <w:t xml:space="preserve">поведенческого </w:t>
            </w:r>
            <w:proofErr w:type="gramStart"/>
            <w:r>
              <w:rPr>
                <w:sz w:val="28"/>
                <w:szCs w:val="28"/>
              </w:rPr>
              <w:t>характера</w:t>
            </w:r>
            <w:r w:rsidR="00363B9C" w:rsidRPr="0079562F">
              <w:rPr>
                <w:sz w:val="28"/>
                <w:szCs w:val="28"/>
              </w:rPr>
              <w:t xml:space="preserve">  проявление</w:t>
            </w:r>
            <w:proofErr w:type="gramEnd"/>
            <w:r w:rsidR="00363B9C" w:rsidRPr="0079562F">
              <w:rPr>
                <w:sz w:val="28"/>
                <w:szCs w:val="28"/>
              </w:rPr>
              <w:t xml:space="preserve"> грубости, вспышки агрессии по отношению к взрослым и сверстникам, лживость, упрямство, требовательность. Дети часто спорят с взрослыми, гневаются, не контролируют эмоции, склонны переносить вину на </w:t>
            </w:r>
            <w:proofErr w:type="gramStart"/>
            <w:r w:rsidR="00363B9C" w:rsidRPr="0079562F">
              <w:rPr>
                <w:sz w:val="28"/>
                <w:szCs w:val="28"/>
              </w:rPr>
              <w:t>другого  человека</w:t>
            </w:r>
            <w:proofErr w:type="gramEnd"/>
            <w:r w:rsidR="00363B9C" w:rsidRPr="0079562F">
              <w:rPr>
                <w:sz w:val="28"/>
                <w:szCs w:val="28"/>
              </w:rPr>
              <w:t xml:space="preserve">, обидчивы, не подчиняются правилам и требованиям. </w:t>
            </w:r>
          </w:p>
        </w:tc>
      </w:tr>
      <w:tr w:rsidR="00DB5A76" w:rsidTr="00434DF1">
        <w:tc>
          <w:tcPr>
            <w:tcW w:w="2518" w:type="dxa"/>
          </w:tcPr>
          <w:p w:rsidR="00DB5A76" w:rsidRPr="00007812" w:rsidRDefault="00363B9C" w:rsidP="00A444AA">
            <w:pPr>
              <w:pStyle w:val="Style4"/>
              <w:rPr>
                <w:b/>
                <w:sz w:val="28"/>
                <w:szCs w:val="28"/>
              </w:rPr>
            </w:pPr>
            <w:r w:rsidRPr="00007812">
              <w:rPr>
                <w:b/>
                <w:sz w:val="28"/>
                <w:szCs w:val="28"/>
              </w:rPr>
              <w:t>Дети с проблемами общения</w:t>
            </w:r>
          </w:p>
        </w:tc>
        <w:tc>
          <w:tcPr>
            <w:tcW w:w="8164" w:type="dxa"/>
          </w:tcPr>
          <w:p w:rsidR="00363B9C" w:rsidRPr="0079562F" w:rsidRDefault="00363B9C" w:rsidP="00363B9C">
            <w:pPr>
              <w:pStyle w:val="Style4"/>
              <w:rPr>
                <w:sz w:val="28"/>
                <w:szCs w:val="28"/>
              </w:rPr>
            </w:pPr>
            <w:r w:rsidRPr="0079562F">
              <w:rPr>
                <w:sz w:val="28"/>
                <w:szCs w:val="28"/>
              </w:rPr>
              <w:t xml:space="preserve">Дети с проблемами общения – это дети, которым свойственна </w:t>
            </w:r>
          </w:p>
          <w:p w:rsidR="00DB5A76" w:rsidRDefault="00363B9C" w:rsidP="00A444AA">
            <w:pPr>
              <w:pStyle w:val="Style4"/>
              <w:rPr>
                <w:sz w:val="28"/>
                <w:szCs w:val="28"/>
              </w:rPr>
            </w:pPr>
            <w:proofErr w:type="gramStart"/>
            <w:r>
              <w:rPr>
                <w:sz w:val="28"/>
                <w:szCs w:val="28"/>
              </w:rPr>
              <w:t xml:space="preserve">общения </w:t>
            </w:r>
            <w:r w:rsidRPr="0079562F">
              <w:rPr>
                <w:sz w:val="28"/>
                <w:szCs w:val="28"/>
              </w:rPr>
              <w:t xml:space="preserve"> стеснительность</w:t>
            </w:r>
            <w:proofErr w:type="gramEnd"/>
            <w:r w:rsidRPr="0079562F">
              <w:rPr>
                <w:sz w:val="28"/>
                <w:szCs w:val="28"/>
              </w:rPr>
              <w:t xml:space="preserve">, замкнутость, излишняя чувствительность. У этих детей может наблюдаться выраженная </w:t>
            </w:r>
            <w:proofErr w:type="gramStart"/>
            <w:r w:rsidRPr="0079562F">
              <w:rPr>
                <w:sz w:val="28"/>
                <w:szCs w:val="28"/>
              </w:rPr>
              <w:t>нереализованность  потребности</w:t>
            </w:r>
            <w:proofErr w:type="gramEnd"/>
            <w:r w:rsidRPr="0079562F">
              <w:rPr>
                <w:sz w:val="28"/>
                <w:szCs w:val="28"/>
              </w:rPr>
              <w:t xml:space="preserve"> в лидерстве. В поведение таких детей </w:t>
            </w:r>
            <w:proofErr w:type="gramStart"/>
            <w:r w:rsidRPr="0079562F">
              <w:rPr>
                <w:sz w:val="28"/>
                <w:szCs w:val="28"/>
              </w:rPr>
              <w:t>может  наблюдаться</w:t>
            </w:r>
            <w:proofErr w:type="gramEnd"/>
            <w:r w:rsidRPr="0079562F">
              <w:rPr>
                <w:sz w:val="28"/>
                <w:szCs w:val="28"/>
              </w:rPr>
              <w:t xml:space="preserve"> конфликтность, драчливость. </w:t>
            </w:r>
          </w:p>
        </w:tc>
      </w:tr>
      <w:tr w:rsidR="00DB5A76" w:rsidTr="00434DF1">
        <w:tc>
          <w:tcPr>
            <w:tcW w:w="2518" w:type="dxa"/>
          </w:tcPr>
          <w:p w:rsidR="00DB5A76" w:rsidRPr="00007812" w:rsidRDefault="00363B9C" w:rsidP="00A444AA">
            <w:pPr>
              <w:pStyle w:val="Style4"/>
              <w:rPr>
                <w:b/>
                <w:sz w:val="28"/>
                <w:szCs w:val="28"/>
              </w:rPr>
            </w:pPr>
            <w:r w:rsidRPr="00007812">
              <w:rPr>
                <w:b/>
                <w:sz w:val="28"/>
                <w:szCs w:val="28"/>
              </w:rPr>
              <w:t>Дети с проблемами невротического характера</w:t>
            </w:r>
          </w:p>
        </w:tc>
        <w:tc>
          <w:tcPr>
            <w:tcW w:w="8164" w:type="dxa"/>
          </w:tcPr>
          <w:p w:rsidR="00363B9C" w:rsidRPr="0079562F" w:rsidRDefault="00363B9C" w:rsidP="00363B9C">
            <w:pPr>
              <w:pStyle w:val="Style4"/>
              <w:rPr>
                <w:sz w:val="28"/>
                <w:szCs w:val="28"/>
              </w:rPr>
            </w:pPr>
            <w:r w:rsidRPr="0079562F">
              <w:rPr>
                <w:sz w:val="28"/>
                <w:szCs w:val="28"/>
              </w:rPr>
              <w:t xml:space="preserve">Дети с проблемами невротического характера – это дети, у </w:t>
            </w:r>
          </w:p>
          <w:p w:rsidR="00363B9C" w:rsidRPr="0079562F" w:rsidRDefault="00363B9C" w:rsidP="00363B9C">
            <w:pPr>
              <w:pStyle w:val="Style4"/>
              <w:rPr>
                <w:sz w:val="28"/>
                <w:szCs w:val="28"/>
              </w:rPr>
            </w:pPr>
            <w:r>
              <w:rPr>
                <w:sz w:val="28"/>
                <w:szCs w:val="28"/>
              </w:rPr>
              <w:t xml:space="preserve">невротического </w:t>
            </w:r>
            <w:proofErr w:type="gramStart"/>
            <w:r>
              <w:rPr>
                <w:sz w:val="28"/>
                <w:szCs w:val="28"/>
              </w:rPr>
              <w:t>характера</w:t>
            </w:r>
            <w:r w:rsidRPr="0079562F">
              <w:rPr>
                <w:sz w:val="28"/>
                <w:szCs w:val="28"/>
              </w:rPr>
              <w:t xml:space="preserve">  которых</w:t>
            </w:r>
            <w:proofErr w:type="gramEnd"/>
            <w:r w:rsidRPr="0079562F">
              <w:rPr>
                <w:sz w:val="28"/>
                <w:szCs w:val="28"/>
              </w:rPr>
              <w:t xml:space="preserve"> может наблюдаться потеря аппетита, </w:t>
            </w:r>
            <w:proofErr w:type="spellStart"/>
            <w:r w:rsidRPr="0079562F">
              <w:rPr>
                <w:sz w:val="28"/>
                <w:szCs w:val="28"/>
              </w:rPr>
              <w:t>энкопрез</w:t>
            </w:r>
            <w:proofErr w:type="spellEnd"/>
            <w:r w:rsidRPr="0079562F">
              <w:rPr>
                <w:sz w:val="28"/>
                <w:szCs w:val="28"/>
              </w:rPr>
              <w:t xml:space="preserve">, энурез,  заикание. </w:t>
            </w:r>
          </w:p>
          <w:p w:rsidR="00DB5A76" w:rsidRDefault="00DB5A76" w:rsidP="00A444AA">
            <w:pPr>
              <w:pStyle w:val="Style4"/>
              <w:rPr>
                <w:sz w:val="28"/>
                <w:szCs w:val="28"/>
              </w:rPr>
            </w:pPr>
          </w:p>
        </w:tc>
      </w:tr>
      <w:tr w:rsidR="00DB5A76" w:rsidTr="00434DF1">
        <w:tc>
          <w:tcPr>
            <w:tcW w:w="2518" w:type="dxa"/>
          </w:tcPr>
          <w:p w:rsidR="00DB5A76" w:rsidRPr="00007812" w:rsidRDefault="00363B9C" w:rsidP="00A444AA">
            <w:pPr>
              <w:pStyle w:val="Style4"/>
              <w:rPr>
                <w:b/>
                <w:sz w:val="28"/>
                <w:szCs w:val="28"/>
              </w:rPr>
            </w:pPr>
            <w:r w:rsidRPr="00007812">
              <w:rPr>
                <w:b/>
                <w:sz w:val="28"/>
                <w:szCs w:val="28"/>
              </w:rPr>
              <w:t>Дети с проблемами регулярного характера</w:t>
            </w:r>
          </w:p>
        </w:tc>
        <w:tc>
          <w:tcPr>
            <w:tcW w:w="8164" w:type="dxa"/>
          </w:tcPr>
          <w:p w:rsidR="00363B9C" w:rsidRPr="0079562F" w:rsidRDefault="00363B9C" w:rsidP="00363B9C">
            <w:pPr>
              <w:pStyle w:val="Style4"/>
              <w:rPr>
                <w:sz w:val="28"/>
                <w:szCs w:val="28"/>
              </w:rPr>
            </w:pPr>
            <w:r w:rsidRPr="0079562F">
              <w:rPr>
                <w:sz w:val="28"/>
                <w:szCs w:val="28"/>
              </w:rPr>
              <w:t xml:space="preserve">У детей с проблемами регуляторного характера может </w:t>
            </w:r>
          </w:p>
          <w:p w:rsidR="00DB5A76" w:rsidRDefault="00363B9C" w:rsidP="00A444AA">
            <w:pPr>
              <w:pStyle w:val="Style4"/>
              <w:rPr>
                <w:sz w:val="28"/>
                <w:szCs w:val="28"/>
              </w:rPr>
            </w:pPr>
            <w:r>
              <w:rPr>
                <w:sz w:val="28"/>
                <w:szCs w:val="28"/>
              </w:rPr>
              <w:t xml:space="preserve">регуляторного </w:t>
            </w:r>
            <w:proofErr w:type="gramStart"/>
            <w:r>
              <w:rPr>
                <w:sz w:val="28"/>
                <w:szCs w:val="28"/>
              </w:rPr>
              <w:t>характера</w:t>
            </w:r>
            <w:r w:rsidRPr="0079562F">
              <w:rPr>
                <w:sz w:val="28"/>
                <w:szCs w:val="28"/>
              </w:rPr>
              <w:t xml:space="preserve">  наблюдаться</w:t>
            </w:r>
            <w:proofErr w:type="gramEnd"/>
            <w:r w:rsidRPr="0079562F">
              <w:rPr>
                <w:sz w:val="28"/>
                <w:szCs w:val="28"/>
              </w:rPr>
              <w:t xml:space="preserve"> расстройство сна, быстрая утомляемость, навязчивые движения, двигательная расторможенность и  снижение произвольности внимания. </w:t>
            </w:r>
          </w:p>
        </w:tc>
      </w:tr>
    </w:tbl>
    <w:p w:rsidR="00C14DCA" w:rsidRPr="0079562F" w:rsidRDefault="00C14DCA" w:rsidP="00A444AA">
      <w:pPr>
        <w:pStyle w:val="Style4"/>
        <w:rPr>
          <w:sz w:val="28"/>
          <w:szCs w:val="28"/>
        </w:rPr>
      </w:pPr>
    </w:p>
    <w:p w:rsidR="00C14DCA" w:rsidRPr="00363B9C" w:rsidRDefault="00616B7E" w:rsidP="00A444AA">
      <w:pPr>
        <w:pStyle w:val="Style4"/>
        <w:rPr>
          <w:b/>
          <w:sz w:val="28"/>
          <w:szCs w:val="28"/>
        </w:rPr>
      </w:pPr>
      <w:r>
        <w:rPr>
          <w:b/>
          <w:sz w:val="28"/>
          <w:szCs w:val="28"/>
        </w:rPr>
        <w:t xml:space="preserve">         1.</w:t>
      </w:r>
      <w:proofErr w:type="gramStart"/>
      <w:r>
        <w:rPr>
          <w:b/>
          <w:sz w:val="28"/>
          <w:szCs w:val="28"/>
        </w:rPr>
        <w:t>2</w:t>
      </w:r>
      <w:r w:rsidR="00C14DCA" w:rsidRPr="00363B9C">
        <w:rPr>
          <w:b/>
          <w:sz w:val="28"/>
          <w:szCs w:val="28"/>
        </w:rPr>
        <w:t>.Планируемые</w:t>
      </w:r>
      <w:proofErr w:type="gramEnd"/>
      <w:r w:rsidR="006B0EF6">
        <w:rPr>
          <w:b/>
          <w:sz w:val="28"/>
          <w:szCs w:val="28"/>
        </w:rPr>
        <w:t xml:space="preserve"> </w:t>
      </w:r>
      <w:r w:rsidR="00C14DCA" w:rsidRPr="00363B9C">
        <w:rPr>
          <w:b/>
          <w:sz w:val="28"/>
          <w:szCs w:val="28"/>
        </w:rPr>
        <w:t>результаты</w:t>
      </w:r>
      <w:r w:rsidR="006B0EF6">
        <w:rPr>
          <w:b/>
          <w:sz w:val="28"/>
          <w:szCs w:val="28"/>
        </w:rPr>
        <w:t xml:space="preserve"> </w:t>
      </w:r>
      <w:r w:rsidR="00C14DCA" w:rsidRPr="00363B9C">
        <w:rPr>
          <w:b/>
          <w:sz w:val="28"/>
          <w:szCs w:val="28"/>
        </w:rPr>
        <w:t>освоения</w:t>
      </w:r>
      <w:r w:rsidR="006B0EF6">
        <w:rPr>
          <w:b/>
          <w:sz w:val="28"/>
          <w:szCs w:val="28"/>
        </w:rPr>
        <w:t xml:space="preserve"> </w:t>
      </w:r>
      <w:r w:rsidR="00C14DCA" w:rsidRPr="00363B9C">
        <w:rPr>
          <w:b/>
          <w:sz w:val="28"/>
          <w:szCs w:val="28"/>
        </w:rPr>
        <w:t xml:space="preserve">программы </w:t>
      </w:r>
    </w:p>
    <w:p w:rsidR="00C14DCA" w:rsidRDefault="00C14DCA" w:rsidP="00A444AA">
      <w:pPr>
        <w:pStyle w:val="Style4"/>
        <w:rPr>
          <w:sz w:val="28"/>
          <w:szCs w:val="28"/>
        </w:rPr>
      </w:pPr>
      <w:r w:rsidRPr="0079562F">
        <w:rPr>
          <w:sz w:val="28"/>
          <w:szCs w:val="28"/>
        </w:rPr>
        <w:t xml:space="preserve"> Планируемые результаты программы</w:t>
      </w:r>
      <w:r w:rsidR="00CD633F">
        <w:rPr>
          <w:sz w:val="28"/>
          <w:szCs w:val="28"/>
        </w:rPr>
        <w:t xml:space="preserve"> психологического сопровождения образовательного процесса в ДОУ</w:t>
      </w:r>
      <w:r w:rsidRPr="0079562F">
        <w:rPr>
          <w:sz w:val="28"/>
          <w:szCs w:val="28"/>
        </w:rPr>
        <w:t xml:space="preserve"> согласуютс</w:t>
      </w:r>
      <w:r w:rsidR="00CD633F">
        <w:rPr>
          <w:sz w:val="28"/>
          <w:szCs w:val="28"/>
        </w:rPr>
        <w:t xml:space="preserve">я с представленными во ФГОС ДО и ФОП </w:t>
      </w:r>
      <w:proofErr w:type="gramStart"/>
      <w:r w:rsidR="00CD633F">
        <w:rPr>
          <w:sz w:val="28"/>
          <w:szCs w:val="28"/>
        </w:rPr>
        <w:t>ДО целевыми ориентирами</w:t>
      </w:r>
      <w:proofErr w:type="gramEnd"/>
      <w:r w:rsidR="005716F1">
        <w:rPr>
          <w:sz w:val="28"/>
          <w:szCs w:val="28"/>
        </w:rPr>
        <w:t xml:space="preserve"> (раздел</w:t>
      </w:r>
      <w:r w:rsidR="005716F1" w:rsidRPr="005716F1">
        <w:rPr>
          <w:sz w:val="28"/>
          <w:szCs w:val="28"/>
        </w:rPr>
        <w:t xml:space="preserve"> </w:t>
      </w:r>
      <w:r w:rsidR="005716F1">
        <w:rPr>
          <w:sz w:val="28"/>
          <w:szCs w:val="28"/>
          <w:lang w:val="en-US"/>
        </w:rPr>
        <w:t>IV</w:t>
      </w:r>
      <w:r w:rsidR="005716F1" w:rsidRPr="005716F1">
        <w:rPr>
          <w:sz w:val="28"/>
          <w:szCs w:val="28"/>
        </w:rPr>
        <w:t xml:space="preserve"> ФГОС ДО)</w:t>
      </w:r>
      <w:r w:rsidRPr="0079562F">
        <w:rPr>
          <w:sz w:val="28"/>
          <w:szCs w:val="28"/>
        </w:rPr>
        <w:t xml:space="preserve">. </w:t>
      </w:r>
    </w:p>
    <w:p w:rsidR="00494AFA" w:rsidRDefault="00494AFA" w:rsidP="00A444AA">
      <w:pPr>
        <w:pStyle w:val="Style4"/>
        <w:rPr>
          <w:sz w:val="28"/>
          <w:szCs w:val="28"/>
        </w:rPr>
      </w:pPr>
    </w:p>
    <w:p w:rsidR="00494AFA" w:rsidRDefault="00494AFA" w:rsidP="00A444AA">
      <w:pPr>
        <w:pStyle w:val="Style4"/>
        <w:rPr>
          <w:sz w:val="28"/>
          <w:szCs w:val="28"/>
        </w:rPr>
      </w:pPr>
      <w:r w:rsidRPr="00494AFA">
        <w:rPr>
          <w:b/>
          <w:sz w:val="28"/>
          <w:szCs w:val="28"/>
        </w:rPr>
        <w:t xml:space="preserve">Целевые ориентиры образования в младенческом и раннем возрасте: </w:t>
      </w:r>
    </w:p>
    <w:p w:rsidR="00494AFA" w:rsidRDefault="00494AFA" w:rsidP="00A444AA">
      <w:pPr>
        <w:pStyle w:val="Style4"/>
        <w:rPr>
          <w:sz w:val="28"/>
          <w:szCs w:val="28"/>
        </w:rPr>
      </w:pPr>
      <w:r w:rsidRPr="00494AFA">
        <w:rPr>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494AFA" w:rsidRDefault="00714C03" w:rsidP="00A444AA">
      <w:pPr>
        <w:pStyle w:val="Style4"/>
        <w:rPr>
          <w:sz w:val="28"/>
          <w:szCs w:val="28"/>
        </w:rPr>
      </w:pPr>
      <w:r>
        <w:rPr>
          <w:sz w:val="28"/>
          <w:szCs w:val="28"/>
        </w:rPr>
        <w:t xml:space="preserve"> </w:t>
      </w:r>
      <w:r w:rsidR="00494AFA" w:rsidRPr="00494AFA">
        <w:rPr>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494AFA" w:rsidRDefault="00494AFA" w:rsidP="00A444AA">
      <w:pPr>
        <w:pStyle w:val="Style4"/>
        <w:rPr>
          <w:sz w:val="28"/>
          <w:szCs w:val="28"/>
        </w:rPr>
      </w:pPr>
      <w:r w:rsidRPr="00494AFA">
        <w:rPr>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494AFA" w:rsidRDefault="00494AFA" w:rsidP="00A444AA">
      <w:pPr>
        <w:pStyle w:val="Style4"/>
        <w:rPr>
          <w:sz w:val="28"/>
          <w:szCs w:val="28"/>
        </w:rPr>
      </w:pPr>
      <w:r w:rsidRPr="00494AFA">
        <w:rPr>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494AFA" w:rsidRDefault="00494AFA" w:rsidP="00A444AA">
      <w:pPr>
        <w:pStyle w:val="Style4"/>
        <w:rPr>
          <w:sz w:val="28"/>
          <w:szCs w:val="28"/>
        </w:rPr>
      </w:pPr>
      <w:r w:rsidRPr="00494AFA">
        <w:rPr>
          <w:sz w:val="28"/>
          <w:szCs w:val="28"/>
        </w:rPr>
        <w:t xml:space="preserve">● Проявляет интерес к сверстникам, наблюдает за их действиями и подражает им; 17 </w:t>
      </w:r>
    </w:p>
    <w:p w:rsidR="00494AFA" w:rsidRDefault="00494AFA" w:rsidP="00A444AA">
      <w:pPr>
        <w:pStyle w:val="Style4"/>
        <w:rPr>
          <w:sz w:val="28"/>
          <w:szCs w:val="28"/>
        </w:rPr>
      </w:pPr>
      <w:r w:rsidRPr="00494AFA">
        <w:rPr>
          <w:sz w:val="28"/>
          <w:szCs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94AFA" w:rsidRDefault="00494AFA" w:rsidP="00A444AA">
      <w:pPr>
        <w:pStyle w:val="Style4"/>
        <w:rPr>
          <w:sz w:val="28"/>
          <w:szCs w:val="28"/>
        </w:rPr>
      </w:pPr>
      <w:r w:rsidRPr="00494AFA">
        <w:rPr>
          <w:sz w:val="28"/>
          <w:szCs w:val="28"/>
        </w:rPr>
        <w:t xml:space="preserve"> ● У ребенка развита крупная моторика, он стремится осваивать различные виды движения (бег, лазанье, перешагивание и пр.).</w:t>
      </w:r>
      <w:r w:rsidR="00734C61">
        <w:rPr>
          <w:sz w:val="28"/>
          <w:szCs w:val="28"/>
        </w:rPr>
        <w:t xml:space="preserve"> </w:t>
      </w:r>
    </w:p>
    <w:p w:rsidR="00494AFA" w:rsidRDefault="00494AFA" w:rsidP="00A444AA">
      <w:pPr>
        <w:pStyle w:val="Style4"/>
        <w:rPr>
          <w:b/>
          <w:sz w:val="28"/>
          <w:szCs w:val="28"/>
        </w:rPr>
      </w:pPr>
      <w:r w:rsidRPr="00494AFA">
        <w:rPr>
          <w:b/>
          <w:sz w:val="28"/>
          <w:szCs w:val="28"/>
        </w:rPr>
        <w:t xml:space="preserve"> Целевые ориентиры на этапе завершения дошкольного образова</w:t>
      </w:r>
      <w:r>
        <w:rPr>
          <w:b/>
          <w:sz w:val="28"/>
          <w:szCs w:val="28"/>
        </w:rPr>
        <w:t>ния:</w:t>
      </w:r>
    </w:p>
    <w:p w:rsidR="00494AFA" w:rsidRPr="00494AFA" w:rsidRDefault="00494AFA" w:rsidP="00A444AA">
      <w:pPr>
        <w:pStyle w:val="Style4"/>
        <w:rPr>
          <w:b/>
          <w:sz w:val="28"/>
          <w:szCs w:val="28"/>
        </w:rPr>
      </w:pPr>
    </w:p>
    <w:p w:rsidR="0037044C" w:rsidRDefault="00494AFA" w:rsidP="00A444AA">
      <w:pPr>
        <w:pStyle w:val="Style4"/>
        <w:rPr>
          <w:sz w:val="28"/>
          <w:szCs w:val="28"/>
        </w:rPr>
      </w:pPr>
      <w:r w:rsidRPr="00494AFA">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7044C" w:rsidRDefault="00494AFA" w:rsidP="00A444AA">
      <w:pPr>
        <w:pStyle w:val="Style4"/>
        <w:rPr>
          <w:sz w:val="28"/>
          <w:szCs w:val="28"/>
        </w:rPr>
      </w:pPr>
      <w:r w:rsidRPr="00494AFA">
        <w:rPr>
          <w:sz w:val="28"/>
          <w:szCs w:val="28"/>
        </w:rPr>
        <w:t xml:space="preserve"> ●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7044C" w:rsidRDefault="00494AFA" w:rsidP="00A444AA">
      <w:pPr>
        <w:pStyle w:val="Style4"/>
        <w:rPr>
          <w:sz w:val="28"/>
          <w:szCs w:val="28"/>
        </w:rPr>
      </w:pPr>
      <w:r w:rsidRPr="00494AFA">
        <w:rPr>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37044C" w:rsidRDefault="00494AFA" w:rsidP="00A444AA">
      <w:pPr>
        <w:pStyle w:val="Style4"/>
        <w:rPr>
          <w:sz w:val="28"/>
          <w:szCs w:val="28"/>
        </w:rPr>
      </w:pPr>
      <w:r w:rsidRPr="00494AFA">
        <w:rPr>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37044C" w:rsidRDefault="00494AFA" w:rsidP="00A444AA">
      <w:pPr>
        <w:pStyle w:val="Style4"/>
        <w:rPr>
          <w:sz w:val="28"/>
          <w:szCs w:val="28"/>
        </w:rPr>
      </w:pPr>
      <w:r w:rsidRPr="00494AFA">
        <w:rPr>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7044C" w:rsidRDefault="00494AFA" w:rsidP="00A444AA">
      <w:pPr>
        <w:pStyle w:val="Style4"/>
        <w:rPr>
          <w:sz w:val="28"/>
          <w:szCs w:val="28"/>
        </w:rPr>
      </w:pPr>
      <w:r w:rsidRPr="00494AFA">
        <w:rPr>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494AFA" w:rsidRDefault="00494AFA" w:rsidP="00A444AA">
      <w:pPr>
        <w:pStyle w:val="Style4"/>
        <w:rPr>
          <w:sz w:val="28"/>
          <w:szCs w:val="28"/>
        </w:rPr>
      </w:pPr>
      <w:r w:rsidRPr="00494AFA">
        <w:rPr>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w:t>
      </w:r>
      <w:r w:rsidRPr="00494AFA">
        <w:rPr>
          <w:sz w:val="28"/>
          <w:szCs w:val="28"/>
        </w:rPr>
        <w:lastRenderedPageBreak/>
        <w:t>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Также планируемые результаты освоения Программы конкретизируются в рабочих программах КРР педагога-психолога с обучающимися различных целевых групп с учётом возрастных и индивидуальных особенностей детей. Отдельно в Программе выделяются планируемые результаты по направлениям работы педагога-психолога ДОО, представленные в таблице ниже.</w:t>
      </w:r>
    </w:p>
    <w:p w:rsidR="0037044C" w:rsidRDefault="0037044C" w:rsidP="00A444AA">
      <w:pPr>
        <w:pStyle w:val="Style4"/>
        <w:rPr>
          <w:sz w:val="28"/>
          <w:szCs w:val="28"/>
        </w:rPr>
      </w:pPr>
    </w:p>
    <w:tbl>
      <w:tblPr>
        <w:tblStyle w:val="a5"/>
        <w:tblW w:w="0" w:type="auto"/>
        <w:tblLook w:val="04A0" w:firstRow="1" w:lastRow="0" w:firstColumn="1" w:lastColumn="0" w:noHBand="0" w:noVBand="1"/>
      </w:tblPr>
      <w:tblGrid>
        <w:gridCol w:w="3936"/>
        <w:gridCol w:w="6900"/>
      </w:tblGrid>
      <w:tr w:rsidR="0037044C" w:rsidTr="004406F2">
        <w:tc>
          <w:tcPr>
            <w:tcW w:w="3936" w:type="dxa"/>
          </w:tcPr>
          <w:p w:rsidR="0037044C" w:rsidRPr="00EF6DDE" w:rsidRDefault="00EF6DDE" w:rsidP="00A444AA">
            <w:pPr>
              <w:pStyle w:val="Style4"/>
              <w:rPr>
                <w:b/>
                <w:sz w:val="28"/>
                <w:szCs w:val="28"/>
              </w:rPr>
            </w:pPr>
            <w:r>
              <w:rPr>
                <w:b/>
                <w:sz w:val="28"/>
                <w:szCs w:val="28"/>
              </w:rPr>
              <w:t xml:space="preserve">Направление </w:t>
            </w:r>
            <w:r w:rsidR="0037044C" w:rsidRPr="00EF6DDE">
              <w:rPr>
                <w:b/>
                <w:sz w:val="28"/>
                <w:szCs w:val="28"/>
              </w:rPr>
              <w:t>деятельности</w:t>
            </w:r>
            <w:r>
              <w:rPr>
                <w:b/>
                <w:sz w:val="28"/>
                <w:szCs w:val="28"/>
              </w:rPr>
              <w:t xml:space="preserve">  </w:t>
            </w:r>
            <w:r w:rsidR="0037044C" w:rsidRPr="00EF6DDE">
              <w:rPr>
                <w:b/>
                <w:sz w:val="28"/>
                <w:szCs w:val="28"/>
              </w:rPr>
              <w:t xml:space="preserve"> педагога-психолога</w:t>
            </w:r>
          </w:p>
        </w:tc>
        <w:tc>
          <w:tcPr>
            <w:tcW w:w="6900" w:type="dxa"/>
          </w:tcPr>
          <w:p w:rsidR="0037044C" w:rsidRPr="00EF6DDE" w:rsidRDefault="0037044C" w:rsidP="00A444AA">
            <w:pPr>
              <w:pStyle w:val="Style4"/>
              <w:rPr>
                <w:b/>
                <w:sz w:val="28"/>
                <w:szCs w:val="28"/>
              </w:rPr>
            </w:pPr>
            <w:r w:rsidRPr="00EF6DDE">
              <w:rPr>
                <w:b/>
                <w:sz w:val="28"/>
                <w:szCs w:val="28"/>
              </w:rPr>
              <w:t>Планируемые результаты</w:t>
            </w:r>
          </w:p>
        </w:tc>
      </w:tr>
      <w:tr w:rsidR="0037044C" w:rsidTr="004406F2">
        <w:tc>
          <w:tcPr>
            <w:tcW w:w="3936" w:type="dxa"/>
          </w:tcPr>
          <w:p w:rsidR="0037044C" w:rsidRPr="00714C03" w:rsidRDefault="0037044C" w:rsidP="00A444AA">
            <w:pPr>
              <w:pStyle w:val="Style4"/>
              <w:rPr>
                <w:b/>
                <w:sz w:val="28"/>
                <w:szCs w:val="28"/>
              </w:rPr>
            </w:pPr>
            <w:r w:rsidRPr="00714C03">
              <w:rPr>
                <w:b/>
                <w:sz w:val="28"/>
                <w:szCs w:val="28"/>
              </w:rPr>
              <w:t>Психолого-педагогическое и методическое сопровождение реализации основных и дополнительных образовательных программ</w:t>
            </w:r>
          </w:p>
        </w:tc>
        <w:tc>
          <w:tcPr>
            <w:tcW w:w="6900" w:type="dxa"/>
          </w:tcPr>
          <w:p w:rsidR="0037044C" w:rsidRPr="00EF6DDE" w:rsidRDefault="0037044C" w:rsidP="00A444AA">
            <w:pPr>
              <w:pStyle w:val="Style4"/>
              <w:rPr>
                <w:b/>
                <w:sz w:val="28"/>
                <w:szCs w:val="28"/>
              </w:rPr>
            </w:pPr>
            <w:r w:rsidRPr="00EF6DDE">
              <w:rPr>
                <w:sz w:val="28"/>
                <w:szCs w:val="28"/>
              </w:rPr>
              <w:t>Педагогами реализуется индивидуальный подход к детям с учётом их индивидуально-психологических особенностей.</w:t>
            </w:r>
          </w:p>
        </w:tc>
      </w:tr>
      <w:tr w:rsidR="0037044C" w:rsidTr="004406F2">
        <w:tc>
          <w:tcPr>
            <w:tcW w:w="3936" w:type="dxa"/>
          </w:tcPr>
          <w:p w:rsidR="0037044C" w:rsidRPr="00714C03" w:rsidRDefault="0037044C" w:rsidP="00A444AA">
            <w:pPr>
              <w:pStyle w:val="Style4"/>
              <w:rPr>
                <w:b/>
                <w:sz w:val="28"/>
                <w:szCs w:val="28"/>
              </w:rPr>
            </w:pPr>
            <w:r w:rsidRPr="00714C03">
              <w:rPr>
                <w:b/>
                <w:sz w:val="28"/>
                <w:szCs w:val="28"/>
              </w:rPr>
              <w:t>Психологическая экспертиза (оценка) комфортности и</w:t>
            </w:r>
            <w:r w:rsidR="00EF6DDE" w:rsidRPr="00714C03">
              <w:rPr>
                <w:b/>
                <w:sz w:val="28"/>
                <w:szCs w:val="28"/>
              </w:rPr>
              <w:t xml:space="preserve"> </w:t>
            </w:r>
            <w:r w:rsidRPr="00714C03">
              <w:rPr>
                <w:b/>
                <w:sz w:val="28"/>
                <w:szCs w:val="28"/>
              </w:rPr>
              <w:t>Психологическая экспертиза (оценка) комфортности и</w:t>
            </w:r>
          </w:p>
        </w:tc>
        <w:tc>
          <w:tcPr>
            <w:tcW w:w="6900" w:type="dxa"/>
          </w:tcPr>
          <w:p w:rsidR="0037044C" w:rsidRPr="00EF6DDE" w:rsidRDefault="0037044C" w:rsidP="00A444AA">
            <w:pPr>
              <w:pStyle w:val="Style4"/>
              <w:rPr>
                <w:b/>
                <w:sz w:val="28"/>
                <w:szCs w:val="28"/>
              </w:rPr>
            </w:pPr>
            <w:r w:rsidRPr="00EF6DDE">
              <w:rPr>
                <w:sz w:val="28"/>
                <w:szCs w:val="28"/>
              </w:rPr>
              <w:t xml:space="preserve">Определение рисков, препятствующих созданию комфортной и безопасной образовательной среды и их своевременное устранение </w:t>
            </w:r>
          </w:p>
        </w:tc>
      </w:tr>
      <w:tr w:rsidR="0037044C" w:rsidTr="004406F2">
        <w:tc>
          <w:tcPr>
            <w:tcW w:w="3936" w:type="dxa"/>
          </w:tcPr>
          <w:p w:rsidR="0037044C" w:rsidRPr="00714C03" w:rsidRDefault="0037044C" w:rsidP="00A444AA">
            <w:pPr>
              <w:pStyle w:val="Style4"/>
              <w:rPr>
                <w:b/>
                <w:sz w:val="28"/>
                <w:szCs w:val="28"/>
              </w:rPr>
            </w:pPr>
            <w:r w:rsidRPr="00714C03">
              <w:rPr>
                <w:b/>
                <w:sz w:val="28"/>
                <w:szCs w:val="28"/>
              </w:rPr>
              <w:t>Психологическая диагностика</w:t>
            </w:r>
          </w:p>
        </w:tc>
        <w:tc>
          <w:tcPr>
            <w:tcW w:w="6900" w:type="dxa"/>
          </w:tcPr>
          <w:p w:rsidR="0037044C" w:rsidRPr="00EF6DDE" w:rsidRDefault="0037044C" w:rsidP="00A444AA">
            <w:pPr>
              <w:pStyle w:val="Style4"/>
              <w:rPr>
                <w:b/>
                <w:sz w:val="28"/>
                <w:szCs w:val="28"/>
              </w:rPr>
            </w:pPr>
            <w:r w:rsidRPr="00EF6DDE">
              <w:rPr>
                <w:sz w:val="28"/>
                <w:szCs w:val="28"/>
              </w:rPr>
              <w:t>1.Своевременное информирование родителей о возможных отклонениях в развитии ребёнка. 2.Своевременное обращение внимания родителей на эмоциональные трудности ребёнка в зависимости от эмоциональных переживаний матери. 3.Своевременное планирование консультативной, профилактической и других видов помощи педагогам.</w:t>
            </w:r>
          </w:p>
        </w:tc>
      </w:tr>
      <w:tr w:rsidR="0037044C" w:rsidTr="004406F2">
        <w:tc>
          <w:tcPr>
            <w:tcW w:w="3936" w:type="dxa"/>
          </w:tcPr>
          <w:p w:rsidR="0037044C" w:rsidRPr="00714C03" w:rsidRDefault="0037044C" w:rsidP="00A444AA">
            <w:pPr>
              <w:pStyle w:val="Style4"/>
              <w:rPr>
                <w:b/>
                <w:sz w:val="28"/>
                <w:szCs w:val="28"/>
              </w:rPr>
            </w:pPr>
            <w:r w:rsidRPr="00714C03">
              <w:rPr>
                <w:b/>
                <w:sz w:val="28"/>
                <w:szCs w:val="28"/>
              </w:rPr>
              <w:t>Коррекционно-развивающая работа</w:t>
            </w:r>
          </w:p>
        </w:tc>
        <w:tc>
          <w:tcPr>
            <w:tcW w:w="6900" w:type="dxa"/>
          </w:tcPr>
          <w:p w:rsidR="0037044C" w:rsidRPr="00EF6DDE" w:rsidRDefault="0037044C" w:rsidP="00A444AA">
            <w:pPr>
              <w:pStyle w:val="Style4"/>
              <w:rPr>
                <w:b/>
                <w:sz w:val="28"/>
                <w:szCs w:val="28"/>
              </w:rPr>
            </w:pPr>
            <w:r w:rsidRPr="00EF6DDE">
              <w:rPr>
                <w:sz w:val="28"/>
                <w:szCs w:val="28"/>
              </w:rPr>
              <w:t>1.Снижение количества обучающихся с выраженными трудностями обучения при групповой форме работы. 2.Снижение числа пар «родитель-ребёнок» с выраженными трудностями эмоциональной коммуникации. 3.Снижение эмоциональной напряжённости педагогов в течение года</w:t>
            </w:r>
          </w:p>
        </w:tc>
      </w:tr>
      <w:tr w:rsidR="0037044C" w:rsidTr="004406F2">
        <w:tc>
          <w:tcPr>
            <w:tcW w:w="3936" w:type="dxa"/>
          </w:tcPr>
          <w:p w:rsidR="0037044C" w:rsidRPr="00714C03" w:rsidRDefault="005C68FF" w:rsidP="00A444AA">
            <w:pPr>
              <w:pStyle w:val="Style4"/>
              <w:rPr>
                <w:b/>
                <w:sz w:val="28"/>
                <w:szCs w:val="28"/>
              </w:rPr>
            </w:pPr>
            <w:r w:rsidRPr="00714C03">
              <w:rPr>
                <w:b/>
                <w:sz w:val="28"/>
                <w:szCs w:val="28"/>
              </w:rPr>
              <w:t>Психологическое консультирование</w:t>
            </w:r>
          </w:p>
        </w:tc>
        <w:tc>
          <w:tcPr>
            <w:tcW w:w="6900" w:type="dxa"/>
          </w:tcPr>
          <w:p w:rsidR="0037044C" w:rsidRPr="00EF6DDE" w:rsidRDefault="0037044C" w:rsidP="00A444AA">
            <w:pPr>
              <w:pStyle w:val="Style4"/>
              <w:rPr>
                <w:b/>
                <w:sz w:val="28"/>
                <w:szCs w:val="28"/>
              </w:rPr>
            </w:pPr>
            <w:r w:rsidRPr="00EF6DDE">
              <w:rPr>
                <w:sz w:val="28"/>
                <w:szCs w:val="28"/>
              </w:rPr>
              <w:t>1.Улучшение психоэмоционального состояния педагогов в отношении выполняемых должностных обязанностей. 2.Улучшение психоэмоционального состояния родителей. 3.Снижение количества обучающихся с трудностями обучения, связанными с недостаточным вниманием со стороны родителей к расширению кругозора детей.</w:t>
            </w:r>
          </w:p>
        </w:tc>
      </w:tr>
      <w:tr w:rsidR="0037044C" w:rsidTr="004406F2">
        <w:tc>
          <w:tcPr>
            <w:tcW w:w="3936" w:type="dxa"/>
          </w:tcPr>
          <w:p w:rsidR="0037044C" w:rsidRPr="00714C03" w:rsidRDefault="005C68FF" w:rsidP="00A444AA">
            <w:pPr>
              <w:pStyle w:val="Style4"/>
              <w:rPr>
                <w:b/>
                <w:sz w:val="28"/>
                <w:szCs w:val="28"/>
              </w:rPr>
            </w:pPr>
            <w:r w:rsidRPr="00714C03">
              <w:rPr>
                <w:b/>
                <w:sz w:val="28"/>
                <w:szCs w:val="28"/>
              </w:rPr>
              <w:t>Психологическое просвещение</w:t>
            </w:r>
          </w:p>
        </w:tc>
        <w:tc>
          <w:tcPr>
            <w:tcW w:w="6900" w:type="dxa"/>
          </w:tcPr>
          <w:p w:rsidR="0037044C" w:rsidRPr="00EF6DDE" w:rsidRDefault="005C68FF" w:rsidP="00A444AA">
            <w:pPr>
              <w:pStyle w:val="Style4"/>
              <w:rPr>
                <w:b/>
                <w:sz w:val="28"/>
                <w:szCs w:val="28"/>
              </w:rPr>
            </w:pPr>
            <w:r w:rsidRPr="00EF6DDE">
              <w:rPr>
                <w:sz w:val="28"/>
                <w:szCs w:val="28"/>
              </w:rPr>
              <w:t xml:space="preserve">1.Понимание педагогами индивидуальных особенностей развития обучающихся, возможности их учёта в образовательном процессе для повышения качества образования детей с нормальным и нарушенным развитием. Умение педагогов бесконфликтно общаться с семьями с разным уровнем коммуникативных возможностей. 2.Понимание родителями механизмов взаимосвязи психоэмоционального климата в семье и поведения ребёнка; взаимосвязи количества времени родителя, направленного на ребёнка, и успешности ребёнка в образовательном процессе. Признание родителями права ребёнка быть индивидуальностью (право иметь </w:t>
            </w:r>
            <w:r w:rsidRPr="00EF6DDE">
              <w:rPr>
                <w:sz w:val="28"/>
                <w:szCs w:val="28"/>
              </w:rPr>
              <w:lastRenderedPageBreak/>
              <w:t xml:space="preserve">индивидуальные особенности развития вне зависимости от желаний </w:t>
            </w:r>
            <w:proofErr w:type="gramStart"/>
            <w:r w:rsidRPr="00EF6DDE">
              <w:rPr>
                <w:sz w:val="28"/>
                <w:szCs w:val="28"/>
              </w:rPr>
              <w:t>родителей )</w:t>
            </w:r>
            <w:proofErr w:type="gramEnd"/>
          </w:p>
        </w:tc>
      </w:tr>
      <w:tr w:rsidR="0037044C" w:rsidTr="004406F2">
        <w:tc>
          <w:tcPr>
            <w:tcW w:w="3936" w:type="dxa"/>
          </w:tcPr>
          <w:p w:rsidR="0037044C" w:rsidRPr="00714C03" w:rsidRDefault="005C68FF" w:rsidP="00A444AA">
            <w:pPr>
              <w:pStyle w:val="Style4"/>
              <w:rPr>
                <w:b/>
                <w:sz w:val="28"/>
                <w:szCs w:val="28"/>
              </w:rPr>
            </w:pPr>
            <w:r w:rsidRPr="00714C03">
              <w:rPr>
                <w:b/>
                <w:sz w:val="28"/>
                <w:szCs w:val="28"/>
              </w:rPr>
              <w:t>Психологическая профилактика</w:t>
            </w:r>
          </w:p>
        </w:tc>
        <w:tc>
          <w:tcPr>
            <w:tcW w:w="6900" w:type="dxa"/>
          </w:tcPr>
          <w:p w:rsidR="0037044C" w:rsidRPr="00EF6DDE" w:rsidRDefault="005C68FF" w:rsidP="00A444AA">
            <w:pPr>
              <w:pStyle w:val="Style4"/>
              <w:rPr>
                <w:b/>
                <w:sz w:val="28"/>
                <w:szCs w:val="28"/>
              </w:rPr>
            </w:pPr>
            <w:r w:rsidRPr="00EF6DDE">
              <w:rPr>
                <w:sz w:val="28"/>
                <w:szCs w:val="28"/>
              </w:rPr>
              <w:t>1.Снижение количества обучающихся, родителей (законных представителей) и педагогов с признаками психоэмоционального напряжения</w:t>
            </w:r>
          </w:p>
        </w:tc>
      </w:tr>
    </w:tbl>
    <w:p w:rsidR="0037044C" w:rsidRPr="00494AFA" w:rsidRDefault="0037044C" w:rsidP="00A444AA">
      <w:pPr>
        <w:pStyle w:val="Style4"/>
        <w:rPr>
          <w:b/>
          <w:sz w:val="28"/>
          <w:szCs w:val="28"/>
        </w:rPr>
      </w:pPr>
    </w:p>
    <w:p w:rsidR="00494AFA" w:rsidRPr="004406F2" w:rsidRDefault="005C68FF" w:rsidP="00A444AA">
      <w:pPr>
        <w:pStyle w:val="Style4"/>
        <w:rPr>
          <w:b/>
          <w:sz w:val="28"/>
          <w:szCs w:val="28"/>
        </w:rPr>
      </w:pPr>
      <w:r w:rsidRPr="004406F2">
        <w:rPr>
          <w:sz w:val="28"/>
          <w:szCs w:val="28"/>
        </w:rPr>
        <w:t>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265BD" w:rsidRPr="00EF6DDE" w:rsidRDefault="00D7338B" w:rsidP="00D7338B">
      <w:pPr>
        <w:shd w:val="clear" w:color="auto" w:fill="FFFFFF"/>
        <w:spacing w:after="0" w:line="240" w:lineRule="auto"/>
        <w:ind w:firstLine="710"/>
        <w:rPr>
          <w:rFonts w:ascii="Times New Roman" w:eastAsia="Times New Roman" w:hAnsi="Times New Roman" w:cs="Times New Roman"/>
          <w:i/>
          <w:color w:val="000000"/>
          <w:sz w:val="28"/>
          <w:szCs w:val="28"/>
          <w:lang w:eastAsia="ru-RU"/>
        </w:rPr>
      </w:pPr>
      <w:r>
        <w:rPr>
          <w:rFonts w:ascii="Times New Roman" w:hAnsi="Times New Roman" w:cs="Times New Roman"/>
          <w:b/>
          <w:sz w:val="28"/>
          <w:szCs w:val="28"/>
        </w:rPr>
        <w:t xml:space="preserve">Целевые ориентиры </w:t>
      </w:r>
      <w:r w:rsidRPr="00EF6DDE">
        <w:rPr>
          <w:rFonts w:ascii="Times New Roman" w:hAnsi="Times New Roman" w:cs="Times New Roman"/>
          <w:b/>
          <w:i/>
          <w:sz w:val="28"/>
          <w:szCs w:val="28"/>
        </w:rPr>
        <w:t>образования</w:t>
      </w:r>
      <w:r w:rsidR="00C265BD" w:rsidRPr="00EF6DDE">
        <w:rPr>
          <w:rFonts w:ascii="Times New Roman" w:hAnsi="Times New Roman" w:cs="Times New Roman"/>
          <w:b/>
          <w:i/>
          <w:sz w:val="28"/>
          <w:szCs w:val="28"/>
        </w:rPr>
        <w:t xml:space="preserve"> в раннем возрасте (к трем годам):</w:t>
      </w:r>
      <w:r w:rsidR="00A16E1D" w:rsidRPr="00EF6DDE">
        <w:rPr>
          <w:rFonts w:ascii="Times New Roman" w:eastAsia="Times New Roman" w:hAnsi="Times New Roman" w:cs="Times New Roman"/>
          <w:i/>
          <w:color w:val="000000"/>
          <w:sz w:val="28"/>
          <w:szCs w:val="28"/>
          <w:lang w:eastAsia="ru-RU"/>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15.2.</w:t>
      </w:r>
    </w:p>
    <w:p w:rsidR="002C48EA" w:rsidRPr="00EF6DDE" w:rsidRDefault="00C265BD" w:rsidP="002C48EA">
      <w:pPr>
        <w:pStyle w:val="Style4"/>
        <w:rPr>
          <w:i/>
          <w:sz w:val="28"/>
          <w:szCs w:val="28"/>
        </w:rPr>
      </w:pPr>
      <w:r w:rsidRPr="00EF6DDE">
        <w:rPr>
          <w:i/>
          <w:sz w:val="28"/>
          <w:szCs w:val="28"/>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2C48EA" w:rsidRPr="00EF6DDE" w:rsidRDefault="00C265BD" w:rsidP="002C48EA">
      <w:pPr>
        <w:pStyle w:val="Style4"/>
        <w:rPr>
          <w:i/>
          <w:sz w:val="28"/>
          <w:szCs w:val="28"/>
        </w:rPr>
      </w:pPr>
      <w:r w:rsidRPr="00EF6DDE">
        <w:rPr>
          <w:i/>
          <w:sz w:val="28"/>
          <w:szCs w:val="28"/>
        </w:rPr>
        <w:t xml:space="preserve">- ребёнок стремится к общению со взрослыми, реагирует на их настроение;             </w:t>
      </w:r>
    </w:p>
    <w:p w:rsidR="002C48EA" w:rsidRPr="00EF6DDE" w:rsidRDefault="00C265BD" w:rsidP="002C48EA">
      <w:pPr>
        <w:pStyle w:val="Style4"/>
        <w:rPr>
          <w:i/>
          <w:sz w:val="28"/>
          <w:szCs w:val="28"/>
        </w:rPr>
      </w:pPr>
      <w:r w:rsidRPr="00EF6DDE">
        <w:rPr>
          <w:i/>
          <w:sz w:val="28"/>
          <w:szCs w:val="28"/>
        </w:rPr>
        <w:t xml:space="preserve">- ребёнок проявляет интерес к сверстникам; наблюдает за их действиями и подражает им; играет рядом;                                                                                   </w:t>
      </w:r>
    </w:p>
    <w:p w:rsidR="002C48EA" w:rsidRPr="00EF6DDE" w:rsidRDefault="00C265BD" w:rsidP="002C48EA">
      <w:pPr>
        <w:pStyle w:val="Style4"/>
        <w:rPr>
          <w:i/>
          <w:sz w:val="28"/>
          <w:szCs w:val="28"/>
        </w:rPr>
      </w:pPr>
      <w:r w:rsidRPr="00EF6DDE">
        <w:rPr>
          <w:i/>
          <w:sz w:val="28"/>
          <w:szCs w:val="28"/>
        </w:rPr>
        <w:t xml:space="preserve">- ребёнок понимает и выполняет простые поручения взрослого;                                    </w:t>
      </w:r>
    </w:p>
    <w:p w:rsidR="002C48EA" w:rsidRPr="00EF6DDE" w:rsidRDefault="00C265BD" w:rsidP="002C48EA">
      <w:pPr>
        <w:pStyle w:val="Style4"/>
        <w:rPr>
          <w:i/>
          <w:sz w:val="28"/>
          <w:szCs w:val="28"/>
        </w:rPr>
      </w:pPr>
      <w:r w:rsidRPr="00EF6DDE">
        <w:rPr>
          <w:i/>
          <w:sz w:val="28"/>
          <w:szCs w:val="28"/>
        </w:rPr>
        <w:t xml:space="preserve">- ребёнок стремится проявлять самостоятельность в бытовом и игровом </w:t>
      </w:r>
      <w:proofErr w:type="gramStart"/>
      <w:r w:rsidRPr="00EF6DDE">
        <w:rPr>
          <w:i/>
          <w:sz w:val="28"/>
          <w:szCs w:val="28"/>
        </w:rPr>
        <w:t xml:space="preserve">поведении;   </w:t>
      </w:r>
      <w:proofErr w:type="gramEnd"/>
      <w:r w:rsidRPr="00EF6DDE">
        <w:rPr>
          <w:i/>
          <w:sz w:val="28"/>
          <w:szCs w:val="28"/>
        </w:rPr>
        <w:t xml:space="preserve">                                                                                                               -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2C48EA" w:rsidRPr="00EF6DDE" w:rsidRDefault="00C265BD" w:rsidP="002C48EA">
      <w:pPr>
        <w:pStyle w:val="Style4"/>
        <w:rPr>
          <w:i/>
          <w:sz w:val="28"/>
          <w:szCs w:val="28"/>
        </w:rPr>
      </w:pPr>
      <w:r w:rsidRPr="00EF6DDE">
        <w:rPr>
          <w:i/>
          <w:sz w:val="28"/>
          <w:szCs w:val="28"/>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2C48EA" w:rsidRPr="00EF6DDE" w:rsidRDefault="00C265BD" w:rsidP="002C48EA">
      <w:pPr>
        <w:pStyle w:val="Style4"/>
        <w:rPr>
          <w:i/>
          <w:sz w:val="28"/>
          <w:szCs w:val="28"/>
        </w:rPr>
      </w:pPr>
      <w:r w:rsidRPr="00EF6DDE">
        <w:rPr>
          <w:i/>
          <w:sz w:val="28"/>
          <w:szCs w:val="28"/>
        </w:rPr>
        <w:t xml:space="preserve">- ребёнок проявляет интерес к стихам, сказкам, повторяет отдельные слова и фразы за взрослым;                                                                                                              </w:t>
      </w:r>
    </w:p>
    <w:p w:rsidR="002C48EA" w:rsidRPr="00EF6DDE" w:rsidRDefault="00C265BD" w:rsidP="002C48EA">
      <w:pPr>
        <w:pStyle w:val="Style4"/>
        <w:rPr>
          <w:i/>
          <w:sz w:val="28"/>
          <w:szCs w:val="28"/>
        </w:rPr>
      </w:pPr>
      <w:r w:rsidRPr="00EF6DDE">
        <w:rPr>
          <w:i/>
          <w:sz w:val="28"/>
          <w:szCs w:val="28"/>
        </w:rPr>
        <w:t xml:space="preserve">- ребёнок рассматривает картинки, показывает и называет предметы, изображенные на них;                                                                                              </w:t>
      </w:r>
    </w:p>
    <w:p w:rsidR="002C48EA" w:rsidRPr="00EF6DDE" w:rsidRDefault="00C265BD" w:rsidP="002C48EA">
      <w:pPr>
        <w:pStyle w:val="Style4"/>
        <w:rPr>
          <w:i/>
          <w:sz w:val="28"/>
          <w:szCs w:val="28"/>
        </w:rPr>
      </w:pPr>
      <w:r w:rsidRPr="00EF6DDE">
        <w:rPr>
          <w:i/>
          <w:sz w:val="28"/>
          <w:szCs w:val="28"/>
        </w:rPr>
        <w:t xml:space="preserve">- ребёнок различает и называет основные цвета, формы предметов, ориентируется в основных пространственных и временных отношениях;                            </w:t>
      </w:r>
    </w:p>
    <w:p w:rsidR="002C48EA" w:rsidRPr="00EF6DDE" w:rsidRDefault="00C265BD" w:rsidP="002C48EA">
      <w:pPr>
        <w:pStyle w:val="Style4"/>
        <w:rPr>
          <w:i/>
          <w:sz w:val="28"/>
          <w:szCs w:val="28"/>
        </w:rPr>
      </w:pPr>
      <w:r w:rsidRPr="00EF6DDE">
        <w:rPr>
          <w:i/>
          <w:sz w:val="28"/>
          <w:szCs w:val="28"/>
        </w:rPr>
        <w:t xml:space="preserve">-  ребёнок осуществляет поисковые и обследовательские действия;                           </w:t>
      </w:r>
    </w:p>
    <w:p w:rsidR="002C48EA" w:rsidRPr="00EF6DDE" w:rsidRDefault="00C265BD" w:rsidP="002C48EA">
      <w:pPr>
        <w:pStyle w:val="Style4"/>
        <w:rPr>
          <w:i/>
          <w:sz w:val="28"/>
          <w:szCs w:val="28"/>
        </w:rPr>
      </w:pPr>
      <w:r w:rsidRPr="00EF6DDE">
        <w:rPr>
          <w:i/>
          <w:sz w:val="28"/>
          <w:szCs w:val="28"/>
        </w:rPr>
        <w:t xml:space="preserve">-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2C48EA" w:rsidRPr="00EF6DDE" w:rsidRDefault="00C265BD" w:rsidP="002C48EA">
      <w:pPr>
        <w:pStyle w:val="Style4"/>
        <w:rPr>
          <w:i/>
          <w:sz w:val="28"/>
          <w:szCs w:val="28"/>
        </w:rPr>
      </w:pPr>
      <w:r w:rsidRPr="00EF6DDE">
        <w:rPr>
          <w:i/>
          <w:sz w:val="28"/>
          <w:szCs w:val="28"/>
        </w:rPr>
        <w:t xml:space="preserve"> - ребёнок с удовольствием слушает музыку, подпевает, выполняет простые танцевальные движения;                                                                                                  </w:t>
      </w:r>
    </w:p>
    <w:p w:rsidR="002C48EA" w:rsidRPr="00EF6DDE" w:rsidRDefault="00C265BD" w:rsidP="002C48EA">
      <w:pPr>
        <w:pStyle w:val="Style4"/>
        <w:rPr>
          <w:i/>
          <w:sz w:val="28"/>
          <w:szCs w:val="28"/>
        </w:rPr>
      </w:pPr>
      <w:r w:rsidRPr="00EF6DDE">
        <w:rPr>
          <w:i/>
          <w:sz w:val="28"/>
          <w:szCs w:val="28"/>
        </w:rPr>
        <w:t xml:space="preserve">- ребёнок эмоционально откликается на красоту природы и произведения </w:t>
      </w:r>
      <w:proofErr w:type="gramStart"/>
      <w:r w:rsidRPr="00EF6DDE">
        <w:rPr>
          <w:i/>
          <w:sz w:val="28"/>
          <w:szCs w:val="28"/>
        </w:rPr>
        <w:t xml:space="preserve">искусства;   </w:t>
      </w:r>
      <w:proofErr w:type="gramEnd"/>
      <w:r w:rsidRPr="00EF6DDE">
        <w:rPr>
          <w:i/>
          <w:sz w:val="28"/>
          <w:szCs w:val="28"/>
        </w:rPr>
        <w:t xml:space="preserve">                                                                                                                 -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C265BD" w:rsidRPr="00EF6DDE" w:rsidRDefault="00C265BD" w:rsidP="00507562">
      <w:pPr>
        <w:pStyle w:val="Style4"/>
        <w:rPr>
          <w:i/>
          <w:sz w:val="28"/>
          <w:szCs w:val="28"/>
        </w:rPr>
      </w:pPr>
      <w:r w:rsidRPr="00EF6DDE">
        <w:rPr>
          <w:i/>
          <w:sz w:val="28"/>
          <w:szCs w:val="28"/>
        </w:rPr>
        <w:t xml:space="preserve">- 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r w:rsidRPr="00EF6DDE">
        <w:rPr>
          <w:i/>
          <w:sz w:val="28"/>
          <w:szCs w:val="28"/>
        </w:rPr>
        <w:lastRenderedPageBreak/>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7338B" w:rsidRPr="00EF6DDE" w:rsidRDefault="00C265BD" w:rsidP="00507562">
      <w:pPr>
        <w:shd w:val="clear" w:color="auto" w:fill="FFFFFF"/>
        <w:spacing w:after="0" w:line="240" w:lineRule="auto"/>
        <w:ind w:firstLine="710"/>
        <w:rPr>
          <w:rFonts w:ascii="Times New Roman" w:eastAsia="Times New Roman" w:hAnsi="Times New Roman" w:cs="Times New Roman"/>
          <w:b/>
          <w:bCs/>
          <w:i/>
          <w:color w:val="000000"/>
          <w:sz w:val="28"/>
          <w:szCs w:val="28"/>
          <w:lang w:eastAsia="ru-RU"/>
        </w:rPr>
      </w:pPr>
      <w:r w:rsidRPr="00EF6DDE">
        <w:rPr>
          <w:rFonts w:ascii="Times New Roman" w:hAnsi="Times New Roman" w:cs="Times New Roman"/>
          <w:b/>
          <w:i/>
          <w:sz w:val="28"/>
          <w:szCs w:val="28"/>
        </w:rPr>
        <w:t>Планируемые результаты в дошкольном возрасте</w:t>
      </w:r>
      <w:r w:rsidR="00D7338B" w:rsidRPr="00EF6DDE">
        <w:rPr>
          <w:rFonts w:ascii="Times New Roman" w:hAnsi="Times New Roman" w:cs="Times New Roman"/>
          <w:b/>
          <w:i/>
          <w:sz w:val="28"/>
          <w:szCs w:val="28"/>
        </w:rPr>
        <w:t xml:space="preserve"> </w:t>
      </w:r>
      <w:r w:rsidR="00D7338B" w:rsidRPr="00EF6DDE">
        <w:rPr>
          <w:rFonts w:ascii="Times New Roman" w:eastAsia="Times New Roman" w:hAnsi="Times New Roman" w:cs="Times New Roman"/>
          <w:b/>
          <w:bCs/>
          <w:i/>
          <w:color w:val="000000"/>
          <w:sz w:val="28"/>
          <w:szCs w:val="28"/>
          <w:lang w:eastAsia="ru-RU"/>
        </w:rPr>
        <w:t xml:space="preserve">к четырем </w:t>
      </w:r>
      <w:r w:rsidR="00A16E1D" w:rsidRPr="00EF6DDE">
        <w:rPr>
          <w:rFonts w:ascii="Times New Roman" w:eastAsia="Times New Roman" w:hAnsi="Times New Roman" w:cs="Times New Roman"/>
          <w:b/>
          <w:bCs/>
          <w:i/>
          <w:color w:val="000000"/>
          <w:sz w:val="28"/>
          <w:szCs w:val="28"/>
          <w:lang w:eastAsia="ru-RU"/>
        </w:rPr>
        <w:t>годам:</w:t>
      </w:r>
    </w:p>
    <w:p w:rsidR="00C265BD" w:rsidRPr="00EF6DDE" w:rsidRDefault="00A16E1D" w:rsidP="00507562">
      <w:pPr>
        <w:shd w:val="clear" w:color="auto" w:fill="FFFFFF"/>
        <w:spacing w:after="0" w:line="240" w:lineRule="auto"/>
        <w:ind w:firstLine="710"/>
        <w:rPr>
          <w:rFonts w:ascii="Times New Roman" w:eastAsia="Times New Roman" w:hAnsi="Times New Roman" w:cs="Times New Roman"/>
          <w:i/>
          <w:color w:val="000000"/>
          <w:sz w:val="28"/>
          <w:szCs w:val="28"/>
          <w:lang w:eastAsia="ru-RU"/>
        </w:rPr>
      </w:pPr>
      <w:r w:rsidRPr="00EF6DDE">
        <w:rPr>
          <w:rFonts w:ascii="Times New Roman" w:eastAsia="Times New Roman" w:hAnsi="Times New Roman" w:cs="Times New Roman"/>
          <w:i/>
          <w:color w:val="000000"/>
          <w:sz w:val="28"/>
          <w:szCs w:val="28"/>
          <w:lang w:eastAsia="ru-RU"/>
        </w:rPr>
        <w:t> Федеральная образовательная программа дошкольного образования (утв. приказом Министерства просвещения Российской Федерации от 25.11.2022 г. № 1028), пункт 15.3.1.</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проявляет элементы самостоятельности в двигательной деятельности, с интересом включается в подвижные игры, стремится к выполнению правил</w:t>
      </w:r>
      <w:r w:rsidR="00A16E1D" w:rsidRPr="00EF6DDE">
        <w:rPr>
          <w:i/>
          <w:sz w:val="28"/>
          <w:szCs w:val="28"/>
        </w:rPr>
        <w:t xml:space="preserve"> и </w:t>
      </w:r>
      <w:r w:rsidRPr="00EF6DDE">
        <w:rPr>
          <w:i/>
          <w:sz w:val="28"/>
          <w:szCs w:val="28"/>
        </w:rPr>
        <w:t>основных ролей в игре, выполняет простейшие правила построения и перестроения, выполняет ритмические упражнения под музыку;</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проявляет доверие к миру, положительно оценивает себя, говорит о себе в первом лице;</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владеет элементарными нормами и правилами поведения, связанными с определенными разрешениями и запретами ("м</w:t>
      </w:r>
      <w:r w:rsidR="00507562" w:rsidRPr="00EF6DDE">
        <w:rPr>
          <w:i/>
          <w:sz w:val="28"/>
          <w:szCs w:val="28"/>
        </w:rPr>
        <w:t xml:space="preserve">ожно", "нельзя"), демонстрирует </w:t>
      </w:r>
      <w:r w:rsidRPr="00EF6DDE">
        <w:rPr>
          <w:i/>
          <w:sz w:val="28"/>
          <w:szCs w:val="28"/>
        </w:rPr>
        <w:t>стремление к положительным поступкам;</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xml:space="preserve">- ребёнок демонстрирует интерес к сверстникам в повседневном </w:t>
      </w:r>
      <w:r w:rsidR="002C48EA" w:rsidRPr="00EF6DDE">
        <w:rPr>
          <w:i/>
          <w:sz w:val="28"/>
          <w:szCs w:val="28"/>
        </w:rPr>
        <w:t xml:space="preserve">общении и бытовой деятельности </w:t>
      </w:r>
      <w:r w:rsidRPr="00EF6DDE">
        <w:rPr>
          <w:i/>
          <w:sz w:val="28"/>
          <w:szCs w:val="28"/>
        </w:rPr>
        <w:t>владеет элементарными средствами общения в процессе взаимодействия со сверстниками;</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охотно включается в совместную деятельность со взрослым, подражает его действиям, отвечает на в</w:t>
      </w:r>
      <w:r w:rsidR="00507562" w:rsidRPr="00EF6DDE">
        <w:rPr>
          <w:i/>
          <w:sz w:val="28"/>
          <w:szCs w:val="28"/>
        </w:rPr>
        <w:t xml:space="preserve">опросы взрослого и комментирует </w:t>
      </w:r>
      <w:r w:rsidRPr="00EF6DDE">
        <w:rPr>
          <w:i/>
          <w:sz w:val="28"/>
          <w:szCs w:val="28"/>
        </w:rPr>
        <w:t>его действия в процессе совместной деятельности;</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w:t>
      </w:r>
      <w:r w:rsidR="00507562" w:rsidRPr="00EF6DDE">
        <w:rPr>
          <w:i/>
          <w:sz w:val="28"/>
          <w:szCs w:val="28"/>
        </w:rPr>
        <w:t>едагогическим работником</w:t>
      </w:r>
      <w:r w:rsidRPr="00EF6DDE">
        <w:rPr>
          <w:i/>
          <w:sz w:val="28"/>
          <w:szCs w:val="28"/>
        </w:rPr>
        <w:t xml:space="preserve"> рассказы из 3-4 предложений, пересказывает знакомые литературные произведения, использует речевые формы вежливого общения;</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C265BD" w:rsidRPr="00EF6DDE" w:rsidRDefault="00C265BD" w:rsidP="00507562">
      <w:pPr>
        <w:pStyle w:val="Default"/>
        <w:shd w:val="clear" w:color="auto" w:fill="FFFFFF"/>
        <w:spacing w:line="270" w:lineRule="atLeast"/>
        <w:rPr>
          <w:i/>
          <w:sz w:val="28"/>
          <w:szCs w:val="28"/>
        </w:rPr>
      </w:pPr>
      <w:r w:rsidRPr="00EF6DDE">
        <w:rPr>
          <w:i/>
          <w:sz w:val="28"/>
          <w:szCs w:val="28"/>
        </w:rPr>
        <w:lastRenderedPageBreak/>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совместно со взрослым пересказывает знакомые сказки, короткие стихи;</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проявляет интерес к миру, к себе и окружающим людям;</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xml:space="preserve">- ребёнок в дидактических играх действует в рамках правил, в театрализованных играх разыгрывает отрывки из знакомых сказок, </w:t>
      </w:r>
      <w:r w:rsidR="00507562" w:rsidRPr="00EF6DDE">
        <w:rPr>
          <w:i/>
          <w:sz w:val="28"/>
          <w:szCs w:val="28"/>
        </w:rPr>
        <w:t xml:space="preserve">рассказов, передает интонацию и </w:t>
      </w:r>
      <w:r w:rsidRPr="00EF6DDE">
        <w:rPr>
          <w:i/>
          <w:sz w:val="28"/>
          <w:szCs w:val="28"/>
        </w:rPr>
        <w:t>мимические движения.</w:t>
      </w:r>
    </w:p>
    <w:p w:rsidR="00C265BD" w:rsidRPr="00EF6DDE" w:rsidRDefault="00C265BD" w:rsidP="00A16E1D">
      <w:pPr>
        <w:shd w:val="clear" w:color="auto" w:fill="FFFFFF"/>
        <w:spacing w:after="0" w:line="240" w:lineRule="auto"/>
        <w:ind w:firstLine="710"/>
        <w:jc w:val="both"/>
        <w:rPr>
          <w:rFonts w:ascii="Times New Roman" w:eastAsia="Times New Roman" w:hAnsi="Times New Roman" w:cs="Times New Roman"/>
          <w:i/>
          <w:color w:val="000000"/>
          <w:sz w:val="28"/>
          <w:szCs w:val="28"/>
          <w:lang w:eastAsia="ru-RU"/>
        </w:rPr>
      </w:pPr>
      <w:r w:rsidRPr="00EF6DDE">
        <w:rPr>
          <w:rFonts w:ascii="Times New Roman" w:hAnsi="Times New Roman" w:cs="Times New Roman"/>
          <w:b/>
          <w:i/>
          <w:sz w:val="28"/>
          <w:szCs w:val="28"/>
        </w:rPr>
        <w:t>Планируемые результаты в дошкольном возрасте (к 5 годам):</w:t>
      </w:r>
      <w:r w:rsidR="00A16E1D" w:rsidRPr="00EF6DDE">
        <w:rPr>
          <w:rFonts w:ascii="Times New Roman" w:eastAsia="Times New Roman" w:hAnsi="Times New Roman" w:cs="Times New Roman"/>
          <w:i/>
          <w:color w:val="000000"/>
          <w:sz w:val="28"/>
          <w:szCs w:val="28"/>
          <w:lang w:eastAsia="ru-RU"/>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15.3.2.</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xml:space="preserve">-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w:t>
      </w:r>
      <w:r w:rsidRPr="00EF6DDE">
        <w:rPr>
          <w:i/>
          <w:sz w:val="28"/>
          <w:szCs w:val="28"/>
        </w:rPr>
        <w:lastRenderedPageBreak/>
        <w:t>упражнений, с желанием играет в подвижные игры, - ориентируется в пространстве, переносит освоенные движения в самостоятельную деятельность;</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стремится узнать о правилах здорового образа жизни, готов элементарно охарактеризовать свое самочувств</w:t>
      </w:r>
      <w:r w:rsidR="00A16E1D" w:rsidRPr="00EF6DDE">
        <w:rPr>
          <w:i/>
          <w:sz w:val="28"/>
          <w:szCs w:val="28"/>
        </w:rPr>
        <w:t xml:space="preserve">ие, привлечь внимание взрослого </w:t>
      </w:r>
      <w:r w:rsidRPr="00EF6DDE">
        <w:rPr>
          <w:i/>
          <w:sz w:val="28"/>
          <w:szCs w:val="28"/>
        </w:rPr>
        <w:t>в случае недомогания;</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стремится к самостоятельному осуществлению процессов личной гигиены, их правильной организации;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без напоминания взрослого здоровается и прощается, говорит "спасибо" и "пожалуйста";</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познает правила безопасного поведения и стремится их выполнять в повседневной жизни;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самостоятелен в самообслуживании;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проявляет познавательный интерес к труду взрослых, профессиям, технике; отражает эти представления в играх;</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стремится к выполнению трудовых обязанностей, охотно включается в совместный труд со взрослыми или сверстниками;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большинство звуков произносит правильно, пользуется средствами эмоциональной и речевой выразительности;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самостоятельно пересказывает знакомые сказки, с небольшой помощью взрослого составляет описательные рассказы и загадки;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проявляет словотворчество, интерес к языку, с интересом слушает литературные тексты, воспроизводит текст;</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способен рассказать о предмете, его назначении и особенностях, о том, как он был создан;</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265BD" w:rsidRPr="00EF6DDE" w:rsidRDefault="00C265BD" w:rsidP="00A16E1D">
      <w:pPr>
        <w:pStyle w:val="Default"/>
        <w:shd w:val="clear" w:color="auto" w:fill="FFFFFF"/>
        <w:spacing w:line="270" w:lineRule="atLeast"/>
        <w:rPr>
          <w:i/>
          <w:sz w:val="28"/>
          <w:szCs w:val="28"/>
        </w:rPr>
      </w:pPr>
      <w:r w:rsidRPr="00EF6DDE">
        <w:rPr>
          <w:i/>
          <w:sz w:val="28"/>
          <w:szCs w:val="28"/>
        </w:rPr>
        <w:lastRenderedPageBreak/>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C265BD" w:rsidRPr="00EF6DDE" w:rsidRDefault="00C265BD" w:rsidP="00A16E1D">
      <w:pPr>
        <w:pStyle w:val="Default"/>
        <w:shd w:val="clear" w:color="auto" w:fill="FFFFFF"/>
        <w:spacing w:line="270" w:lineRule="atLeast"/>
        <w:rPr>
          <w:i/>
          <w:sz w:val="28"/>
          <w:szCs w:val="28"/>
        </w:rPr>
      </w:pPr>
      <w:r w:rsidRPr="00EF6DDE">
        <w:rPr>
          <w:i/>
          <w:sz w:val="28"/>
          <w:szCs w:val="28"/>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C265BD" w:rsidRPr="00EF6DDE" w:rsidRDefault="00C265BD" w:rsidP="002C48EA">
      <w:pPr>
        <w:pStyle w:val="Default"/>
        <w:shd w:val="clear" w:color="auto" w:fill="FFFFFF"/>
        <w:spacing w:line="270" w:lineRule="atLeast"/>
        <w:rPr>
          <w:b/>
          <w:i/>
          <w:sz w:val="28"/>
          <w:szCs w:val="28"/>
        </w:rPr>
      </w:pPr>
      <w:r w:rsidRPr="00EF6DDE">
        <w:rPr>
          <w:b/>
          <w:i/>
          <w:sz w:val="28"/>
          <w:szCs w:val="28"/>
        </w:rPr>
        <w:t xml:space="preserve"> Планируемые результаты в дошкольном возрасте (к 6 годам):</w:t>
      </w:r>
      <w:r w:rsidR="00A16E1D" w:rsidRPr="00EF6DDE">
        <w:rPr>
          <w:i/>
          <w:sz w:val="28"/>
          <w:szCs w:val="28"/>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15.3.3.</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доступный возрасту самоконтроль, способен привлечь внимание других детей и организовать знакомую подвижную игру;</w:t>
      </w:r>
    </w:p>
    <w:p w:rsidR="00C265BD" w:rsidRPr="00EF6DDE" w:rsidRDefault="00C265BD" w:rsidP="002C48EA">
      <w:pPr>
        <w:pStyle w:val="Default"/>
        <w:shd w:val="clear" w:color="auto" w:fill="FFFFFF"/>
        <w:spacing w:line="270" w:lineRule="atLeast"/>
        <w:rPr>
          <w:i/>
          <w:sz w:val="28"/>
          <w:szCs w:val="28"/>
        </w:rPr>
      </w:pPr>
      <w:r w:rsidRPr="00EF6DDE">
        <w:rPr>
          <w:i/>
          <w:sz w:val="28"/>
          <w:szCs w:val="28"/>
        </w:rPr>
        <w:lastRenderedPageBreak/>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устанавливает закономерности причинно-следственного характера, приводит логические высказывания; проявляет любознательность;</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lastRenderedPageBreak/>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имеет представление о живой природе разных регионов России, может классифицировать объекты по разным пр</w:t>
      </w:r>
      <w:r w:rsidR="00507562" w:rsidRPr="00EF6DDE">
        <w:rPr>
          <w:i/>
          <w:sz w:val="28"/>
          <w:szCs w:val="28"/>
        </w:rPr>
        <w:t xml:space="preserve">изнакам; имеет представление об </w:t>
      </w:r>
      <w:r w:rsidRPr="00EF6DDE">
        <w:rPr>
          <w:i/>
          <w:sz w:val="28"/>
          <w:szCs w:val="28"/>
        </w:rPr>
        <w:t>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C265BD" w:rsidRPr="004406F2" w:rsidRDefault="00C265BD" w:rsidP="004406F2">
      <w:pPr>
        <w:shd w:val="clear" w:color="auto" w:fill="FFFFFF"/>
        <w:spacing w:after="0" w:line="240" w:lineRule="auto"/>
        <w:ind w:firstLine="710"/>
        <w:rPr>
          <w:rFonts w:ascii="Times New Roman" w:eastAsia="Times New Roman" w:hAnsi="Times New Roman" w:cs="Times New Roman"/>
          <w:i/>
          <w:color w:val="000000"/>
          <w:sz w:val="28"/>
          <w:szCs w:val="28"/>
          <w:lang w:eastAsia="ru-RU"/>
        </w:rPr>
      </w:pPr>
      <w:r w:rsidRPr="00EF6DDE">
        <w:rPr>
          <w:rFonts w:ascii="Times New Roman" w:hAnsi="Times New Roman" w:cs="Times New Roman"/>
          <w:b/>
          <w:i/>
          <w:sz w:val="28"/>
          <w:szCs w:val="28"/>
        </w:rPr>
        <w:t>Планируемые результаты на этапе завершения освоения образовательной программы (к концу дошкольного возраста):</w:t>
      </w:r>
      <w:r w:rsidR="00A16E1D" w:rsidRPr="00EF6DDE">
        <w:rPr>
          <w:rFonts w:ascii="Times New Roman" w:eastAsia="Times New Roman" w:hAnsi="Times New Roman" w:cs="Times New Roman"/>
          <w:i/>
          <w:color w:val="000000"/>
          <w:sz w:val="28"/>
          <w:szCs w:val="28"/>
          <w:lang w:eastAsia="ru-RU"/>
        </w:rPr>
        <w:t xml:space="preserve"> Федеральная образовательная программа дошкольного образования (утв. приказом Министерства просвещения Российской Федерации от 25.11.2022 г. № 1028), пункт 15.3.4.</w:t>
      </w:r>
    </w:p>
    <w:p w:rsidR="00C265BD" w:rsidRPr="00EF6DDE" w:rsidRDefault="00C265BD" w:rsidP="00507562">
      <w:pPr>
        <w:pStyle w:val="Default"/>
        <w:shd w:val="clear" w:color="auto" w:fill="FFFFFF"/>
        <w:spacing w:line="270" w:lineRule="atLeast"/>
        <w:rPr>
          <w:i/>
          <w:sz w:val="28"/>
          <w:szCs w:val="28"/>
        </w:rPr>
      </w:pPr>
      <w:r w:rsidRPr="00EF6DDE">
        <w:rPr>
          <w:i/>
          <w:sz w:val="28"/>
          <w:szCs w:val="28"/>
        </w:rPr>
        <w:t>- у ребёнка сформированы основные психофизические и нравственно-волевые качества;</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владеет основными движениями и элементами спортивных игр, может контролировать свои движение и управлять ими;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ребёнок соблюдает элементарные правила здорового образа жизни и личной гигиены;</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элементы творчества в двигательной деятельности;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нравственно-волевые качества, самоконтроль и может осуществлять анализ своей двигательной деятельности;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265BD" w:rsidRPr="00EF6DDE" w:rsidRDefault="00C265BD" w:rsidP="002C48EA">
      <w:pPr>
        <w:pStyle w:val="Default"/>
        <w:shd w:val="clear" w:color="auto" w:fill="FFFFFF"/>
        <w:spacing w:line="270" w:lineRule="atLeast"/>
        <w:rPr>
          <w:i/>
          <w:sz w:val="28"/>
          <w:szCs w:val="28"/>
        </w:rPr>
      </w:pPr>
      <w:r w:rsidRPr="00EF6DDE">
        <w:rPr>
          <w:i/>
          <w:sz w:val="28"/>
          <w:szCs w:val="28"/>
        </w:rPr>
        <w:lastRenderedPageBreak/>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xml:space="preserve">- ребёнок владеет средствами общения и </w:t>
      </w:r>
      <w:proofErr w:type="gramStart"/>
      <w:r w:rsidRPr="00EF6DDE">
        <w:rPr>
          <w:i/>
          <w:sz w:val="28"/>
          <w:szCs w:val="28"/>
        </w:rPr>
        <w:t>способами взаимодействия со взрослыми</w:t>
      </w:r>
      <w:proofErr w:type="gramEnd"/>
      <w:r w:rsidRPr="00EF6DDE">
        <w:rPr>
          <w:i/>
          <w:sz w:val="28"/>
          <w:szCs w:val="28"/>
        </w:rPr>
        <w:t xml:space="preserve">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стремится сохранять позитивную самооценку;</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положительное отношение к миру, разным видам труда, другим людям и самому себе;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у ребёнка выражено стремление заниматься социально значимой деятельностью;</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способен откликаться на эмоции близких людей, проявлять эмпатию (сочувствие, сопереживание, содействие);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406F2" w:rsidRDefault="00C265BD" w:rsidP="002C48EA">
      <w:pPr>
        <w:pStyle w:val="Default"/>
        <w:shd w:val="clear" w:color="auto" w:fill="FFFFFF"/>
        <w:spacing w:line="270" w:lineRule="atLeast"/>
        <w:rPr>
          <w:i/>
          <w:sz w:val="28"/>
          <w:szCs w:val="28"/>
        </w:rPr>
      </w:pPr>
      <w:r w:rsidRPr="00EF6DDE">
        <w:rPr>
          <w:i/>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265BD" w:rsidRPr="00EF6DDE" w:rsidRDefault="00C265BD" w:rsidP="002C48EA">
      <w:pPr>
        <w:pStyle w:val="Default"/>
        <w:shd w:val="clear" w:color="auto" w:fill="FFFFFF"/>
        <w:spacing w:line="270" w:lineRule="atLeast"/>
        <w:rPr>
          <w:i/>
          <w:sz w:val="28"/>
          <w:szCs w:val="28"/>
        </w:rPr>
      </w:pPr>
      <w:r w:rsidRPr="00EF6DDE">
        <w:rPr>
          <w:i/>
          <w:sz w:val="28"/>
          <w:szCs w:val="28"/>
        </w:rPr>
        <w:lastRenderedPageBreak/>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265BD" w:rsidRPr="00EF6DDE" w:rsidRDefault="00C265BD" w:rsidP="002C48EA">
      <w:pPr>
        <w:pStyle w:val="Default"/>
        <w:shd w:val="clear" w:color="auto" w:fill="FFFFFF"/>
        <w:spacing w:line="270" w:lineRule="atLeast"/>
        <w:rPr>
          <w:i/>
          <w:sz w:val="28"/>
          <w:szCs w:val="28"/>
        </w:rPr>
      </w:pPr>
      <w:r w:rsidRPr="00EF6DDE">
        <w:rPr>
          <w:i/>
          <w:sz w:val="28"/>
          <w:szCs w:val="28"/>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14DCA" w:rsidRPr="00EF6DDE" w:rsidRDefault="00C265BD" w:rsidP="004406F2">
      <w:pPr>
        <w:pStyle w:val="Default"/>
        <w:shd w:val="clear" w:color="auto" w:fill="FFFFFF"/>
        <w:spacing w:line="270" w:lineRule="atLeast"/>
        <w:rPr>
          <w:i/>
          <w:sz w:val="28"/>
          <w:szCs w:val="28"/>
        </w:rPr>
      </w:pPr>
      <w:r w:rsidRPr="00EF6DDE">
        <w:rPr>
          <w:i/>
          <w:sz w:val="28"/>
          <w:szCs w:val="28"/>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14DCA" w:rsidRPr="00EF6DDE" w:rsidRDefault="00507562" w:rsidP="00A444AA">
      <w:pPr>
        <w:pStyle w:val="Style4"/>
        <w:rPr>
          <w:i/>
          <w:sz w:val="28"/>
          <w:szCs w:val="28"/>
        </w:rPr>
      </w:pPr>
      <w:r w:rsidRPr="00EF6DDE">
        <w:rPr>
          <w:i/>
          <w:sz w:val="28"/>
          <w:szCs w:val="28"/>
        </w:rPr>
        <w:t>Также планируемые результаты освоения Программы конкретизируется в рабочих программах КРР педагога-психолога с обучающимися различных целевых групп с</w:t>
      </w:r>
      <w:r w:rsidR="004406F2">
        <w:rPr>
          <w:i/>
          <w:sz w:val="28"/>
          <w:szCs w:val="28"/>
        </w:rPr>
        <w:t xml:space="preserve"> </w:t>
      </w:r>
      <w:r w:rsidRPr="00EF6DDE">
        <w:rPr>
          <w:i/>
          <w:sz w:val="28"/>
          <w:szCs w:val="28"/>
        </w:rPr>
        <w:t>учетом возрастных и индивидуальных особенностей детей.</w:t>
      </w:r>
    </w:p>
    <w:p w:rsidR="0037044C" w:rsidRPr="00EF6DDE" w:rsidRDefault="0037044C" w:rsidP="00A444AA">
      <w:pPr>
        <w:pStyle w:val="Style4"/>
        <w:rPr>
          <w:i/>
          <w:sz w:val="28"/>
          <w:szCs w:val="28"/>
        </w:rPr>
      </w:pPr>
    </w:p>
    <w:p w:rsidR="0037044C" w:rsidRPr="00EF6DDE" w:rsidRDefault="0037044C" w:rsidP="00A444AA">
      <w:pPr>
        <w:pStyle w:val="Style4"/>
        <w:rPr>
          <w:i/>
          <w:sz w:val="28"/>
          <w:szCs w:val="28"/>
        </w:rPr>
      </w:pPr>
    </w:p>
    <w:p w:rsidR="0037044C" w:rsidRPr="00EF6DDE" w:rsidRDefault="0037044C" w:rsidP="00A444AA">
      <w:pPr>
        <w:pStyle w:val="Style4"/>
        <w:rPr>
          <w:i/>
          <w:sz w:val="28"/>
          <w:szCs w:val="28"/>
        </w:rPr>
      </w:pPr>
    </w:p>
    <w:p w:rsidR="0037044C" w:rsidRPr="0079562F" w:rsidRDefault="0037044C" w:rsidP="00A444AA">
      <w:pPr>
        <w:pStyle w:val="Style4"/>
        <w:rPr>
          <w:sz w:val="28"/>
          <w:szCs w:val="28"/>
        </w:rPr>
      </w:pPr>
    </w:p>
    <w:p w:rsidR="00C14DCA" w:rsidRPr="00D377D0" w:rsidRDefault="002F0527" w:rsidP="00D377D0">
      <w:pPr>
        <w:pStyle w:val="Style4"/>
        <w:jc w:val="center"/>
        <w:rPr>
          <w:b/>
          <w:sz w:val="28"/>
          <w:szCs w:val="28"/>
        </w:rPr>
      </w:pPr>
      <w:r w:rsidRPr="002F0527">
        <w:rPr>
          <w:b/>
          <w:sz w:val="32"/>
          <w:szCs w:val="32"/>
          <w:lang w:val="en-US"/>
        </w:rPr>
        <w:t>II</w:t>
      </w:r>
      <w:r w:rsidR="00C14DCA" w:rsidRPr="002F0527">
        <w:rPr>
          <w:b/>
          <w:sz w:val="28"/>
          <w:szCs w:val="28"/>
        </w:rPr>
        <w:t>.</w:t>
      </w:r>
      <w:r w:rsidR="00A16E1D">
        <w:rPr>
          <w:b/>
          <w:sz w:val="28"/>
          <w:szCs w:val="28"/>
        </w:rPr>
        <w:t xml:space="preserve"> </w:t>
      </w:r>
      <w:r w:rsidR="00C14DCA" w:rsidRPr="002F0527">
        <w:rPr>
          <w:b/>
          <w:sz w:val="28"/>
          <w:szCs w:val="28"/>
        </w:rPr>
        <w:t>СОДЕРЖАТЕЛЬНЫЙРАЗДЕЛ</w:t>
      </w:r>
    </w:p>
    <w:p w:rsidR="00C14DCA" w:rsidRPr="0079562F" w:rsidRDefault="00C14DCA" w:rsidP="00A444AA">
      <w:pPr>
        <w:pStyle w:val="Style4"/>
        <w:rPr>
          <w:sz w:val="28"/>
          <w:szCs w:val="28"/>
        </w:rPr>
      </w:pPr>
    </w:p>
    <w:p w:rsidR="00714C03" w:rsidRDefault="00C14DCA" w:rsidP="00D138B8">
      <w:pPr>
        <w:pStyle w:val="Style4"/>
        <w:jc w:val="center"/>
        <w:rPr>
          <w:b/>
          <w:sz w:val="28"/>
          <w:szCs w:val="28"/>
        </w:rPr>
      </w:pPr>
      <w:r w:rsidRPr="0079562F">
        <w:rPr>
          <w:sz w:val="28"/>
          <w:szCs w:val="28"/>
        </w:rPr>
        <w:t>2.</w:t>
      </w:r>
      <w:r w:rsidRPr="00D377D0">
        <w:rPr>
          <w:b/>
          <w:sz w:val="28"/>
          <w:szCs w:val="28"/>
        </w:rPr>
        <w:t>1. Описание деятельности педа</w:t>
      </w:r>
      <w:r w:rsidR="00D377D0">
        <w:rPr>
          <w:b/>
          <w:sz w:val="28"/>
          <w:szCs w:val="28"/>
        </w:rPr>
        <w:t xml:space="preserve">гога-психолога </w:t>
      </w:r>
    </w:p>
    <w:p w:rsidR="00C14DCA" w:rsidRPr="00D377D0" w:rsidRDefault="00D377D0" w:rsidP="00714C03">
      <w:pPr>
        <w:pStyle w:val="Style4"/>
        <w:jc w:val="center"/>
        <w:rPr>
          <w:b/>
          <w:sz w:val="28"/>
          <w:szCs w:val="28"/>
        </w:rPr>
      </w:pPr>
      <w:r>
        <w:rPr>
          <w:b/>
          <w:sz w:val="28"/>
          <w:szCs w:val="28"/>
        </w:rPr>
        <w:t xml:space="preserve">в соответствии с </w:t>
      </w:r>
      <w:proofErr w:type="gramStart"/>
      <w:r w:rsidR="00C14DCA" w:rsidRPr="00D377D0">
        <w:rPr>
          <w:b/>
          <w:sz w:val="28"/>
          <w:szCs w:val="28"/>
        </w:rPr>
        <w:t>направлениями  работы</w:t>
      </w:r>
      <w:proofErr w:type="gramEnd"/>
    </w:p>
    <w:p w:rsidR="00E10300" w:rsidRPr="00B177CF" w:rsidRDefault="00E10300" w:rsidP="00B177CF">
      <w:pPr>
        <w:pStyle w:val="a3"/>
        <w:rPr>
          <w:rFonts w:ascii="Times New Roman" w:hAnsi="Times New Roman" w:cs="Times New Roman"/>
          <w:sz w:val="28"/>
          <w:szCs w:val="28"/>
        </w:rPr>
      </w:pPr>
      <w:r w:rsidRPr="00B177CF">
        <w:rPr>
          <w:rFonts w:ascii="Times New Roman" w:hAnsi="Times New Roman" w:cs="Times New Roman"/>
          <w:sz w:val="28"/>
          <w:szCs w:val="28"/>
        </w:rPr>
        <w:t xml:space="preserve">Содержание работы педагога-психолога ДОУ </w:t>
      </w:r>
      <w:r w:rsidRPr="00B177CF">
        <w:rPr>
          <w:rFonts w:ascii="Times New Roman" w:hAnsi="Times New Roman" w:cs="Times New Roman"/>
          <w:bCs/>
          <w:iCs/>
          <w:sz w:val="28"/>
          <w:szCs w:val="28"/>
        </w:rPr>
        <w:t>со всеми участниками</w:t>
      </w:r>
      <w:r w:rsidRPr="00B177CF">
        <w:rPr>
          <w:rFonts w:ascii="Times New Roman" w:hAnsi="Times New Roman" w:cs="Times New Roman"/>
          <w:b/>
          <w:bCs/>
          <w:iCs/>
          <w:sz w:val="28"/>
          <w:szCs w:val="28"/>
        </w:rPr>
        <w:t xml:space="preserve"> </w:t>
      </w:r>
      <w:r w:rsidRPr="00B177CF">
        <w:rPr>
          <w:rFonts w:ascii="Times New Roman" w:hAnsi="Times New Roman" w:cs="Times New Roman"/>
          <w:bCs/>
          <w:iCs/>
          <w:sz w:val="28"/>
          <w:szCs w:val="28"/>
        </w:rPr>
        <w:t xml:space="preserve">образовательного </w:t>
      </w:r>
      <w:r w:rsidRPr="00B177CF">
        <w:rPr>
          <w:rFonts w:ascii="Times New Roman" w:hAnsi="Times New Roman" w:cs="Times New Roman"/>
          <w:sz w:val="28"/>
          <w:szCs w:val="28"/>
        </w:rPr>
        <w:t>процесса строится по основным направлениям деятельности: психологическая диагностика, психологическая коррекция и развитие, психологическое просвещение, психологическая профилактика, пси</w:t>
      </w:r>
      <w:r w:rsidR="00F008A7">
        <w:rPr>
          <w:rFonts w:ascii="Times New Roman" w:hAnsi="Times New Roman" w:cs="Times New Roman"/>
          <w:sz w:val="28"/>
          <w:szCs w:val="28"/>
        </w:rPr>
        <w:t xml:space="preserve">хологическое консультирование, </w:t>
      </w:r>
      <w:r w:rsidRPr="00B177CF">
        <w:rPr>
          <w:rFonts w:ascii="Times New Roman" w:hAnsi="Times New Roman" w:cs="Times New Roman"/>
          <w:sz w:val="28"/>
          <w:szCs w:val="28"/>
        </w:rPr>
        <w:t xml:space="preserve">организационно-методическая деятельность. </w:t>
      </w:r>
    </w:p>
    <w:p w:rsidR="00E10300" w:rsidRPr="00B177CF" w:rsidRDefault="00E10300" w:rsidP="00B177CF">
      <w:pPr>
        <w:pStyle w:val="a3"/>
        <w:rPr>
          <w:rFonts w:ascii="Times New Roman" w:hAnsi="Times New Roman" w:cs="Times New Roman"/>
          <w:sz w:val="28"/>
          <w:szCs w:val="28"/>
        </w:rPr>
      </w:pPr>
      <w:r w:rsidRPr="00B177CF">
        <w:rPr>
          <w:rFonts w:ascii="Times New Roman" w:hAnsi="Times New Roman" w:cs="Times New Roman"/>
          <w:sz w:val="28"/>
          <w:szCs w:val="28"/>
        </w:rPr>
        <w:t xml:space="preserve">   Все перечисленные виды </w:t>
      </w:r>
      <w:proofErr w:type="gramStart"/>
      <w:r w:rsidRPr="00B177CF">
        <w:rPr>
          <w:rFonts w:ascii="Times New Roman" w:hAnsi="Times New Roman" w:cs="Times New Roman"/>
          <w:sz w:val="28"/>
          <w:szCs w:val="28"/>
        </w:rPr>
        <w:t>работы  существуют</w:t>
      </w:r>
      <w:proofErr w:type="gramEnd"/>
      <w:r w:rsidRPr="00B177CF">
        <w:rPr>
          <w:rFonts w:ascii="Times New Roman" w:hAnsi="Times New Roman" w:cs="Times New Roman"/>
          <w:sz w:val="28"/>
          <w:szCs w:val="28"/>
        </w:rPr>
        <w:t xml:space="preserve">  в единстве, во взаимодействии. В любой конкретной ситуации каждый из видов работы может выдвигаться на первый план в зависимости от той проблемы, которую решает психолог в настоящий момент. </w:t>
      </w:r>
    </w:p>
    <w:p w:rsidR="00E10300" w:rsidRDefault="00E10300" w:rsidP="00B177CF">
      <w:pPr>
        <w:pStyle w:val="a3"/>
        <w:rPr>
          <w:bCs/>
        </w:rPr>
      </w:pPr>
      <w:r w:rsidRPr="00B177CF">
        <w:rPr>
          <w:rFonts w:ascii="Times New Roman" w:hAnsi="Times New Roman" w:cs="Times New Roman"/>
          <w:sz w:val="28"/>
          <w:szCs w:val="28"/>
        </w:rPr>
        <w:t>Педагог-психолог осуществляет деятельность в пределах своей профессиональной компетентности, работая с детьми, имеющими разные уровни психического развития</w:t>
      </w:r>
      <w:r w:rsidRPr="0005185F">
        <w:t>.</w:t>
      </w:r>
      <w:r w:rsidRPr="00864BDC">
        <w:rPr>
          <w:bCs/>
        </w:rPr>
        <w:t xml:space="preserve"> </w:t>
      </w:r>
    </w:p>
    <w:p w:rsidR="00E10300" w:rsidRPr="001F23BB" w:rsidRDefault="00E10300" w:rsidP="001F23BB">
      <w:pPr>
        <w:pStyle w:val="Style4"/>
        <w:rPr>
          <w:color w:val="000000" w:themeColor="text1"/>
          <w:sz w:val="28"/>
          <w:szCs w:val="28"/>
        </w:rPr>
      </w:pPr>
      <w:r w:rsidRPr="00164CEC">
        <w:rPr>
          <w:bCs/>
          <w:sz w:val="28"/>
          <w:szCs w:val="28"/>
        </w:rPr>
        <w:t>Деятельность педагога-психолога ДОУ регламентирована профессиональным стандартом «Педагог-психолог (психолог в сфере образования)», утверждённым приказом Минтруда России от 24.07.2015 г. № 514н. Данный приказ определяет основные направления работы (трудовые функции) педагога-психолога и их содержание</w:t>
      </w:r>
      <w:r w:rsidRPr="00864BDC">
        <w:rPr>
          <w:bCs/>
          <w:sz w:val="28"/>
          <w:szCs w:val="28"/>
        </w:rPr>
        <w:t>.</w:t>
      </w:r>
      <w:r w:rsidR="00164CEC" w:rsidRPr="00164CEC">
        <w:rPr>
          <w:color w:val="FF0000"/>
          <w:sz w:val="28"/>
          <w:szCs w:val="28"/>
        </w:rPr>
        <w:t xml:space="preserve"> </w:t>
      </w:r>
      <w:r w:rsidR="00164CEC" w:rsidRPr="00B177CF">
        <w:rPr>
          <w:color w:val="000000" w:themeColor="text1"/>
          <w:sz w:val="28"/>
          <w:szCs w:val="28"/>
        </w:rPr>
        <w:t>Приказ министерства общего и профессионального образования Ростовской области «Об утверждении базового компонента деятельности педагога-психолога образовательных организаций Ростовской области» от 24.03.2015 №163</w:t>
      </w:r>
    </w:p>
    <w:p w:rsidR="00B23668" w:rsidRDefault="00616B7E" w:rsidP="00E10300">
      <w:pPr>
        <w:pStyle w:val="c2"/>
        <w:tabs>
          <w:tab w:val="left" w:pos="0"/>
        </w:tabs>
        <w:ind w:firstLine="284"/>
      </w:pPr>
      <w:r>
        <w:rPr>
          <w:b/>
        </w:rPr>
        <w:t>2.</w:t>
      </w:r>
      <w:r w:rsidR="00B177CF">
        <w:rPr>
          <w:b/>
        </w:rPr>
        <w:t>1.</w:t>
      </w:r>
      <w:r w:rsidR="00FF2325">
        <w:rPr>
          <w:b/>
        </w:rPr>
        <w:t xml:space="preserve">1. </w:t>
      </w:r>
      <w:r w:rsidR="00B177CF">
        <w:rPr>
          <w:b/>
        </w:rPr>
        <w:t xml:space="preserve"> </w:t>
      </w:r>
      <w:r w:rsidR="00B23668" w:rsidRPr="00B23668">
        <w:rPr>
          <w:b/>
        </w:rPr>
        <w:t>Психолого-педагогическое и методическое сопровождение реализации основных и дополнительных образовательных программ</w:t>
      </w:r>
    </w:p>
    <w:p w:rsidR="00B23668" w:rsidRDefault="00B23668" w:rsidP="00145D2C">
      <w:pPr>
        <w:pStyle w:val="c2"/>
        <w:tabs>
          <w:tab w:val="left" w:pos="0"/>
        </w:tabs>
        <w:ind w:firstLine="284"/>
        <w:rPr>
          <w:bCs/>
          <w:sz w:val="28"/>
          <w:szCs w:val="28"/>
        </w:rPr>
      </w:pPr>
      <w:r>
        <w:t xml:space="preserve"> В рамках психолого-педагогического и методического сопровождения реализации основных и дополнительных образовательных программ педагогом-психологом ДОО ведётся следующая работа:</w:t>
      </w:r>
    </w:p>
    <w:tbl>
      <w:tblPr>
        <w:tblStyle w:val="a5"/>
        <w:tblW w:w="0" w:type="auto"/>
        <w:tblLook w:val="04A0" w:firstRow="1" w:lastRow="0" w:firstColumn="1" w:lastColumn="0" w:noHBand="0" w:noVBand="1"/>
      </w:tblPr>
      <w:tblGrid>
        <w:gridCol w:w="7763"/>
        <w:gridCol w:w="3073"/>
      </w:tblGrid>
      <w:tr w:rsidR="00B23668" w:rsidTr="00434DF1">
        <w:tc>
          <w:tcPr>
            <w:tcW w:w="7763" w:type="dxa"/>
          </w:tcPr>
          <w:p w:rsidR="00B23668" w:rsidRPr="002D07A8" w:rsidRDefault="00B23668" w:rsidP="00E10300">
            <w:pPr>
              <w:pStyle w:val="c2"/>
              <w:tabs>
                <w:tab w:val="left" w:pos="0"/>
              </w:tabs>
              <w:rPr>
                <w:b/>
                <w:bCs/>
                <w:sz w:val="28"/>
                <w:szCs w:val="28"/>
              </w:rPr>
            </w:pPr>
            <w:r w:rsidRPr="002D07A8">
              <w:rPr>
                <w:b/>
              </w:rPr>
              <w:t>Содержание работы</w:t>
            </w:r>
          </w:p>
        </w:tc>
        <w:tc>
          <w:tcPr>
            <w:tcW w:w="3073" w:type="dxa"/>
          </w:tcPr>
          <w:p w:rsidR="00B23668" w:rsidRPr="002D07A8" w:rsidRDefault="000D2C95" w:rsidP="00E10300">
            <w:pPr>
              <w:pStyle w:val="c2"/>
              <w:tabs>
                <w:tab w:val="left" w:pos="0"/>
              </w:tabs>
              <w:rPr>
                <w:b/>
                <w:bCs/>
                <w:sz w:val="28"/>
                <w:szCs w:val="28"/>
              </w:rPr>
            </w:pPr>
            <w:r w:rsidRPr="002D07A8">
              <w:rPr>
                <w:b/>
                <w:bCs/>
                <w:sz w:val="28"/>
                <w:szCs w:val="28"/>
              </w:rPr>
              <w:t xml:space="preserve">Примечание </w:t>
            </w:r>
          </w:p>
        </w:tc>
      </w:tr>
      <w:tr w:rsidR="00B23668" w:rsidTr="00434DF1">
        <w:tc>
          <w:tcPr>
            <w:tcW w:w="7763" w:type="dxa"/>
          </w:tcPr>
          <w:p w:rsidR="00B23668" w:rsidRDefault="000D2C95" w:rsidP="00E10300">
            <w:pPr>
              <w:pStyle w:val="c2"/>
              <w:tabs>
                <w:tab w:val="left" w:pos="0"/>
              </w:tabs>
              <w:rPr>
                <w:bCs/>
                <w:sz w:val="28"/>
                <w:szCs w:val="28"/>
              </w:rPr>
            </w:pPr>
            <w:r>
              <w:t>Разработка психологических рекомендаций по формированию и реализации индивидуальных учебных планов для творчески одарённых обучающихся.</w:t>
            </w:r>
          </w:p>
        </w:tc>
        <w:tc>
          <w:tcPr>
            <w:tcW w:w="3073" w:type="dxa"/>
          </w:tcPr>
          <w:p w:rsidR="00B23668" w:rsidRDefault="000D2C95" w:rsidP="00E10300">
            <w:pPr>
              <w:pStyle w:val="c2"/>
              <w:tabs>
                <w:tab w:val="left" w:pos="0"/>
              </w:tabs>
              <w:rPr>
                <w:bCs/>
                <w:sz w:val="28"/>
                <w:szCs w:val="28"/>
              </w:rPr>
            </w:pPr>
            <w:r>
              <w:t>При наличии творчески одарённых воспитанников.</w:t>
            </w:r>
          </w:p>
        </w:tc>
      </w:tr>
      <w:tr w:rsidR="00B23668" w:rsidTr="00434DF1">
        <w:tc>
          <w:tcPr>
            <w:tcW w:w="7763" w:type="dxa"/>
          </w:tcPr>
          <w:p w:rsidR="00B23668" w:rsidRDefault="000D2C95" w:rsidP="000D2C95">
            <w:pPr>
              <w:pStyle w:val="c2"/>
              <w:tabs>
                <w:tab w:val="left" w:pos="0"/>
              </w:tabs>
              <w:rPr>
                <w:bCs/>
                <w:sz w:val="28"/>
                <w:szCs w:val="28"/>
              </w:rPr>
            </w:pPr>
            <w:r>
              <w:t xml:space="preserve">Разработка индивидуальных учебных планов обучающихся с учётом их психологических особенностей. </w:t>
            </w:r>
          </w:p>
        </w:tc>
        <w:tc>
          <w:tcPr>
            <w:tcW w:w="3073" w:type="dxa"/>
          </w:tcPr>
          <w:p w:rsidR="00B23668" w:rsidRDefault="00B23668" w:rsidP="00E10300">
            <w:pPr>
              <w:pStyle w:val="c2"/>
              <w:tabs>
                <w:tab w:val="left" w:pos="0"/>
              </w:tabs>
              <w:rPr>
                <w:bCs/>
                <w:sz w:val="28"/>
                <w:szCs w:val="28"/>
              </w:rPr>
            </w:pPr>
          </w:p>
        </w:tc>
      </w:tr>
      <w:tr w:rsidR="00B23668" w:rsidTr="00434DF1">
        <w:tc>
          <w:tcPr>
            <w:tcW w:w="7763" w:type="dxa"/>
          </w:tcPr>
          <w:p w:rsidR="00B23668" w:rsidRDefault="000D2C95" w:rsidP="00E10300">
            <w:pPr>
              <w:pStyle w:val="c2"/>
              <w:tabs>
                <w:tab w:val="left" w:pos="0"/>
              </w:tabs>
              <w:rPr>
                <w:bCs/>
                <w:sz w:val="28"/>
                <w:szCs w:val="28"/>
              </w:rPr>
            </w:pPr>
            <w:r>
              <w:t>Разработка программ социализации обучающихся, коррекционных программ.</w:t>
            </w:r>
          </w:p>
        </w:tc>
        <w:tc>
          <w:tcPr>
            <w:tcW w:w="3073" w:type="dxa"/>
          </w:tcPr>
          <w:p w:rsidR="00B23668" w:rsidRDefault="00B23668" w:rsidP="00E10300">
            <w:pPr>
              <w:pStyle w:val="c2"/>
              <w:tabs>
                <w:tab w:val="left" w:pos="0"/>
              </w:tabs>
              <w:rPr>
                <w:bCs/>
                <w:sz w:val="28"/>
                <w:szCs w:val="28"/>
              </w:rPr>
            </w:pPr>
          </w:p>
        </w:tc>
      </w:tr>
      <w:tr w:rsidR="00B23668" w:rsidTr="00434DF1">
        <w:tc>
          <w:tcPr>
            <w:tcW w:w="7763" w:type="dxa"/>
          </w:tcPr>
          <w:p w:rsidR="00B23668" w:rsidRDefault="000D2C95" w:rsidP="00E10300">
            <w:pPr>
              <w:pStyle w:val="c2"/>
              <w:tabs>
                <w:tab w:val="left" w:pos="0"/>
              </w:tabs>
              <w:rPr>
                <w:bCs/>
                <w:sz w:val="28"/>
                <w:szCs w:val="28"/>
              </w:rPr>
            </w:pPr>
            <w:r>
              <w:t>Формирование и реализация планов развивающей работы с обучающимися с учётом их индивидуально-психологических особенностей.</w:t>
            </w:r>
          </w:p>
        </w:tc>
        <w:tc>
          <w:tcPr>
            <w:tcW w:w="3073" w:type="dxa"/>
          </w:tcPr>
          <w:p w:rsidR="00B23668" w:rsidRDefault="00B23668" w:rsidP="00E10300">
            <w:pPr>
              <w:pStyle w:val="c2"/>
              <w:tabs>
                <w:tab w:val="left" w:pos="0"/>
              </w:tabs>
              <w:rPr>
                <w:bCs/>
                <w:sz w:val="28"/>
                <w:szCs w:val="28"/>
              </w:rPr>
            </w:pPr>
          </w:p>
        </w:tc>
      </w:tr>
    </w:tbl>
    <w:p w:rsidR="00B23668" w:rsidRDefault="00B23668" w:rsidP="00145D2C">
      <w:pPr>
        <w:pStyle w:val="c2"/>
        <w:tabs>
          <w:tab w:val="left" w:pos="0"/>
        </w:tabs>
        <w:rPr>
          <w:bCs/>
          <w:sz w:val="28"/>
          <w:szCs w:val="28"/>
        </w:rPr>
      </w:pPr>
    </w:p>
    <w:p w:rsidR="009B186B" w:rsidRDefault="009B186B" w:rsidP="00E10300">
      <w:pPr>
        <w:pStyle w:val="c2"/>
        <w:tabs>
          <w:tab w:val="left" w:pos="0"/>
        </w:tabs>
        <w:ind w:firstLine="284"/>
      </w:pPr>
      <w:r w:rsidRPr="009B186B">
        <w:rPr>
          <w:b/>
        </w:rPr>
        <w:t>2.</w:t>
      </w:r>
      <w:r w:rsidR="0010044F">
        <w:rPr>
          <w:b/>
        </w:rPr>
        <w:t>1.</w:t>
      </w:r>
      <w:r w:rsidRPr="009B186B">
        <w:rPr>
          <w:b/>
        </w:rPr>
        <w:t xml:space="preserve">2. Психологическая экспертиза (оценка) комфортности и безопасности образовательной среды ДОО </w:t>
      </w:r>
    </w:p>
    <w:p w:rsidR="00B23668" w:rsidRDefault="009B186B" w:rsidP="0010044F">
      <w:pPr>
        <w:pStyle w:val="c2"/>
        <w:tabs>
          <w:tab w:val="left" w:pos="0"/>
        </w:tabs>
        <w:ind w:firstLine="284"/>
      </w:pPr>
      <w:r>
        <w:t>Одной из трудовых функций педагога-психолога является «Психологическая экспертиза (оценка) комфортности и безопасности образовательной среды». В рамках данного направления работа ведётся со всеми участниками образовательных отношений, через различные формы работы, которые представлены в таблице ниже.</w:t>
      </w:r>
    </w:p>
    <w:tbl>
      <w:tblPr>
        <w:tblW w:w="515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4007"/>
        <w:gridCol w:w="1786"/>
        <w:gridCol w:w="2313"/>
      </w:tblGrid>
      <w:tr w:rsidR="003668DA" w:rsidRPr="003668DA" w:rsidTr="002D3444">
        <w:trPr>
          <w:trHeight w:val="134"/>
        </w:trPr>
        <w:tc>
          <w:tcPr>
            <w:tcW w:w="5000" w:type="pct"/>
            <w:gridSpan w:val="4"/>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lastRenderedPageBreak/>
              <w:t xml:space="preserve">ДИАГНОСТИКА В </w:t>
            </w:r>
            <w:proofErr w:type="gramStart"/>
            <w:r w:rsidRPr="003668DA">
              <w:rPr>
                <w:rFonts w:ascii="Times New Roman" w:hAnsi="Times New Roman" w:cs="Times New Roman"/>
                <w:sz w:val="24"/>
                <w:szCs w:val="24"/>
              </w:rPr>
              <w:t>РАМКАХ  ЭКСПЕРТНОЙ</w:t>
            </w:r>
            <w:proofErr w:type="gramEnd"/>
            <w:r w:rsidRPr="003668DA">
              <w:rPr>
                <w:rFonts w:ascii="Times New Roman" w:hAnsi="Times New Roman" w:cs="Times New Roman"/>
                <w:sz w:val="24"/>
                <w:szCs w:val="24"/>
              </w:rPr>
              <w:t xml:space="preserve"> ДЕЯТЕЛЬНОСТИ</w:t>
            </w:r>
          </w:p>
        </w:tc>
      </w:tr>
      <w:tr w:rsidR="003668DA" w:rsidRPr="003668DA" w:rsidTr="002D3444">
        <w:trPr>
          <w:trHeight w:val="134"/>
        </w:trPr>
        <w:tc>
          <w:tcPr>
            <w:tcW w:w="1369"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 xml:space="preserve">«Методика определения интегративной удовлетворенности трудом» </w:t>
            </w:r>
            <w:proofErr w:type="spellStart"/>
            <w:r w:rsidRPr="003668DA">
              <w:rPr>
                <w:rFonts w:ascii="Times New Roman" w:hAnsi="Times New Roman" w:cs="Times New Roman"/>
                <w:sz w:val="24"/>
                <w:szCs w:val="24"/>
              </w:rPr>
              <w:t>А.В.Батаршев</w:t>
            </w:r>
            <w:proofErr w:type="spellEnd"/>
            <w:r w:rsidRPr="003668DA">
              <w:rPr>
                <w:rFonts w:ascii="Times New Roman" w:hAnsi="Times New Roman" w:cs="Times New Roman"/>
                <w:sz w:val="24"/>
                <w:szCs w:val="24"/>
              </w:rPr>
              <w:t>.</w:t>
            </w:r>
          </w:p>
          <w:p w:rsidR="003668DA" w:rsidRPr="003668DA" w:rsidRDefault="003668DA" w:rsidP="003668DA">
            <w:pPr>
              <w:pStyle w:val="a3"/>
              <w:rPr>
                <w:rFonts w:ascii="Times New Roman" w:hAnsi="Times New Roman" w:cs="Times New Roman"/>
                <w:sz w:val="24"/>
                <w:szCs w:val="24"/>
              </w:rPr>
            </w:pPr>
          </w:p>
        </w:tc>
        <w:tc>
          <w:tcPr>
            <w:tcW w:w="1795"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Определение удовлетворенности личности своим трудом»</w:t>
            </w:r>
          </w:p>
        </w:tc>
        <w:tc>
          <w:tcPr>
            <w:tcW w:w="800"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Педагоги</w:t>
            </w:r>
          </w:p>
        </w:tc>
        <w:tc>
          <w:tcPr>
            <w:tcW w:w="1035"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Индивидуальная</w:t>
            </w:r>
          </w:p>
        </w:tc>
      </w:tr>
      <w:tr w:rsidR="003668DA" w:rsidRPr="003668DA" w:rsidTr="002D3444">
        <w:trPr>
          <w:trHeight w:val="134"/>
        </w:trPr>
        <w:tc>
          <w:tcPr>
            <w:tcW w:w="1369"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 xml:space="preserve">Анкета «Оценка родителей/законных представителей качеством деятельности ДОУ </w:t>
            </w:r>
          </w:p>
          <w:p w:rsidR="003668DA" w:rsidRPr="003668DA" w:rsidRDefault="003668DA" w:rsidP="003668DA">
            <w:pPr>
              <w:pStyle w:val="a3"/>
              <w:rPr>
                <w:rFonts w:ascii="Times New Roman" w:hAnsi="Times New Roman" w:cs="Times New Roman"/>
                <w:sz w:val="24"/>
                <w:szCs w:val="24"/>
              </w:rPr>
            </w:pPr>
          </w:p>
        </w:tc>
        <w:tc>
          <w:tcPr>
            <w:tcW w:w="1795"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Определить уровень удовлетворенности родителями качеством предоставляемых услуг</w:t>
            </w:r>
          </w:p>
        </w:tc>
        <w:tc>
          <w:tcPr>
            <w:tcW w:w="800"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Родители</w:t>
            </w:r>
          </w:p>
        </w:tc>
        <w:tc>
          <w:tcPr>
            <w:tcW w:w="1035" w:type="pct"/>
          </w:tcPr>
          <w:p w:rsidR="003668DA" w:rsidRPr="003668DA" w:rsidRDefault="003668DA" w:rsidP="003668DA">
            <w:pPr>
              <w:pStyle w:val="a3"/>
              <w:rPr>
                <w:rFonts w:ascii="Times New Roman" w:hAnsi="Times New Roman" w:cs="Times New Roman"/>
                <w:sz w:val="24"/>
                <w:szCs w:val="24"/>
              </w:rPr>
            </w:pPr>
            <w:r w:rsidRPr="003668DA">
              <w:rPr>
                <w:rFonts w:ascii="Times New Roman" w:hAnsi="Times New Roman" w:cs="Times New Roman"/>
                <w:sz w:val="24"/>
                <w:szCs w:val="24"/>
              </w:rPr>
              <w:t>Индивидуальная</w:t>
            </w:r>
          </w:p>
        </w:tc>
      </w:tr>
    </w:tbl>
    <w:p w:rsidR="003668DA" w:rsidRDefault="003668DA" w:rsidP="003668DA">
      <w:pPr>
        <w:pStyle w:val="c2"/>
        <w:tabs>
          <w:tab w:val="left" w:pos="0"/>
        </w:tabs>
        <w:rPr>
          <w:bCs/>
          <w:sz w:val="28"/>
          <w:szCs w:val="28"/>
        </w:rPr>
      </w:pPr>
    </w:p>
    <w:p w:rsidR="000C3B87" w:rsidRDefault="000B7D36" w:rsidP="00714C03">
      <w:pPr>
        <w:pStyle w:val="c2"/>
        <w:tabs>
          <w:tab w:val="left" w:pos="0"/>
        </w:tabs>
        <w:rPr>
          <w:sz w:val="28"/>
          <w:szCs w:val="28"/>
        </w:rPr>
      </w:pPr>
      <w:r>
        <w:rPr>
          <w:b/>
          <w:sz w:val="28"/>
          <w:szCs w:val="28"/>
        </w:rPr>
        <w:t xml:space="preserve">2.1.3. </w:t>
      </w:r>
      <w:r w:rsidR="00B929EF" w:rsidRPr="00B929EF">
        <w:rPr>
          <w:b/>
          <w:sz w:val="28"/>
          <w:szCs w:val="28"/>
        </w:rPr>
        <w:t>Психологическая диагностика</w:t>
      </w:r>
    </w:p>
    <w:p w:rsidR="000C3B87" w:rsidRDefault="00B929EF" w:rsidP="00E10300">
      <w:pPr>
        <w:pStyle w:val="c2"/>
        <w:tabs>
          <w:tab w:val="left" w:pos="0"/>
        </w:tabs>
        <w:ind w:firstLine="284"/>
        <w:rPr>
          <w:sz w:val="28"/>
          <w:szCs w:val="28"/>
        </w:rPr>
      </w:pPr>
      <w:r w:rsidRPr="00B929EF">
        <w:rPr>
          <w:sz w:val="28"/>
          <w:szCs w:val="28"/>
        </w:rPr>
        <w:t xml:space="preserve"> Целью психологической диагностики является получение полных информативных данных об индивидуальных особенностях психологического развития детей, которые могут использоваться для решения задач психологического сопровождения и проведения квалифицированной коррекции развития детей. Участие ребенка в психологической диагностике допускается только с согласия его родителей (законных </w:t>
      </w:r>
      <w:r w:rsidR="000C3B87">
        <w:rPr>
          <w:sz w:val="28"/>
          <w:szCs w:val="28"/>
        </w:rPr>
        <w:t xml:space="preserve">представителей). </w:t>
      </w:r>
    </w:p>
    <w:p w:rsidR="000C3B87" w:rsidRDefault="00B929EF" w:rsidP="00E10300">
      <w:pPr>
        <w:pStyle w:val="c2"/>
        <w:tabs>
          <w:tab w:val="left" w:pos="0"/>
        </w:tabs>
        <w:ind w:firstLine="284"/>
        <w:rPr>
          <w:sz w:val="28"/>
          <w:szCs w:val="28"/>
        </w:rPr>
      </w:pPr>
      <w:r w:rsidRPr="00B929EF">
        <w:rPr>
          <w:sz w:val="28"/>
          <w:szCs w:val="28"/>
        </w:rPr>
        <w:t xml:space="preserve"> </w:t>
      </w:r>
      <w:r w:rsidRPr="000C3B87">
        <w:rPr>
          <w:i/>
          <w:sz w:val="28"/>
          <w:szCs w:val="28"/>
        </w:rPr>
        <w:t>Диагностическая работа включает</w:t>
      </w:r>
      <w:r w:rsidRPr="00B929EF">
        <w:rPr>
          <w:sz w:val="28"/>
          <w:szCs w:val="28"/>
        </w:rPr>
        <w:t>:</w:t>
      </w:r>
    </w:p>
    <w:p w:rsidR="000C3B87" w:rsidRPr="00B672E5" w:rsidRDefault="00B929EF" w:rsidP="00B672E5">
      <w:pPr>
        <w:pStyle w:val="a3"/>
        <w:rPr>
          <w:rFonts w:ascii="Times New Roman" w:hAnsi="Times New Roman" w:cs="Times New Roman"/>
          <w:sz w:val="28"/>
          <w:szCs w:val="28"/>
        </w:rPr>
      </w:pPr>
      <w:r w:rsidRPr="00B929EF">
        <w:t xml:space="preserve"> ● </w:t>
      </w:r>
      <w:r w:rsidRPr="00B672E5">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Раннюю (с первых дней пребывания, обучающегося в ДОО) диагностику отклонений в развитии и анализ причин трудностей социальной адаптации;</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Комплексный сбор сведений об обучающемся на основании диагностической информации от специалистов разного профиля;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Изучение уровня общего развития, обучающегося (с учётом особенностей нозологической группы) возможностей вербальной и невербальной коммуникации со сверстниками и взрослыми;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Изучение индивидуальных образовательных и социально-коммуникативных потребностей обучающихся; </w:t>
      </w:r>
    </w:p>
    <w:p w:rsidR="00F008A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Изучение социальной ситуации развития и условий семейного воспитания ребёнка; </w:t>
      </w:r>
    </w:p>
    <w:p w:rsidR="000C3B87" w:rsidRPr="00B672E5" w:rsidRDefault="00145D2C"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w:t>
      </w:r>
      <w:r w:rsidR="00B929EF" w:rsidRPr="00B672E5">
        <w:rPr>
          <w:rFonts w:ascii="Times New Roman" w:hAnsi="Times New Roman" w:cs="Times New Roman"/>
          <w:sz w:val="28"/>
          <w:szCs w:val="28"/>
        </w:rPr>
        <w:t xml:space="preserve">● Изучение развития эмоционально-волевой сферы и личностных особенностей, обучающихся;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Изучение уровня адаптации и адаптивных возможностей, обучающихся;</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Мониторинг развития детей и предупреждение возникновения психолого-педагогических проблем в их развитии;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Изучение направленности детской одарённости;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Изучение, констатацию в развитии ребёнка его интересов и склонностей, одарённости;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lastRenderedPageBreak/>
        <w:t>● Выявление детей – 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Всестороннее психолого-педагогическое изучение личности ребёнка;</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Выявление и изучение неблагоприятных факторов социальной среды и рисков образовательной среды; </w:t>
      </w:r>
    </w:p>
    <w:p w:rsidR="000C3B87" w:rsidRPr="00B672E5" w:rsidRDefault="00B929EF"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D1733C" w:rsidRPr="00145D2C" w:rsidRDefault="00B929EF" w:rsidP="00145D2C">
      <w:pPr>
        <w:pStyle w:val="c2"/>
        <w:tabs>
          <w:tab w:val="left" w:pos="0"/>
        </w:tabs>
        <w:ind w:firstLine="284"/>
        <w:rPr>
          <w:sz w:val="28"/>
          <w:szCs w:val="28"/>
        </w:rPr>
      </w:pPr>
      <w:r w:rsidRPr="00B929EF">
        <w:rPr>
          <w:sz w:val="28"/>
          <w:szCs w:val="28"/>
        </w:rPr>
        <w:t>С целью выявления детей, нуждающихся в психолого-педагогическом сопровождении педагогом-психологом в сентябре, проводится скрининговое обследование (мониторинг) во всех группах общеразвивающей направленности с использованием следующих методов: наблюдения, беседа, анкетирование педагогов. По результатам скринингового обследования (мониторинга) педагог-психолог даёт рекомендации педагогам групп по оптимизации образовательного процесса и определяет целевые группы для проведения углубленной психологической диагностики и дальнейшего психолого-педагогического сопровождения. Также в сентябре проводится диагностика детей с ОВЗ с целью определения актуального развития детей и определение зоны ближайшего развития для построения коррекционно-развивающей работы. В мае также проводится психологическая диагностика обучающихся, в том числе с ОВЗ, с которыми проводилась коррекционно-развивающая работа, с целью отслеживания динамики развития.</w:t>
      </w:r>
    </w:p>
    <w:p w:rsidR="00B34DF3" w:rsidRDefault="000B7D36" w:rsidP="00E10300">
      <w:pPr>
        <w:pStyle w:val="c2"/>
        <w:tabs>
          <w:tab w:val="left" w:pos="0"/>
        </w:tabs>
        <w:ind w:firstLine="284"/>
      </w:pPr>
      <w:r>
        <w:rPr>
          <w:b/>
        </w:rPr>
        <w:t xml:space="preserve">2.1.4. </w:t>
      </w:r>
      <w:r w:rsidR="00B34DF3" w:rsidRPr="00B34DF3">
        <w:rPr>
          <w:b/>
        </w:rPr>
        <w:t>Психологическое консультирование</w:t>
      </w:r>
      <w:r w:rsidR="00B34DF3">
        <w:t xml:space="preserve"> </w:t>
      </w:r>
    </w:p>
    <w:p w:rsidR="00B34DF3" w:rsidRDefault="00B34DF3" w:rsidP="00E10300">
      <w:pPr>
        <w:pStyle w:val="c2"/>
        <w:tabs>
          <w:tab w:val="left" w:pos="0"/>
        </w:tabs>
        <w:ind w:firstLine="284"/>
      </w:pPr>
      <w:r>
        <w:t xml:space="preserve">Цель психологического консультирования состоит в том, чтобы помочь человеку в разрешении проблемы в ситуации, когда он сам создал её наличие. В условиях ДОО педагог-психолог осуществляет возрастно-психологическое консультирование, ориентируясь на потребности и возможности возрастного развития, а также на его индивидуальные варианты. </w:t>
      </w:r>
    </w:p>
    <w:p w:rsidR="00B34DF3" w:rsidRDefault="00B34DF3" w:rsidP="00E10300">
      <w:pPr>
        <w:pStyle w:val="c2"/>
        <w:tabs>
          <w:tab w:val="left" w:pos="0"/>
        </w:tabs>
        <w:ind w:firstLine="284"/>
      </w:pPr>
      <w:r w:rsidRPr="00B34DF3">
        <w:rPr>
          <w:b/>
        </w:rPr>
        <w:t>Задачи психологического консультирования</w:t>
      </w:r>
      <w:r>
        <w:t xml:space="preserve">: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Оказание психологической помощи в ситуации разных затруднений, связанных с образовательным процессом.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Разработка рекомендаций по основным направлениям работы с обучающимися с трудностями в обучении и социализации, единые для всех участников образовательных отношений.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Помощь в выработке продуктивных жизненных стратегий в отношении трудных образовательных ситуаций.</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Обучение приёмам самопознания, саморегуляции, использование своих ресурсов для преодоления проблемных ситуаций.</w:t>
      </w:r>
    </w:p>
    <w:p w:rsidR="00B34DF3" w:rsidRDefault="00B34DF3" w:rsidP="00E10300">
      <w:pPr>
        <w:pStyle w:val="c2"/>
        <w:tabs>
          <w:tab w:val="left" w:pos="0"/>
        </w:tabs>
        <w:ind w:firstLine="284"/>
      </w:pPr>
      <w:r>
        <w:t xml:space="preserve"> </w:t>
      </w:r>
      <w:r w:rsidRPr="00B34DF3">
        <w:rPr>
          <w:b/>
        </w:rPr>
        <w:t>Направления психологического консультирования</w:t>
      </w:r>
      <w:r>
        <w:t>:</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Консультирование администрации, педагогов и других работников образовательной организации по проблемам взаимоотношений в трудовом коллективе и другим профессиональным вопросам.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lastRenderedPageBreak/>
        <w:t xml:space="preserve">● 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Консультирование педагогов по вопросу выбора индивидуально ориентированных методов и приёмов работы с обучающимися.</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Консультирование родителей (законных представителей) по проблемам взаимоотношений с обучающимися, их развития, в вопросах выбора оптимальной стратегии воспитания и приёмов коррекционно-развивающей работы с ребёнком.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Консультирование администрации ДОО, педагогов и родителей (законных представителей) по психологическим проблемам обучения, воспитания и развития детей.</w:t>
      </w:r>
    </w:p>
    <w:p w:rsidR="00B34DF3" w:rsidRPr="00145D2C" w:rsidRDefault="00B34DF3" w:rsidP="00E10300">
      <w:pPr>
        <w:pStyle w:val="c2"/>
        <w:tabs>
          <w:tab w:val="left" w:pos="0"/>
        </w:tabs>
        <w:ind w:firstLine="284"/>
        <w:rPr>
          <w:sz w:val="28"/>
          <w:szCs w:val="28"/>
        </w:rPr>
      </w:pPr>
      <w:r w:rsidRPr="00145D2C">
        <w:rPr>
          <w:b/>
          <w:sz w:val="28"/>
          <w:szCs w:val="28"/>
        </w:rPr>
        <w:t xml:space="preserve"> 2.</w:t>
      </w:r>
      <w:r w:rsidR="000B7D36" w:rsidRPr="00145D2C">
        <w:rPr>
          <w:b/>
          <w:sz w:val="28"/>
          <w:szCs w:val="28"/>
        </w:rPr>
        <w:t>1.5</w:t>
      </w:r>
      <w:r w:rsidRPr="00145D2C">
        <w:rPr>
          <w:b/>
          <w:sz w:val="28"/>
          <w:szCs w:val="28"/>
        </w:rPr>
        <w:t>. Коррекционно-развивающая работа</w:t>
      </w:r>
      <w:r w:rsidRPr="00145D2C">
        <w:rPr>
          <w:sz w:val="28"/>
          <w:szCs w:val="28"/>
        </w:rPr>
        <w:t xml:space="preserve"> </w:t>
      </w:r>
    </w:p>
    <w:p w:rsidR="00B34DF3" w:rsidRPr="00FD0BD2" w:rsidRDefault="00B34DF3" w:rsidP="00E10300">
      <w:pPr>
        <w:pStyle w:val="c2"/>
        <w:tabs>
          <w:tab w:val="left" w:pos="0"/>
        </w:tabs>
        <w:ind w:firstLine="284"/>
        <w:rPr>
          <w:sz w:val="28"/>
          <w:szCs w:val="28"/>
        </w:rPr>
      </w:pPr>
      <w:r w:rsidRPr="00FD0BD2">
        <w:rPr>
          <w:sz w:val="28"/>
          <w:szCs w:val="28"/>
        </w:rPr>
        <w:t xml:space="preserve">Коррекционно-развивающая работа педагога-психолога направлена на обеспечение коррекции нарушений развития у различных категорий детей (целевых групп). </w:t>
      </w:r>
    </w:p>
    <w:p w:rsidR="00B34DF3" w:rsidRPr="00FD0BD2" w:rsidRDefault="00B34DF3" w:rsidP="000B7D36">
      <w:pPr>
        <w:pStyle w:val="c2"/>
        <w:tabs>
          <w:tab w:val="left" w:pos="0"/>
        </w:tabs>
        <w:ind w:firstLine="284"/>
        <w:rPr>
          <w:sz w:val="28"/>
          <w:szCs w:val="28"/>
        </w:rPr>
      </w:pPr>
      <w:r w:rsidRPr="00FD0BD2">
        <w:rPr>
          <w:sz w:val="28"/>
          <w:szCs w:val="28"/>
        </w:rPr>
        <w:t>В соответствии с Федеральной образовательной программой дошкольного образования (ФОП ДО) педагогом-психологом оказывается адресная психологич</w:t>
      </w:r>
      <w:r w:rsidR="00436C58">
        <w:rPr>
          <w:sz w:val="28"/>
          <w:szCs w:val="28"/>
        </w:rPr>
        <w:t xml:space="preserve">еская помощь следующим целевым   </w:t>
      </w:r>
      <w:r w:rsidRPr="00FD0BD2">
        <w:rPr>
          <w:sz w:val="28"/>
          <w:szCs w:val="28"/>
        </w:rPr>
        <w:t>группам:</w:t>
      </w:r>
    </w:p>
    <w:p w:rsidR="00B34DF3" w:rsidRPr="00FD0BD2" w:rsidRDefault="00B34DF3" w:rsidP="00E10300">
      <w:pPr>
        <w:pStyle w:val="c2"/>
        <w:tabs>
          <w:tab w:val="left" w:pos="0"/>
        </w:tabs>
        <w:ind w:firstLine="284"/>
        <w:rPr>
          <w:sz w:val="28"/>
          <w:szCs w:val="28"/>
        </w:rPr>
      </w:pPr>
      <w:r w:rsidRPr="00FD0BD2">
        <w:rPr>
          <w:sz w:val="28"/>
          <w:szCs w:val="28"/>
        </w:rPr>
        <w:t xml:space="preserve"> 1. </w:t>
      </w:r>
      <w:proofErr w:type="spellStart"/>
      <w:r w:rsidRPr="00FD0BD2">
        <w:rPr>
          <w:sz w:val="28"/>
          <w:szCs w:val="28"/>
        </w:rPr>
        <w:t>Нормотипичные</w:t>
      </w:r>
      <w:proofErr w:type="spellEnd"/>
      <w:r w:rsidRPr="00FD0BD2">
        <w:rPr>
          <w:sz w:val="28"/>
          <w:szCs w:val="28"/>
        </w:rPr>
        <w:t xml:space="preserve"> дети с нормативным кризисом развития.</w:t>
      </w:r>
    </w:p>
    <w:p w:rsidR="00714C03" w:rsidRDefault="00B34DF3" w:rsidP="00714C03">
      <w:pPr>
        <w:pStyle w:val="c2"/>
        <w:tabs>
          <w:tab w:val="left" w:pos="0"/>
        </w:tabs>
        <w:ind w:firstLine="284"/>
        <w:rPr>
          <w:sz w:val="28"/>
          <w:szCs w:val="28"/>
        </w:rPr>
      </w:pPr>
      <w:r w:rsidRPr="00FD0BD2">
        <w:rPr>
          <w:sz w:val="28"/>
          <w:szCs w:val="28"/>
        </w:rPr>
        <w:t xml:space="preserve"> 2. Обучающиеся с особыми образовательными потребностями:</w:t>
      </w:r>
    </w:p>
    <w:p w:rsidR="00B34DF3" w:rsidRPr="00B672E5" w:rsidRDefault="00B34DF3" w:rsidP="00B672E5">
      <w:pPr>
        <w:pStyle w:val="a3"/>
        <w:rPr>
          <w:rFonts w:ascii="Times New Roman" w:hAnsi="Times New Roman" w:cs="Times New Roman"/>
          <w:sz w:val="28"/>
          <w:szCs w:val="28"/>
        </w:rPr>
      </w:pPr>
      <w:r w:rsidRPr="00FD0BD2">
        <w:t xml:space="preserve"> </w:t>
      </w:r>
      <w:r w:rsidRPr="00B672E5">
        <w:rPr>
          <w:rFonts w:ascii="Times New Roman" w:hAnsi="Times New Roman" w:cs="Times New Roman"/>
          <w:sz w:val="28"/>
          <w:szCs w:val="28"/>
        </w:rPr>
        <w:t xml:space="preserve">● Обучающиеся по индивидуальному учебному плану / учебному расписанию на основании медицинского заключения (часто болеющие дети (ЧБД))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Обучающиеся, испытывающие трудности в освоении образовательных программ, развитии, социальной адаптации;</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 С ОВЗ и/или инвалидностью, получившие статус в установленном порядке; </w:t>
      </w:r>
    </w:p>
    <w:p w:rsidR="00B34DF3" w:rsidRPr="00B672E5" w:rsidRDefault="00B34DF3" w:rsidP="00B672E5">
      <w:pPr>
        <w:pStyle w:val="a3"/>
        <w:rPr>
          <w:rFonts w:ascii="Times New Roman" w:hAnsi="Times New Roman" w:cs="Times New Roman"/>
          <w:sz w:val="28"/>
          <w:szCs w:val="28"/>
        </w:rPr>
      </w:pPr>
      <w:r w:rsidRPr="00B672E5">
        <w:rPr>
          <w:rFonts w:ascii="Times New Roman" w:hAnsi="Times New Roman" w:cs="Times New Roman"/>
          <w:sz w:val="28"/>
          <w:szCs w:val="28"/>
        </w:rPr>
        <w:t xml:space="preserve">● Одарённые обучающиеся. </w:t>
      </w:r>
    </w:p>
    <w:p w:rsidR="00B34DF3" w:rsidRPr="00FD0BD2" w:rsidRDefault="00B34DF3" w:rsidP="00E10300">
      <w:pPr>
        <w:pStyle w:val="c2"/>
        <w:tabs>
          <w:tab w:val="left" w:pos="0"/>
        </w:tabs>
        <w:ind w:firstLine="284"/>
        <w:rPr>
          <w:sz w:val="28"/>
          <w:szCs w:val="28"/>
        </w:rPr>
      </w:pPr>
      <w:r w:rsidRPr="00FD0BD2">
        <w:rPr>
          <w:sz w:val="28"/>
          <w:szCs w:val="28"/>
        </w:rPr>
        <w:t>3. Дети и/или семьи, находящиеся в трудной жизненной ситуации, признанные таковыми в нормативно установленном порядке.</w:t>
      </w:r>
    </w:p>
    <w:p w:rsidR="00B34DF3" w:rsidRPr="00FD0BD2" w:rsidRDefault="00B34DF3" w:rsidP="00E10300">
      <w:pPr>
        <w:pStyle w:val="c2"/>
        <w:tabs>
          <w:tab w:val="left" w:pos="0"/>
        </w:tabs>
        <w:ind w:firstLine="284"/>
        <w:rPr>
          <w:sz w:val="28"/>
          <w:szCs w:val="28"/>
        </w:rPr>
      </w:pPr>
      <w:r w:rsidRPr="00FD0BD2">
        <w:rPr>
          <w:sz w:val="28"/>
          <w:szCs w:val="28"/>
        </w:rPr>
        <w:t xml:space="preserve"> 4. 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D1733C" w:rsidRDefault="00B34DF3" w:rsidP="00714C03">
      <w:pPr>
        <w:pStyle w:val="c2"/>
        <w:tabs>
          <w:tab w:val="left" w:pos="0"/>
        </w:tabs>
        <w:ind w:firstLine="284"/>
        <w:rPr>
          <w:bCs/>
          <w:sz w:val="28"/>
          <w:szCs w:val="28"/>
        </w:rPr>
      </w:pPr>
      <w:r w:rsidRPr="00FD0BD2">
        <w:rPr>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tbl>
      <w:tblPr>
        <w:tblStyle w:val="a5"/>
        <w:tblW w:w="0" w:type="auto"/>
        <w:tblLook w:val="04A0" w:firstRow="1" w:lastRow="0" w:firstColumn="1" w:lastColumn="0" w:noHBand="0" w:noVBand="1"/>
      </w:tblPr>
      <w:tblGrid>
        <w:gridCol w:w="1467"/>
        <w:gridCol w:w="9369"/>
      </w:tblGrid>
      <w:tr w:rsidR="00FD0BD2" w:rsidTr="00371DF0">
        <w:tc>
          <w:tcPr>
            <w:tcW w:w="1384" w:type="dxa"/>
          </w:tcPr>
          <w:p w:rsidR="00FD0BD2" w:rsidRPr="00714C03" w:rsidRDefault="00FD0BD2" w:rsidP="00E10300">
            <w:pPr>
              <w:pStyle w:val="c2"/>
              <w:tabs>
                <w:tab w:val="left" w:pos="0"/>
              </w:tabs>
              <w:rPr>
                <w:b/>
                <w:bCs/>
                <w:sz w:val="28"/>
                <w:szCs w:val="28"/>
              </w:rPr>
            </w:pPr>
            <w:r w:rsidRPr="00714C03">
              <w:rPr>
                <w:b/>
              </w:rPr>
              <w:t>Возрастной кризис</w:t>
            </w:r>
          </w:p>
        </w:tc>
        <w:tc>
          <w:tcPr>
            <w:tcW w:w="9452" w:type="dxa"/>
          </w:tcPr>
          <w:p w:rsidR="00FD0BD2" w:rsidRPr="00714C03" w:rsidRDefault="00FD0BD2" w:rsidP="00E10300">
            <w:pPr>
              <w:pStyle w:val="c2"/>
              <w:tabs>
                <w:tab w:val="left" w:pos="0"/>
              </w:tabs>
              <w:rPr>
                <w:b/>
                <w:bCs/>
                <w:sz w:val="28"/>
                <w:szCs w:val="28"/>
              </w:rPr>
            </w:pPr>
            <w:r w:rsidRPr="00714C03">
              <w:rPr>
                <w:b/>
              </w:rPr>
              <w:t>Задачи работы</w:t>
            </w:r>
          </w:p>
        </w:tc>
      </w:tr>
      <w:tr w:rsidR="00FD0BD2" w:rsidTr="00371DF0">
        <w:tc>
          <w:tcPr>
            <w:tcW w:w="1384" w:type="dxa"/>
          </w:tcPr>
          <w:p w:rsidR="00FD0BD2" w:rsidRPr="00714C03" w:rsidRDefault="00FD0BD2" w:rsidP="00E10300">
            <w:pPr>
              <w:pStyle w:val="c2"/>
              <w:tabs>
                <w:tab w:val="left" w:pos="0"/>
              </w:tabs>
              <w:rPr>
                <w:b/>
                <w:bCs/>
                <w:sz w:val="28"/>
                <w:szCs w:val="28"/>
              </w:rPr>
            </w:pPr>
            <w:r w:rsidRPr="00714C03">
              <w:rPr>
                <w:b/>
              </w:rPr>
              <w:t>Кризис 3-х лет</w:t>
            </w:r>
          </w:p>
        </w:tc>
        <w:tc>
          <w:tcPr>
            <w:tcW w:w="9452" w:type="dxa"/>
          </w:tcPr>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Создавать условия для проявления самостоятельности, преодоления психоэмоционального напряжения. </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Оказание помощи и поддержки в осуществлении поиска и реализации ребенком </w:t>
            </w:r>
            <w:r w:rsidRPr="00FF2325">
              <w:rPr>
                <w:rFonts w:ascii="Times New Roman" w:hAnsi="Times New Roman" w:cs="Times New Roman"/>
                <w:sz w:val="24"/>
                <w:szCs w:val="24"/>
              </w:rPr>
              <w:lastRenderedPageBreak/>
              <w:t xml:space="preserve">новых способов сотрудничества с взрослыми, в которых возможно проявление сильных сторон детского «Я». </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Активизировать интерес к предметам и действиям через общение со взрослым, в том числе в игровых ситуациях.</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 Недопущение закрепления негативных черт личности у ребёнка, как результата неправильного обращения с ним родителей в этот период. </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Расширять сферу доступных ребёнку предметов. </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Развивать целеполагание, содействовать в достижении цели.</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 Обучать разнообразным действиям, играм с предметами.</w:t>
            </w:r>
          </w:p>
          <w:p w:rsidR="00FD0BD2" w:rsidRPr="00FF2325" w:rsidRDefault="00FD0BD2" w:rsidP="00FF2325">
            <w:pPr>
              <w:pStyle w:val="a3"/>
              <w:rPr>
                <w:rFonts w:ascii="Times New Roman" w:hAnsi="Times New Roman" w:cs="Times New Roman"/>
                <w:bCs/>
                <w:sz w:val="24"/>
                <w:szCs w:val="24"/>
              </w:rPr>
            </w:pPr>
            <w:r w:rsidRPr="00FF2325">
              <w:rPr>
                <w:rFonts w:ascii="Times New Roman" w:hAnsi="Times New Roman" w:cs="Times New Roman"/>
                <w:sz w:val="24"/>
                <w:szCs w:val="24"/>
              </w:rPr>
              <w:t xml:space="preserve"> ● Развивать возрастное новообразование – гордость за свои достижения.</w:t>
            </w:r>
          </w:p>
        </w:tc>
      </w:tr>
      <w:tr w:rsidR="00FD0BD2" w:rsidTr="00371DF0">
        <w:tc>
          <w:tcPr>
            <w:tcW w:w="1384" w:type="dxa"/>
          </w:tcPr>
          <w:p w:rsidR="00714C03" w:rsidRDefault="00FD0BD2" w:rsidP="00E10300">
            <w:pPr>
              <w:pStyle w:val="c2"/>
              <w:tabs>
                <w:tab w:val="left" w:pos="0"/>
              </w:tabs>
              <w:rPr>
                <w:b/>
              </w:rPr>
            </w:pPr>
            <w:r w:rsidRPr="00714C03">
              <w:rPr>
                <w:b/>
              </w:rPr>
              <w:t xml:space="preserve">Кризис </w:t>
            </w:r>
          </w:p>
          <w:p w:rsidR="00FD0BD2" w:rsidRPr="00714C03" w:rsidRDefault="00FD0BD2" w:rsidP="00E10300">
            <w:pPr>
              <w:pStyle w:val="c2"/>
              <w:tabs>
                <w:tab w:val="left" w:pos="0"/>
              </w:tabs>
              <w:rPr>
                <w:b/>
                <w:bCs/>
                <w:sz w:val="28"/>
                <w:szCs w:val="28"/>
              </w:rPr>
            </w:pPr>
            <w:r w:rsidRPr="00714C03">
              <w:rPr>
                <w:b/>
              </w:rPr>
              <w:t>7-ми лет</w:t>
            </w:r>
          </w:p>
        </w:tc>
        <w:tc>
          <w:tcPr>
            <w:tcW w:w="9452" w:type="dxa"/>
          </w:tcPr>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Создавать условия для формирования адекватных переживаний в ситуации успеха, неудачи.</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 Развивать навыки контекстного общения со взрослыми, формы сотрудничества с ровесниками, элементы рефлексии.</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 Формировать готовность принимать себя и другого человека как нравственную и психологическую ценность.</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 Ориентировать ребёнка в пространстве внутреннего мира.</w:t>
            </w:r>
          </w:p>
          <w:p w:rsidR="00FD0BD2" w:rsidRPr="00FF2325" w:rsidRDefault="00FD0BD2" w:rsidP="00FF2325">
            <w:pPr>
              <w:pStyle w:val="a3"/>
              <w:rPr>
                <w:rFonts w:ascii="Times New Roman" w:hAnsi="Times New Roman" w:cs="Times New Roman"/>
                <w:sz w:val="24"/>
                <w:szCs w:val="24"/>
              </w:rPr>
            </w:pPr>
            <w:r w:rsidRPr="00FF2325">
              <w:rPr>
                <w:rFonts w:ascii="Times New Roman" w:hAnsi="Times New Roman" w:cs="Times New Roman"/>
                <w:sz w:val="24"/>
                <w:szCs w:val="24"/>
              </w:rPr>
              <w:t xml:space="preserve">● Создавать условия для осознания ребёнком переживаний, связанных с возрастно-временным статусом, развивать осознание адекватной, положительной временной перспективы. </w:t>
            </w:r>
          </w:p>
          <w:p w:rsidR="00FD0BD2" w:rsidRPr="00FF2325" w:rsidRDefault="00FD0BD2" w:rsidP="00FF2325">
            <w:pPr>
              <w:pStyle w:val="a3"/>
              <w:rPr>
                <w:rFonts w:ascii="Times New Roman" w:hAnsi="Times New Roman" w:cs="Times New Roman"/>
                <w:bCs/>
                <w:sz w:val="24"/>
                <w:szCs w:val="24"/>
              </w:rPr>
            </w:pPr>
            <w:r w:rsidRPr="00FF2325">
              <w:rPr>
                <w:rFonts w:ascii="Times New Roman" w:hAnsi="Times New Roman" w:cs="Times New Roman"/>
                <w:sz w:val="24"/>
                <w:szCs w:val="24"/>
              </w:rPr>
              <w:t>● Формировать психологическое новообразование – новую внутреннюю позицию</w:t>
            </w:r>
          </w:p>
        </w:tc>
      </w:tr>
    </w:tbl>
    <w:p w:rsidR="00D1733C" w:rsidRPr="00145D2C" w:rsidRDefault="00FD0BD2" w:rsidP="00B672E5">
      <w:pPr>
        <w:pStyle w:val="c2"/>
        <w:tabs>
          <w:tab w:val="left" w:pos="0"/>
        </w:tabs>
        <w:jc w:val="center"/>
        <w:rPr>
          <w:b/>
          <w:bCs/>
          <w:sz w:val="28"/>
          <w:szCs w:val="28"/>
        </w:rPr>
      </w:pPr>
      <w:r w:rsidRPr="00FD0BD2">
        <w:rPr>
          <w:b/>
          <w:sz w:val="28"/>
          <w:szCs w:val="28"/>
        </w:rPr>
        <w:t>Коррекционно-развивающая работа с обучающимися с особыми образовательными потребностями (ООП)</w:t>
      </w:r>
    </w:p>
    <w:tbl>
      <w:tblPr>
        <w:tblStyle w:val="a5"/>
        <w:tblW w:w="0" w:type="auto"/>
        <w:tblLook w:val="04A0" w:firstRow="1" w:lastRow="0" w:firstColumn="1" w:lastColumn="0" w:noHBand="0" w:noVBand="1"/>
      </w:tblPr>
      <w:tblGrid>
        <w:gridCol w:w="2802"/>
        <w:gridCol w:w="8034"/>
      </w:tblGrid>
      <w:tr w:rsidR="00FD0BD2" w:rsidTr="00B672E5">
        <w:tc>
          <w:tcPr>
            <w:tcW w:w="2802" w:type="dxa"/>
          </w:tcPr>
          <w:p w:rsidR="00FD0BD2" w:rsidRPr="00FD0BD2" w:rsidRDefault="00FD0BD2" w:rsidP="00E10300">
            <w:pPr>
              <w:pStyle w:val="c2"/>
              <w:tabs>
                <w:tab w:val="left" w:pos="0"/>
              </w:tabs>
              <w:rPr>
                <w:b/>
                <w:bCs/>
                <w:sz w:val="28"/>
                <w:szCs w:val="28"/>
              </w:rPr>
            </w:pPr>
            <w:r w:rsidRPr="00FD0BD2">
              <w:rPr>
                <w:b/>
              </w:rPr>
              <w:t>Категория детей</w:t>
            </w:r>
          </w:p>
        </w:tc>
        <w:tc>
          <w:tcPr>
            <w:tcW w:w="8034" w:type="dxa"/>
          </w:tcPr>
          <w:p w:rsidR="00FD0BD2" w:rsidRPr="00FD0BD2" w:rsidRDefault="00FD0BD2" w:rsidP="00E10300">
            <w:pPr>
              <w:pStyle w:val="c2"/>
              <w:tabs>
                <w:tab w:val="left" w:pos="0"/>
              </w:tabs>
              <w:rPr>
                <w:b/>
                <w:bCs/>
                <w:sz w:val="28"/>
                <w:szCs w:val="28"/>
              </w:rPr>
            </w:pPr>
            <w:r w:rsidRPr="00FD0BD2">
              <w:rPr>
                <w:b/>
              </w:rPr>
              <w:t>Задачи работы</w:t>
            </w:r>
          </w:p>
        </w:tc>
      </w:tr>
      <w:tr w:rsidR="00FD0BD2" w:rsidTr="00B672E5">
        <w:tc>
          <w:tcPr>
            <w:tcW w:w="2802" w:type="dxa"/>
          </w:tcPr>
          <w:p w:rsidR="00FD0BD2" w:rsidRPr="00145D2C" w:rsidRDefault="00FD0BD2" w:rsidP="00E10300">
            <w:pPr>
              <w:pStyle w:val="c2"/>
              <w:tabs>
                <w:tab w:val="left" w:pos="0"/>
              </w:tabs>
              <w:rPr>
                <w:b/>
                <w:bCs/>
                <w:sz w:val="28"/>
                <w:szCs w:val="28"/>
              </w:rPr>
            </w:pPr>
            <w:r w:rsidRPr="00145D2C">
              <w:rPr>
                <w:b/>
              </w:rPr>
              <w:t>Дети ОВЗ и/или дети-инвалиды, получившие статус в установленном порядке</w:t>
            </w:r>
          </w:p>
        </w:tc>
        <w:tc>
          <w:tcPr>
            <w:tcW w:w="8034" w:type="dxa"/>
          </w:tcPr>
          <w:p w:rsidR="00FD0BD2" w:rsidRPr="00714C03" w:rsidRDefault="00FD0BD2" w:rsidP="00714C03">
            <w:pPr>
              <w:pStyle w:val="a3"/>
              <w:rPr>
                <w:rFonts w:ascii="Times New Roman" w:hAnsi="Times New Roman" w:cs="Times New Roman"/>
                <w:sz w:val="24"/>
                <w:szCs w:val="24"/>
              </w:rPr>
            </w:pPr>
            <w:r w:rsidRPr="00714C03">
              <w:rPr>
                <w:rFonts w:ascii="Times New Roman" w:hAnsi="Times New Roman" w:cs="Times New Roman"/>
                <w:sz w:val="24"/>
                <w:szCs w:val="24"/>
              </w:rPr>
              <w:t>Коррекционно-развивающая работа выстраивается согласно нозологическим группам и направлена на:</w:t>
            </w:r>
          </w:p>
          <w:p w:rsidR="00145D2C" w:rsidRPr="00714C03" w:rsidRDefault="00FD0BD2"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Предупреждение вторичных отклонений в развитии, затрудняющих образование и социализацию обучающихся.</w:t>
            </w:r>
          </w:p>
          <w:p w:rsidR="00FD0BD2" w:rsidRPr="00714C03" w:rsidRDefault="00FD0BD2"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Коррекцию нарушений психического развития.</w:t>
            </w:r>
          </w:p>
          <w:p w:rsidR="00FD0BD2" w:rsidRPr="00714C03" w:rsidRDefault="00FD0BD2" w:rsidP="00714C03">
            <w:pPr>
              <w:pStyle w:val="a3"/>
              <w:rPr>
                <w:rFonts w:ascii="Times New Roman" w:hAnsi="Times New Roman" w:cs="Times New Roman"/>
                <w:bCs/>
                <w:sz w:val="24"/>
                <w:szCs w:val="24"/>
              </w:rPr>
            </w:pPr>
            <w:r w:rsidRPr="00714C03">
              <w:rPr>
                <w:rFonts w:ascii="Times New Roman" w:hAnsi="Times New Roman" w:cs="Times New Roman"/>
                <w:sz w:val="24"/>
                <w:szCs w:val="24"/>
              </w:rPr>
              <w:t xml:space="preserve"> ● Формирование у обучающихся механизмов компенсации </w:t>
            </w:r>
            <w:proofErr w:type="spellStart"/>
            <w:r w:rsidRPr="00714C03">
              <w:rPr>
                <w:rFonts w:ascii="Times New Roman" w:hAnsi="Times New Roman" w:cs="Times New Roman"/>
                <w:sz w:val="24"/>
                <w:szCs w:val="24"/>
              </w:rPr>
              <w:t>дефицитарных</w:t>
            </w:r>
            <w:proofErr w:type="spellEnd"/>
            <w:r w:rsidRPr="00714C03">
              <w:rPr>
                <w:rFonts w:ascii="Times New Roman" w:hAnsi="Times New Roman" w:cs="Times New Roman"/>
                <w:sz w:val="24"/>
                <w:szCs w:val="24"/>
              </w:rPr>
              <w:t xml:space="preserve"> функций, не поддающихся коррекции.</w:t>
            </w:r>
          </w:p>
        </w:tc>
      </w:tr>
      <w:tr w:rsidR="00FD0BD2" w:rsidTr="00B672E5">
        <w:tc>
          <w:tcPr>
            <w:tcW w:w="2802" w:type="dxa"/>
          </w:tcPr>
          <w:p w:rsidR="00FD0BD2" w:rsidRPr="00145D2C" w:rsidRDefault="00FD0BD2" w:rsidP="00E10300">
            <w:pPr>
              <w:pStyle w:val="c2"/>
              <w:tabs>
                <w:tab w:val="left" w:pos="0"/>
              </w:tabs>
              <w:rPr>
                <w:b/>
                <w:bCs/>
                <w:sz w:val="28"/>
                <w:szCs w:val="28"/>
              </w:rPr>
            </w:pPr>
            <w:r w:rsidRPr="00145D2C">
              <w:rPr>
                <w:b/>
              </w:rPr>
              <w:t>Часто болеющие дети, обучающиеся по индивидуальному учебному плану/ расписанию на основании медицинского заключения</w:t>
            </w:r>
          </w:p>
        </w:tc>
        <w:tc>
          <w:tcPr>
            <w:tcW w:w="8034" w:type="dxa"/>
          </w:tcPr>
          <w:p w:rsidR="00145D2C" w:rsidRPr="00714C03" w:rsidRDefault="00FD0BD2"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Коррекция/развитие коммуникативной, личностной, эмоционально-волевой сфер, познавательных процессов. </w:t>
            </w:r>
          </w:p>
          <w:p w:rsidR="00FD0BD2" w:rsidRPr="00714C03" w:rsidRDefault="00FD0BD2"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Снижение тревожности. </w:t>
            </w:r>
          </w:p>
          <w:p w:rsidR="00FD0BD2" w:rsidRPr="00714C03" w:rsidRDefault="00FD0BD2"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Помощь в разрешении поведенческих проблем. </w:t>
            </w:r>
          </w:p>
          <w:p w:rsidR="00FD0BD2" w:rsidRPr="00714C03" w:rsidRDefault="00FD0BD2" w:rsidP="00714C03">
            <w:pPr>
              <w:pStyle w:val="a3"/>
              <w:rPr>
                <w:rFonts w:ascii="Times New Roman" w:hAnsi="Times New Roman" w:cs="Times New Roman"/>
                <w:bCs/>
                <w:sz w:val="24"/>
                <w:szCs w:val="24"/>
              </w:rPr>
            </w:pPr>
            <w:r w:rsidRPr="00714C03">
              <w:rPr>
                <w:rFonts w:ascii="Times New Roman" w:hAnsi="Times New Roman" w:cs="Times New Roman"/>
                <w:sz w:val="24"/>
                <w:szCs w:val="24"/>
              </w:rPr>
              <w:t>● Создание условий для успешной социализации, оптимизации межличностного взаимодействия со взрослыми и сверстниками.</w:t>
            </w:r>
          </w:p>
        </w:tc>
      </w:tr>
      <w:tr w:rsidR="00FD0BD2" w:rsidTr="00B672E5">
        <w:tc>
          <w:tcPr>
            <w:tcW w:w="2802" w:type="dxa"/>
          </w:tcPr>
          <w:p w:rsidR="00FD0BD2" w:rsidRPr="00145D2C" w:rsidRDefault="00FD0BD2" w:rsidP="00E10300">
            <w:pPr>
              <w:pStyle w:val="c2"/>
              <w:tabs>
                <w:tab w:val="left" w:pos="0"/>
              </w:tabs>
              <w:rPr>
                <w:b/>
                <w:bCs/>
                <w:sz w:val="28"/>
                <w:szCs w:val="28"/>
              </w:rPr>
            </w:pPr>
            <w:r w:rsidRPr="00145D2C">
              <w:rPr>
                <w:b/>
              </w:rPr>
              <w:t xml:space="preserve">Обучающиеся, испытывающие трудности в освоении ООП, развитии, социальной адаптации, в том числе </w:t>
            </w:r>
            <w:proofErr w:type="spellStart"/>
            <w:r w:rsidRPr="00145D2C">
              <w:rPr>
                <w:b/>
              </w:rPr>
              <w:t>билингвальные</w:t>
            </w:r>
            <w:proofErr w:type="spellEnd"/>
            <w:r w:rsidRPr="00145D2C">
              <w:rPr>
                <w:b/>
              </w:rPr>
              <w:t xml:space="preserve"> обучающиеся, дети мигрантов, испытывающие трудности в понимание государственного </w:t>
            </w:r>
            <w:r w:rsidRPr="00145D2C">
              <w:rPr>
                <w:b/>
              </w:rPr>
              <w:lastRenderedPageBreak/>
              <w:t>языка РФ на дошкольном уровне образования.</w:t>
            </w:r>
          </w:p>
        </w:tc>
        <w:tc>
          <w:tcPr>
            <w:tcW w:w="8034" w:type="dxa"/>
          </w:tcPr>
          <w:p w:rsidR="00541B15"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lastRenderedPageBreak/>
              <w:t>Задачи работы с обучающимися, испытывающими трудности в освоении ООП ДО и развитии:</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Развивать познавательные интересы, самоконтроль в интеллектуальной деятельности, способность к интеллектуальному экспериментированию, интеллектуальному творчеству. </w:t>
            </w:r>
          </w:p>
          <w:p w:rsidR="00541B15"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Формировать приёмы постановки и решения познавательных задач разными способами.</w:t>
            </w:r>
          </w:p>
          <w:p w:rsidR="00541B15"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Учить использовать приёмы произвольной регуляции внимания, памяти, восприятия, воображения, рассуждать, делать умозаключения.</w:t>
            </w:r>
          </w:p>
          <w:p w:rsidR="00541B15"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Обучать родителей и педагогов эффективным приёмам взаимодействия с детьми в трудных воспитательных ситуациях. Задачи работы с обучающимися, испытывающими трудности в социальной адаптации: </w:t>
            </w:r>
          </w:p>
          <w:p w:rsidR="00541B15"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lastRenderedPageBreak/>
              <w:t>● Формирование правил поведения в группе;</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Коррекция деструктивных эмоциональных состояний;</w:t>
            </w:r>
          </w:p>
          <w:p w:rsidR="00541B15"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Развитие коммуникативных навыков;</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Создание атмосферы доброжелательности, заботы и</w:t>
            </w:r>
            <w:r w:rsidR="0039270C">
              <w:rPr>
                <w:rFonts w:ascii="Times New Roman" w:hAnsi="Times New Roman" w:cs="Times New Roman"/>
                <w:sz w:val="24"/>
                <w:szCs w:val="24"/>
              </w:rPr>
              <w:t xml:space="preserve"> </w:t>
            </w:r>
            <w:r w:rsidRPr="00F008A7">
              <w:rPr>
                <w:rFonts w:ascii="Times New Roman" w:hAnsi="Times New Roman" w:cs="Times New Roman"/>
                <w:sz w:val="24"/>
                <w:szCs w:val="24"/>
              </w:rPr>
              <w:t xml:space="preserve">уважения по отношению к ребёнку. </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Снятия психоэмоционального напряжения; Задачи работы с </w:t>
            </w:r>
            <w:proofErr w:type="spellStart"/>
            <w:r w:rsidRPr="00F008A7">
              <w:rPr>
                <w:rFonts w:ascii="Times New Roman" w:hAnsi="Times New Roman" w:cs="Times New Roman"/>
                <w:sz w:val="24"/>
                <w:szCs w:val="24"/>
              </w:rPr>
              <w:t>билингвальными</w:t>
            </w:r>
            <w:proofErr w:type="spellEnd"/>
            <w:r w:rsidRPr="00F008A7">
              <w:rPr>
                <w:rFonts w:ascii="Times New Roman" w:hAnsi="Times New Roman" w:cs="Times New Roman"/>
                <w:sz w:val="24"/>
                <w:szCs w:val="24"/>
              </w:rPr>
              <w:t xml:space="preserve"> обучающимися, детьми мигрантов, испытывающие трудности в понимание государственного языка РФ на дошкольном уровне образования:</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Развитие коммуникативных навыков</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Формирование чувствительности к сверстнику, его эмоциональному состоянию, намерениям и желаниям.</w:t>
            </w:r>
          </w:p>
          <w:p w:rsidR="00B672E5"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 Формирование уверенного поведения и социальной успешности. </w:t>
            </w:r>
          </w:p>
          <w:p w:rsidR="00145D2C" w:rsidRPr="00F008A7" w:rsidRDefault="00541B15" w:rsidP="00714C03">
            <w:pPr>
              <w:pStyle w:val="a3"/>
              <w:rPr>
                <w:rFonts w:ascii="Times New Roman" w:hAnsi="Times New Roman" w:cs="Times New Roman"/>
                <w:sz w:val="24"/>
                <w:szCs w:val="24"/>
              </w:rPr>
            </w:pPr>
            <w:r w:rsidRPr="00F008A7">
              <w:rPr>
                <w:rFonts w:ascii="Times New Roman" w:hAnsi="Times New Roman" w:cs="Times New Roman"/>
                <w:sz w:val="24"/>
                <w:szCs w:val="24"/>
              </w:rPr>
              <w:t xml:space="preserve">● Создание атмосферы доброжелательности, заботы и уважения по отношению к ребёнку. </w:t>
            </w:r>
          </w:p>
          <w:p w:rsidR="00FD0BD2" w:rsidRPr="00F008A7" w:rsidRDefault="00541B15" w:rsidP="00714C03">
            <w:pPr>
              <w:pStyle w:val="a3"/>
              <w:rPr>
                <w:rFonts w:ascii="Times New Roman" w:hAnsi="Times New Roman" w:cs="Times New Roman"/>
                <w:bCs/>
                <w:sz w:val="24"/>
                <w:szCs w:val="24"/>
              </w:rPr>
            </w:pPr>
            <w:r w:rsidRPr="00F008A7">
              <w:rPr>
                <w:rFonts w:ascii="Times New Roman" w:hAnsi="Times New Roman" w:cs="Times New Roman"/>
                <w:sz w:val="24"/>
                <w:szCs w:val="24"/>
              </w:rPr>
              <w:t>● Коррекция деструктивных эмоциональных состояний, возникающих в последствии попадания в новую языковую и культурную среду (тревога, неуверенность, агрессия).</w:t>
            </w:r>
          </w:p>
        </w:tc>
      </w:tr>
      <w:tr w:rsidR="00FD0BD2" w:rsidRPr="00714C03" w:rsidTr="00B672E5">
        <w:tc>
          <w:tcPr>
            <w:tcW w:w="2802" w:type="dxa"/>
          </w:tcPr>
          <w:p w:rsidR="00FD0BD2" w:rsidRPr="00FF2325" w:rsidRDefault="00541B15" w:rsidP="00714C03">
            <w:pPr>
              <w:pStyle w:val="a3"/>
              <w:rPr>
                <w:rFonts w:ascii="Times New Roman" w:hAnsi="Times New Roman" w:cs="Times New Roman"/>
                <w:b/>
                <w:bCs/>
                <w:sz w:val="24"/>
                <w:szCs w:val="24"/>
              </w:rPr>
            </w:pPr>
            <w:r w:rsidRPr="00FF2325">
              <w:rPr>
                <w:rFonts w:ascii="Times New Roman" w:hAnsi="Times New Roman" w:cs="Times New Roman"/>
                <w:b/>
                <w:sz w:val="24"/>
                <w:szCs w:val="24"/>
              </w:rPr>
              <w:t>Одарённые обучающиеся</w:t>
            </w:r>
          </w:p>
        </w:tc>
        <w:tc>
          <w:tcPr>
            <w:tcW w:w="8034" w:type="dxa"/>
          </w:tcPr>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Формирование отношений к самому себе: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Развивать уверенность, толерантное отношение к действительности. </w:t>
            </w:r>
          </w:p>
          <w:p w:rsidR="00B672E5"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Учить приёмам преодоления психоэмоционального напряжения.</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Помочь освоить социально приемлемые способы самовыражения.</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Стимулировать борьбу мотивов, развивать общественную мотивацию.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Формировать адекватное представление о своих возможностях, понимание достоинств и недостатков в самом себе и в окружающих, привычку опираться на собственные силы и готовность нести ответственность за свои поступки.</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Учить находить средства для реализации целей, достигать результата.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Создавать условия для удовлетворения интеллектуальной любознательности и готовности к исследовательскому риску. Взаимоотношения со взрослыми: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Развивать продуктивные формы взаимодействия со взрослыми, чувствительность к педагогической оценке, честность, стремление помогать, эмпатию.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Формировать приёмы диалогического общения со взрослыми.</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Формировать у взрослых приёмы эффективного взаимодействия с ребёнком.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Взаимоотношения со сверстниками:</w:t>
            </w:r>
          </w:p>
          <w:p w:rsidR="00145D2C"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Развивать формы продуктивного сотрудничества со сверстниками, дружелюбие, стремление содействовать, эмпатию. </w:t>
            </w:r>
          </w:p>
          <w:p w:rsidR="00FD0BD2" w:rsidRPr="00714C03" w:rsidRDefault="00541B15" w:rsidP="00714C03">
            <w:pPr>
              <w:pStyle w:val="a3"/>
              <w:rPr>
                <w:rFonts w:ascii="Times New Roman" w:hAnsi="Times New Roman" w:cs="Times New Roman"/>
                <w:bCs/>
                <w:sz w:val="24"/>
                <w:szCs w:val="24"/>
              </w:rPr>
            </w:pPr>
            <w:r w:rsidRPr="00714C03">
              <w:rPr>
                <w:rFonts w:ascii="Times New Roman" w:hAnsi="Times New Roman" w:cs="Times New Roman"/>
                <w:sz w:val="24"/>
                <w:szCs w:val="24"/>
              </w:rPr>
              <w:t>● Формировать приёмы диалогического общения со сверстниками</w:t>
            </w:r>
          </w:p>
        </w:tc>
      </w:tr>
    </w:tbl>
    <w:p w:rsidR="000D2C95" w:rsidRPr="00714C03" w:rsidRDefault="000D2C95" w:rsidP="00714C03">
      <w:pPr>
        <w:pStyle w:val="a3"/>
        <w:rPr>
          <w:rFonts w:ascii="Times New Roman" w:hAnsi="Times New Roman" w:cs="Times New Roman"/>
          <w:bCs/>
          <w:sz w:val="24"/>
          <w:szCs w:val="24"/>
        </w:rPr>
      </w:pPr>
    </w:p>
    <w:p w:rsidR="00541B15" w:rsidRPr="00541B15" w:rsidRDefault="00541B15" w:rsidP="00E10300">
      <w:pPr>
        <w:pStyle w:val="c2"/>
        <w:tabs>
          <w:tab w:val="left" w:pos="0"/>
        </w:tabs>
        <w:ind w:firstLine="284"/>
        <w:rPr>
          <w:b/>
          <w:bCs/>
          <w:sz w:val="28"/>
          <w:szCs w:val="28"/>
        </w:rPr>
      </w:pPr>
      <w:r w:rsidRPr="00541B15">
        <w:rPr>
          <w:b/>
        </w:rPr>
        <w:t>Коррекционно-развивающая работа с детьми и/или семьями, находящимися в трудной жизненной ситуации</w:t>
      </w:r>
    </w:p>
    <w:tbl>
      <w:tblPr>
        <w:tblStyle w:val="a5"/>
        <w:tblW w:w="0" w:type="auto"/>
        <w:tblLook w:val="04A0" w:firstRow="1" w:lastRow="0" w:firstColumn="1" w:lastColumn="0" w:noHBand="0" w:noVBand="1"/>
      </w:tblPr>
      <w:tblGrid>
        <w:gridCol w:w="2281"/>
        <w:gridCol w:w="8555"/>
      </w:tblGrid>
      <w:tr w:rsidR="00541B15" w:rsidTr="00B672E5">
        <w:tc>
          <w:tcPr>
            <w:tcW w:w="2281" w:type="dxa"/>
          </w:tcPr>
          <w:p w:rsidR="00541B15" w:rsidRPr="00541B15" w:rsidRDefault="00541B15" w:rsidP="00E10300">
            <w:pPr>
              <w:pStyle w:val="c2"/>
              <w:tabs>
                <w:tab w:val="left" w:pos="0"/>
              </w:tabs>
              <w:rPr>
                <w:b/>
                <w:bCs/>
                <w:sz w:val="28"/>
                <w:szCs w:val="28"/>
              </w:rPr>
            </w:pPr>
            <w:r w:rsidRPr="00541B15">
              <w:rPr>
                <w:b/>
              </w:rPr>
              <w:t>Категория детей</w:t>
            </w:r>
          </w:p>
        </w:tc>
        <w:tc>
          <w:tcPr>
            <w:tcW w:w="8555" w:type="dxa"/>
          </w:tcPr>
          <w:p w:rsidR="00541B15" w:rsidRPr="00541B15" w:rsidRDefault="00541B15" w:rsidP="00E10300">
            <w:pPr>
              <w:pStyle w:val="c2"/>
              <w:tabs>
                <w:tab w:val="left" w:pos="0"/>
              </w:tabs>
              <w:rPr>
                <w:b/>
                <w:bCs/>
                <w:sz w:val="28"/>
                <w:szCs w:val="28"/>
              </w:rPr>
            </w:pPr>
            <w:r w:rsidRPr="00541B15">
              <w:rPr>
                <w:b/>
              </w:rPr>
              <w:t>Задачи работы</w:t>
            </w:r>
          </w:p>
        </w:tc>
      </w:tr>
      <w:tr w:rsidR="00541B15" w:rsidTr="00B672E5">
        <w:tc>
          <w:tcPr>
            <w:tcW w:w="2281" w:type="dxa"/>
          </w:tcPr>
          <w:p w:rsidR="00541B15" w:rsidRPr="00145D2C" w:rsidRDefault="00541B15" w:rsidP="00E10300">
            <w:pPr>
              <w:pStyle w:val="c2"/>
              <w:tabs>
                <w:tab w:val="left" w:pos="0"/>
              </w:tabs>
              <w:rPr>
                <w:b/>
                <w:bCs/>
                <w:sz w:val="28"/>
                <w:szCs w:val="28"/>
              </w:rPr>
            </w:pPr>
            <w:r w:rsidRPr="00145D2C">
              <w:rPr>
                <w:b/>
              </w:rPr>
              <w:t>Дети-сироты</w:t>
            </w:r>
          </w:p>
        </w:tc>
        <w:tc>
          <w:tcPr>
            <w:tcW w:w="8555" w:type="dxa"/>
            <w:vMerge w:val="restart"/>
          </w:tcPr>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Предоставление ребёнку возможности в специально созданных условиях «переходного пространства» отреагировать переполняющие его аффекты (боль, грусть, ненависть, агрессия) с целью снизить аффективную напряжённость травматических переживаний, используя собственные ресурсы и поддержку педагога-психолога, реанимировать утерянное доверие ребёнка к взрослому и мотивировать его к выстраиванию новых позитивных отношений с окружением, </w:t>
            </w:r>
            <w:r w:rsidRPr="00714C03">
              <w:rPr>
                <w:rFonts w:ascii="Times New Roman" w:hAnsi="Times New Roman" w:cs="Times New Roman"/>
                <w:sz w:val="24"/>
                <w:szCs w:val="24"/>
              </w:rPr>
              <w:lastRenderedPageBreak/>
              <w:t xml:space="preserve">мотивировать ребёнка-сироту к формированию привязанности.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Актуализация внутренних ресурсов самого ребёнка, помогающих перерабатывать травматические переживания и снизить риски, связанных с развитием посттравматической симптоматики, и нарушения, коррекция </w:t>
            </w:r>
            <w:proofErr w:type="spellStart"/>
            <w:r w:rsidRPr="00714C03">
              <w:rPr>
                <w:rFonts w:ascii="Times New Roman" w:hAnsi="Times New Roman" w:cs="Times New Roman"/>
                <w:sz w:val="24"/>
                <w:szCs w:val="24"/>
              </w:rPr>
              <w:t>депривационных</w:t>
            </w:r>
            <w:proofErr w:type="spellEnd"/>
            <w:r w:rsidRPr="00714C03">
              <w:rPr>
                <w:rFonts w:ascii="Times New Roman" w:hAnsi="Times New Roman" w:cs="Times New Roman"/>
                <w:sz w:val="24"/>
                <w:szCs w:val="24"/>
              </w:rPr>
              <w:t xml:space="preserve"> расстройств.</w:t>
            </w:r>
          </w:p>
          <w:p w:rsidR="00541B15" w:rsidRDefault="00541B15" w:rsidP="00714C03">
            <w:pPr>
              <w:pStyle w:val="a3"/>
              <w:rPr>
                <w:bCs/>
                <w:sz w:val="28"/>
                <w:szCs w:val="28"/>
              </w:rPr>
            </w:pPr>
            <w:r w:rsidRPr="00714C03">
              <w:rPr>
                <w:rFonts w:ascii="Times New Roman" w:hAnsi="Times New Roman" w:cs="Times New Roman"/>
                <w:sz w:val="24"/>
                <w:szCs w:val="24"/>
              </w:rPr>
              <w:t xml:space="preserve"> ● Создание «переходного пространства», где будет возможно выстраивание оздоравливающих отношений между помогающим взрослым (педагог-психолог) и травмированным ребёнком.</w:t>
            </w:r>
          </w:p>
        </w:tc>
      </w:tr>
      <w:tr w:rsidR="00541B15" w:rsidTr="00B672E5">
        <w:tc>
          <w:tcPr>
            <w:tcW w:w="2281" w:type="dxa"/>
          </w:tcPr>
          <w:p w:rsidR="00541B15" w:rsidRPr="00145D2C" w:rsidRDefault="00541B15" w:rsidP="00E10300">
            <w:pPr>
              <w:pStyle w:val="c2"/>
              <w:tabs>
                <w:tab w:val="left" w:pos="0"/>
              </w:tabs>
              <w:rPr>
                <w:b/>
                <w:bCs/>
                <w:sz w:val="28"/>
                <w:szCs w:val="28"/>
              </w:rPr>
            </w:pPr>
            <w:r w:rsidRPr="00145D2C">
              <w:rPr>
                <w:b/>
              </w:rPr>
              <w:t>Дети, оставшиеся без попечения родителей.</w:t>
            </w:r>
          </w:p>
        </w:tc>
        <w:tc>
          <w:tcPr>
            <w:tcW w:w="8555" w:type="dxa"/>
            <w:vMerge/>
          </w:tcPr>
          <w:p w:rsidR="00541B15" w:rsidRDefault="00541B15" w:rsidP="00E10300">
            <w:pPr>
              <w:pStyle w:val="c2"/>
              <w:tabs>
                <w:tab w:val="left" w:pos="0"/>
              </w:tabs>
              <w:rPr>
                <w:bCs/>
                <w:sz w:val="28"/>
                <w:szCs w:val="28"/>
              </w:rPr>
            </w:pPr>
          </w:p>
        </w:tc>
      </w:tr>
      <w:tr w:rsidR="00541B15" w:rsidTr="00B672E5">
        <w:tc>
          <w:tcPr>
            <w:tcW w:w="2281" w:type="dxa"/>
          </w:tcPr>
          <w:p w:rsidR="00541B15" w:rsidRPr="00145D2C" w:rsidRDefault="00541B15" w:rsidP="00E10300">
            <w:pPr>
              <w:pStyle w:val="c2"/>
              <w:tabs>
                <w:tab w:val="left" w:pos="0"/>
              </w:tabs>
              <w:rPr>
                <w:b/>
                <w:bCs/>
                <w:sz w:val="28"/>
                <w:szCs w:val="28"/>
              </w:rPr>
            </w:pPr>
            <w:r w:rsidRPr="00145D2C">
              <w:rPr>
                <w:b/>
              </w:rPr>
              <w:t>Дети – жертвы вооруженных и межнациональных конфликтов, экологических и техногенных катастроф, стихийных бедствий.</w:t>
            </w:r>
          </w:p>
        </w:tc>
        <w:tc>
          <w:tcPr>
            <w:tcW w:w="8555" w:type="dxa"/>
            <w:vMerge w:val="restart"/>
          </w:tcPr>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Работа с эмоциональной сферой направлена на нейтрализацию страхов детей, обсуждение реакций и мыслей ребёнка, связанных с травмирующим событием.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w:t>
            </w:r>
            <w:proofErr w:type="spellStart"/>
            <w:r w:rsidRPr="00714C03">
              <w:rPr>
                <w:rFonts w:ascii="Times New Roman" w:hAnsi="Times New Roman" w:cs="Times New Roman"/>
                <w:sz w:val="24"/>
                <w:szCs w:val="24"/>
              </w:rPr>
              <w:t>Психокоррекционная</w:t>
            </w:r>
            <w:proofErr w:type="spellEnd"/>
            <w:r w:rsidRPr="00714C03">
              <w:rPr>
                <w:rFonts w:ascii="Times New Roman" w:hAnsi="Times New Roman" w:cs="Times New Roman"/>
                <w:sz w:val="24"/>
                <w:szCs w:val="24"/>
              </w:rPr>
              <w:t xml:space="preserve"> работа с детьми включает в себя работу с телом, эмоциональной сферой и с образом себя в прошлом, настоящем и будущем. </w:t>
            </w:r>
          </w:p>
          <w:p w:rsidR="00541B15" w:rsidRDefault="00541B15" w:rsidP="00714C03">
            <w:pPr>
              <w:pStyle w:val="a3"/>
              <w:rPr>
                <w:bCs/>
                <w:sz w:val="28"/>
                <w:szCs w:val="28"/>
              </w:rPr>
            </w:pPr>
            <w:r w:rsidRPr="00714C03">
              <w:rPr>
                <w:rFonts w:ascii="Times New Roman" w:hAnsi="Times New Roman" w:cs="Times New Roman"/>
                <w:sz w:val="24"/>
                <w:szCs w:val="24"/>
              </w:rPr>
              <w:t>● Обеспечение поддержки, отдыха, комфорта, возможности играть.</w:t>
            </w:r>
          </w:p>
        </w:tc>
      </w:tr>
      <w:tr w:rsidR="00541B15" w:rsidTr="00B672E5">
        <w:tc>
          <w:tcPr>
            <w:tcW w:w="2281" w:type="dxa"/>
          </w:tcPr>
          <w:p w:rsidR="00541B15" w:rsidRPr="00145D2C" w:rsidRDefault="00541B15" w:rsidP="00E10300">
            <w:pPr>
              <w:pStyle w:val="c2"/>
              <w:tabs>
                <w:tab w:val="left" w:pos="0"/>
              </w:tabs>
              <w:rPr>
                <w:b/>
                <w:bCs/>
                <w:sz w:val="28"/>
                <w:szCs w:val="28"/>
              </w:rPr>
            </w:pPr>
            <w:r w:rsidRPr="00145D2C">
              <w:rPr>
                <w:b/>
              </w:rPr>
              <w:t>Дети из семей беженцев и вынужденных переселенцев</w:t>
            </w:r>
          </w:p>
        </w:tc>
        <w:tc>
          <w:tcPr>
            <w:tcW w:w="8555" w:type="dxa"/>
            <w:vMerge/>
          </w:tcPr>
          <w:p w:rsidR="00541B15" w:rsidRDefault="00541B15" w:rsidP="00E10300">
            <w:pPr>
              <w:pStyle w:val="c2"/>
              <w:tabs>
                <w:tab w:val="left" w:pos="0"/>
              </w:tabs>
              <w:rPr>
                <w:bCs/>
                <w:sz w:val="28"/>
                <w:szCs w:val="28"/>
              </w:rPr>
            </w:pPr>
          </w:p>
        </w:tc>
      </w:tr>
      <w:tr w:rsidR="00541B15" w:rsidTr="00B672E5">
        <w:tc>
          <w:tcPr>
            <w:tcW w:w="2281" w:type="dxa"/>
          </w:tcPr>
          <w:p w:rsidR="00541B15" w:rsidRPr="00145D2C" w:rsidRDefault="00541B15" w:rsidP="00E10300">
            <w:pPr>
              <w:pStyle w:val="c2"/>
              <w:tabs>
                <w:tab w:val="left" w:pos="0"/>
              </w:tabs>
              <w:rPr>
                <w:b/>
                <w:bCs/>
                <w:sz w:val="28"/>
                <w:szCs w:val="28"/>
              </w:rPr>
            </w:pPr>
            <w:r w:rsidRPr="00145D2C">
              <w:rPr>
                <w:b/>
              </w:rPr>
              <w:t>Дети, оказавшиеся в экстремальных условиях.</w:t>
            </w:r>
          </w:p>
        </w:tc>
        <w:tc>
          <w:tcPr>
            <w:tcW w:w="8555" w:type="dxa"/>
            <w:vMerge/>
          </w:tcPr>
          <w:p w:rsidR="00541B15" w:rsidRDefault="00541B15" w:rsidP="00E10300">
            <w:pPr>
              <w:pStyle w:val="c2"/>
              <w:tabs>
                <w:tab w:val="left" w:pos="0"/>
              </w:tabs>
              <w:rPr>
                <w:bCs/>
                <w:sz w:val="28"/>
                <w:szCs w:val="28"/>
              </w:rPr>
            </w:pPr>
          </w:p>
        </w:tc>
      </w:tr>
      <w:tr w:rsidR="00541B15" w:rsidRPr="00714C03" w:rsidTr="00B672E5">
        <w:tc>
          <w:tcPr>
            <w:tcW w:w="2281" w:type="dxa"/>
          </w:tcPr>
          <w:p w:rsidR="00541B15" w:rsidRPr="00714C03" w:rsidRDefault="00541B15" w:rsidP="00714C03">
            <w:pPr>
              <w:pStyle w:val="a3"/>
              <w:rPr>
                <w:rFonts w:ascii="Times New Roman" w:hAnsi="Times New Roman" w:cs="Times New Roman"/>
                <w:bCs/>
                <w:sz w:val="24"/>
                <w:szCs w:val="24"/>
              </w:rPr>
            </w:pPr>
            <w:r w:rsidRPr="00714C03">
              <w:rPr>
                <w:rFonts w:ascii="Times New Roman" w:hAnsi="Times New Roman" w:cs="Times New Roman"/>
                <w:sz w:val="24"/>
                <w:szCs w:val="24"/>
              </w:rPr>
              <w:t>Дети – жертвы насилия.</w:t>
            </w:r>
          </w:p>
        </w:tc>
        <w:tc>
          <w:tcPr>
            <w:tcW w:w="8555" w:type="dxa"/>
          </w:tcPr>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Формирование позитивной «Я-концепции» ребёнка, пострадавшего от насилия.</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Совершенствование умений, навыков, способностей, позволяющих ребёнку идентифицировать свои мысли, чувства, поведение для установления доверительных отношений с другими.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Способствовать </w:t>
            </w:r>
            <w:proofErr w:type="spellStart"/>
            <w:r w:rsidRPr="00714C03">
              <w:rPr>
                <w:rFonts w:ascii="Times New Roman" w:hAnsi="Times New Roman" w:cs="Times New Roman"/>
                <w:sz w:val="24"/>
                <w:szCs w:val="24"/>
              </w:rPr>
              <w:t>отреагированию</w:t>
            </w:r>
            <w:proofErr w:type="spellEnd"/>
            <w:r w:rsidRPr="00714C03">
              <w:rPr>
                <w:rFonts w:ascii="Times New Roman" w:hAnsi="Times New Roman" w:cs="Times New Roman"/>
                <w:sz w:val="24"/>
                <w:szCs w:val="24"/>
              </w:rPr>
              <w:t xml:space="preserve"> негативных переживаний, связанных с насилием. </w:t>
            </w:r>
          </w:p>
          <w:p w:rsidR="00541B15" w:rsidRPr="00714C03" w:rsidRDefault="00541B15" w:rsidP="00714C03">
            <w:pPr>
              <w:pStyle w:val="a3"/>
              <w:rPr>
                <w:rFonts w:ascii="Times New Roman" w:hAnsi="Times New Roman" w:cs="Times New Roman"/>
                <w:bCs/>
                <w:sz w:val="24"/>
                <w:szCs w:val="24"/>
              </w:rPr>
            </w:pPr>
            <w:r w:rsidRPr="00714C03">
              <w:rPr>
                <w:rFonts w:ascii="Times New Roman" w:hAnsi="Times New Roman" w:cs="Times New Roman"/>
                <w:sz w:val="24"/>
                <w:szCs w:val="24"/>
              </w:rPr>
              <w:t>● Формировать умение оценивать своё поведение и поведение других.</w:t>
            </w:r>
          </w:p>
        </w:tc>
      </w:tr>
      <w:tr w:rsidR="00541B15" w:rsidRPr="00714C03" w:rsidTr="00B672E5">
        <w:tc>
          <w:tcPr>
            <w:tcW w:w="2281" w:type="dxa"/>
          </w:tcPr>
          <w:p w:rsidR="00541B15" w:rsidRPr="00714C03" w:rsidRDefault="00541B15" w:rsidP="00714C03">
            <w:pPr>
              <w:pStyle w:val="a3"/>
              <w:rPr>
                <w:rFonts w:ascii="Times New Roman" w:hAnsi="Times New Roman" w:cs="Times New Roman"/>
                <w:bCs/>
                <w:sz w:val="24"/>
                <w:szCs w:val="24"/>
              </w:rPr>
            </w:pPr>
            <w:r w:rsidRPr="00714C03">
              <w:rPr>
                <w:rFonts w:ascii="Times New Roman" w:hAnsi="Times New Roman" w:cs="Times New Roman"/>
                <w:sz w:val="24"/>
                <w:szCs w:val="24"/>
              </w:rPr>
              <w:t>Дети с отклонениями в поведении.</w:t>
            </w:r>
          </w:p>
        </w:tc>
        <w:tc>
          <w:tcPr>
            <w:tcW w:w="8555" w:type="dxa"/>
          </w:tcPr>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Коррекция /развитие социально-коммуникативной, личностной, эмоционально-волевой сферы. </w:t>
            </w:r>
          </w:p>
          <w:p w:rsidR="00145D2C"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Помощь в решение поведенческих проблем. </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Формирование адекватных, социально-приемлемых способов поведения.</w:t>
            </w:r>
          </w:p>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 Развитие рефлексивных способностей. </w:t>
            </w:r>
          </w:p>
          <w:p w:rsidR="00541B15" w:rsidRPr="00714C03" w:rsidRDefault="00541B15" w:rsidP="00714C03">
            <w:pPr>
              <w:pStyle w:val="a3"/>
              <w:rPr>
                <w:rFonts w:ascii="Times New Roman" w:hAnsi="Times New Roman" w:cs="Times New Roman"/>
                <w:bCs/>
                <w:sz w:val="24"/>
                <w:szCs w:val="24"/>
              </w:rPr>
            </w:pPr>
            <w:r w:rsidRPr="00714C03">
              <w:rPr>
                <w:rFonts w:ascii="Times New Roman" w:hAnsi="Times New Roman" w:cs="Times New Roman"/>
                <w:sz w:val="24"/>
                <w:szCs w:val="24"/>
              </w:rPr>
              <w:t>● Совершенствование способов саморегуляции.</w:t>
            </w:r>
          </w:p>
        </w:tc>
      </w:tr>
    </w:tbl>
    <w:p w:rsidR="00B23668" w:rsidRPr="00714C03" w:rsidRDefault="00B23668" w:rsidP="00714C03">
      <w:pPr>
        <w:pStyle w:val="a3"/>
        <w:rPr>
          <w:rFonts w:ascii="Times New Roman" w:hAnsi="Times New Roman" w:cs="Times New Roman"/>
          <w:bCs/>
          <w:sz w:val="24"/>
          <w:szCs w:val="24"/>
        </w:rPr>
      </w:pPr>
    </w:p>
    <w:p w:rsidR="00541B15" w:rsidRPr="00541B15" w:rsidRDefault="00541B15" w:rsidP="00E10300">
      <w:pPr>
        <w:pStyle w:val="c2"/>
        <w:tabs>
          <w:tab w:val="left" w:pos="0"/>
        </w:tabs>
        <w:ind w:firstLine="284"/>
        <w:rPr>
          <w:b/>
          <w:bCs/>
          <w:sz w:val="28"/>
          <w:szCs w:val="28"/>
        </w:rPr>
      </w:pPr>
      <w:r w:rsidRPr="00541B15">
        <w:rPr>
          <w:b/>
        </w:rPr>
        <w:t>Коррекционно-развивающая работа с детьми и/или семьями, находящиеся в социально опасном положении (СОП)</w:t>
      </w:r>
    </w:p>
    <w:tbl>
      <w:tblPr>
        <w:tblStyle w:val="a5"/>
        <w:tblW w:w="0" w:type="auto"/>
        <w:tblLook w:val="04A0" w:firstRow="1" w:lastRow="0" w:firstColumn="1" w:lastColumn="0" w:noHBand="0" w:noVBand="1"/>
      </w:tblPr>
      <w:tblGrid>
        <w:gridCol w:w="2802"/>
        <w:gridCol w:w="8034"/>
      </w:tblGrid>
      <w:tr w:rsidR="00541B15" w:rsidTr="00145D2C">
        <w:tc>
          <w:tcPr>
            <w:tcW w:w="2802" w:type="dxa"/>
          </w:tcPr>
          <w:p w:rsidR="00541B15" w:rsidRPr="00541B15" w:rsidRDefault="00541B15" w:rsidP="00E10300">
            <w:pPr>
              <w:pStyle w:val="c2"/>
              <w:tabs>
                <w:tab w:val="left" w:pos="0"/>
              </w:tabs>
              <w:rPr>
                <w:b/>
                <w:bCs/>
                <w:sz w:val="28"/>
                <w:szCs w:val="28"/>
              </w:rPr>
            </w:pPr>
            <w:r w:rsidRPr="00541B15">
              <w:rPr>
                <w:b/>
              </w:rPr>
              <w:t>Категория детей и/или семей</w:t>
            </w:r>
          </w:p>
        </w:tc>
        <w:tc>
          <w:tcPr>
            <w:tcW w:w="8034" w:type="dxa"/>
          </w:tcPr>
          <w:p w:rsidR="00541B15" w:rsidRPr="00541B15" w:rsidRDefault="00541B15" w:rsidP="00E10300">
            <w:pPr>
              <w:pStyle w:val="c2"/>
              <w:tabs>
                <w:tab w:val="left" w:pos="0"/>
              </w:tabs>
              <w:rPr>
                <w:b/>
                <w:bCs/>
                <w:sz w:val="28"/>
                <w:szCs w:val="28"/>
              </w:rPr>
            </w:pPr>
            <w:r w:rsidRPr="00541B15">
              <w:rPr>
                <w:b/>
              </w:rPr>
              <w:t>Задачи работы</w:t>
            </w:r>
          </w:p>
        </w:tc>
      </w:tr>
      <w:tr w:rsidR="00541B15" w:rsidTr="00145D2C">
        <w:tc>
          <w:tcPr>
            <w:tcW w:w="2802" w:type="dxa"/>
          </w:tcPr>
          <w:p w:rsidR="00541B15" w:rsidRPr="00145D2C" w:rsidRDefault="00541B15" w:rsidP="00E10300">
            <w:pPr>
              <w:pStyle w:val="c2"/>
              <w:tabs>
                <w:tab w:val="left" w:pos="0"/>
              </w:tabs>
              <w:rPr>
                <w:b/>
                <w:bCs/>
                <w:sz w:val="28"/>
                <w:szCs w:val="28"/>
              </w:rPr>
            </w:pPr>
            <w:r w:rsidRPr="00145D2C">
              <w:rPr>
                <w:b/>
              </w:rPr>
              <w:t>Дети и/или семьи, находящиеся в СОП</w:t>
            </w:r>
          </w:p>
        </w:tc>
        <w:tc>
          <w:tcPr>
            <w:tcW w:w="8034" w:type="dxa"/>
          </w:tcPr>
          <w:p w:rsidR="00541B15" w:rsidRPr="00714C03" w:rsidRDefault="00541B15" w:rsidP="00714C03">
            <w:pPr>
              <w:pStyle w:val="a3"/>
              <w:rPr>
                <w:rFonts w:ascii="Times New Roman" w:hAnsi="Times New Roman" w:cs="Times New Roman"/>
                <w:sz w:val="24"/>
                <w:szCs w:val="24"/>
              </w:rPr>
            </w:pPr>
            <w:r w:rsidRPr="00714C03">
              <w:rPr>
                <w:rFonts w:ascii="Times New Roman" w:hAnsi="Times New Roman" w:cs="Times New Roman"/>
                <w:sz w:val="24"/>
                <w:szCs w:val="24"/>
              </w:rPr>
              <w:t xml:space="preserve">● Сопровождение процесса развития ребёнка (профилактика и коррекция отклонений в развитии ребёнка); </w:t>
            </w:r>
          </w:p>
          <w:p w:rsidR="00541B15" w:rsidRDefault="00541B15" w:rsidP="00714C03">
            <w:pPr>
              <w:pStyle w:val="a3"/>
              <w:rPr>
                <w:bCs/>
                <w:sz w:val="28"/>
                <w:szCs w:val="28"/>
              </w:rPr>
            </w:pPr>
            <w:r w:rsidRPr="00714C03">
              <w:rPr>
                <w:rFonts w:ascii="Times New Roman" w:hAnsi="Times New Roman" w:cs="Times New Roman"/>
                <w:sz w:val="24"/>
                <w:szCs w:val="24"/>
              </w:rPr>
              <w:t>● Проведение коррекционно-развивающих мероприятий, направленных на стабилизацию или налаживание детско-родительских отношений</w:t>
            </w:r>
          </w:p>
        </w:tc>
      </w:tr>
    </w:tbl>
    <w:p w:rsidR="00B34DF3" w:rsidRPr="000B7D36" w:rsidRDefault="00541B15" w:rsidP="00145D2C">
      <w:pPr>
        <w:pStyle w:val="c2"/>
        <w:tabs>
          <w:tab w:val="left" w:pos="0"/>
        </w:tabs>
        <w:rPr>
          <w:b/>
          <w:bCs/>
          <w:sz w:val="28"/>
          <w:szCs w:val="28"/>
        </w:rPr>
      </w:pPr>
      <w:r w:rsidRPr="009F4C44">
        <w:rPr>
          <w:b/>
        </w:rPr>
        <w:t>Коррекционно-развивающая работа с обучающимися «группы риска»</w:t>
      </w:r>
    </w:p>
    <w:tbl>
      <w:tblPr>
        <w:tblStyle w:val="a5"/>
        <w:tblW w:w="0" w:type="auto"/>
        <w:tblLook w:val="04A0" w:firstRow="1" w:lastRow="0" w:firstColumn="1" w:lastColumn="0" w:noHBand="0" w:noVBand="1"/>
      </w:tblPr>
      <w:tblGrid>
        <w:gridCol w:w="2409"/>
        <w:gridCol w:w="8427"/>
      </w:tblGrid>
      <w:tr w:rsidR="009F4C44" w:rsidTr="00B904E4">
        <w:tc>
          <w:tcPr>
            <w:tcW w:w="2409" w:type="dxa"/>
          </w:tcPr>
          <w:p w:rsidR="009F4C44" w:rsidRPr="00145D2C" w:rsidRDefault="009F4C44" w:rsidP="00E10300">
            <w:pPr>
              <w:pStyle w:val="c2"/>
              <w:tabs>
                <w:tab w:val="left" w:pos="0"/>
              </w:tabs>
              <w:rPr>
                <w:b/>
                <w:bCs/>
                <w:sz w:val="28"/>
                <w:szCs w:val="28"/>
              </w:rPr>
            </w:pPr>
            <w:r w:rsidRPr="00145D2C">
              <w:rPr>
                <w:b/>
              </w:rPr>
              <w:t>Категория детей</w:t>
            </w:r>
          </w:p>
        </w:tc>
        <w:tc>
          <w:tcPr>
            <w:tcW w:w="8427" w:type="dxa"/>
          </w:tcPr>
          <w:p w:rsidR="009F4C44" w:rsidRPr="00145D2C" w:rsidRDefault="009F4C44" w:rsidP="00E10300">
            <w:pPr>
              <w:pStyle w:val="c2"/>
              <w:tabs>
                <w:tab w:val="left" w:pos="0"/>
              </w:tabs>
              <w:rPr>
                <w:b/>
                <w:bCs/>
                <w:sz w:val="28"/>
                <w:szCs w:val="28"/>
              </w:rPr>
            </w:pPr>
            <w:r w:rsidRPr="00145D2C">
              <w:rPr>
                <w:b/>
              </w:rPr>
              <w:t>Задачи работы</w:t>
            </w:r>
          </w:p>
        </w:tc>
      </w:tr>
      <w:tr w:rsidR="009F4C44" w:rsidTr="00B904E4">
        <w:tc>
          <w:tcPr>
            <w:tcW w:w="2409" w:type="dxa"/>
          </w:tcPr>
          <w:p w:rsidR="009F4C44" w:rsidRPr="00145D2C" w:rsidRDefault="009F4C44" w:rsidP="00E10300">
            <w:pPr>
              <w:pStyle w:val="c2"/>
              <w:tabs>
                <w:tab w:val="left" w:pos="0"/>
              </w:tabs>
              <w:rPr>
                <w:b/>
                <w:bCs/>
                <w:sz w:val="28"/>
                <w:szCs w:val="28"/>
              </w:rPr>
            </w:pPr>
            <w:r w:rsidRPr="00145D2C">
              <w:rPr>
                <w:b/>
              </w:rPr>
              <w:lastRenderedPageBreak/>
              <w:t>Дети с проблемами эмоционального характера (повышенная возбудимость, апатия, раздражительность, тревога, появление фобий).</w:t>
            </w:r>
          </w:p>
        </w:tc>
        <w:tc>
          <w:tcPr>
            <w:tcW w:w="8427" w:type="dxa"/>
          </w:tcPr>
          <w:p w:rsidR="009F4C44" w:rsidRDefault="009F4C44" w:rsidP="00E10300">
            <w:pPr>
              <w:pStyle w:val="c2"/>
              <w:tabs>
                <w:tab w:val="left" w:pos="0"/>
              </w:tabs>
              <w:rPr>
                <w:bCs/>
                <w:sz w:val="28"/>
                <w:szCs w:val="28"/>
              </w:rPr>
            </w:pPr>
            <w:r>
              <w:t>Создавать условия для проявления самостоятельности. Формировать осознание своих переживаний, их причин, особенностей проявления. Преодолевать психоэмоциональное напряжение. Содействовать свободному, раскрепощённому выражению чувств, эмоций. Обогащать позитивный эмоциональный опыт, поведенческий репертуар. Учить приёмам расслабления, саморегуляции эмоций. Развивать высшие чувства, творчество, самоконтроль в деятельность. Обучать родителей и педагогов эффективным приёмам взаимодействия с детьми в трудных воспитательных ситуациях</w:t>
            </w:r>
          </w:p>
        </w:tc>
      </w:tr>
      <w:tr w:rsidR="009F4C44" w:rsidTr="00B904E4">
        <w:tc>
          <w:tcPr>
            <w:tcW w:w="2409" w:type="dxa"/>
          </w:tcPr>
          <w:p w:rsidR="009F4C44" w:rsidRPr="00145D2C" w:rsidRDefault="009F4C44" w:rsidP="00E10300">
            <w:pPr>
              <w:pStyle w:val="c2"/>
              <w:tabs>
                <w:tab w:val="left" w:pos="0"/>
              </w:tabs>
              <w:rPr>
                <w:b/>
                <w:bCs/>
                <w:sz w:val="28"/>
                <w:szCs w:val="28"/>
              </w:rPr>
            </w:pPr>
            <w:r w:rsidRPr="00145D2C">
              <w:rPr>
                <w:b/>
              </w:rPr>
              <w:t>Дети с проблемами поведенческого характера (грубость, агрессия, обман)</w:t>
            </w:r>
          </w:p>
        </w:tc>
        <w:tc>
          <w:tcPr>
            <w:tcW w:w="8427" w:type="dxa"/>
          </w:tcPr>
          <w:p w:rsidR="009F4C44" w:rsidRDefault="009F4C44" w:rsidP="00E10300">
            <w:pPr>
              <w:pStyle w:val="c2"/>
              <w:tabs>
                <w:tab w:val="left" w:pos="0"/>
              </w:tabs>
              <w:rPr>
                <w:bCs/>
                <w:sz w:val="28"/>
                <w:szCs w:val="28"/>
              </w:rPr>
            </w:pPr>
            <w:r>
              <w:t xml:space="preserve">Учить разрешать конфликтные ситуации адекватными способами. Создавать ситуации успеха, условия для проявления самостоятельности, творческого общения. Содействовать расширению интересов, осознанию норм и правил поведения, нежелательных последствий при их нарушении. Развивать способность делать личностный выбор, инициативность, навыки целеполагания, </w:t>
            </w:r>
            <w:proofErr w:type="spellStart"/>
            <w:r>
              <w:t>саногенное</w:t>
            </w:r>
            <w:proofErr w:type="spellEnd"/>
            <w:r>
              <w:t xml:space="preserve"> мышление, самоконтроль в деятельности. Обогащать поведенческий репертуар. Формировать информативные представления о своих потребностях, интересах, мотивах, особенностях, достижениях; умения соподчинять мотивы. Обучать родителей и педагогов эффективным приёмам взаимодействия с детьми в трудных воспитательных ситуациях.</w:t>
            </w:r>
          </w:p>
        </w:tc>
      </w:tr>
      <w:tr w:rsidR="009F4C44" w:rsidTr="00B904E4">
        <w:tc>
          <w:tcPr>
            <w:tcW w:w="2409" w:type="dxa"/>
          </w:tcPr>
          <w:p w:rsidR="009F4C44" w:rsidRPr="00B904E4" w:rsidRDefault="009F4C44" w:rsidP="00E10300">
            <w:pPr>
              <w:pStyle w:val="c2"/>
              <w:tabs>
                <w:tab w:val="left" w:pos="0"/>
              </w:tabs>
              <w:rPr>
                <w:b/>
                <w:bCs/>
                <w:sz w:val="28"/>
                <w:szCs w:val="28"/>
              </w:rPr>
            </w:pPr>
            <w:r w:rsidRPr="00B904E4">
              <w:rPr>
                <w:b/>
              </w:rPr>
              <w:t>Дети с проблемами общения (стеснительность, замкнутость, излишняя чувствительность, выраженная нереализованная потребность в лидерстве)</w:t>
            </w:r>
          </w:p>
        </w:tc>
        <w:tc>
          <w:tcPr>
            <w:tcW w:w="8427" w:type="dxa"/>
          </w:tcPr>
          <w:p w:rsidR="009F4C44" w:rsidRDefault="009F4C44" w:rsidP="00E10300">
            <w:pPr>
              <w:pStyle w:val="c2"/>
              <w:tabs>
                <w:tab w:val="left" w:pos="0"/>
              </w:tabs>
              <w:rPr>
                <w:bCs/>
                <w:sz w:val="28"/>
                <w:szCs w:val="28"/>
              </w:rPr>
            </w:pPr>
            <w:r>
              <w:t>Стимулировать инициативу в общении. Учить использовать продуктивные приёмы межличностного взаимодействия, разрешать конфликтные ситуации адекватными способами. Развивать адекватное восприятие партнёра по общению. Формировать интерес к ровесникам и взрослым как партнёрам по общению; приёмы передачи информации в общении, как вербальные, так и невербальные. Содействовать осознанию норм и правил поведения, нежелательных последствий при их нарушении. Создавать условия для творческого общения. Развивать самоконтроль в общении. Обучать родителей и педагогов эффективным приёмам взаимодействия с детьми в трудных воспитательных ситуациях</w:t>
            </w:r>
          </w:p>
        </w:tc>
      </w:tr>
      <w:tr w:rsidR="009F4C44" w:rsidTr="00B904E4">
        <w:tc>
          <w:tcPr>
            <w:tcW w:w="2409" w:type="dxa"/>
          </w:tcPr>
          <w:p w:rsidR="009F4C44" w:rsidRPr="00B904E4" w:rsidRDefault="009F4C44" w:rsidP="00E10300">
            <w:pPr>
              <w:pStyle w:val="c2"/>
              <w:tabs>
                <w:tab w:val="left" w:pos="0"/>
              </w:tabs>
              <w:rPr>
                <w:b/>
                <w:bCs/>
                <w:sz w:val="28"/>
                <w:szCs w:val="28"/>
              </w:rPr>
            </w:pPr>
            <w:r w:rsidRPr="00B904E4">
              <w:rPr>
                <w:b/>
              </w:rPr>
              <w:t>Дети с проблемами невротического характера</w:t>
            </w:r>
          </w:p>
        </w:tc>
        <w:tc>
          <w:tcPr>
            <w:tcW w:w="8427" w:type="dxa"/>
          </w:tcPr>
          <w:p w:rsidR="009F4C44" w:rsidRDefault="009F4C44" w:rsidP="00E10300">
            <w:pPr>
              <w:pStyle w:val="c2"/>
              <w:tabs>
                <w:tab w:val="left" w:pos="0"/>
              </w:tabs>
              <w:rPr>
                <w:bCs/>
                <w:sz w:val="28"/>
                <w:szCs w:val="28"/>
              </w:rPr>
            </w:pPr>
            <w:r>
              <w:t xml:space="preserve">Уменьшение остроты личностных реакций на ситуации, вызывающие невротические проявления. </w:t>
            </w:r>
            <w:proofErr w:type="spellStart"/>
            <w:r>
              <w:t>Отреагирование</w:t>
            </w:r>
            <w:proofErr w:type="spellEnd"/>
            <w:r>
              <w:t xml:space="preserve"> актуальных эмоций и чувств. Также работа с детьми с проблема невротического характера должна вестись в тесном взаимодействии с родителями (законными представителями) и содержать в себе выдачу рекомендаций и направление к невропатологу</w:t>
            </w:r>
          </w:p>
        </w:tc>
      </w:tr>
      <w:tr w:rsidR="009F4C44" w:rsidTr="00B904E4">
        <w:tc>
          <w:tcPr>
            <w:tcW w:w="2409" w:type="dxa"/>
          </w:tcPr>
          <w:p w:rsidR="009F4C44" w:rsidRPr="00B904E4" w:rsidRDefault="009F4C44" w:rsidP="00E10300">
            <w:pPr>
              <w:pStyle w:val="c2"/>
              <w:tabs>
                <w:tab w:val="left" w:pos="0"/>
              </w:tabs>
              <w:rPr>
                <w:b/>
                <w:bCs/>
                <w:sz w:val="28"/>
                <w:szCs w:val="28"/>
              </w:rPr>
            </w:pPr>
            <w:r w:rsidRPr="00B904E4">
              <w:rPr>
                <w:b/>
              </w:rPr>
              <w:t>Дети с проблемами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c>
          <w:tcPr>
            <w:tcW w:w="8427" w:type="dxa"/>
          </w:tcPr>
          <w:p w:rsidR="00434DF1" w:rsidRPr="00434DF1" w:rsidRDefault="009F4C44" w:rsidP="00434DF1">
            <w:pPr>
              <w:pStyle w:val="a3"/>
              <w:rPr>
                <w:rFonts w:ascii="Times New Roman" w:hAnsi="Times New Roman" w:cs="Times New Roman"/>
                <w:sz w:val="24"/>
                <w:szCs w:val="24"/>
              </w:rPr>
            </w:pPr>
            <w:r w:rsidRPr="00434DF1">
              <w:rPr>
                <w:rFonts w:ascii="Times New Roman" w:hAnsi="Times New Roman" w:cs="Times New Roman"/>
                <w:sz w:val="24"/>
                <w:szCs w:val="24"/>
              </w:rPr>
              <w:t xml:space="preserve">● По необходимости направление ребёнка к невропатологу. </w:t>
            </w:r>
          </w:p>
          <w:p w:rsidR="00434DF1" w:rsidRPr="00434DF1" w:rsidRDefault="009F4C44" w:rsidP="00434DF1">
            <w:pPr>
              <w:pStyle w:val="a3"/>
              <w:rPr>
                <w:rFonts w:ascii="Times New Roman" w:hAnsi="Times New Roman" w:cs="Times New Roman"/>
                <w:sz w:val="24"/>
                <w:szCs w:val="24"/>
              </w:rPr>
            </w:pPr>
            <w:r w:rsidRPr="00434DF1">
              <w:rPr>
                <w:rFonts w:ascii="Times New Roman" w:hAnsi="Times New Roman" w:cs="Times New Roman"/>
                <w:sz w:val="24"/>
                <w:szCs w:val="24"/>
              </w:rPr>
              <w:t xml:space="preserve">● Развитие произвольного внимания. </w:t>
            </w:r>
          </w:p>
          <w:p w:rsidR="00434DF1" w:rsidRPr="00434DF1" w:rsidRDefault="009F4C44" w:rsidP="00434DF1">
            <w:pPr>
              <w:pStyle w:val="a3"/>
              <w:rPr>
                <w:rFonts w:ascii="Times New Roman" w:hAnsi="Times New Roman" w:cs="Times New Roman"/>
                <w:sz w:val="24"/>
                <w:szCs w:val="24"/>
              </w:rPr>
            </w:pPr>
            <w:r w:rsidRPr="00434DF1">
              <w:rPr>
                <w:rFonts w:ascii="Times New Roman" w:hAnsi="Times New Roman" w:cs="Times New Roman"/>
                <w:sz w:val="24"/>
                <w:szCs w:val="24"/>
              </w:rPr>
              <w:t xml:space="preserve">● Снятие психоэмоционального напряжения. </w:t>
            </w:r>
          </w:p>
          <w:p w:rsidR="009F4C44" w:rsidRDefault="009F4C44" w:rsidP="00434DF1">
            <w:pPr>
              <w:pStyle w:val="a3"/>
              <w:rPr>
                <w:bCs/>
                <w:sz w:val="28"/>
                <w:szCs w:val="28"/>
              </w:rPr>
            </w:pPr>
            <w:r w:rsidRPr="00434DF1">
              <w:rPr>
                <w:rFonts w:ascii="Times New Roman" w:hAnsi="Times New Roman" w:cs="Times New Roman"/>
                <w:sz w:val="24"/>
                <w:szCs w:val="24"/>
              </w:rPr>
              <w:t>● Обучение навыкам расслабления.</w:t>
            </w:r>
          </w:p>
        </w:tc>
      </w:tr>
    </w:tbl>
    <w:p w:rsidR="009F4C44" w:rsidRDefault="00906431" w:rsidP="00906431">
      <w:pPr>
        <w:pStyle w:val="c2"/>
        <w:tabs>
          <w:tab w:val="left" w:pos="0"/>
        </w:tabs>
      </w:pPr>
      <w:r>
        <w:rPr>
          <w:bCs/>
          <w:sz w:val="28"/>
          <w:szCs w:val="28"/>
        </w:rPr>
        <w:tab/>
      </w:r>
      <w:r w:rsidR="009F4C44">
        <w:t xml:space="preserve">Для осуществления коррекционно-развивающей работы с различными целевыми группами педагогом-психологом составляется рабочая программа коррекционно-развивающей работы. В случае выраженных нарушений в развитии ребёнка и при невозможности включения его в подгрупповую работу составляется программа индивидуальной коррекционно-развивающей работы с ребёнком. </w:t>
      </w:r>
      <w:r w:rsidR="009F4C44">
        <w:lastRenderedPageBreak/>
        <w:t xml:space="preserve">Включение ребёнка в программу коррекционно-развивающей работы, определение индивидуального маршрута психолого-педагогического сопровождения осуществляется на основе заключения </w:t>
      </w:r>
      <w:proofErr w:type="spellStart"/>
      <w:r w:rsidR="009F4C44">
        <w:t>ППк</w:t>
      </w:r>
      <w:proofErr w:type="spellEnd"/>
      <w:r w:rsidR="009F4C44">
        <w:t xml:space="preserve"> по результатам психологической диагностики или по обоснованному запросу педагога/ родителя (законного представителя).</w:t>
      </w:r>
    </w:p>
    <w:p w:rsidR="00CF596E" w:rsidRDefault="00B904E4" w:rsidP="00B904E4">
      <w:pPr>
        <w:pStyle w:val="c2"/>
        <w:tabs>
          <w:tab w:val="left" w:pos="0"/>
        </w:tabs>
      </w:pPr>
      <w:r>
        <w:rPr>
          <w:rFonts w:asciiTheme="minorHAnsi" w:eastAsiaTheme="minorHAnsi" w:hAnsiTheme="minorHAnsi" w:cstheme="minorBidi"/>
          <w:bCs/>
          <w:sz w:val="28"/>
          <w:szCs w:val="28"/>
          <w:lang w:eastAsia="en-US"/>
        </w:rPr>
        <w:tab/>
      </w:r>
      <w:r w:rsidR="00CF596E">
        <w:t>Реализация рабочих программ коррекционно-развивающей и психопрофилактической работы осуществляется педагогом-психологом еженедельно при согласии родителей (законных представителей). В технологическом аспекте коррекционно-развивающее направление деятельности педагога-психолога предполагает широкое использование разнообразных видов игр</w:t>
      </w:r>
      <w:r w:rsidR="008F6F9E">
        <w:t>.</w:t>
      </w:r>
      <w:r w:rsidR="00CF596E">
        <w:t xml:space="preserve"> Ведущим выступают игровые технологии, создающие, согласно Л.С. Выготскому, условия для спонтанно-реактивной деятельности детей. При отборе психологического инструментария ведущим является принцип целостного воздействия на личность ребёнка. </w:t>
      </w:r>
    </w:p>
    <w:p w:rsidR="00CF596E" w:rsidRPr="00CF596E" w:rsidRDefault="000B7D36" w:rsidP="00E10300">
      <w:pPr>
        <w:pStyle w:val="c2"/>
        <w:tabs>
          <w:tab w:val="left" w:pos="0"/>
        </w:tabs>
        <w:ind w:firstLine="284"/>
        <w:rPr>
          <w:b/>
        </w:rPr>
      </w:pPr>
      <w:r>
        <w:rPr>
          <w:b/>
        </w:rPr>
        <w:t xml:space="preserve">2.1.6. </w:t>
      </w:r>
      <w:r w:rsidR="00CF596E" w:rsidRPr="00CF596E">
        <w:rPr>
          <w:b/>
        </w:rPr>
        <w:t xml:space="preserve">Психологическое просвещение </w:t>
      </w:r>
    </w:p>
    <w:p w:rsidR="00B34DF3" w:rsidRDefault="00CF596E" w:rsidP="000B7D36">
      <w:pPr>
        <w:pStyle w:val="c2"/>
        <w:tabs>
          <w:tab w:val="left" w:pos="0"/>
        </w:tabs>
        <w:ind w:firstLine="284"/>
        <w:rPr>
          <w:bCs/>
          <w:sz w:val="28"/>
          <w:szCs w:val="28"/>
        </w:rPr>
      </w:pPr>
      <w:r>
        <w:t>Под психологическим просвещением понимается приобщение взрослых (педагогов, родителей (законных представителей)) и детей к психологическим знаниям, повышение их психологической компетенции.</w:t>
      </w:r>
    </w:p>
    <w:tbl>
      <w:tblPr>
        <w:tblStyle w:val="a5"/>
        <w:tblW w:w="0" w:type="auto"/>
        <w:tblLook w:val="04A0" w:firstRow="1" w:lastRow="0" w:firstColumn="1" w:lastColumn="0" w:noHBand="0" w:noVBand="1"/>
      </w:tblPr>
      <w:tblGrid>
        <w:gridCol w:w="2235"/>
        <w:gridCol w:w="6520"/>
        <w:gridCol w:w="2081"/>
      </w:tblGrid>
      <w:tr w:rsidR="00CF596E" w:rsidTr="00371DF0">
        <w:tc>
          <w:tcPr>
            <w:tcW w:w="2235" w:type="dxa"/>
          </w:tcPr>
          <w:p w:rsidR="00CF596E" w:rsidRPr="000C5659" w:rsidRDefault="00CF596E" w:rsidP="00E10300">
            <w:pPr>
              <w:pStyle w:val="c2"/>
              <w:tabs>
                <w:tab w:val="left" w:pos="0"/>
              </w:tabs>
              <w:rPr>
                <w:b/>
                <w:bCs/>
                <w:sz w:val="28"/>
                <w:szCs w:val="28"/>
              </w:rPr>
            </w:pPr>
            <w:r w:rsidRPr="000C5659">
              <w:rPr>
                <w:b/>
              </w:rPr>
              <w:t>Формы работы</w:t>
            </w:r>
          </w:p>
        </w:tc>
        <w:tc>
          <w:tcPr>
            <w:tcW w:w="6520" w:type="dxa"/>
          </w:tcPr>
          <w:p w:rsidR="00CF596E" w:rsidRPr="000C5659" w:rsidRDefault="00CF596E" w:rsidP="00E10300">
            <w:pPr>
              <w:pStyle w:val="c2"/>
              <w:tabs>
                <w:tab w:val="left" w:pos="0"/>
              </w:tabs>
              <w:rPr>
                <w:b/>
                <w:bCs/>
                <w:sz w:val="28"/>
                <w:szCs w:val="28"/>
              </w:rPr>
            </w:pPr>
            <w:r w:rsidRPr="000C5659">
              <w:rPr>
                <w:b/>
              </w:rPr>
              <w:t>Задачи</w:t>
            </w:r>
          </w:p>
        </w:tc>
        <w:tc>
          <w:tcPr>
            <w:tcW w:w="2081" w:type="dxa"/>
          </w:tcPr>
          <w:p w:rsidR="00CF596E" w:rsidRPr="000C5659" w:rsidRDefault="00CF596E" w:rsidP="00E10300">
            <w:pPr>
              <w:pStyle w:val="c2"/>
              <w:tabs>
                <w:tab w:val="left" w:pos="0"/>
              </w:tabs>
              <w:rPr>
                <w:b/>
                <w:bCs/>
                <w:sz w:val="28"/>
                <w:szCs w:val="28"/>
              </w:rPr>
            </w:pPr>
            <w:r w:rsidRPr="000C5659">
              <w:rPr>
                <w:b/>
              </w:rPr>
              <w:t>Участники</w:t>
            </w:r>
          </w:p>
        </w:tc>
      </w:tr>
      <w:tr w:rsidR="00CF596E" w:rsidTr="00371DF0">
        <w:tc>
          <w:tcPr>
            <w:tcW w:w="2235" w:type="dxa"/>
          </w:tcPr>
          <w:p w:rsidR="00CF596E" w:rsidRPr="00A72DBA" w:rsidRDefault="00CF596E" w:rsidP="00E10300">
            <w:pPr>
              <w:pStyle w:val="c2"/>
              <w:tabs>
                <w:tab w:val="left" w:pos="0"/>
              </w:tabs>
              <w:rPr>
                <w:b/>
                <w:bCs/>
                <w:sz w:val="28"/>
                <w:szCs w:val="28"/>
              </w:rPr>
            </w:pPr>
            <w:r w:rsidRPr="00A72DBA">
              <w:rPr>
                <w:b/>
              </w:rPr>
              <w:t>Информационные стенды, печатные материалы памятки, информационные листовки и т.п.).</w:t>
            </w:r>
          </w:p>
        </w:tc>
        <w:tc>
          <w:tcPr>
            <w:tcW w:w="6520" w:type="dxa"/>
          </w:tcPr>
          <w:p w:rsidR="00CF596E" w:rsidRDefault="00CF596E" w:rsidP="00E10300">
            <w:pPr>
              <w:pStyle w:val="c2"/>
              <w:tabs>
                <w:tab w:val="left" w:pos="0"/>
              </w:tabs>
              <w:rPr>
                <w:bCs/>
                <w:sz w:val="28"/>
                <w:szCs w:val="28"/>
              </w:rPr>
            </w:pPr>
            <w:r>
              <w:t>Знакомство с возрастными и психологическими особенностями детей дошкольного возраста, в том числе детей с ОВЗ и детей, испытывающих трудности в освоении ООП ДО и социальной адаптации. Знакомство с методами и приемами воспитания, развития и обучения.</w:t>
            </w:r>
          </w:p>
        </w:tc>
        <w:tc>
          <w:tcPr>
            <w:tcW w:w="2081" w:type="dxa"/>
          </w:tcPr>
          <w:p w:rsidR="00CF596E" w:rsidRDefault="00CF596E" w:rsidP="00E10300">
            <w:pPr>
              <w:pStyle w:val="c2"/>
              <w:tabs>
                <w:tab w:val="left" w:pos="0"/>
              </w:tabs>
              <w:rPr>
                <w:bCs/>
                <w:sz w:val="28"/>
                <w:szCs w:val="28"/>
              </w:rPr>
            </w:pPr>
            <w:r>
              <w:t>Родители (законные представители</w:t>
            </w:r>
          </w:p>
        </w:tc>
      </w:tr>
      <w:tr w:rsidR="00CF596E" w:rsidTr="00371DF0">
        <w:tc>
          <w:tcPr>
            <w:tcW w:w="2235" w:type="dxa"/>
          </w:tcPr>
          <w:p w:rsidR="00CF596E" w:rsidRPr="00A72DBA" w:rsidRDefault="00CF596E" w:rsidP="00FF2325">
            <w:pPr>
              <w:pStyle w:val="c2"/>
              <w:tabs>
                <w:tab w:val="left" w:pos="0"/>
              </w:tabs>
              <w:rPr>
                <w:b/>
                <w:bCs/>
                <w:i/>
                <w:sz w:val="28"/>
                <w:szCs w:val="28"/>
              </w:rPr>
            </w:pPr>
            <w:r w:rsidRPr="00A72DBA">
              <w:rPr>
                <w:b/>
                <w:i/>
              </w:rPr>
              <w:t>Электронные ресурсы (сайт ДОО</w:t>
            </w:r>
            <w:r w:rsidR="00FF2325">
              <w:rPr>
                <w:b/>
                <w:i/>
              </w:rPr>
              <w:t>)</w:t>
            </w:r>
          </w:p>
        </w:tc>
        <w:tc>
          <w:tcPr>
            <w:tcW w:w="6520" w:type="dxa"/>
          </w:tcPr>
          <w:p w:rsidR="00CF596E" w:rsidRPr="00CF596E" w:rsidRDefault="00CF596E" w:rsidP="00E10300">
            <w:pPr>
              <w:pStyle w:val="c2"/>
              <w:tabs>
                <w:tab w:val="left" w:pos="0"/>
              </w:tabs>
              <w:rPr>
                <w:bCs/>
                <w:i/>
                <w:sz w:val="28"/>
                <w:szCs w:val="28"/>
              </w:rPr>
            </w:pPr>
            <w:r w:rsidRPr="00FF2325">
              <w:t>Информирование о детальности педагога-психолога в детском саду</w:t>
            </w:r>
            <w:r w:rsidRPr="00CF596E">
              <w:rPr>
                <w:i/>
              </w:rPr>
              <w:t>.</w:t>
            </w:r>
          </w:p>
        </w:tc>
        <w:tc>
          <w:tcPr>
            <w:tcW w:w="2081" w:type="dxa"/>
          </w:tcPr>
          <w:p w:rsidR="00CF596E" w:rsidRPr="00FF2325" w:rsidRDefault="00CF596E" w:rsidP="00E10300">
            <w:pPr>
              <w:pStyle w:val="c2"/>
              <w:tabs>
                <w:tab w:val="left" w:pos="0"/>
              </w:tabs>
              <w:rPr>
                <w:bCs/>
                <w:sz w:val="28"/>
                <w:szCs w:val="28"/>
              </w:rPr>
            </w:pPr>
            <w:r w:rsidRPr="00FF2325">
              <w:t>Родители (законные представители), педагоги</w:t>
            </w:r>
          </w:p>
        </w:tc>
      </w:tr>
      <w:tr w:rsidR="00CF596E" w:rsidTr="00371DF0">
        <w:tc>
          <w:tcPr>
            <w:tcW w:w="2235" w:type="dxa"/>
          </w:tcPr>
          <w:p w:rsidR="00CF596E" w:rsidRPr="00A72DBA" w:rsidRDefault="00CF596E" w:rsidP="00E10300">
            <w:pPr>
              <w:pStyle w:val="c2"/>
              <w:tabs>
                <w:tab w:val="left" w:pos="0"/>
              </w:tabs>
              <w:rPr>
                <w:b/>
                <w:bCs/>
                <w:sz w:val="28"/>
                <w:szCs w:val="28"/>
              </w:rPr>
            </w:pPr>
            <w:r w:rsidRPr="00A72DBA">
              <w:rPr>
                <w:b/>
              </w:rPr>
              <w:t>Беседы, консультации (</w:t>
            </w:r>
            <w:r w:rsidRPr="00A72DBA">
              <w:rPr>
                <w:b/>
                <w:i/>
              </w:rPr>
              <w:t>онлайн и офлайн формата)</w:t>
            </w:r>
          </w:p>
        </w:tc>
        <w:tc>
          <w:tcPr>
            <w:tcW w:w="6520" w:type="dxa"/>
          </w:tcPr>
          <w:p w:rsidR="00CF596E" w:rsidRDefault="000C5659" w:rsidP="00E10300">
            <w:pPr>
              <w:pStyle w:val="c2"/>
              <w:tabs>
                <w:tab w:val="left" w:pos="0"/>
              </w:tabs>
              <w:rPr>
                <w:bCs/>
                <w:sz w:val="28"/>
                <w:szCs w:val="28"/>
              </w:rPr>
            </w:pPr>
            <w:r>
              <w:t>Разъяснение участникам образовательных отношений вопросов, связанных с особенностями образовательного процесса и психолого-педагогического сопровождения обучающихся, в том числе детей с ОВЗ, трудностями в обучении и социализации</w:t>
            </w:r>
          </w:p>
        </w:tc>
        <w:tc>
          <w:tcPr>
            <w:tcW w:w="2081" w:type="dxa"/>
          </w:tcPr>
          <w:p w:rsidR="00CF596E" w:rsidRDefault="000C5659" w:rsidP="00E10300">
            <w:pPr>
              <w:pStyle w:val="c2"/>
              <w:tabs>
                <w:tab w:val="left" w:pos="0"/>
              </w:tabs>
              <w:rPr>
                <w:bCs/>
                <w:sz w:val="28"/>
                <w:szCs w:val="28"/>
              </w:rPr>
            </w:pPr>
            <w:r>
              <w:t>Родители (законные представители), педагоги</w:t>
            </w:r>
          </w:p>
        </w:tc>
      </w:tr>
      <w:tr w:rsidR="00CF596E" w:rsidTr="00371DF0">
        <w:tc>
          <w:tcPr>
            <w:tcW w:w="2235" w:type="dxa"/>
          </w:tcPr>
          <w:p w:rsidR="00CF596E" w:rsidRPr="00A72DBA" w:rsidRDefault="000C5659" w:rsidP="00E10300">
            <w:pPr>
              <w:pStyle w:val="c2"/>
              <w:tabs>
                <w:tab w:val="left" w:pos="0"/>
              </w:tabs>
              <w:rPr>
                <w:b/>
                <w:bCs/>
                <w:sz w:val="28"/>
                <w:szCs w:val="28"/>
              </w:rPr>
            </w:pPr>
            <w:r w:rsidRPr="00A72DBA">
              <w:rPr>
                <w:b/>
              </w:rPr>
              <w:t>Семинары-практикумы, мастер-классы.</w:t>
            </w:r>
          </w:p>
        </w:tc>
        <w:tc>
          <w:tcPr>
            <w:tcW w:w="6520" w:type="dxa"/>
          </w:tcPr>
          <w:p w:rsidR="00CF596E" w:rsidRDefault="000C5659" w:rsidP="000C5659">
            <w:pPr>
              <w:pStyle w:val="c2"/>
              <w:tabs>
                <w:tab w:val="left" w:pos="0"/>
              </w:tabs>
              <w:rPr>
                <w:bCs/>
                <w:sz w:val="28"/>
                <w:szCs w:val="28"/>
              </w:rPr>
            </w:pPr>
            <w:r>
              <w:t>Знакомство с методами и приёмами воспитания, развития и обучения.</w:t>
            </w:r>
          </w:p>
        </w:tc>
        <w:tc>
          <w:tcPr>
            <w:tcW w:w="2081" w:type="dxa"/>
          </w:tcPr>
          <w:p w:rsidR="00CF596E" w:rsidRDefault="000C5659" w:rsidP="00E10300">
            <w:pPr>
              <w:pStyle w:val="c2"/>
              <w:tabs>
                <w:tab w:val="left" w:pos="0"/>
              </w:tabs>
              <w:rPr>
                <w:bCs/>
                <w:sz w:val="28"/>
                <w:szCs w:val="28"/>
              </w:rPr>
            </w:pPr>
            <w:r>
              <w:t>Родители (законные представители), педагоги</w:t>
            </w:r>
          </w:p>
        </w:tc>
      </w:tr>
      <w:tr w:rsidR="00CF596E" w:rsidTr="00371DF0">
        <w:tc>
          <w:tcPr>
            <w:tcW w:w="2235" w:type="dxa"/>
          </w:tcPr>
          <w:p w:rsidR="00CF596E" w:rsidRPr="00A72DBA" w:rsidRDefault="000C5659" w:rsidP="00E10300">
            <w:pPr>
              <w:pStyle w:val="c2"/>
              <w:tabs>
                <w:tab w:val="left" w:pos="0"/>
              </w:tabs>
              <w:rPr>
                <w:b/>
                <w:bCs/>
                <w:sz w:val="28"/>
                <w:szCs w:val="28"/>
              </w:rPr>
            </w:pPr>
            <w:r w:rsidRPr="00A72DBA">
              <w:rPr>
                <w:b/>
              </w:rPr>
              <w:t>Педагогический совет, консультация.</w:t>
            </w:r>
          </w:p>
        </w:tc>
        <w:tc>
          <w:tcPr>
            <w:tcW w:w="6520" w:type="dxa"/>
          </w:tcPr>
          <w:p w:rsidR="00CF596E" w:rsidRDefault="000C5659" w:rsidP="000C5659">
            <w:pPr>
              <w:pStyle w:val="c2"/>
              <w:tabs>
                <w:tab w:val="left" w:pos="0"/>
              </w:tabs>
              <w:rPr>
                <w:bCs/>
                <w:sz w:val="28"/>
                <w:szCs w:val="28"/>
              </w:rPr>
            </w:pPr>
            <w:r>
              <w:t xml:space="preserve">Ознакомление с основными условиями психического развития ребёнка, в том числе детей с ОВЗ и детей, испытывающих трудности в освоении ООП ДО и социальной адаптации </w:t>
            </w:r>
          </w:p>
        </w:tc>
        <w:tc>
          <w:tcPr>
            <w:tcW w:w="2081" w:type="dxa"/>
          </w:tcPr>
          <w:p w:rsidR="00CF596E" w:rsidRDefault="000C5659" w:rsidP="00E10300">
            <w:pPr>
              <w:pStyle w:val="c2"/>
              <w:tabs>
                <w:tab w:val="left" w:pos="0"/>
              </w:tabs>
              <w:rPr>
                <w:bCs/>
                <w:sz w:val="28"/>
                <w:szCs w:val="28"/>
              </w:rPr>
            </w:pPr>
            <w:r>
              <w:t>Педагоги, администрация ДОО</w:t>
            </w:r>
          </w:p>
        </w:tc>
      </w:tr>
      <w:tr w:rsidR="00CF596E" w:rsidTr="00371DF0">
        <w:tc>
          <w:tcPr>
            <w:tcW w:w="2235" w:type="dxa"/>
          </w:tcPr>
          <w:p w:rsidR="00CF596E" w:rsidRPr="00A72DBA" w:rsidRDefault="000C5659" w:rsidP="00E10300">
            <w:pPr>
              <w:pStyle w:val="c2"/>
              <w:tabs>
                <w:tab w:val="left" w:pos="0"/>
              </w:tabs>
              <w:rPr>
                <w:b/>
                <w:bCs/>
                <w:sz w:val="28"/>
                <w:szCs w:val="28"/>
              </w:rPr>
            </w:pPr>
            <w:r w:rsidRPr="00A72DBA">
              <w:rPr>
                <w:b/>
              </w:rPr>
              <w:t>Консультация.</w:t>
            </w:r>
          </w:p>
        </w:tc>
        <w:tc>
          <w:tcPr>
            <w:tcW w:w="6520" w:type="dxa"/>
          </w:tcPr>
          <w:p w:rsidR="00CF596E" w:rsidRDefault="000C5659" w:rsidP="00E10300">
            <w:pPr>
              <w:pStyle w:val="c2"/>
              <w:tabs>
                <w:tab w:val="left" w:pos="0"/>
              </w:tabs>
              <w:rPr>
                <w:bCs/>
                <w:sz w:val="28"/>
                <w:szCs w:val="28"/>
              </w:rPr>
            </w:pPr>
            <w:r>
              <w:t>Информирование субъектов образовательного процесса о формах и результатах профессиональной деятельности</w:t>
            </w:r>
          </w:p>
        </w:tc>
        <w:tc>
          <w:tcPr>
            <w:tcW w:w="2081" w:type="dxa"/>
          </w:tcPr>
          <w:p w:rsidR="00CF596E" w:rsidRDefault="000C5659" w:rsidP="00E10300">
            <w:pPr>
              <w:pStyle w:val="c2"/>
              <w:tabs>
                <w:tab w:val="left" w:pos="0"/>
              </w:tabs>
              <w:rPr>
                <w:bCs/>
                <w:sz w:val="28"/>
                <w:szCs w:val="28"/>
              </w:rPr>
            </w:pPr>
            <w:r>
              <w:t>Родители (законные представители), педагоги</w:t>
            </w:r>
          </w:p>
        </w:tc>
      </w:tr>
      <w:tr w:rsidR="00CF596E" w:rsidTr="00371DF0">
        <w:tc>
          <w:tcPr>
            <w:tcW w:w="2235" w:type="dxa"/>
          </w:tcPr>
          <w:p w:rsidR="00B904E4" w:rsidRDefault="000C5659" w:rsidP="00E10300">
            <w:pPr>
              <w:pStyle w:val="c2"/>
              <w:tabs>
                <w:tab w:val="left" w:pos="0"/>
              </w:tabs>
              <w:rPr>
                <w:b/>
              </w:rPr>
            </w:pPr>
            <w:r w:rsidRPr="00A72DBA">
              <w:rPr>
                <w:b/>
              </w:rPr>
              <w:t xml:space="preserve">Консультация </w:t>
            </w:r>
            <w:r w:rsidR="00B904E4">
              <w:rPr>
                <w:b/>
              </w:rPr>
              <w:t>/лекция</w:t>
            </w:r>
            <w:r w:rsidRPr="00A72DBA">
              <w:rPr>
                <w:b/>
              </w:rPr>
              <w:t xml:space="preserve"> </w:t>
            </w:r>
          </w:p>
          <w:p w:rsidR="00CF596E" w:rsidRPr="00A72DBA" w:rsidRDefault="00B904E4" w:rsidP="00E10300">
            <w:pPr>
              <w:pStyle w:val="c2"/>
              <w:tabs>
                <w:tab w:val="left" w:pos="0"/>
              </w:tabs>
              <w:rPr>
                <w:b/>
                <w:bCs/>
                <w:sz w:val="28"/>
                <w:szCs w:val="28"/>
              </w:rPr>
            </w:pPr>
            <w:r>
              <w:rPr>
                <w:b/>
              </w:rPr>
              <w:t>(п</w:t>
            </w:r>
            <w:r w:rsidR="000C5659" w:rsidRPr="00A72DBA">
              <w:rPr>
                <w:b/>
              </w:rPr>
              <w:t>о запросу</w:t>
            </w:r>
            <w:r>
              <w:rPr>
                <w:b/>
              </w:rPr>
              <w:t>)</w:t>
            </w:r>
            <w:r w:rsidR="000C5659" w:rsidRPr="00A72DBA">
              <w:rPr>
                <w:b/>
              </w:rPr>
              <w:t>.</w:t>
            </w:r>
          </w:p>
        </w:tc>
        <w:tc>
          <w:tcPr>
            <w:tcW w:w="6520" w:type="dxa"/>
          </w:tcPr>
          <w:p w:rsidR="00CF596E" w:rsidRDefault="000C5659" w:rsidP="00E10300">
            <w:pPr>
              <w:pStyle w:val="c2"/>
              <w:tabs>
                <w:tab w:val="left" w:pos="0"/>
              </w:tabs>
              <w:rPr>
                <w:bCs/>
                <w:sz w:val="28"/>
                <w:szCs w:val="28"/>
              </w:rPr>
            </w:pPr>
            <w:r>
              <w:t>Ознакомление с современными исследованиями в области психологии дошкольного возраста и профилактики социальной адаптации, в том числе детей с ОВЗ и детей, испытывающих трудности в освоении ООП ДО и социальной адаптации</w:t>
            </w:r>
          </w:p>
        </w:tc>
        <w:tc>
          <w:tcPr>
            <w:tcW w:w="2081" w:type="dxa"/>
          </w:tcPr>
          <w:p w:rsidR="00CF596E" w:rsidRDefault="000C5659" w:rsidP="00E10300">
            <w:pPr>
              <w:pStyle w:val="c2"/>
              <w:tabs>
                <w:tab w:val="left" w:pos="0"/>
              </w:tabs>
              <w:rPr>
                <w:bCs/>
                <w:sz w:val="28"/>
                <w:szCs w:val="28"/>
              </w:rPr>
            </w:pPr>
            <w:r>
              <w:t>Педагоги, администрация ДОО</w:t>
            </w:r>
          </w:p>
        </w:tc>
      </w:tr>
      <w:tr w:rsidR="000C5659" w:rsidTr="00371DF0">
        <w:tc>
          <w:tcPr>
            <w:tcW w:w="2235" w:type="dxa"/>
          </w:tcPr>
          <w:p w:rsidR="000C5659" w:rsidRPr="00A72DBA" w:rsidRDefault="000C5659" w:rsidP="00E10300">
            <w:pPr>
              <w:pStyle w:val="c2"/>
              <w:tabs>
                <w:tab w:val="left" w:pos="0"/>
              </w:tabs>
              <w:rPr>
                <w:b/>
              </w:rPr>
            </w:pPr>
            <w:r w:rsidRPr="00A72DBA">
              <w:rPr>
                <w:b/>
              </w:rPr>
              <w:t xml:space="preserve">Тематические </w:t>
            </w:r>
            <w:r w:rsidRPr="00A72DBA">
              <w:rPr>
                <w:b/>
              </w:rPr>
              <w:lastRenderedPageBreak/>
              <w:t>выступления на родительских собраниях.</w:t>
            </w:r>
          </w:p>
        </w:tc>
        <w:tc>
          <w:tcPr>
            <w:tcW w:w="6520" w:type="dxa"/>
          </w:tcPr>
          <w:p w:rsidR="000C5659" w:rsidRDefault="000C5659" w:rsidP="00E10300">
            <w:pPr>
              <w:pStyle w:val="c2"/>
              <w:tabs>
                <w:tab w:val="left" w:pos="0"/>
              </w:tabs>
            </w:pPr>
            <w:r>
              <w:lastRenderedPageBreak/>
              <w:t xml:space="preserve">Разъяснение индивидуально-типологических особенностей </w:t>
            </w:r>
            <w:r>
              <w:lastRenderedPageBreak/>
              <w:t>различных категорий обучающихся, в том числе с ОВЗ, трудностями в обучении и социализации. Просветительская работа по принятию особенностей поведения, миропонимания, интересов и склонностей, в том числе одарённости ребёнка. Информирование о фактах, препятствующих развитию личности детей, в том числе детей с ОВЗ и детей, испытывающих трудности в освоении ООП ДО и социальной адаптации. Информирование о мерах по оказанию им различного вида психологической помощи</w:t>
            </w:r>
          </w:p>
        </w:tc>
        <w:tc>
          <w:tcPr>
            <w:tcW w:w="2081" w:type="dxa"/>
          </w:tcPr>
          <w:p w:rsidR="000C5659" w:rsidRDefault="000C5659" w:rsidP="00E10300">
            <w:pPr>
              <w:pStyle w:val="c2"/>
              <w:tabs>
                <w:tab w:val="left" w:pos="0"/>
              </w:tabs>
            </w:pPr>
            <w:r>
              <w:lastRenderedPageBreak/>
              <w:t xml:space="preserve">Родители </w:t>
            </w:r>
            <w:r>
              <w:lastRenderedPageBreak/>
              <w:t>(законные представители)</w:t>
            </w:r>
          </w:p>
        </w:tc>
      </w:tr>
    </w:tbl>
    <w:p w:rsidR="00B34DF3" w:rsidRDefault="00B34DF3" w:rsidP="000B7D36">
      <w:pPr>
        <w:pStyle w:val="c2"/>
        <w:tabs>
          <w:tab w:val="left" w:pos="0"/>
        </w:tabs>
        <w:rPr>
          <w:bCs/>
          <w:sz w:val="28"/>
          <w:szCs w:val="28"/>
        </w:rPr>
      </w:pPr>
    </w:p>
    <w:p w:rsidR="000C5659" w:rsidRDefault="000B7D36" w:rsidP="00E10300">
      <w:pPr>
        <w:pStyle w:val="c2"/>
        <w:tabs>
          <w:tab w:val="left" w:pos="0"/>
        </w:tabs>
        <w:ind w:firstLine="284"/>
      </w:pPr>
      <w:r>
        <w:rPr>
          <w:b/>
        </w:rPr>
        <w:t xml:space="preserve">2.1.7. </w:t>
      </w:r>
      <w:r w:rsidR="000C5659" w:rsidRPr="000C5659">
        <w:rPr>
          <w:b/>
        </w:rPr>
        <w:t>Психологическая профилактика</w:t>
      </w:r>
      <w:r w:rsidR="000C5659">
        <w:t xml:space="preserve"> </w:t>
      </w:r>
    </w:p>
    <w:p w:rsidR="000C5659" w:rsidRDefault="000C5659" w:rsidP="00E10300">
      <w:pPr>
        <w:pStyle w:val="c2"/>
        <w:tabs>
          <w:tab w:val="left" w:pos="0"/>
        </w:tabs>
        <w:ind w:firstLine="284"/>
      </w:pPr>
      <w:r>
        <w:t xml:space="preserve">Цель психологической профилактики состоит в том, чтобы обеспечить раскрытие возможностей возраста, снизить влияние рисков на развитие ребёнка, его индивидуальности (склонностей, интересов, предпочтений), предупредить нарушения в становлении личности и интеллектуальной сфер через создание благоприятных психогигиенических условий в образовательном учреждении. Психогигиена предполагает предоставление субъектам образовательного процесса психологической информации для предотвращения возможных проблем. </w:t>
      </w:r>
    </w:p>
    <w:p w:rsidR="000C5659" w:rsidRDefault="000C5659" w:rsidP="00E10300">
      <w:pPr>
        <w:pStyle w:val="c2"/>
        <w:tabs>
          <w:tab w:val="left" w:pos="0"/>
        </w:tabs>
        <w:ind w:firstLine="284"/>
      </w:pPr>
      <w:r>
        <w:t xml:space="preserve">Работа с педагогами направлена на профилактику «эмоционального выгорания», создание в ДОО благоприятного психологического климата, профилактику и своевременное разрешение конфликтов в ДОО, повышение эффективности в работе с детьми и родителями, профессиональный и личностный рост. </w:t>
      </w:r>
    </w:p>
    <w:p w:rsidR="000C5659" w:rsidRDefault="000C5659" w:rsidP="00E10300">
      <w:pPr>
        <w:pStyle w:val="c2"/>
        <w:tabs>
          <w:tab w:val="left" w:pos="0"/>
        </w:tabs>
        <w:ind w:firstLine="284"/>
      </w:pPr>
      <w:r>
        <w:t xml:space="preserve">Работа с родителями предполагает профилактику </w:t>
      </w:r>
      <w:proofErr w:type="spellStart"/>
      <w:r>
        <w:t>дезадаптивного</w:t>
      </w:r>
      <w:proofErr w:type="spellEnd"/>
      <w:r>
        <w:t xml:space="preserve"> поведения ребёнка в семье, формирование доброжелательных доверительных отношений с ребёнком, направленность на формирование полноценной личности ребёнка. </w:t>
      </w:r>
    </w:p>
    <w:p w:rsidR="000C5659" w:rsidRDefault="000C5659" w:rsidP="00E10300">
      <w:pPr>
        <w:pStyle w:val="c2"/>
        <w:tabs>
          <w:tab w:val="left" w:pos="0"/>
        </w:tabs>
        <w:ind w:firstLine="284"/>
      </w:pPr>
      <w:r>
        <w:t xml:space="preserve">Работа с детьми в рамках данного направления направлена на создание благоприятного психологического климата в группе, разрешение возникающих конфликтов между детьми, социальную адаптацию детей. </w:t>
      </w:r>
    </w:p>
    <w:p w:rsidR="00B34DF3" w:rsidRDefault="000C5659" w:rsidP="000B7D36">
      <w:pPr>
        <w:pStyle w:val="c2"/>
        <w:tabs>
          <w:tab w:val="left" w:pos="0"/>
        </w:tabs>
        <w:ind w:firstLine="284"/>
        <w:rPr>
          <w:bCs/>
          <w:sz w:val="28"/>
          <w:szCs w:val="28"/>
        </w:rPr>
      </w:pPr>
      <w:r>
        <w:t>В рамках социальной адаптации педагог-психолог ведёт работу с детьми по преодолению трудностей: во взаимодействии детей с новыми взрослыми, ровесниками и освоение предметно-развивающей среды. В таблице ниже представлено содержание работы педагога-психолога по работе с детьми в период адаптации.</w:t>
      </w:r>
    </w:p>
    <w:tbl>
      <w:tblPr>
        <w:tblStyle w:val="a5"/>
        <w:tblW w:w="0" w:type="auto"/>
        <w:tblLook w:val="04A0" w:firstRow="1" w:lastRow="0" w:firstColumn="1" w:lastColumn="0" w:noHBand="0" w:noVBand="1"/>
      </w:tblPr>
      <w:tblGrid>
        <w:gridCol w:w="1980"/>
        <w:gridCol w:w="3959"/>
        <w:gridCol w:w="4897"/>
      </w:tblGrid>
      <w:tr w:rsidR="000C5659" w:rsidTr="00A72DBA">
        <w:tc>
          <w:tcPr>
            <w:tcW w:w="1951" w:type="dxa"/>
          </w:tcPr>
          <w:p w:rsidR="000C5659" w:rsidRPr="000C5659" w:rsidRDefault="000C5659" w:rsidP="00E10300">
            <w:pPr>
              <w:pStyle w:val="c2"/>
              <w:tabs>
                <w:tab w:val="left" w:pos="0"/>
              </w:tabs>
              <w:rPr>
                <w:b/>
                <w:bCs/>
                <w:sz w:val="28"/>
                <w:szCs w:val="28"/>
              </w:rPr>
            </w:pPr>
            <w:r w:rsidRPr="000C5659">
              <w:rPr>
                <w:b/>
              </w:rPr>
              <w:t>Сфера адаптационных трудностей</w:t>
            </w:r>
          </w:p>
        </w:tc>
        <w:tc>
          <w:tcPr>
            <w:tcW w:w="3969" w:type="dxa"/>
          </w:tcPr>
          <w:p w:rsidR="000C5659" w:rsidRPr="000C5659" w:rsidRDefault="000C5659" w:rsidP="00E10300">
            <w:pPr>
              <w:pStyle w:val="c2"/>
              <w:tabs>
                <w:tab w:val="left" w:pos="0"/>
              </w:tabs>
              <w:rPr>
                <w:b/>
                <w:bCs/>
                <w:sz w:val="28"/>
                <w:szCs w:val="28"/>
              </w:rPr>
            </w:pPr>
            <w:r w:rsidRPr="000C5659">
              <w:rPr>
                <w:b/>
              </w:rPr>
              <w:t>Проявление адаптационных трудностей в развитии</w:t>
            </w:r>
          </w:p>
        </w:tc>
        <w:tc>
          <w:tcPr>
            <w:tcW w:w="4916" w:type="dxa"/>
          </w:tcPr>
          <w:p w:rsidR="000C5659" w:rsidRPr="000C5659" w:rsidRDefault="000C5659" w:rsidP="00E10300">
            <w:pPr>
              <w:pStyle w:val="c2"/>
              <w:tabs>
                <w:tab w:val="left" w:pos="0"/>
              </w:tabs>
              <w:rPr>
                <w:b/>
                <w:bCs/>
                <w:sz w:val="28"/>
                <w:szCs w:val="28"/>
              </w:rPr>
            </w:pPr>
            <w:r w:rsidRPr="000C5659">
              <w:rPr>
                <w:b/>
              </w:rPr>
              <w:t>Задачи работы</w:t>
            </w:r>
          </w:p>
        </w:tc>
      </w:tr>
      <w:tr w:rsidR="000C5659" w:rsidTr="00A72DBA">
        <w:tc>
          <w:tcPr>
            <w:tcW w:w="1951" w:type="dxa"/>
          </w:tcPr>
          <w:p w:rsidR="000C5659" w:rsidRPr="00A72DBA" w:rsidRDefault="000C5659" w:rsidP="00E10300">
            <w:pPr>
              <w:pStyle w:val="c2"/>
              <w:tabs>
                <w:tab w:val="left" w:pos="0"/>
              </w:tabs>
              <w:rPr>
                <w:b/>
                <w:bCs/>
                <w:sz w:val="28"/>
                <w:szCs w:val="28"/>
              </w:rPr>
            </w:pPr>
            <w:r w:rsidRPr="00A72DBA">
              <w:rPr>
                <w:b/>
              </w:rPr>
              <w:t>Взаимодействие с новым взрослым</w:t>
            </w:r>
          </w:p>
        </w:tc>
        <w:tc>
          <w:tcPr>
            <w:tcW w:w="3969" w:type="dxa"/>
          </w:tcPr>
          <w:p w:rsidR="000C5659" w:rsidRDefault="000C5659" w:rsidP="00E10300">
            <w:pPr>
              <w:pStyle w:val="c2"/>
              <w:tabs>
                <w:tab w:val="left" w:pos="0"/>
              </w:tabs>
              <w:rPr>
                <w:bCs/>
                <w:sz w:val="28"/>
                <w:szCs w:val="28"/>
              </w:rPr>
            </w:pPr>
            <w:r>
              <w:t>Отчуждённость, негативное отношение к требованиям, отношения типа «симбиотической связи», нечувствительность к педагогической оценке, амбивалентность поведения</w:t>
            </w:r>
          </w:p>
        </w:tc>
        <w:tc>
          <w:tcPr>
            <w:tcW w:w="4916" w:type="dxa"/>
          </w:tcPr>
          <w:p w:rsidR="000C5659" w:rsidRDefault="000C5659" w:rsidP="00E10300">
            <w:pPr>
              <w:pStyle w:val="c2"/>
              <w:tabs>
                <w:tab w:val="left" w:pos="0"/>
              </w:tabs>
              <w:rPr>
                <w:bCs/>
                <w:sz w:val="28"/>
                <w:szCs w:val="28"/>
              </w:rPr>
            </w:pPr>
            <w:r>
              <w:t>Развивать доверие к новому взрослому, стремление к положительной оценке. Содействовать необходимости и важности требований. Формировать стремление действовать вместе со взрослым, достигая результатов.</w:t>
            </w:r>
          </w:p>
        </w:tc>
      </w:tr>
      <w:tr w:rsidR="000C5659" w:rsidTr="00A72DBA">
        <w:tc>
          <w:tcPr>
            <w:tcW w:w="1951" w:type="dxa"/>
          </w:tcPr>
          <w:p w:rsidR="000C5659" w:rsidRPr="00A72DBA" w:rsidRDefault="000C5659" w:rsidP="00E10300">
            <w:pPr>
              <w:pStyle w:val="c2"/>
              <w:tabs>
                <w:tab w:val="left" w:pos="0"/>
              </w:tabs>
              <w:rPr>
                <w:b/>
                <w:bCs/>
                <w:sz w:val="28"/>
                <w:szCs w:val="28"/>
              </w:rPr>
            </w:pPr>
            <w:r w:rsidRPr="00A72DBA">
              <w:rPr>
                <w:b/>
              </w:rPr>
              <w:t>Взаимодействие с ровесниками</w:t>
            </w:r>
          </w:p>
        </w:tc>
        <w:tc>
          <w:tcPr>
            <w:tcW w:w="3969" w:type="dxa"/>
          </w:tcPr>
          <w:p w:rsidR="000C5659" w:rsidRDefault="000C5659" w:rsidP="00E10300">
            <w:pPr>
              <w:pStyle w:val="c2"/>
              <w:tabs>
                <w:tab w:val="left" w:pos="0"/>
              </w:tabs>
              <w:rPr>
                <w:bCs/>
                <w:sz w:val="28"/>
                <w:szCs w:val="28"/>
              </w:rPr>
            </w:pPr>
            <w:r>
              <w:t xml:space="preserve">Замкнутость, застенчивость; конфликтность, драчливость, стремление доминировать; неумение действовать сообща, несоблюдение правил </w:t>
            </w:r>
            <w:r>
              <w:lastRenderedPageBreak/>
              <w:t>взаимодействия; несформированность игрового поведения</w:t>
            </w:r>
          </w:p>
        </w:tc>
        <w:tc>
          <w:tcPr>
            <w:tcW w:w="4916" w:type="dxa"/>
          </w:tcPr>
          <w:p w:rsidR="000C5659" w:rsidRDefault="000C5659" w:rsidP="00E10300">
            <w:pPr>
              <w:pStyle w:val="c2"/>
              <w:tabs>
                <w:tab w:val="left" w:pos="0"/>
              </w:tabs>
              <w:rPr>
                <w:bCs/>
                <w:sz w:val="28"/>
                <w:szCs w:val="28"/>
              </w:rPr>
            </w:pPr>
            <w:r>
              <w:lastRenderedPageBreak/>
              <w:t xml:space="preserve">Формировать положительный образ ровесника, представления о правилах поведения в детской группе; развивать стремление следовать этим правилам. Развивать интерес к ровесникам, стремление </w:t>
            </w:r>
            <w:r>
              <w:lastRenderedPageBreak/>
              <w:t>действовать сообща, навыки игрового общения с детьми.</w:t>
            </w:r>
          </w:p>
        </w:tc>
      </w:tr>
      <w:tr w:rsidR="000C5659" w:rsidTr="00A72DBA">
        <w:tc>
          <w:tcPr>
            <w:tcW w:w="1951" w:type="dxa"/>
          </w:tcPr>
          <w:p w:rsidR="000C5659" w:rsidRPr="00A72DBA" w:rsidRDefault="005B4A17" w:rsidP="00E10300">
            <w:pPr>
              <w:pStyle w:val="c2"/>
              <w:tabs>
                <w:tab w:val="left" w:pos="0"/>
              </w:tabs>
              <w:rPr>
                <w:b/>
                <w:bCs/>
                <w:sz w:val="28"/>
                <w:szCs w:val="28"/>
              </w:rPr>
            </w:pPr>
            <w:r w:rsidRPr="00A72DBA">
              <w:rPr>
                <w:b/>
              </w:rPr>
              <w:t>Освоение предметно-развива</w:t>
            </w:r>
            <w:r w:rsidR="000C5659" w:rsidRPr="00A72DBA">
              <w:rPr>
                <w:b/>
              </w:rPr>
              <w:t>ющей среды</w:t>
            </w:r>
          </w:p>
        </w:tc>
        <w:tc>
          <w:tcPr>
            <w:tcW w:w="3969" w:type="dxa"/>
          </w:tcPr>
          <w:p w:rsidR="000C5659" w:rsidRDefault="000C5659" w:rsidP="00E10300">
            <w:pPr>
              <w:pStyle w:val="c2"/>
              <w:tabs>
                <w:tab w:val="left" w:pos="0"/>
              </w:tabs>
              <w:rPr>
                <w:bCs/>
                <w:sz w:val="28"/>
                <w:szCs w:val="28"/>
              </w:rPr>
            </w:pPr>
            <w:r>
              <w:t>Неумение действовать</w:t>
            </w:r>
            <w:r w:rsidR="00137483">
              <w:t xml:space="preserve"> самостоятельно; недостаточная сформированность способов действий с предметами; боязнь нового пространства</w:t>
            </w:r>
          </w:p>
        </w:tc>
        <w:tc>
          <w:tcPr>
            <w:tcW w:w="4916" w:type="dxa"/>
          </w:tcPr>
          <w:p w:rsidR="000C5659" w:rsidRDefault="000C5659" w:rsidP="00E10300">
            <w:pPr>
              <w:pStyle w:val="c2"/>
              <w:tabs>
                <w:tab w:val="left" w:pos="0"/>
              </w:tabs>
              <w:rPr>
                <w:bCs/>
                <w:sz w:val="28"/>
                <w:szCs w:val="28"/>
              </w:rPr>
            </w:pPr>
            <w:r>
              <w:t>Развивать самостоятельное, уверенное</w:t>
            </w:r>
            <w:r w:rsidR="00137483">
              <w:t xml:space="preserve"> поведение. Содействовать оформлению и осознанию своих интересов. Развивать репертуар предметных, игровых и коммуникативных действий. Создавать условия для самореализации, переживания успеха.</w:t>
            </w:r>
          </w:p>
        </w:tc>
      </w:tr>
    </w:tbl>
    <w:p w:rsidR="00137483" w:rsidRDefault="00B904E4" w:rsidP="00B904E4">
      <w:pPr>
        <w:pStyle w:val="c2"/>
        <w:tabs>
          <w:tab w:val="left" w:pos="0"/>
        </w:tabs>
      </w:pPr>
      <w:r>
        <w:rPr>
          <w:bCs/>
          <w:sz w:val="28"/>
          <w:szCs w:val="28"/>
        </w:rPr>
        <w:tab/>
      </w:r>
      <w:r w:rsidR="00137483">
        <w:t>Для реализации работы с детьми в адаптационный период составляется рабочая программа коррекционно-развивающей и психопрофилактической работы с участниками образовательных отношений.</w:t>
      </w:r>
    </w:p>
    <w:p w:rsidR="00137483" w:rsidRDefault="00B904E4" w:rsidP="00E10300">
      <w:pPr>
        <w:pStyle w:val="c2"/>
        <w:tabs>
          <w:tab w:val="left" w:pos="0"/>
        </w:tabs>
        <w:ind w:firstLine="284"/>
        <w:rPr>
          <w:b/>
        </w:rPr>
      </w:pPr>
      <w:r>
        <w:rPr>
          <w:b/>
        </w:rPr>
        <w:t xml:space="preserve">2.2. </w:t>
      </w:r>
      <w:r w:rsidR="00137483" w:rsidRPr="00137483">
        <w:rPr>
          <w:b/>
        </w:rPr>
        <w:t>Описание вариативных форм реализации Программы</w:t>
      </w:r>
    </w:p>
    <w:tbl>
      <w:tblPr>
        <w:tblStyle w:val="a5"/>
        <w:tblW w:w="0" w:type="auto"/>
        <w:tblLayout w:type="fixed"/>
        <w:tblLook w:val="04A0" w:firstRow="1" w:lastRow="0" w:firstColumn="1" w:lastColumn="0" w:noHBand="0" w:noVBand="1"/>
      </w:tblPr>
      <w:tblGrid>
        <w:gridCol w:w="392"/>
        <w:gridCol w:w="2977"/>
        <w:gridCol w:w="7467"/>
      </w:tblGrid>
      <w:tr w:rsidR="00137483" w:rsidTr="00B904E4">
        <w:tc>
          <w:tcPr>
            <w:tcW w:w="392" w:type="dxa"/>
          </w:tcPr>
          <w:p w:rsidR="00137483" w:rsidRDefault="00137483" w:rsidP="00E10300">
            <w:pPr>
              <w:pStyle w:val="c2"/>
              <w:tabs>
                <w:tab w:val="left" w:pos="0"/>
              </w:tabs>
              <w:rPr>
                <w:b/>
                <w:bCs/>
                <w:sz w:val="28"/>
                <w:szCs w:val="28"/>
              </w:rPr>
            </w:pPr>
            <w:r>
              <w:rPr>
                <w:b/>
                <w:bCs/>
                <w:sz w:val="28"/>
                <w:szCs w:val="28"/>
              </w:rPr>
              <w:t>№</w:t>
            </w:r>
          </w:p>
        </w:tc>
        <w:tc>
          <w:tcPr>
            <w:tcW w:w="2977" w:type="dxa"/>
          </w:tcPr>
          <w:p w:rsidR="00137483" w:rsidRPr="00BD1A6D" w:rsidRDefault="00137483" w:rsidP="00E10300">
            <w:pPr>
              <w:pStyle w:val="c2"/>
              <w:tabs>
                <w:tab w:val="left" w:pos="0"/>
              </w:tabs>
              <w:rPr>
                <w:b/>
                <w:bCs/>
                <w:sz w:val="28"/>
                <w:szCs w:val="28"/>
              </w:rPr>
            </w:pPr>
            <w:r w:rsidRPr="00BD1A6D">
              <w:rPr>
                <w:b/>
              </w:rPr>
              <w:t>Наименование вариативной формы реализации программы</w:t>
            </w:r>
          </w:p>
        </w:tc>
        <w:tc>
          <w:tcPr>
            <w:tcW w:w="7467" w:type="dxa"/>
          </w:tcPr>
          <w:p w:rsidR="00137483" w:rsidRPr="00BD1A6D" w:rsidRDefault="00137483" w:rsidP="00E10300">
            <w:pPr>
              <w:pStyle w:val="c2"/>
              <w:tabs>
                <w:tab w:val="left" w:pos="0"/>
              </w:tabs>
              <w:rPr>
                <w:b/>
                <w:bCs/>
                <w:sz w:val="28"/>
                <w:szCs w:val="28"/>
              </w:rPr>
            </w:pPr>
            <w:r w:rsidRPr="00BD1A6D">
              <w:rPr>
                <w:b/>
              </w:rPr>
              <w:t>Содержание</w:t>
            </w:r>
          </w:p>
        </w:tc>
      </w:tr>
      <w:tr w:rsidR="00137483" w:rsidTr="00B904E4">
        <w:tc>
          <w:tcPr>
            <w:tcW w:w="392" w:type="dxa"/>
          </w:tcPr>
          <w:p w:rsidR="00137483" w:rsidRDefault="00137483" w:rsidP="00E10300">
            <w:pPr>
              <w:pStyle w:val="c2"/>
              <w:tabs>
                <w:tab w:val="left" w:pos="0"/>
              </w:tabs>
              <w:rPr>
                <w:b/>
                <w:bCs/>
                <w:sz w:val="28"/>
                <w:szCs w:val="28"/>
              </w:rPr>
            </w:pPr>
            <w:r>
              <w:rPr>
                <w:b/>
                <w:bCs/>
                <w:sz w:val="28"/>
                <w:szCs w:val="28"/>
              </w:rPr>
              <w:t>1</w:t>
            </w:r>
          </w:p>
        </w:tc>
        <w:tc>
          <w:tcPr>
            <w:tcW w:w="2977" w:type="dxa"/>
          </w:tcPr>
          <w:p w:rsidR="00137483" w:rsidRPr="00BD1A6D" w:rsidRDefault="00137483" w:rsidP="00E10300">
            <w:pPr>
              <w:pStyle w:val="c2"/>
              <w:tabs>
                <w:tab w:val="left" w:pos="0"/>
              </w:tabs>
              <w:rPr>
                <w:b/>
                <w:bCs/>
                <w:sz w:val="28"/>
                <w:szCs w:val="28"/>
              </w:rPr>
            </w:pPr>
            <w:r w:rsidRPr="00BD1A6D">
              <w:rPr>
                <w:b/>
              </w:rPr>
              <w:t>Психолого-педагогический консилиум</w:t>
            </w:r>
          </w:p>
        </w:tc>
        <w:tc>
          <w:tcPr>
            <w:tcW w:w="7467" w:type="dxa"/>
          </w:tcPr>
          <w:p w:rsidR="000B7D36" w:rsidRPr="00BD1A6D" w:rsidRDefault="00137483" w:rsidP="00BD1A6D">
            <w:pPr>
              <w:pStyle w:val="a3"/>
              <w:rPr>
                <w:rFonts w:ascii="Times New Roman" w:hAnsi="Times New Roman" w:cs="Times New Roman"/>
                <w:sz w:val="24"/>
                <w:szCs w:val="24"/>
              </w:rPr>
            </w:pPr>
            <w:r w:rsidRPr="00BD1A6D">
              <w:rPr>
                <w:rFonts w:ascii="Times New Roman" w:hAnsi="Times New Roman" w:cs="Times New Roman"/>
                <w:sz w:val="24"/>
                <w:szCs w:val="24"/>
              </w:rPr>
              <w:t xml:space="preserve">В рамках </w:t>
            </w:r>
            <w:proofErr w:type="spellStart"/>
            <w:r w:rsidRPr="00BD1A6D">
              <w:rPr>
                <w:rFonts w:ascii="Times New Roman" w:hAnsi="Times New Roman" w:cs="Times New Roman"/>
                <w:sz w:val="24"/>
                <w:szCs w:val="24"/>
              </w:rPr>
              <w:t>ППк</w:t>
            </w:r>
            <w:proofErr w:type="spellEnd"/>
            <w:r w:rsidRPr="00BD1A6D">
              <w:rPr>
                <w:rFonts w:ascii="Times New Roman" w:hAnsi="Times New Roman" w:cs="Times New Roman"/>
                <w:sz w:val="24"/>
                <w:szCs w:val="24"/>
              </w:rPr>
              <w:t xml:space="preserve"> педагог-психолог:</w:t>
            </w:r>
          </w:p>
          <w:p w:rsidR="000B7D36" w:rsidRPr="00BD1A6D" w:rsidRDefault="00137483" w:rsidP="00BD1A6D">
            <w:pPr>
              <w:pStyle w:val="a3"/>
              <w:rPr>
                <w:rFonts w:ascii="Times New Roman" w:hAnsi="Times New Roman" w:cs="Times New Roman"/>
                <w:sz w:val="24"/>
                <w:szCs w:val="24"/>
              </w:rPr>
            </w:pPr>
            <w:r w:rsidRPr="00BD1A6D">
              <w:rPr>
                <w:rFonts w:ascii="Times New Roman" w:hAnsi="Times New Roman" w:cs="Times New Roman"/>
                <w:sz w:val="24"/>
                <w:szCs w:val="24"/>
              </w:rPr>
              <w:t>● Осуществляет консультирование родителей и педагогов по вопросам оказания помощи детям.</w:t>
            </w:r>
          </w:p>
          <w:p w:rsidR="000B7D36" w:rsidRPr="00BD1A6D" w:rsidRDefault="00137483" w:rsidP="00BD1A6D">
            <w:pPr>
              <w:pStyle w:val="a3"/>
              <w:rPr>
                <w:rFonts w:ascii="Times New Roman" w:hAnsi="Times New Roman" w:cs="Times New Roman"/>
                <w:sz w:val="24"/>
                <w:szCs w:val="24"/>
              </w:rPr>
            </w:pPr>
            <w:r w:rsidRPr="00BD1A6D">
              <w:rPr>
                <w:rFonts w:ascii="Times New Roman" w:hAnsi="Times New Roman" w:cs="Times New Roman"/>
                <w:sz w:val="24"/>
                <w:szCs w:val="24"/>
              </w:rPr>
              <w:t xml:space="preserve"> ● Приводит углубленную диагностику развития ребёнка.</w:t>
            </w:r>
          </w:p>
          <w:p w:rsidR="000B7D36" w:rsidRPr="00BD1A6D" w:rsidRDefault="00137483" w:rsidP="00BD1A6D">
            <w:pPr>
              <w:pStyle w:val="a3"/>
              <w:rPr>
                <w:rFonts w:ascii="Times New Roman" w:hAnsi="Times New Roman" w:cs="Times New Roman"/>
                <w:sz w:val="24"/>
                <w:szCs w:val="24"/>
              </w:rPr>
            </w:pPr>
            <w:r w:rsidRPr="00BD1A6D">
              <w:rPr>
                <w:rFonts w:ascii="Times New Roman" w:hAnsi="Times New Roman" w:cs="Times New Roman"/>
                <w:sz w:val="24"/>
                <w:szCs w:val="24"/>
              </w:rPr>
              <w:t xml:space="preserve"> ● Отслеживает результаты коррекционно-развивающей работы. </w:t>
            </w:r>
          </w:p>
          <w:p w:rsidR="000B7D36" w:rsidRPr="00BD1A6D" w:rsidRDefault="00137483" w:rsidP="00BD1A6D">
            <w:pPr>
              <w:pStyle w:val="a3"/>
              <w:rPr>
                <w:rFonts w:ascii="Times New Roman" w:hAnsi="Times New Roman" w:cs="Times New Roman"/>
                <w:sz w:val="24"/>
                <w:szCs w:val="24"/>
              </w:rPr>
            </w:pPr>
            <w:r w:rsidRPr="00BD1A6D">
              <w:rPr>
                <w:rFonts w:ascii="Times New Roman" w:hAnsi="Times New Roman" w:cs="Times New Roman"/>
                <w:sz w:val="24"/>
                <w:szCs w:val="24"/>
              </w:rPr>
              <w:t xml:space="preserve">● Участвует в разработке индивидуальной образовательной траектории (маршрута). </w:t>
            </w:r>
          </w:p>
          <w:p w:rsidR="000B7D36" w:rsidRPr="00BD1A6D" w:rsidRDefault="00137483" w:rsidP="00BD1A6D">
            <w:pPr>
              <w:pStyle w:val="a3"/>
              <w:rPr>
                <w:rFonts w:ascii="Times New Roman" w:hAnsi="Times New Roman" w:cs="Times New Roman"/>
                <w:sz w:val="24"/>
                <w:szCs w:val="24"/>
              </w:rPr>
            </w:pPr>
            <w:r w:rsidRPr="00BD1A6D">
              <w:rPr>
                <w:rFonts w:ascii="Times New Roman" w:hAnsi="Times New Roman" w:cs="Times New Roman"/>
                <w:sz w:val="24"/>
                <w:szCs w:val="24"/>
              </w:rPr>
              <w:t xml:space="preserve">● Проводит коррекционно-развивающие занятия по рекомендациям </w:t>
            </w:r>
            <w:proofErr w:type="spellStart"/>
            <w:r w:rsidRPr="00BD1A6D">
              <w:rPr>
                <w:rFonts w:ascii="Times New Roman" w:hAnsi="Times New Roman" w:cs="Times New Roman"/>
                <w:sz w:val="24"/>
                <w:szCs w:val="24"/>
              </w:rPr>
              <w:t>ППк</w:t>
            </w:r>
            <w:proofErr w:type="spellEnd"/>
            <w:r w:rsidRPr="00BD1A6D">
              <w:rPr>
                <w:rFonts w:ascii="Times New Roman" w:hAnsi="Times New Roman" w:cs="Times New Roman"/>
                <w:sz w:val="24"/>
                <w:szCs w:val="24"/>
              </w:rPr>
              <w:t>.</w:t>
            </w:r>
          </w:p>
          <w:p w:rsidR="00137483" w:rsidRDefault="00137483" w:rsidP="00BD1A6D">
            <w:pPr>
              <w:pStyle w:val="a3"/>
              <w:rPr>
                <w:b/>
                <w:bCs/>
                <w:sz w:val="28"/>
                <w:szCs w:val="28"/>
              </w:rPr>
            </w:pPr>
            <w:r w:rsidRPr="00BD1A6D">
              <w:rPr>
                <w:rFonts w:ascii="Times New Roman" w:hAnsi="Times New Roman" w:cs="Times New Roman"/>
                <w:sz w:val="24"/>
                <w:szCs w:val="24"/>
              </w:rPr>
              <w:t xml:space="preserve"> ● Участвует в оформление медицинской карты (психологический блок).</w:t>
            </w:r>
          </w:p>
        </w:tc>
      </w:tr>
    </w:tbl>
    <w:p w:rsidR="00882A06" w:rsidRPr="005B4A17" w:rsidRDefault="000B7D36" w:rsidP="00BD1A6D">
      <w:pPr>
        <w:pStyle w:val="c2"/>
        <w:tabs>
          <w:tab w:val="left" w:pos="0"/>
        </w:tabs>
        <w:rPr>
          <w:sz w:val="28"/>
          <w:szCs w:val="28"/>
        </w:rPr>
      </w:pPr>
      <w:r w:rsidRPr="005B4A17">
        <w:rPr>
          <w:b/>
          <w:sz w:val="28"/>
          <w:szCs w:val="28"/>
        </w:rPr>
        <w:t>2.3</w:t>
      </w:r>
      <w:r w:rsidR="00882A06" w:rsidRPr="005B4A17">
        <w:rPr>
          <w:b/>
          <w:sz w:val="28"/>
          <w:szCs w:val="28"/>
        </w:rPr>
        <w:t>. Особенности взаимодействия педагога-психолога с семьями дошкольников</w:t>
      </w:r>
      <w:r w:rsidR="00882A06" w:rsidRPr="005B4A17">
        <w:rPr>
          <w:sz w:val="28"/>
          <w:szCs w:val="28"/>
        </w:rPr>
        <w:t xml:space="preserve"> </w:t>
      </w:r>
    </w:p>
    <w:p w:rsidR="00882A06" w:rsidRDefault="00882A06" w:rsidP="00E10300">
      <w:pPr>
        <w:pStyle w:val="c2"/>
        <w:tabs>
          <w:tab w:val="left" w:pos="0"/>
        </w:tabs>
        <w:ind w:firstLine="284"/>
      </w:pPr>
      <w:r>
        <w:t xml:space="preserve">Работа с родителями (законными представителями) регламентирована ФГОС ДО и ФОП ДО и является обязательной частью программы. Целью работы с родителями является повышение их психолого-педагогической компетентности в вопросах обучения и воспитания, охраны и укрепления физического и психического здоровья детей. </w:t>
      </w:r>
    </w:p>
    <w:p w:rsidR="000C5659" w:rsidRDefault="00882A06" w:rsidP="00E10300">
      <w:pPr>
        <w:pStyle w:val="c2"/>
        <w:tabs>
          <w:tab w:val="left" w:pos="0"/>
        </w:tabs>
        <w:ind w:firstLine="284"/>
      </w:pPr>
      <w:r>
        <w:t>При этом, родители как непосредственные участники образовательного процесса включаются во все направления работы педагога-психолога ДОО, через различные формы.</w:t>
      </w:r>
    </w:p>
    <w:tbl>
      <w:tblPr>
        <w:tblStyle w:val="a5"/>
        <w:tblW w:w="0" w:type="auto"/>
        <w:tblLook w:val="04A0" w:firstRow="1" w:lastRow="0" w:firstColumn="1" w:lastColumn="0" w:noHBand="0" w:noVBand="1"/>
      </w:tblPr>
      <w:tblGrid>
        <w:gridCol w:w="2243"/>
        <w:gridCol w:w="8593"/>
      </w:tblGrid>
      <w:tr w:rsidR="00882A06" w:rsidTr="00371DF0">
        <w:tc>
          <w:tcPr>
            <w:tcW w:w="2235" w:type="dxa"/>
          </w:tcPr>
          <w:p w:rsidR="00882A06" w:rsidRPr="005B4A17" w:rsidRDefault="00882A06" w:rsidP="00E10300">
            <w:pPr>
              <w:pStyle w:val="c2"/>
              <w:tabs>
                <w:tab w:val="left" w:pos="0"/>
              </w:tabs>
              <w:rPr>
                <w:b/>
                <w:bCs/>
                <w:sz w:val="28"/>
                <w:szCs w:val="28"/>
              </w:rPr>
            </w:pPr>
            <w:r w:rsidRPr="005B4A17">
              <w:rPr>
                <w:b/>
              </w:rPr>
              <w:t>Направление работы педагога-психолога</w:t>
            </w:r>
          </w:p>
        </w:tc>
        <w:tc>
          <w:tcPr>
            <w:tcW w:w="8601" w:type="dxa"/>
          </w:tcPr>
          <w:p w:rsidR="00882A06" w:rsidRPr="005B4A17" w:rsidRDefault="00882A06" w:rsidP="00E10300">
            <w:pPr>
              <w:pStyle w:val="c2"/>
              <w:tabs>
                <w:tab w:val="left" w:pos="0"/>
              </w:tabs>
              <w:rPr>
                <w:b/>
                <w:bCs/>
                <w:sz w:val="28"/>
                <w:szCs w:val="28"/>
              </w:rPr>
            </w:pPr>
            <w:r w:rsidRPr="005B4A17">
              <w:rPr>
                <w:b/>
              </w:rPr>
              <w:t>Формы работы с родителями</w:t>
            </w:r>
          </w:p>
        </w:tc>
      </w:tr>
      <w:tr w:rsidR="00882A06" w:rsidTr="00371DF0">
        <w:tc>
          <w:tcPr>
            <w:tcW w:w="2235" w:type="dxa"/>
          </w:tcPr>
          <w:p w:rsidR="00882A06" w:rsidRPr="00BD1A6D" w:rsidRDefault="00882A06" w:rsidP="00E10300">
            <w:pPr>
              <w:pStyle w:val="c2"/>
              <w:tabs>
                <w:tab w:val="left" w:pos="0"/>
              </w:tabs>
              <w:rPr>
                <w:b/>
                <w:bCs/>
                <w:sz w:val="28"/>
                <w:szCs w:val="28"/>
              </w:rPr>
            </w:pPr>
            <w:r w:rsidRPr="00BD1A6D">
              <w:rPr>
                <w:b/>
              </w:rPr>
              <w:t>Психологическая диагностика</w:t>
            </w:r>
          </w:p>
        </w:tc>
        <w:tc>
          <w:tcPr>
            <w:tcW w:w="8601" w:type="dxa"/>
          </w:tcPr>
          <w:p w:rsidR="00882A06" w:rsidRDefault="00882A06" w:rsidP="00E10300">
            <w:pPr>
              <w:pStyle w:val="c2"/>
              <w:tabs>
                <w:tab w:val="left" w:pos="0"/>
              </w:tabs>
              <w:rPr>
                <w:bCs/>
                <w:sz w:val="28"/>
                <w:szCs w:val="28"/>
              </w:rPr>
            </w:pPr>
            <w:r>
              <w:t xml:space="preserve">1.Получение от родителей письменного согласия/ несогласия на проведение психологической диагностики с ребёнком. 2.При желании родителей их присутствие на диагностике. 3.Участие родителей в анкетировании </w:t>
            </w:r>
            <w:r w:rsidRPr="00882A06">
              <w:rPr>
                <w:i/>
              </w:rPr>
              <w:t>(Анкета «Прогноз адаптации», анкета по вопросам подготовки ребёнка к школьному обучению, анкеты-знакомства при поступлении ребёнка в детский сад и т.д.)</w:t>
            </w:r>
          </w:p>
        </w:tc>
      </w:tr>
      <w:tr w:rsidR="00882A06" w:rsidTr="00371DF0">
        <w:tc>
          <w:tcPr>
            <w:tcW w:w="2235" w:type="dxa"/>
          </w:tcPr>
          <w:p w:rsidR="00882A06" w:rsidRPr="00BD1A6D" w:rsidRDefault="00882A06" w:rsidP="00E10300">
            <w:pPr>
              <w:pStyle w:val="c2"/>
              <w:tabs>
                <w:tab w:val="left" w:pos="0"/>
              </w:tabs>
              <w:rPr>
                <w:b/>
                <w:bCs/>
                <w:sz w:val="28"/>
                <w:szCs w:val="28"/>
              </w:rPr>
            </w:pPr>
            <w:r w:rsidRPr="00BD1A6D">
              <w:rPr>
                <w:b/>
              </w:rPr>
              <w:t>Психологическое консультирование</w:t>
            </w:r>
          </w:p>
        </w:tc>
        <w:tc>
          <w:tcPr>
            <w:tcW w:w="8601" w:type="dxa"/>
          </w:tcPr>
          <w:p w:rsidR="00882A06" w:rsidRDefault="00882A06" w:rsidP="00E10300">
            <w:pPr>
              <w:pStyle w:val="c2"/>
              <w:tabs>
                <w:tab w:val="left" w:pos="0"/>
              </w:tabs>
              <w:rPr>
                <w:bCs/>
                <w:sz w:val="28"/>
                <w:szCs w:val="28"/>
              </w:rPr>
            </w:pPr>
            <w:r>
              <w:t>1.Проведение индивидуальных консультаций с родителями по приглашению педагога-психолога ДОО, направлению педагогов и их собственным запросам</w:t>
            </w:r>
          </w:p>
        </w:tc>
      </w:tr>
      <w:tr w:rsidR="00882A06" w:rsidTr="00371DF0">
        <w:tc>
          <w:tcPr>
            <w:tcW w:w="2235" w:type="dxa"/>
          </w:tcPr>
          <w:p w:rsidR="00882A06" w:rsidRPr="00BD1A6D" w:rsidRDefault="00324D40" w:rsidP="00E10300">
            <w:pPr>
              <w:pStyle w:val="c2"/>
              <w:tabs>
                <w:tab w:val="left" w:pos="0"/>
              </w:tabs>
              <w:rPr>
                <w:b/>
                <w:bCs/>
                <w:sz w:val="28"/>
                <w:szCs w:val="28"/>
              </w:rPr>
            </w:pPr>
            <w:r>
              <w:rPr>
                <w:b/>
              </w:rPr>
              <w:t>Коррекционно-</w:t>
            </w:r>
            <w:r>
              <w:rPr>
                <w:b/>
              </w:rPr>
              <w:lastRenderedPageBreak/>
              <w:t>развив</w:t>
            </w:r>
            <w:r w:rsidR="00882A06" w:rsidRPr="00BD1A6D">
              <w:rPr>
                <w:b/>
              </w:rPr>
              <w:t>ающее направление</w:t>
            </w:r>
          </w:p>
        </w:tc>
        <w:tc>
          <w:tcPr>
            <w:tcW w:w="8601" w:type="dxa"/>
          </w:tcPr>
          <w:p w:rsidR="00882A06" w:rsidRDefault="00882A06" w:rsidP="00E10300">
            <w:pPr>
              <w:pStyle w:val="c2"/>
              <w:tabs>
                <w:tab w:val="left" w:pos="0"/>
              </w:tabs>
              <w:rPr>
                <w:bCs/>
                <w:sz w:val="28"/>
                <w:szCs w:val="28"/>
              </w:rPr>
            </w:pPr>
            <w:r>
              <w:lastRenderedPageBreak/>
              <w:t xml:space="preserve">1.Выявление детей, нуждающихся в коррекционно-развивающих занятиях </w:t>
            </w:r>
            <w:r>
              <w:lastRenderedPageBreak/>
              <w:t>(проведение диагностики по запросу от родителей/законных представителей и педагогов ДОО). 2.Выполнение рекомендаций педагога-психолога</w:t>
            </w:r>
          </w:p>
        </w:tc>
      </w:tr>
      <w:tr w:rsidR="00882A06" w:rsidTr="00371DF0">
        <w:tc>
          <w:tcPr>
            <w:tcW w:w="2235" w:type="dxa"/>
          </w:tcPr>
          <w:p w:rsidR="00882A06" w:rsidRPr="00BD1A6D" w:rsidRDefault="00882A06" w:rsidP="00E10300">
            <w:pPr>
              <w:pStyle w:val="c2"/>
              <w:tabs>
                <w:tab w:val="left" w:pos="0"/>
              </w:tabs>
              <w:rPr>
                <w:b/>
                <w:bCs/>
                <w:sz w:val="28"/>
                <w:szCs w:val="28"/>
              </w:rPr>
            </w:pPr>
            <w:r w:rsidRPr="00BD1A6D">
              <w:rPr>
                <w:b/>
              </w:rPr>
              <w:t>Психологическая профилактика</w:t>
            </w:r>
          </w:p>
        </w:tc>
        <w:tc>
          <w:tcPr>
            <w:tcW w:w="8601" w:type="dxa"/>
          </w:tcPr>
          <w:p w:rsidR="00882A06" w:rsidRDefault="00882A06" w:rsidP="00E10300">
            <w:pPr>
              <w:pStyle w:val="c2"/>
              <w:tabs>
                <w:tab w:val="left" w:pos="0"/>
              </w:tabs>
              <w:rPr>
                <w:bCs/>
                <w:sz w:val="28"/>
                <w:szCs w:val="28"/>
              </w:rPr>
            </w:pPr>
            <w:r>
              <w:t>1.Участие в детско-родительских тренинг</w:t>
            </w:r>
            <w:r w:rsidR="00324D40">
              <w:t xml:space="preserve">ах. 2.Участие </w:t>
            </w:r>
            <w:proofErr w:type="gramStart"/>
            <w:r w:rsidR="00324D40">
              <w:t>родителей  день</w:t>
            </w:r>
            <w:proofErr w:type="gramEnd"/>
            <w:r w:rsidR="00324D40">
              <w:t xml:space="preserve"> (неделя)</w:t>
            </w:r>
            <w:r>
              <w:t xml:space="preserve"> психологии в ДОО. 3.Участие родителей в проектной (по запросу проведения проекта) деятельности педагога-психолога.</w:t>
            </w:r>
          </w:p>
        </w:tc>
      </w:tr>
      <w:tr w:rsidR="00882A06" w:rsidTr="00371DF0">
        <w:tc>
          <w:tcPr>
            <w:tcW w:w="2235" w:type="dxa"/>
          </w:tcPr>
          <w:p w:rsidR="00882A06" w:rsidRPr="00BD1A6D" w:rsidRDefault="00882A06" w:rsidP="00E10300">
            <w:pPr>
              <w:pStyle w:val="c2"/>
              <w:tabs>
                <w:tab w:val="left" w:pos="0"/>
              </w:tabs>
              <w:rPr>
                <w:b/>
                <w:bCs/>
                <w:sz w:val="28"/>
                <w:szCs w:val="28"/>
              </w:rPr>
            </w:pPr>
            <w:r w:rsidRPr="00BD1A6D">
              <w:rPr>
                <w:b/>
              </w:rPr>
              <w:t>Психологическое просвещение</w:t>
            </w:r>
          </w:p>
        </w:tc>
        <w:tc>
          <w:tcPr>
            <w:tcW w:w="8601" w:type="dxa"/>
          </w:tcPr>
          <w:p w:rsidR="00882A06" w:rsidRDefault="00882A06" w:rsidP="00E10300">
            <w:pPr>
              <w:pStyle w:val="c2"/>
              <w:tabs>
                <w:tab w:val="left" w:pos="0"/>
              </w:tabs>
              <w:rPr>
                <w:bCs/>
                <w:sz w:val="28"/>
                <w:szCs w:val="28"/>
              </w:rPr>
            </w:pPr>
            <w:proofErr w:type="gramStart"/>
            <w:r>
              <w:t>.Участие</w:t>
            </w:r>
            <w:proofErr w:type="gramEnd"/>
            <w:r>
              <w:t xml:space="preserve"> родителей в мастер-классах, семинарах-практикумах, родительских собраниях. 2.Предоставление информации родителям через информационные стенды, памятки, информационные листовки.</w:t>
            </w:r>
          </w:p>
        </w:tc>
      </w:tr>
    </w:tbl>
    <w:p w:rsidR="000C5659" w:rsidRDefault="000C5659" w:rsidP="00BD1A6D">
      <w:pPr>
        <w:pStyle w:val="c2"/>
        <w:tabs>
          <w:tab w:val="left" w:pos="0"/>
        </w:tabs>
        <w:rPr>
          <w:bCs/>
          <w:sz w:val="28"/>
          <w:szCs w:val="28"/>
        </w:rPr>
      </w:pPr>
    </w:p>
    <w:p w:rsidR="00882A06" w:rsidRDefault="00B904E4" w:rsidP="00E10300">
      <w:pPr>
        <w:pStyle w:val="c2"/>
        <w:tabs>
          <w:tab w:val="left" w:pos="0"/>
        </w:tabs>
        <w:ind w:firstLine="284"/>
      </w:pPr>
      <w:r>
        <w:rPr>
          <w:b/>
        </w:rPr>
        <w:t>2.4</w:t>
      </w:r>
      <w:r w:rsidR="00882A06" w:rsidRPr="00882A06">
        <w:rPr>
          <w:b/>
        </w:rPr>
        <w:t>. Особенности взаимодействия педагога-психолога с педагогами ДОО</w:t>
      </w:r>
      <w:r w:rsidR="00882A06">
        <w:t xml:space="preserve">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Психолого-педагогическое сопровождение ребёнка осуществляется комплексно всеми педагогическими работниками, участвующими в работе с детьми. Взаимодействие педагога-психолога с педагогами заключается в:</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 Оказании консультативной помощи администрации, педагогам и другим работникам ДОО </w:t>
      </w:r>
      <w:proofErr w:type="gramStart"/>
      <w:r w:rsidRPr="00906431">
        <w:rPr>
          <w:rFonts w:ascii="Times New Roman" w:hAnsi="Times New Roman" w:cs="Times New Roman"/>
          <w:sz w:val="24"/>
          <w:szCs w:val="24"/>
        </w:rPr>
        <w:t xml:space="preserve">по </w:t>
      </w:r>
      <w:r w:rsidR="004E1EF8" w:rsidRPr="00906431">
        <w:rPr>
          <w:rFonts w:ascii="Times New Roman" w:hAnsi="Times New Roman" w:cs="Times New Roman"/>
          <w:sz w:val="24"/>
          <w:szCs w:val="24"/>
        </w:rPr>
        <w:t xml:space="preserve"> </w:t>
      </w:r>
      <w:r w:rsidRPr="00906431">
        <w:rPr>
          <w:rFonts w:ascii="Times New Roman" w:hAnsi="Times New Roman" w:cs="Times New Roman"/>
          <w:sz w:val="24"/>
          <w:szCs w:val="24"/>
        </w:rPr>
        <w:t>психологическим</w:t>
      </w:r>
      <w:proofErr w:type="gramEnd"/>
      <w:r w:rsidRPr="00906431">
        <w:rPr>
          <w:rFonts w:ascii="Times New Roman" w:hAnsi="Times New Roman" w:cs="Times New Roman"/>
          <w:sz w:val="24"/>
          <w:szCs w:val="24"/>
        </w:rPr>
        <w:t xml:space="preserve"> проблемам обучения, воспитания и развития детей;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Совместной разработке индивидуальных учебных планов, обучающихся с учётом их личностных и психологических особенностей, анализируя возможности и ограничения используемых педагогических технологий, методов и средств обучения с учётом возрастного и психофизического развития обучающегося;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Оказании психологической поддержки педагогам в проектной деятельности по совершенствованию образовательного процесса;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Оказании консультативной помощи педагогам по выбору образовательных технологий с учётом индивидуально-психологических особенностей обучающихся;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Разработке совместно с педагогами и специалистами ДОО индивидуальных образовательных траекторий с учётом индивидуальных и возрастных потребностей и возможностей обучающихся;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Участии в поиске путей совершенствования образовательного процесса педагогическим коллективом;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Организации и осуществлении совместно со специалистами ДОО психологической коррекции определённых недостатков;</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 Знакомстве педагогов и администрации ДОО с современными исследования в области психологии раннего и дошкольного возраста, в област</w:t>
      </w:r>
      <w:r w:rsidR="00B904E4" w:rsidRPr="00906431">
        <w:rPr>
          <w:rFonts w:ascii="Times New Roman" w:hAnsi="Times New Roman" w:cs="Times New Roman"/>
          <w:sz w:val="24"/>
          <w:szCs w:val="24"/>
        </w:rPr>
        <w:t xml:space="preserve">и социальной адаптации, а также </w:t>
      </w:r>
      <w:r w:rsidRPr="00906431">
        <w:rPr>
          <w:rFonts w:ascii="Times New Roman" w:hAnsi="Times New Roman" w:cs="Times New Roman"/>
          <w:sz w:val="24"/>
          <w:szCs w:val="24"/>
        </w:rPr>
        <w:t>информирование субъектов образовательного процес</w:t>
      </w:r>
      <w:r w:rsidR="00B904E4" w:rsidRPr="00906431">
        <w:rPr>
          <w:rFonts w:ascii="Times New Roman" w:hAnsi="Times New Roman" w:cs="Times New Roman"/>
          <w:sz w:val="24"/>
          <w:szCs w:val="24"/>
        </w:rPr>
        <w:t xml:space="preserve">са о формах и результатах своей </w:t>
      </w:r>
      <w:r w:rsidRPr="00906431">
        <w:rPr>
          <w:rFonts w:ascii="Times New Roman" w:hAnsi="Times New Roman" w:cs="Times New Roman"/>
          <w:sz w:val="24"/>
          <w:szCs w:val="24"/>
        </w:rPr>
        <w:t xml:space="preserve">профессиональной деятельности;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Разъяснении субъектам образовательного процесса необходимости применения </w:t>
      </w:r>
      <w:proofErr w:type="spellStart"/>
      <w:r w:rsidRPr="00906431">
        <w:rPr>
          <w:rFonts w:ascii="Times New Roman" w:hAnsi="Times New Roman" w:cs="Times New Roman"/>
          <w:sz w:val="24"/>
          <w:szCs w:val="24"/>
        </w:rPr>
        <w:t>здоровьесберегающих</w:t>
      </w:r>
      <w:proofErr w:type="spellEnd"/>
      <w:r w:rsidRPr="00906431">
        <w:rPr>
          <w:rFonts w:ascii="Times New Roman" w:hAnsi="Times New Roman" w:cs="Times New Roman"/>
          <w:sz w:val="24"/>
          <w:szCs w:val="24"/>
        </w:rPr>
        <w:t xml:space="preserve"> образовательных технологий; </w:t>
      </w:r>
    </w:p>
    <w:p w:rsidR="00882A06" w:rsidRPr="00906431" w:rsidRDefault="00882A06" w:rsidP="00906431">
      <w:pPr>
        <w:pStyle w:val="a3"/>
        <w:rPr>
          <w:rFonts w:ascii="Times New Roman" w:hAnsi="Times New Roman" w:cs="Times New Roman"/>
          <w:sz w:val="24"/>
          <w:szCs w:val="24"/>
        </w:rPr>
      </w:pPr>
      <w:r w:rsidRPr="00906431">
        <w:rPr>
          <w:rFonts w:ascii="Times New Roman" w:hAnsi="Times New Roman" w:cs="Times New Roman"/>
          <w:sz w:val="24"/>
          <w:szCs w:val="24"/>
        </w:rPr>
        <w:t xml:space="preserve"> ● Совместное планирование и реализация превентивных мероприятий по профилактике возникновения социальной дезадаптации, </w:t>
      </w:r>
      <w:proofErr w:type="spellStart"/>
      <w:r w:rsidRPr="00906431">
        <w:rPr>
          <w:rFonts w:ascii="Times New Roman" w:hAnsi="Times New Roman" w:cs="Times New Roman"/>
          <w:sz w:val="24"/>
          <w:szCs w:val="24"/>
        </w:rPr>
        <w:t>аддикций</w:t>
      </w:r>
      <w:proofErr w:type="spellEnd"/>
      <w:r w:rsidRPr="00906431">
        <w:rPr>
          <w:rFonts w:ascii="Times New Roman" w:hAnsi="Times New Roman" w:cs="Times New Roman"/>
          <w:sz w:val="24"/>
          <w:szCs w:val="24"/>
        </w:rPr>
        <w:t xml:space="preserve"> и девиации поведения; </w:t>
      </w:r>
    </w:p>
    <w:p w:rsidR="00324D40" w:rsidRPr="00436C58" w:rsidRDefault="00882A06" w:rsidP="00436C58">
      <w:pPr>
        <w:pStyle w:val="a3"/>
        <w:rPr>
          <w:rFonts w:ascii="Times New Roman" w:hAnsi="Times New Roman" w:cs="Times New Roman"/>
          <w:sz w:val="24"/>
          <w:szCs w:val="24"/>
        </w:rPr>
      </w:pPr>
      <w:r w:rsidRPr="00906431">
        <w:rPr>
          <w:rFonts w:ascii="Times New Roman" w:hAnsi="Times New Roman" w:cs="Times New Roman"/>
          <w:sz w:val="24"/>
          <w:szCs w:val="24"/>
        </w:rPr>
        <w:t xml:space="preserve">● Оценке результата применения </w:t>
      </w:r>
      <w:proofErr w:type="spellStart"/>
      <w:r w:rsidRPr="00906431">
        <w:rPr>
          <w:rFonts w:ascii="Times New Roman" w:hAnsi="Times New Roman" w:cs="Times New Roman"/>
          <w:sz w:val="24"/>
          <w:szCs w:val="24"/>
        </w:rPr>
        <w:t>здоровьесберегающих</w:t>
      </w:r>
      <w:proofErr w:type="spellEnd"/>
      <w:r w:rsidRPr="00906431">
        <w:rPr>
          <w:rFonts w:ascii="Times New Roman" w:hAnsi="Times New Roman" w:cs="Times New Roman"/>
          <w:sz w:val="24"/>
          <w:szCs w:val="24"/>
        </w:rPr>
        <w:t xml:space="preserve"> образовательных технологий.</w:t>
      </w:r>
    </w:p>
    <w:p w:rsidR="00145D2C" w:rsidRDefault="003F2569" w:rsidP="003F2569">
      <w:pPr>
        <w:pStyle w:val="c2"/>
        <w:tabs>
          <w:tab w:val="left" w:pos="0"/>
        </w:tabs>
        <w:ind w:firstLine="284"/>
        <w:rPr>
          <w:sz w:val="28"/>
          <w:szCs w:val="28"/>
        </w:rPr>
      </w:pPr>
      <w:r w:rsidRPr="003F2569">
        <w:rPr>
          <w:b/>
          <w:sz w:val="28"/>
          <w:szCs w:val="28"/>
        </w:rPr>
        <w:t>2.5</w:t>
      </w:r>
      <w:r w:rsidR="00882A06" w:rsidRPr="003F2569">
        <w:rPr>
          <w:b/>
          <w:sz w:val="28"/>
          <w:szCs w:val="28"/>
        </w:rPr>
        <w:t xml:space="preserve">. Содержание работы с </w:t>
      </w:r>
      <w:r w:rsidR="00AC6EE7">
        <w:rPr>
          <w:b/>
          <w:sz w:val="28"/>
          <w:szCs w:val="28"/>
        </w:rPr>
        <w:t xml:space="preserve">воспитанниками </w:t>
      </w:r>
      <w:r w:rsidR="00882A06" w:rsidRPr="003F2569">
        <w:rPr>
          <w:sz w:val="28"/>
          <w:szCs w:val="28"/>
        </w:rPr>
        <w:t xml:space="preserve"> </w:t>
      </w:r>
    </w:p>
    <w:p w:rsidR="00AA2F5A" w:rsidRDefault="00AA2F5A" w:rsidP="003F2569">
      <w:pPr>
        <w:pStyle w:val="c2"/>
        <w:tabs>
          <w:tab w:val="left" w:pos="0"/>
        </w:tabs>
        <w:ind w:firstLine="284"/>
      </w:pPr>
      <w:r w:rsidRPr="00AA2F5A">
        <w:rPr>
          <w:b/>
        </w:rPr>
        <w:t>Формы работы педагога – психолога с детьми:</w:t>
      </w:r>
      <w:r>
        <w:t xml:space="preserve"> </w:t>
      </w:r>
    </w:p>
    <w:p w:rsidR="00AA2F5A" w:rsidRDefault="00AA2F5A" w:rsidP="003F2569">
      <w:pPr>
        <w:pStyle w:val="c2"/>
        <w:tabs>
          <w:tab w:val="left" w:pos="0"/>
        </w:tabs>
        <w:ind w:firstLine="284"/>
      </w:pPr>
      <w:r w:rsidRPr="00AA2F5A">
        <w:rPr>
          <w:b/>
        </w:rPr>
        <w:t>Подгрупповые занятия</w:t>
      </w:r>
      <w:r>
        <w:t xml:space="preserve"> – являются основной формой </w:t>
      </w:r>
      <w:proofErr w:type="spellStart"/>
      <w:r>
        <w:t>коррекционно</w:t>
      </w:r>
      <w:proofErr w:type="spellEnd"/>
      <w:r>
        <w:t xml:space="preserve"> – развивающей работы. Все обучающиеся один раз в неделю посещают подгрупповые заняти</w:t>
      </w:r>
      <w:r w:rsidR="00AC6EE7">
        <w:t xml:space="preserve">я, которые организуются с </w:t>
      </w:r>
      <w:proofErr w:type="gramStart"/>
      <w:r w:rsidR="00AC6EE7">
        <w:t xml:space="preserve">октября </w:t>
      </w:r>
      <w:r>
        <w:t xml:space="preserve"> по</w:t>
      </w:r>
      <w:proofErr w:type="gramEnd"/>
      <w:r>
        <w:t xml:space="preserve"> май. Дети делятся на подгруппы. Количество человек в подгруппе 5 – 7. Комплектование подгрупп осуществляется на основании результатов изучения индивидуальных особенностей, возможностей каждого ребенка, ориентировано на зоны их ближайшего развития. Продолжительность занятий зависит от возраста обучающихся и соответствует требованиям СанПиН. Такая форма организации направлена на непрерывное психологическое сопровождение развития ребенка на протяжении всего дошкольного детства, с учетом динамики развития всех психических процессов и сфер психики в </w:t>
      </w:r>
      <w:r>
        <w:lastRenderedPageBreak/>
        <w:t>течение каждого года и позволяет осуществлять интеграцию и систематизацию психологического материала по всем направлениям деятельности психолога ДОО.</w:t>
      </w:r>
    </w:p>
    <w:p w:rsidR="00AA2F5A" w:rsidRDefault="00AA2F5A" w:rsidP="003F2569">
      <w:pPr>
        <w:pStyle w:val="c2"/>
        <w:tabs>
          <w:tab w:val="left" w:pos="0"/>
        </w:tabs>
        <w:ind w:firstLine="284"/>
      </w:pPr>
      <w:r>
        <w:t xml:space="preserve"> </w:t>
      </w:r>
      <w:r w:rsidRPr="00AA2F5A">
        <w:rPr>
          <w:b/>
        </w:rPr>
        <w:t xml:space="preserve">Занятия в малых группах </w:t>
      </w:r>
      <w:r>
        <w:t xml:space="preserve">осуществляется с детьми, объединенными по общим проблемам, выявленным в ходе изучения или наблюдения. Количество в такой группе от двух до четырех человек. </w:t>
      </w:r>
    </w:p>
    <w:p w:rsidR="00AA2F5A" w:rsidRPr="003F2569" w:rsidRDefault="00AA2F5A" w:rsidP="00324D40">
      <w:pPr>
        <w:pStyle w:val="c2"/>
        <w:tabs>
          <w:tab w:val="left" w:pos="0"/>
        </w:tabs>
        <w:ind w:firstLine="284"/>
        <w:rPr>
          <w:sz w:val="28"/>
          <w:szCs w:val="28"/>
        </w:rPr>
      </w:pPr>
      <w:r w:rsidRPr="00AA2F5A">
        <w:rPr>
          <w:b/>
        </w:rPr>
        <w:t>Индивидуальные занятия с детьми.</w:t>
      </w:r>
      <w:r>
        <w:t xml:space="preserve"> Этот вид работы </w:t>
      </w:r>
      <w:r w:rsidR="00324D40">
        <w:t xml:space="preserve">включает в себя изучение </w:t>
      </w:r>
      <w:proofErr w:type="gramStart"/>
      <w:r w:rsidR="00324D40">
        <w:t xml:space="preserve">детей </w:t>
      </w:r>
      <w:r>
        <w:t xml:space="preserve"> в</w:t>
      </w:r>
      <w:proofErr w:type="gramEnd"/>
      <w:r>
        <w:t xml:space="preserve"> рамках диагностики с целью выявления индивидуальных – психологических особенностей детей, необходимых для решения задач психологического сопровождения и для проведения коррекционной работы. К этому виду работы также относятся индивидуальные коррекционные занятия, которые проводятся с детьми, имеющими особые образовательные потребности, а также с детьми, которые отсутствовали на подгрупповых занятиях.</w:t>
      </w:r>
    </w:p>
    <w:p w:rsidR="00145D2C" w:rsidRDefault="00145D2C" w:rsidP="00145D2C">
      <w:pPr>
        <w:pStyle w:val="c2"/>
        <w:tabs>
          <w:tab w:val="left" w:pos="0"/>
        </w:tabs>
        <w:ind w:firstLine="284"/>
        <w:rPr>
          <w:bCs/>
          <w:sz w:val="28"/>
          <w:szCs w:val="28"/>
        </w:rPr>
      </w:pPr>
      <w:r w:rsidRPr="00B929EF">
        <w:rPr>
          <w:sz w:val="28"/>
          <w:szCs w:val="28"/>
        </w:rPr>
        <w:t>Диагностический инструментарий для проведения психологической диагностики выбирается педагогом-психологом. Примерный перечень приведён в таблице ниже.</w:t>
      </w:r>
    </w:p>
    <w:tbl>
      <w:tblPr>
        <w:tblStyle w:val="a5"/>
        <w:tblW w:w="0" w:type="auto"/>
        <w:tblLook w:val="04A0" w:firstRow="1" w:lastRow="0" w:firstColumn="1" w:lastColumn="0" w:noHBand="0" w:noVBand="1"/>
      </w:tblPr>
      <w:tblGrid>
        <w:gridCol w:w="5353"/>
        <w:gridCol w:w="3827"/>
        <w:gridCol w:w="1656"/>
      </w:tblGrid>
      <w:tr w:rsidR="00145D2C" w:rsidTr="003F2569">
        <w:tc>
          <w:tcPr>
            <w:tcW w:w="5353" w:type="dxa"/>
          </w:tcPr>
          <w:p w:rsidR="00145D2C" w:rsidRPr="003F2569" w:rsidRDefault="00145D2C" w:rsidP="003F2569">
            <w:pPr>
              <w:pStyle w:val="c2"/>
              <w:tabs>
                <w:tab w:val="left" w:pos="0"/>
              </w:tabs>
              <w:jc w:val="center"/>
              <w:rPr>
                <w:b/>
                <w:bCs/>
                <w:sz w:val="28"/>
                <w:szCs w:val="28"/>
              </w:rPr>
            </w:pPr>
            <w:r w:rsidRPr="003F2569">
              <w:rPr>
                <w:b/>
              </w:rPr>
              <w:t xml:space="preserve">Наименование </w:t>
            </w:r>
          </w:p>
        </w:tc>
        <w:tc>
          <w:tcPr>
            <w:tcW w:w="3827" w:type="dxa"/>
          </w:tcPr>
          <w:p w:rsidR="00145D2C" w:rsidRPr="003F2569" w:rsidRDefault="00145D2C" w:rsidP="003F2569">
            <w:pPr>
              <w:pStyle w:val="c2"/>
              <w:tabs>
                <w:tab w:val="left" w:pos="0"/>
              </w:tabs>
              <w:jc w:val="center"/>
              <w:rPr>
                <w:b/>
                <w:bCs/>
                <w:sz w:val="28"/>
                <w:szCs w:val="28"/>
              </w:rPr>
            </w:pPr>
            <w:r w:rsidRPr="003F2569">
              <w:rPr>
                <w:b/>
              </w:rPr>
              <w:t>Диагностируемые параметры</w:t>
            </w:r>
          </w:p>
        </w:tc>
        <w:tc>
          <w:tcPr>
            <w:tcW w:w="1656" w:type="dxa"/>
          </w:tcPr>
          <w:p w:rsidR="00145D2C" w:rsidRPr="003F2569" w:rsidRDefault="00145D2C" w:rsidP="003F2569">
            <w:pPr>
              <w:pStyle w:val="c2"/>
              <w:tabs>
                <w:tab w:val="left" w:pos="0"/>
              </w:tabs>
              <w:jc w:val="center"/>
              <w:rPr>
                <w:b/>
                <w:bCs/>
                <w:sz w:val="28"/>
                <w:szCs w:val="28"/>
              </w:rPr>
            </w:pPr>
            <w:r w:rsidRPr="003F2569">
              <w:rPr>
                <w:b/>
              </w:rPr>
              <w:t>Возраст</w:t>
            </w:r>
          </w:p>
        </w:tc>
      </w:tr>
      <w:tr w:rsidR="003F2569" w:rsidTr="00645D81">
        <w:tc>
          <w:tcPr>
            <w:tcW w:w="10836" w:type="dxa"/>
            <w:gridSpan w:val="3"/>
          </w:tcPr>
          <w:p w:rsidR="003F2569" w:rsidRDefault="003F2569" w:rsidP="003F2569">
            <w:pPr>
              <w:pStyle w:val="c2"/>
              <w:tabs>
                <w:tab w:val="left" w:pos="0"/>
              </w:tabs>
              <w:jc w:val="center"/>
              <w:rPr>
                <w:bCs/>
                <w:sz w:val="28"/>
                <w:szCs w:val="28"/>
              </w:rPr>
            </w:pPr>
            <w:r w:rsidRPr="000D0128">
              <w:rPr>
                <w:b/>
              </w:rPr>
              <w:t>Диагностика адаптации к ДОО</w:t>
            </w:r>
          </w:p>
        </w:tc>
      </w:tr>
      <w:tr w:rsidR="00145D2C" w:rsidTr="003F2569">
        <w:tc>
          <w:tcPr>
            <w:tcW w:w="5353" w:type="dxa"/>
          </w:tcPr>
          <w:p w:rsidR="00145D2C" w:rsidRDefault="00145D2C" w:rsidP="00645D81">
            <w:pPr>
              <w:pStyle w:val="c2"/>
              <w:tabs>
                <w:tab w:val="left" w:pos="0"/>
              </w:tabs>
              <w:rPr>
                <w:bCs/>
                <w:sz w:val="28"/>
                <w:szCs w:val="28"/>
              </w:rPr>
            </w:pPr>
            <w:proofErr w:type="spellStart"/>
            <w:r>
              <w:t>Роньжина</w:t>
            </w:r>
            <w:proofErr w:type="spellEnd"/>
            <w:r>
              <w:t xml:space="preserve"> А.С. «Диагностика уровня адаптированности ребёнка к дошкольному учреждению»</w:t>
            </w:r>
          </w:p>
        </w:tc>
        <w:tc>
          <w:tcPr>
            <w:tcW w:w="3827" w:type="dxa"/>
          </w:tcPr>
          <w:p w:rsidR="00145D2C" w:rsidRDefault="00145D2C" w:rsidP="00645D81">
            <w:pPr>
              <w:pStyle w:val="c2"/>
              <w:tabs>
                <w:tab w:val="left" w:pos="0"/>
              </w:tabs>
              <w:rPr>
                <w:bCs/>
                <w:sz w:val="28"/>
                <w:szCs w:val="28"/>
              </w:rPr>
            </w:pPr>
            <w:r>
              <w:t>Выявление уровня адаптации детей к новым образовательным условиям</w:t>
            </w:r>
          </w:p>
        </w:tc>
        <w:tc>
          <w:tcPr>
            <w:tcW w:w="1656" w:type="dxa"/>
          </w:tcPr>
          <w:p w:rsidR="00145D2C" w:rsidRDefault="00145D2C" w:rsidP="00645D81">
            <w:pPr>
              <w:pStyle w:val="c2"/>
              <w:tabs>
                <w:tab w:val="left" w:pos="0"/>
              </w:tabs>
              <w:rPr>
                <w:bCs/>
                <w:sz w:val="28"/>
                <w:szCs w:val="28"/>
              </w:rPr>
            </w:pPr>
            <w:r>
              <w:t>От 2 до 4 лет</w:t>
            </w:r>
          </w:p>
        </w:tc>
      </w:tr>
      <w:tr w:rsidR="003F2569" w:rsidTr="00645D81">
        <w:tc>
          <w:tcPr>
            <w:tcW w:w="10836" w:type="dxa"/>
            <w:gridSpan w:val="3"/>
          </w:tcPr>
          <w:p w:rsidR="003F2569" w:rsidRPr="008E1565" w:rsidRDefault="003F2569" w:rsidP="003F2569">
            <w:pPr>
              <w:pStyle w:val="c2"/>
              <w:tabs>
                <w:tab w:val="left" w:pos="0"/>
              </w:tabs>
              <w:jc w:val="center"/>
              <w:rPr>
                <w:b/>
                <w:bCs/>
                <w:sz w:val="28"/>
                <w:szCs w:val="28"/>
              </w:rPr>
            </w:pPr>
            <w:r w:rsidRPr="008E1565">
              <w:rPr>
                <w:b/>
              </w:rPr>
              <w:t>Диагностика готовности к школьному обучению</w:t>
            </w:r>
          </w:p>
        </w:tc>
      </w:tr>
      <w:tr w:rsidR="006F06E4" w:rsidTr="003F2569">
        <w:tc>
          <w:tcPr>
            <w:tcW w:w="5353" w:type="dxa"/>
          </w:tcPr>
          <w:p w:rsidR="006F06E4" w:rsidRPr="006F06E4" w:rsidRDefault="006F06E4" w:rsidP="006F06E4">
            <w:pPr>
              <w:jc w:val="both"/>
              <w:rPr>
                <w:rFonts w:ascii="Times New Roman" w:hAnsi="Times New Roman" w:cs="Times New Roman"/>
                <w:color w:val="000000"/>
                <w:sz w:val="24"/>
                <w:szCs w:val="24"/>
              </w:rPr>
            </w:pPr>
            <w:r w:rsidRPr="006F06E4">
              <w:rPr>
                <w:rFonts w:ascii="Times New Roman" w:hAnsi="Times New Roman" w:cs="Times New Roman"/>
                <w:color w:val="000000"/>
                <w:sz w:val="24"/>
                <w:szCs w:val="24"/>
              </w:rPr>
              <w:t>Графический диктант» Д.Б. Эльконина.;</w:t>
            </w:r>
          </w:p>
          <w:p w:rsidR="006F06E4" w:rsidRDefault="006F06E4" w:rsidP="006F06E4">
            <w:pPr>
              <w:pStyle w:val="c2"/>
              <w:tabs>
                <w:tab w:val="left" w:pos="0"/>
              </w:tabs>
            </w:pPr>
            <w:proofErr w:type="spellStart"/>
            <w:r w:rsidRPr="006F06E4">
              <w:rPr>
                <w:color w:val="000000"/>
              </w:rPr>
              <w:t>Гуткина</w:t>
            </w:r>
            <w:proofErr w:type="spellEnd"/>
            <w:r w:rsidRPr="006F06E4">
              <w:rPr>
                <w:color w:val="000000"/>
              </w:rPr>
              <w:t xml:space="preserve"> Н.И «Домик»</w:t>
            </w:r>
          </w:p>
        </w:tc>
        <w:tc>
          <w:tcPr>
            <w:tcW w:w="3827" w:type="dxa"/>
          </w:tcPr>
          <w:p w:rsidR="006F06E4" w:rsidRPr="00D155A1" w:rsidRDefault="006F06E4" w:rsidP="006F06E4">
            <w:pPr>
              <w:jc w:val="both"/>
              <w:rPr>
                <w:color w:val="000000"/>
              </w:rPr>
            </w:pPr>
            <w:r w:rsidRPr="000462CA">
              <w:rPr>
                <w:rFonts w:ascii="Times New Roman" w:hAnsi="Times New Roman" w:cs="Times New Roman"/>
                <w:color w:val="000000"/>
                <w:sz w:val="24"/>
                <w:szCs w:val="24"/>
              </w:rPr>
              <w:t>Диагностика сформированности предпосылок учебной деятельности, умение действовать по правилу, самостоятельно действовать по указанию взрослого, ориентироваться на систему условий задачи, выявляет произвольность действий и сформированность эмо</w:t>
            </w:r>
            <w:r w:rsidRPr="000462CA">
              <w:rPr>
                <w:rFonts w:ascii="Times New Roman" w:hAnsi="Times New Roman" w:cs="Times New Roman"/>
                <w:color w:val="000000"/>
                <w:sz w:val="24"/>
                <w:szCs w:val="24"/>
              </w:rPr>
              <w:softHyphen/>
              <w:t>ционально-волевой сферы, выявление пространственной ориентировки и развитие мелких движений, зрительно-моторной координации, мелкой моторики, самостоятельного анализа образца</w:t>
            </w:r>
            <w:r w:rsidRPr="00D155A1">
              <w:rPr>
                <w:color w:val="000000"/>
              </w:rPr>
              <w:t>.</w:t>
            </w:r>
          </w:p>
          <w:p w:rsidR="006F06E4" w:rsidRDefault="006F06E4" w:rsidP="00645D81">
            <w:pPr>
              <w:pStyle w:val="c2"/>
              <w:tabs>
                <w:tab w:val="left" w:pos="0"/>
              </w:tabs>
            </w:pPr>
          </w:p>
        </w:tc>
        <w:tc>
          <w:tcPr>
            <w:tcW w:w="1656" w:type="dxa"/>
          </w:tcPr>
          <w:p w:rsidR="006F06E4" w:rsidRDefault="000462CA" w:rsidP="00645D81">
            <w:pPr>
              <w:pStyle w:val="c2"/>
              <w:tabs>
                <w:tab w:val="left" w:pos="0"/>
              </w:tabs>
            </w:pPr>
            <w:r w:rsidRPr="00D155A1">
              <w:t>Старший дошкольный возраст</w:t>
            </w:r>
          </w:p>
        </w:tc>
      </w:tr>
      <w:tr w:rsidR="00145D2C" w:rsidTr="003F2569">
        <w:tc>
          <w:tcPr>
            <w:tcW w:w="5353" w:type="dxa"/>
          </w:tcPr>
          <w:p w:rsidR="00145D2C" w:rsidRDefault="00145D2C" w:rsidP="00645D81">
            <w:pPr>
              <w:pStyle w:val="c2"/>
              <w:tabs>
                <w:tab w:val="left" w:pos="0"/>
              </w:tabs>
              <w:rPr>
                <w:bCs/>
                <w:sz w:val="28"/>
                <w:szCs w:val="28"/>
              </w:rPr>
            </w:pPr>
            <w:r>
              <w:t>М.М. Семаго, Н.Я. Семаго. Скрининг-обследование готовности детей к обучению в школе.</w:t>
            </w:r>
          </w:p>
        </w:tc>
        <w:tc>
          <w:tcPr>
            <w:tcW w:w="3827" w:type="dxa"/>
          </w:tcPr>
          <w:p w:rsidR="00145D2C" w:rsidRDefault="00145D2C" w:rsidP="00645D81">
            <w:pPr>
              <w:pStyle w:val="c2"/>
              <w:tabs>
                <w:tab w:val="left" w:pos="0"/>
              </w:tabs>
              <w:rPr>
                <w:bCs/>
                <w:sz w:val="28"/>
                <w:szCs w:val="28"/>
              </w:rPr>
            </w:pPr>
            <w:r>
              <w:t>Скрининговая диагностика готовности к школьному обучению</w:t>
            </w:r>
          </w:p>
        </w:tc>
        <w:tc>
          <w:tcPr>
            <w:tcW w:w="1656" w:type="dxa"/>
          </w:tcPr>
          <w:p w:rsidR="00145D2C" w:rsidRDefault="00145D2C" w:rsidP="00645D81">
            <w:pPr>
              <w:pStyle w:val="c2"/>
              <w:tabs>
                <w:tab w:val="left" w:pos="0"/>
              </w:tabs>
              <w:rPr>
                <w:bCs/>
                <w:sz w:val="28"/>
                <w:szCs w:val="28"/>
              </w:rPr>
            </w:pPr>
            <w:r>
              <w:t>От 6 до 7 лет</w:t>
            </w:r>
          </w:p>
        </w:tc>
      </w:tr>
      <w:tr w:rsidR="00145D2C" w:rsidTr="003F2569">
        <w:tc>
          <w:tcPr>
            <w:tcW w:w="5353" w:type="dxa"/>
          </w:tcPr>
          <w:p w:rsidR="00145D2C" w:rsidRDefault="00145D2C" w:rsidP="00645D81">
            <w:pPr>
              <w:pStyle w:val="c2"/>
              <w:tabs>
                <w:tab w:val="left" w:pos="0"/>
              </w:tabs>
              <w:rPr>
                <w:bCs/>
                <w:sz w:val="28"/>
                <w:szCs w:val="28"/>
              </w:rPr>
            </w:pPr>
            <w:proofErr w:type="spellStart"/>
            <w:r>
              <w:t>Ясюкова</w:t>
            </w:r>
            <w:proofErr w:type="spellEnd"/>
            <w:r>
              <w:t xml:space="preserve"> Л.А. Методика определения готовности к школе.</w:t>
            </w:r>
          </w:p>
        </w:tc>
        <w:tc>
          <w:tcPr>
            <w:tcW w:w="3827" w:type="dxa"/>
          </w:tcPr>
          <w:p w:rsidR="00145D2C" w:rsidRDefault="00145D2C" w:rsidP="00645D81">
            <w:pPr>
              <w:pStyle w:val="c2"/>
              <w:tabs>
                <w:tab w:val="left" w:pos="0"/>
              </w:tabs>
              <w:rPr>
                <w:bCs/>
                <w:sz w:val="28"/>
                <w:szCs w:val="28"/>
              </w:rPr>
            </w:pPr>
            <w:r>
              <w:t>Диагностика уровня готовности к школе</w:t>
            </w:r>
          </w:p>
        </w:tc>
        <w:tc>
          <w:tcPr>
            <w:tcW w:w="1656" w:type="dxa"/>
          </w:tcPr>
          <w:p w:rsidR="00145D2C" w:rsidRDefault="00145D2C" w:rsidP="00645D81">
            <w:pPr>
              <w:pStyle w:val="c2"/>
              <w:tabs>
                <w:tab w:val="left" w:pos="0"/>
              </w:tabs>
              <w:rPr>
                <w:bCs/>
                <w:sz w:val="28"/>
                <w:szCs w:val="28"/>
              </w:rPr>
            </w:pPr>
            <w:r>
              <w:t>От 6 до 7 лет</w:t>
            </w:r>
          </w:p>
        </w:tc>
      </w:tr>
      <w:tr w:rsidR="00145D2C" w:rsidTr="003F2569">
        <w:tc>
          <w:tcPr>
            <w:tcW w:w="5353" w:type="dxa"/>
          </w:tcPr>
          <w:p w:rsidR="00145D2C" w:rsidRDefault="00145D2C" w:rsidP="00645D81">
            <w:pPr>
              <w:pStyle w:val="c2"/>
              <w:tabs>
                <w:tab w:val="left" w:pos="0"/>
              </w:tabs>
              <w:rPr>
                <w:bCs/>
                <w:sz w:val="28"/>
                <w:szCs w:val="28"/>
              </w:rPr>
            </w:pPr>
            <w:r>
              <w:t>Тест школьной зрелости Керна-</w:t>
            </w:r>
            <w:proofErr w:type="spellStart"/>
            <w:r>
              <w:t>Йирасека</w:t>
            </w:r>
            <w:proofErr w:type="spellEnd"/>
            <w:r w:rsidR="00240EBC">
              <w:t xml:space="preserve"> </w:t>
            </w:r>
          </w:p>
        </w:tc>
        <w:tc>
          <w:tcPr>
            <w:tcW w:w="3827" w:type="dxa"/>
          </w:tcPr>
          <w:p w:rsidR="00145D2C" w:rsidRDefault="00AC6EE7" w:rsidP="00645D81">
            <w:pPr>
              <w:pStyle w:val="c2"/>
              <w:tabs>
                <w:tab w:val="left" w:pos="0"/>
              </w:tabs>
              <w:rPr>
                <w:bCs/>
                <w:sz w:val="28"/>
                <w:szCs w:val="28"/>
              </w:rPr>
            </w:pPr>
            <w:r>
              <w:t>с</w:t>
            </w:r>
            <w:r w:rsidR="00145D2C">
              <w:t>крининговая диагностика готовности к школьному обучению</w:t>
            </w:r>
          </w:p>
        </w:tc>
        <w:tc>
          <w:tcPr>
            <w:tcW w:w="1656" w:type="dxa"/>
          </w:tcPr>
          <w:p w:rsidR="00145D2C" w:rsidRDefault="00145D2C" w:rsidP="00645D81">
            <w:pPr>
              <w:pStyle w:val="c2"/>
              <w:tabs>
                <w:tab w:val="left" w:pos="0"/>
              </w:tabs>
              <w:rPr>
                <w:bCs/>
                <w:sz w:val="28"/>
                <w:szCs w:val="28"/>
              </w:rPr>
            </w:pPr>
            <w:r>
              <w:t>От 6 до 7 лет</w:t>
            </w:r>
          </w:p>
        </w:tc>
      </w:tr>
      <w:tr w:rsidR="00145D2C" w:rsidTr="003F2569">
        <w:tc>
          <w:tcPr>
            <w:tcW w:w="5353" w:type="dxa"/>
          </w:tcPr>
          <w:p w:rsidR="00145D2C" w:rsidRDefault="00145D2C" w:rsidP="00645D81">
            <w:pPr>
              <w:pStyle w:val="c2"/>
              <w:tabs>
                <w:tab w:val="left" w:pos="0"/>
              </w:tabs>
              <w:rPr>
                <w:bCs/>
                <w:sz w:val="28"/>
                <w:szCs w:val="28"/>
              </w:rPr>
            </w:pPr>
            <w:r>
              <w:rPr>
                <w:bCs/>
                <w:sz w:val="28"/>
                <w:szCs w:val="28"/>
              </w:rPr>
              <w:t>Беседа</w:t>
            </w:r>
            <w:r w:rsidR="000462CA">
              <w:rPr>
                <w:bCs/>
                <w:sz w:val="28"/>
                <w:szCs w:val="28"/>
              </w:rPr>
              <w:t xml:space="preserve"> о школе Т.А.</w:t>
            </w:r>
            <w:r>
              <w:rPr>
                <w:bCs/>
                <w:sz w:val="28"/>
                <w:szCs w:val="28"/>
              </w:rPr>
              <w:t xml:space="preserve"> </w:t>
            </w:r>
            <w:proofErr w:type="spellStart"/>
            <w:r>
              <w:rPr>
                <w:bCs/>
                <w:sz w:val="28"/>
                <w:szCs w:val="28"/>
              </w:rPr>
              <w:t>Нежновой</w:t>
            </w:r>
            <w:proofErr w:type="spellEnd"/>
          </w:p>
        </w:tc>
        <w:tc>
          <w:tcPr>
            <w:tcW w:w="3827" w:type="dxa"/>
          </w:tcPr>
          <w:p w:rsidR="00145D2C" w:rsidRDefault="000462CA" w:rsidP="00645D81">
            <w:pPr>
              <w:pStyle w:val="c2"/>
              <w:tabs>
                <w:tab w:val="left" w:pos="0"/>
              </w:tabs>
              <w:rPr>
                <w:bCs/>
                <w:sz w:val="28"/>
                <w:szCs w:val="28"/>
              </w:rPr>
            </w:pPr>
            <w:r w:rsidRPr="00D155A1">
              <w:rPr>
                <w:color w:val="000000"/>
              </w:rPr>
              <w:t>Исследование отношения к школе</w:t>
            </w:r>
          </w:p>
        </w:tc>
        <w:tc>
          <w:tcPr>
            <w:tcW w:w="1656" w:type="dxa"/>
          </w:tcPr>
          <w:p w:rsidR="00145D2C" w:rsidRDefault="00145D2C" w:rsidP="00645D81">
            <w:pPr>
              <w:pStyle w:val="c2"/>
              <w:tabs>
                <w:tab w:val="left" w:pos="0"/>
              </w:tabs>
              <w:rPr>
                <w:bCs/>
                <w:sz w:val="28"/>
                <w:szCs w:val="28"/>
              </w:rPr>
            </w:pPr>
            <w:r>
              <w:t>От 6 до 7 лет</w:t>
            </w:r>
          </w:p>
        </w:tc>
      </w:tr>
      <w:tr w:rsidR="00145D2C" w:rsidTr="003F2569">
        <w:tc>
          <w:tcPr>
            <w:tcW w:w="9180" w:type="dxa"/>
            <w:gridSpan w:val="2"/>
          </w:tcPr>
          <w:p w:rsidR="00145D2C" w:rsidRPr="000C1E86" w:rsidRDefault="00145D2C" w:rsidP="003F2569">
            <w:pPr>
              <w:pStyle w:val="c2"/>
              <w:tabs>
                <w:tab w:val="left" w:pos="0"/>
              </w:tabs>
              <w:jc w:val="center"/>
              <w:rPr>
                <w:b/>
                <w:bCs/>
                <w:sz w:val="28"/>
                <w:szCs w:val="28"/>
              </w:rPr>
            </w:pPr>
            <w:r w:rsidRPr="000C1E86">
              <w:rPr>
                <w:b/>
              </w:rPr>
              <w:t>Диагностика познавательных процессов</w:t>
            </w:r>
          </w:p>
        </w:tc>
        <w:tc>
          <w:tcPr>
            <w:tcW w:w="1656" w:type="dxa"/>
          </w:tcPr>
          <w:p w:rsidR="00145D2C" w:rsidRDefault="00145D2C" w:rsidP="00645D81">
            <w:pPr>
              <w:pStyle w:val="c2"/>
              <w:tabs>
                <w:tab w:val="left" w:pos="0"/>
              </w:tabs>
              <w:rPr>
                <w:bCs/>
                <w:sz w:val="28"/>
                <w:szCs w:val="28"/>
              </w:rPr>
            </w:pPr>
          </w:p>
        </w:tc>
      </w:tr>
      <w:tr w:rsidR="00145D2C" w:rsidTr="003F2569">
        <w:tc>
          <w:tcPr>
            <w:tcW w:w="5353" w:type="dxa"/>
          </w:tcPr>
          <w:p w:rsidR="00145D2C" w:rsidRDefault="00145D2C" w:rsidP="00645D81">
            <w:pPr>
              <w:pStyle w:val="c2"/>
              <w:tabs>
                <w:tab w:val="left" w:pos="0"/>
              </w:tabs>
              <w:rPr>
                <w:bCs/>
                <w:sz w:val="28"/>
                <w:szCs w:val="28"/>
              </w:rPr>
            </w:pPr>
            <w:r>
              <w:t>Психологическая диагностика и коррекция в раннем возрасте. Руденко Л.Г., Павлова Н.Н</w:t>
            </w:r>
          </w:p>
        </w:tc>
        <w:tc>
          <w:tcPr>
            <w:tcW w:w="3827" w:type="dxa"/>
          </w:tcPr>
          <w:p w:rsidR="00145D2C" w:rsidRDefault="00145D2C" w:rsidP="00645D81">
            <w:pPr>
              <w:pStyle w:val="c2"/>
              <w:tabs>
                <w:tab w:val="left" w:pos="0"/>
              </w:tabs>
              <w:rPr>
                <w:bCs/>
                <w:sz w:val="28"/>
                <w:szCs w:val="28"/>
              </w:rPr>
            </w:pPr>
            <w:r>
              <w:t>Комплексная диагностика познавательных процессов</w:t>
            </w:r>
          </w:p>
        </w:tc>
        <w:tc>
          <w:tcPr>
            <w:tcW w:w="1656" w:type="dxa"/>
          </w:tcPr>
          <w:p w:rsidR="00145D2C" w:rsidRDefault="00145D2C" w:rsidP="00645D81">
            <w:pPr>
              <w:pStyle w:val="c2"/>
              <w:tabs>
                <w:tab w:val="left" w:pos="0"/>
              </w:tabs>
              <w:rPr>
                <w:bCs/>
                <w:sz w:val="28"/>
                <w:szCs w:val="28"/>
              </w:rPr>
            </w:pPr>
            <w:r>
              <w:t>От 2,5 до 3 лет</w:t>
            </w:r>
          </w:p>
        </w:tc>
      </w:tr>
      <w:tr w:rsidR="00145D2C" w:rsidTr="003F2569">
        <w:tc>
          <w:tcPr>
            <w:tcW w:w="5353" w:type="dxa"/>
          </w:tcPr>
          <w:p w:rsidR="00145D2C" w:rsidRDefault="00145D2C" w:rsidP="00645D81">
            <w:pPr>
              <w:pStyle w:val="c2"/>
              <w:tabs>
                <w:tab w:val="left" w:pos="0"/>
              </w:tabs>
              <w:rPr>
                <w:bCs/>
                <w:sz w:val="28"/>
                <w:szCs w:val="28"/>
              </w:rPr>
            </w:pPr>
            <w:r>
              <w:t xml:space="preserve">Экспресс-диагностика в детском саду: комплект </w:t>
            </w:r>
            <w:r>
              <w:lastRenderedPageBreak/>
              <w:t>материалов для педагогов-психологов детских дошкольных образовательных учреждений. Руденко Л.Г., Павлова Н.Н</w:t>
            </w:r>
          </w:p>
        </w:tc>
        <w:tc>
          <w:tcPr>
            <w:tcW w:w="3827" w:type="dxa"/>
          </w:tcPr>
          <w:p w:rsidR="00145D2C" w:rsidRPr="00081CFF" w:rsidRDefault="00081CFF" w:rsidP="00081CFF">
            <w:pPr>
              <w:pStyle w:val="c2"/>
              <w:tabs>
                <w:tab w:val="left" w:pos="0"/>
              </w:tabs>
              <w:rPr>
                <w:bCs/>
                <w:sz w:val="28"/>
                <w:szCs w:val="28"/>
              </w:rPr>
            </w:pPr>
            <w:r w:rsidRPr="00081CFF">
              <w:lastRenderedPageBreak/>
              <w:t xml:space="preserve">Экспресс-диагностика позволяет </w:t>
            </w:r>
            <w:r w:rsidRPr="00081CFF">
              <w:lastRenderedPageBreak/>
              <w:t>выявить уровень интеллектуального развития, произвольности, особенности личностной сферы</w:t>
            </w:r>
            <w:r>
              <w:t xml:space="preserve"> и позна</w:t>
            </w:r>
            <w:r w:rsidRPr="00081CFF">
              <w:t>вательных процессов.</w:t>
            </w:r>
          </w:p>
        </w:tc>
        <w:tc>
          <w:tcPr>
            <w:tcW w:w="1656" w:type="dxa"/>
          </w:tcPr>
          <w:p w:rsidR="00145D2C" w:rsidRDefault="00145D2C" w:rsidP="00645D81">
            <w:pPr>
              <w:pStyle w:val="c2"/>
              <w:tabs>
                <w:tab w:val="left" w:pos="0"/>
              </w:tabs>
              <w:rPr>
                <w:bCs/>
                <w:sz w:val="28"/>
                <w:szCs w:val="28"/>
              </w:rPr>
            </w:pPr>
            <w:r>
              <w:lastRenderedPageBreak/>
              <w:t>От 3 до 7 лет</w:t>
            </w:r>
          </w:p>
        </w:tc>
      </w:tr>
      <w:tr w:rsidR="000462CA" w:rsidTr="003F2569">
        <w:tc>
          <w:tcPr>
            <w:tcW w:w="5353" w:type="dxa"/>
          </w:tcPr>
          <w:p w:rsidR="000462CA" w:rsidRDefault="000462CA" w:rsidP="00645D81">
            <w:pPr>
              <w:pStyle w:val="c2"/>
              <w:tabs>
                <w:tab w:val="left" w:pos="0"/>
              </w:tabs>
            </w:pPr>
            <w:r w:rsidRPr="00D155A1">
              <w:t>Метод «корректурных проб» Анфимова-Бурдона</w:t>
            </w:r>
          </w:p>
        </w:tc>
        <w:tc>
          <w:tcPr>
            <w:tcW w:w="3827" w:type="dxa"/>
          </w:tcPr>
          <w:p w:rsidR="000462CA" w:rsidRPr="00081CFF" w:rsidRDefault="000462CA" w:rsidP="00081CFF">
            <w:pPr>
              <w:pStyle w:val="c2"/>
              <w:tabs>
                <w:tab w:val="left" w:pos="0"/>
              </w:tabs>
            </w:pPr>
            <w:r w:rsidRPr="00D155A1">
              <w:rPr>
                <w:color w:val="000000"/>
              </w:rPr>
              <w:t>Исследования внимания, утомляемости, темпа деятельности, работоспособности, умственной продуктивности, произвольности</w:t>
            </w:r>
          </w:p>
        </w:tc>
        <w:tc>
          <w:tcPr>
            <w:tcW w:w="1656" w:type="dxa"/>
          </w:tcPr>
          <w:p w:rsidR="000462CA" w:rsidRDefault="000462CA" w:rsidP="00645D81">
            <w:pPr>
              <w:pStyle w:val="c2"/>
              <w:tabs>
                <w:tab w:val="left" w:pos="0"/>
              </w:tabs>
            </w:pPr>
          </w:p>
        </w:tc>
      </w:tr>
      <w:tr w:rsidR="000462CA" w:rsidTr="003F2569">
        <w:tc>
          <w:tcPr>
            <w:tcW w:w="5353" w:type="dxa"/>
          </w:tcPr>
          <w:p w:rsidR="000462CA" w:rsidRPr="004B66FF" w:rsidRDefault="000462CA" w:rsidP="000462CA">
            <w:pPr>
              <w:shd w:val="clear" w:color="auto" w:fill="FFFFFF"/>
              <w:ind w:left="34"/>
              <w:jc w:val="both"/>
              <w:rPr>
                <w:rFonts w:ascii="Times New Roman" w:hAnsi="Times New Roman" w:cs="Times New Roman"/>
                <w:bCs/>
                <w:color w:val="000000"/>
                <w:sz w:val="24"/>
                <w:szCs w:val="24"/>
              </w:rPr>
            </w:pPr>
            <w:r w:rsidRPr="004B66FF">
              <w:rPr>
                <w:rFonts w:ascii="Times New Roman" w:hAnsi="Times New Roman" w:cs="Times New Roman"/>
                <w:bCs/>
                <w:color w:val="000000"/>
                <w:sz w:val="24"/>
                <w:szCs w:val="24"/>
              </w:rPr>
              <w:t xml:space="preserve">Методика запоминания 10 слов А.Р. </w:t>
            </w:r>
            <w:proofErr w:type="spellStart"/>
            <w:r w:rsidRPr="004B66FF">
              <w:rPr>
                <w:rFonts w:ascii="Times New Roman" w:hAnsi="Times New Roman" w:cs="Times New Roman"/>
                <w:bCs/>
                <w:color w:val="000000"/>
                <w:sz w:val="24"/>
                <w:szCs w:val="24"/>
              </w:rPr>
              <w:t>Лурия</w:t>
            </w:r>
            <w:proofErr w:type="spellEnd"/>
            <w:r w:rsidRPr="004B66FF">
              <w:rPr>
                <w:rFonts w:ascii="Times New Roman" w:hAnsi="Times New Roman" w:cs="Times New Roman"/>
                <w:bCs/>
                <w:color w:val="000000"/>
                <w:sz w:val="24"/>
                <w:szCs w:val="24"/>
              </w:rPr>
              <w:t>.</w:t>
            </w:r>
          </w:p>
          <w:p w:rsidR="000462CA" w:rsidRPr="00D155A1" w:rsidRDefault="000462CA" w:rsidP="00645D81">
            <w:pPr>
              <w:pStyle w:val="c2"/>
              <w:tabs>
                <w:tab w:val="left" w:pos="0"/>
              </w:tabs>
            </w:pPr>
          </w:p>
        </w:tc>
        <w:tc>
          <w:tcPr>
            <w:tcW w:w="3827" w:type="dxa"/>
          </w:tcPr>
          <w:p w:rsidR="000462CA" w:rsidRPr="00D155A1" w:rsidRDefault="000462CA" w:rsidP="00081CFF">
            <w:pPr>
              <w:pStyle w:val="c2"/>
              <w:tabs>
                <w:tab w:val="left" w:pos="0"/>
              </w:tabs>
              <w:rPr>
                <w:color w:val="000000"/>
              </w:rPr>
            </w:pPr>
            <w:r w:rsidRPr="00D155A1">
              <w:rPr>
                <w:color w:val="000000"/>
              </w:rPr>
              <w:t>Исследование характеристик вербальной памяти, утомляемости, внимания.</w:t>
            </w:r>
          </w:p>
        </w:tc>
        <w:tc>
          <w:tcPr>
            <w:tcW w:w="1656" w:type="dxa"/>
          </w:tcPr>
          <w:p w:rsidR="000462CA" w:rsidRDefault="000462CA" w:rsidP="00645D81">
            <w:pPr>
              <w:pStyle w:val="c2"/>
              <w:tabs>
                <w:tab w:val="left" w:pos="0"/>
              </w:tabs>
            </w:pPr>
          </w:p>
        </w:tc>
      </w:tr>
      <w:tr w:rsidR="00145D2C" w:rsidTr="003F2569">
        <w:tc>
          <w:tcPr>
            <w:tcW w:w="5353" w:type="dxa"/>
          </w:tcPr>
          <w:p w:rsidR="00145D2C" w:rsidRDefault="00145D2C" w:rsidP="00645D81">
            <w:pPr>
              <w:pStyle w:val="c2"/>
              <w:tabs>
                <w:tab w:val="left" w:pos="0"/>
              </w:tabs>
              <w:rPr>
                <w:bCs/>
                <w:sz w:val="28"/>
                <w:szCs w:val="28"/>
              </w:rPr>
            </w:pPr>
            <w:proofErr w:type="spellStart"/>
            <w:r>
              <w:t>Забрамная</w:t>
            </w:r>
            <w:proofErr w:type="spellEnd"/>
            <w:r>
              <w:t xml:space="preserve"> С.Д., Боровик О.В. Практический материал для психолого-педагогического обследования детей</w:t>
            </w:r>
          </w:p>
        </w:tc>
        <w:tc>
          <w:tcPr>
            <w:tcW w:w="3827" w:type="dxa"/>
          </w:tcPr>
          <w:p w:rsidR="00145D2C" w:rsidRDefault="00145D2C" w:rsidP="00645D81">
            <w:pPr>
              <w:pStyle w:val="c2"/>
              <w:tabs>
                <w:tab w:val="left" w:pos="0"/>
              </w:tabs>
              <w:rPr>
                <w:bCs/>
                <w:sz w:val="28"/>
                <w:szCs w:val="28"/>
              </w:rPr>
            </w:pPr>
            <w:r>
              <w:t>Диагностика познавательных процессов детей с ОВЗ.</w:t>
            </w:r>
          </w:p>
        </w:tc>
        <w:tc>
          <w:tcPr>
            <w:tcW w:w="1656" w:type="dxa"/>
          </w:tcPr>
          <w:p w:rsidR="00145D2C" w:rsidRDefault="00145D2C" w:rsidP="00645D81">
            <w:pPr>
              <w:pStyle w:val="c2"/>
              <w:tabs>
                <w:tab w:val="left" w:pos="0"/>
              </w:tabs>
              <w:rPr>
                <w:bCs/>
                <w:sz w:val="28"/>
                <w:szCs w:val="28"/>
              </w:rPr>
            </w:pPr>
            <w:r>
              <w:t>С 2 лет</w:t>
            </w:r>
          </w:p>
        </w:tc>
      </w:tr>
      <w:tr w:rsidR="00145D2C" w:rsidTr="003F2569">
        <w:tc>
          <w:tcPr>
            <w:tcW w:w="5353" w:type="dxa"/>
          </w:tcPr>
          <w:p w:rsidR="00145D2C" w:rsidRPr="00240EBC" w:rsidRDefault="00145D2C" w:rsidP="00645D81">
            <w:pPr>
              <w:pStyle w:val="c2"/>
              <w:tabs>
                <w:tab w:val="left" w:pos="0"/>
              </w:tabs>
            </w:pPr>
            <w:proofErr w:type="spellStart"/>
            <w:r w:rsidRPr="00240EBC">
              <w:t>Психолого</w:t>
            </w:r>
            <w:proofErr w:type="spellEnd"/>
            <w:r w:rsidRPr="00240EBC">
              <w:t xml:space="preserve"> –педагогическая диагностика развитие детей раннего и дошкольного </w:t>
            </w:r>
            <w:proofErr w:type="gramStart"/>
            <w:r w:rsidRPr="00240EBC">
              <w:t>возраста  Е.</w:t>
            </w:r>
            <w:proofErr w:type="gramEnd"/>
            <w:r w:rsidRPr="00240EBC">
              <w:t xml:space="preserve"> А. </w:t>
            </w:r>
            <w:proofErr w:type="spellStart"/>
            <w:r w:rsidRPr="00240EBC">
              <w:t>Стребелова</w:t>
            </w:r>
            <w:proofErr w:type="spellEnd"/>
          </w:p>
        </w:tc>
        <w:tc>
          <w:tcPr>
            <w:tcW w:w="3827" w:type="dxa"/>
          </w:tcPr>
          <w:p w:rsidR="00145D2C" w:rsidRDefault="00145D2C" w:rsidP="00645D81">
            <w:pPr>
              <w:pStyle w:val="c2"/>
              <w:tabs>
                <w:tab w:val="left" w:pos="0"/>
              </w:tabs>
            </w:pPr>
          </w:p>
        </w:tc>
        <w:tc>
          <w:tcPr>
            <w:tcW w:w="1656" w:type="dxa"/>
          </w:tcPr>
          <w:p w:rsidR="00145D2C" w:rsidRDefault="009A37B9" w:rsidP="00645D81">
            <w:pPr>
              <w:pStyle w:val="c2"/>
              <w:tabs>
                <w:tab w:val="left" w:pos="0"/>
              </w:tabs>
            </w:pPr>
            <w:r>
              <w:t xml:space="preserve">С </w:t>
            </w:r>
            <w:proofErr w:type="gramStart"/>
            <w:r>
              <w:t>2  до</w:t>
            </w:r>
            <w:proofErr w:type="gramEnd"/>
            <w:r>
              <w:t xml:space="preserve"> 3 лет</w:t>
            </w:r>
          </w:p>
        </w:tc>
      </w:tr>
      <w:tr w:rsidR="00145D2C" w:rsidTr="003F2569">
        <w:tc>
          <w:tcPr>
            <w:tcW w:w="5353" w:type="dxa"/>
          </w:tcPr>
          <w:p w:rsidR="00145D2C" w:rsidRPr="00240EBC" w:rsidRDefault="00145D2C" w:rsidP="00645D81">
            <w:pPr>
              <w:pStyle w:val="c2"/>
              <w:tabs>
                <w:tab w:val="left" w:pos="0"/>
              </w:tabs>
            </w:pPr>
            <w:r w:rsidRPr="00240EBC">
              <w:t xml:space="preserve">Диагностический </w:t>
            </w:r>
            <w:proofErr w:type="gramStart"/>
            <w:r w:rsidRPr="00240EBC">
              <w:t>альбом  «</w:t>
            </w:r>
            <w:proofErr w:type="gramEnd"/>
            <w:r w:rsidRPr="00240EBC">
              <w:t xml:space="preserve">Цветик –семицветик» под редакцией Н.Ю. </w:t>
            </w:r>
            <w:proofErr w:type="spellStart"/>
            <w:r w:rsidRPr="00240EBC">
              <w:t>Куражевой</w:t>
            </w:r>
            <w:proofErr w:type="spellEnd"/>
          </w:p>
        </w:tc>
        <w:tc>
          <w:tcPr>
            <w:tcW w:w="3827" w:type="dxa"/>
          </w:tcPr>
          <w:p w:rsidR="00145D2C" w:rsidRDefault="00145D2C" w:rsidP="00645D81">
            <w:pPr>
              <w:pStyle w:val="c2"/>
              <w:tabs>
                <w:tab w:val="left" w:pos="0"/>
              </w:tabs>
            </w:pPr>
          </w:p>
        </w:tc>
        <w:tc>
          <w:tcPr>
            <w:tcW w:w="1656" w:type="dxa"/>
          </w:tcPr>
          <w:p w:rsidR="00145D2C" w:rsidRDefault="00D27E72" w:rsidP="00645D81">
            <w:pPr>
              <w:pStyle w:val="c2"/>
              <w:tabs>
                <w:tab w:val="left" w:pos="0"/>
              </w:tabs>
            </w:pPr>
            <w:r>
              <w:t>От2 до 7 лет</w:t>
            </w:r>
          </w:p>
        </w:tc>
      </w:tr>
      <w:tr w:rsidR="00145D2C" w:rsidTr="003F2569">
        <w:tc>
          <w:tcPr>
            <w:tcW w:w="5353" w:type="dxa"/>
          </w:tcPr>
          <w:p w:rsidR="00145D2C" w:rsidRPr="00240EBC" w:rsidRDefault="00145D2C" w:rsidP="00645D81">
            <w:pPr>
              <w:pStyle w:val="c2"/>
              <w:tabs>
                <w:tab w:val="left" w:pos="0"/>
              </w:tabs>
            </w:pPr>
            <w:r w:rsidRPr="00240EBC">
              <w:t xml:space="preserve">Диагностика </w:t>
            </w:r>
            <w:proofErr w:type="spellStart"/>
            <w:r w:rsidRPr="00240EBC">
              <w:t>А.А.Осипова</w:t>
            </w:r>
            <w:proofErr w:type="spellEnd"/>
          </w:p>
        </w:tc>
        <w:tc>
          <w:tcPr>
            <w:tcW w:w="3827" w:type="dxa"/>
          </w:tcPr>
          <w:p w:rsidR="00145D2C" w:rsidRDefault="00145D2C" w:rsidP="00645D81">
            <w:pPr>
              <w:pStyle w:val="c2"/>
              <w:tabs>
                <w:tab w:val="left" w:pos="0"/>
              </w:tabs>
            </w:pPr>
          </w:p>
        </w:tc>
        <w:tc>
          <w:tcPr>
            <w:tcW w:w="1656" w:type="dxa"/>
          </w:tcPr>
          <w:p w:rsidR="00145D2C" w:rsidRDefault="009A37B9" w:rsidP="00645D81">
            <w:pPr>
              <w:pStyle w:val="c2"/>
              <w:tabs>
                <w:tab w:val="left" w:pos="0"/>
              </w:tabs>
            </w:pPr>
            <w:r>
              <w:t xml:space="preserve"> С 5 лет</w:t>
            </w:r>
          </w:p>
        </w:tc>
      </w:tr>
      <w:tr w:rsidR="00145D2C" w:rsidTr="003F2569">
        <w:tc>
          <w:tcPr>
            <w:tcW w:w="5353" w:type="dxa"/>
          </w:tcPr>
          <w:p w:rsidR="00145D2C" w:rsidRPr="00240EBC" w:rsidRDefault="00145D2C" w:rsidP="00645D81">
            <w:pPr>
              <w:pStyle w:val="c2"/>
              <w:tabs>
                <w:tab w:val="left" w:pos="0"/>
              </w:tabs>
            </w:pPr>
          </w:p>
        </w:tc>
        <w:tc>
          <w:tcPr>
            <w:tcW w:w="3827" w:type="dxa"/>
          </w:tcPr>
          <w:p w:rsidR="00145D2C" w:rsidRDefault="00145D2C" w:rsidP="00645D81">
            <w:pPr>
              <w:pStyle w:val="c2"/>
              <w:tabs>
                <w:tab w:val="left" w:pos="0"/>
              </w:tabs>
            </w:pPr>
          </w:p>
        </w:tc>
        <w:tc>
          <w:tcPr>
            <w:tcW w:w="1656" w:type="dxa"/>
          </w:tcPr>
          <w:p w:rsidR="00145D2C" w:rsidRDefault="00145D2C" w:rsidP="00645D81">
            <w:pPr>
              <w:pStyle w:val="c2"/>
              <w:tabs>
                <w:tab w:val="left" w:pos="0"/>
              </w:tabs>
            </w:pPr>
          </w:p>
        </w:tc>
      </w:tr>
      <w:tr w:rsidR="00145D2C" w:rsidTr="00645D81">
        <w:tc>
          <w:tcPr>
            <w:tcW w:w="10836" w:type="dxa"/>
            <w:gridSpan w:val="3"/>
          </w:tcPr>
          <w:p w:rsidR="00145D2C" w:rsidRPr="00240EBC" w:rsidRDefault="00145D2C" w:rsidP="00645D81">
            <w:pPr>
              <w:pStyle w:val="c2"/>
              <w:tabs>
                <w:tab w:val="left" w:pos="0"/>
              </w:tabs>
              <w:rPr>
                <w:b/>
                <w:bCs/>
              </w:rPr>
            </w:pPr>
            <w:r w:rsidRPr="00240EBC">
              <w:rPr>
                <w:b/>
              </w:rPr>
              <w:t>Диагностика личностных и эмоционально-волевых особенностей</w:t>
            </w:r>
          </w:p>
        </w:tc>
      </w:tr>
      <w:tr w:rsidR="00145D2C" w:rsidTr="003F2569">
        <w:tc>
          <w:tcPr>
            <w:tcW w:w="5353" w:type="dxa"/>
          </w:tcPr>
          <w:p w:rsidR="00145D2C" w:rsidRPr="00240EBC" w:rsidRDefault="00145D2C" w:rsidP="00645D81">
            <w:pPr>
              <w:pStyle w:val="c2"/>
              <w:tabs>
                <w:tab w:val="left" w:pos="0"/>
              </w:tabs>
              <w:rPr>
                <w:bCs/>
              </w:rPr>
            </w:pPr>
            <w:r w:rsidRPr="00240EBC">
              <w:t>Методика «Лесенка». В модификации С.Г. Якобсон, В.Г. Щур.</w:t>
            </w:r>
          </w:p>
        </w:tc>
        <w:tc>
          <w:tcPr>
            <w:tcW w:w="3827" w:type="dxa"/>
          </w:tcPr>
          <w:p w:rsidR="00145D2C" w:rsidRDefault="00145D2C" w:rsidP="00645D81">
            <w:pPr>
              <w:pStyle w:val="c2"/>
              <w:tabs>
                <w:tab w:val="left" w:pos="0"/>
              </w:tabs>
              <w:rPr>
                <w:bCs/>
                <w:sz w:val="28"/>
                <w:szCs w:val="28"/>
              </w:rPr>
            </w:pPr>
            <w:r>
              <w:t>Исследование самооценки</w:t>
            </w:r>
          </w:p>
        </w:tc>
        <w:tc>
          <w:tcPr>
            <w:tcW w:w="1656" w:type="dxa"/>
          </w:tcPr>
          <w:p w:rsidR="00145D2C" w:rsidRDefault="00145D2C" w:rsidP="00645D81">
            <w:pPr>
              <w:pStyle w:val="c2"/>
              <w:tabs>
                <w:tab w:val="left" w:pos="0"/>
              </w:tabs>
              <w:rPr>
                <w:bCs/>
                <w:sz w:val="28"/>
                <w:szCs w:val="28"/>
              </w:rPr>
            </w:pPr>
            <w:r>
              <w:t>С 5 ле</w:t>
            </w:r>
            <w:r w:rsidR="00D27E72">
              <w:t>т</w:t>
            </w:r>
          </w:p>
        </w:tc>
      </w:tr>
      <w:tr w:rsidR="00145D2C" w:rsidTr="003F2569">
        <w:tc>
          <w:tcPr>
            <w:tcW w:w="5353" w:type="dxa"/>
          </w:tcPr>
          <w:p w:rsidR="00145D2C" w:rsidRPr="00240EBC" w:rsidRDefault="00145D2C" w:rsidP="00645D81">
            <w:pPr>
              <w:pStyle w:val="c2"/>
              <w:tabs>
                <w:tab w:val="left" w:pos="0"/>
              </w:tabs>
              <w:rPr>
                <w:bCs/>
              </w:rPr>
            </w:pPr>
            <w:r w:rsidRPr="00240EBC">
              <w:t xml:space="preserve">Методика «Паровозик» (С.В. </w:t>
            </w:r>
            <w:proofErr w:type="spellStart"/>
            <w:r w:rsidRPr="00240EBC">
              <w:t>Велиева</w:t>
            </w:r>
            <w:proofErr w:type="spellEnd"/>
            <w:r w:rsidRPr="00240EBC">
              <w:t>)</w:t>
            </w:r>
          </w:p>
        </w:tc>
        <w:tc>
          <w:tcPr>
            <w:tcW w:w="3827" w:type="dxa"/>
          </w:tcPr>
          <w:p w:rsidR="00145D2C" w:rsidRPr="004D072F" w:rsidRDefault="00145D2C" w:rsidP="00645D81">
            <w:pPr>
              <w:pStyle w:val="c2"/>
              <w:tabs>
                <w:tab w:val="left" w:pos="0"/>
              </w:tabs>
              <w:rPr>
                <w:bCs/>
              </w:rPr>
            </w:pPr>
            <w:r w:rsidRPr="004D072F">
              <w:rPr>
                <w:color w:val="000000"/>
                <w:shd w:val="clear" w:color="auto" w:fill="FFFFFF"/>
              </w:rPr>
              <w:t xml:space="preserve">Цель: определение степени позитивного и негативного психического состояния </w:t>
            </w:r>
            <w:proofErr w:type="gramStart"/>
            <w:r w:rsidRPr="004D072F">
              <w:rPr>
                <w:color w:val="000000"/>
                <w:shd w:val="clear" w:color="auto" w:fill="FFFFFF"/>
              </w:rPr>
              <w:t>ребенка.(</w:t>
            </w:r>
            <w:proofErr w:type="gramEnd"/>
            <w:r w:rsidRPr="004D072F">
              <w:rPr>
                <w:color w:val="000000"/>
                <w:shd w:val="clear" w:color="auto" w:fill="FFFFFF"/>
              </w:rPr>
              <w:t>эмоциональное состояние)</w:t>
            </w:r>
          </w:p>
        </w:tc>
        <w:tc>
          <w:tcPr>
            <w:tcW w:w="1656" w:type="dxa"/>
          </w:tcPr>
          <w:p w:rsidR="00145D2C" w:rsidRDefault="00145D2C" w:rsidP="00645D81">
            <w:pPr>
              <w:pStyle w:val="c2"/>
              <w:tabs>
                <w:tab w:val="left" w:pos="0"/>
              </w:tabs>
              <w:rPr>
                <w:bCs/>
                <w:sz w:val="28"/>
                <w:szCs w:val="28"/>
              </w:rPr>
            </w:pPr>
            <w:r>
              <w:t xml:space="preserve">С2 лет </w:t>
            </w:r>
          </w:p>
        </w:tc>
      </w:tr>
      <w:tr w:rsidR="00145D2C" w:rsidTr="003F2569">
        <w:tc>
          <w:tcPr>
            <w:tcW w:w="5353" w:type="dxa"/>
          </w:tcPr>
          <w:p w:rsidR="00145D2C" w:rsidRPr="00240EBC" w:rsidRDefault="00145D2C" w:rsidP="00645D81">
            <w:pPr>
              <w:pStyle w:val="c2"/>
              <w:tabs>
                <w:tab w:val="left" w:pos="0"/>
              </w:tabs>
              <w:rPr>
                <w:bCs/>
              </w:rPr>
            </w:pPr>
            <w:r w:rsidRPr="00240EBC">
              <w:t xml:space="preserve">Восьми цветовой тест </w:t>
            </w:r>
            <w:proofErr w:type="spellStart"/>
            <w:r w:rsidRPr="00240EBC">
              <w:t>Люшера</w:t>
            </w:r>
            <w:proofErr w:type="spellEnd"/>
            <w:r w:rsidRPr="00240EBC">
              <w:t>.</w:t>
            </w:r>
          </w:p>
        </w:tc>
        <w:tc>
          <w:tcPr>
            <w:tcW w:w="3827" w:type="dxa"/>
          </w:tcPr>
          <w:p w:rsidR="00145D2C" w:rsidRDefault="00145D2C" w:rsidP="00645D81">
            <w:pPr>
              <w:pStyle w:val="c2"/>
              <w:tabs>
                <w:tab w:val="left" w:pos="0"/>
              </w:tabs>
              <w:rPr>
                <w:bCs/>
                <w:sz w:val="28"/>
                <w:szCs w:val="28"/>
              </w:rPr>
            </w:pPr>
            <w:r>
              <w:t>Исследование эмоционального состояния ребенка</w:t>
            </w:r>
          </w:p>
        </w:tc>
        <w:tc>
          <w:tcPr>
            <w:tcW w:w="1656" w:type="dxa"/>
          </w:tcPr>
          <w:p w:rsidR="00145D2C" w:rsidRDefault="00145D2C" w:rsidP="00645D81">
            <w:pPr>
              <w:pStyle w:val="c2"/>
              <w:tabs>
                <w:tab w:val="left" w:pos="0"/>
              </w:tabs>
              <w:rPr>
                <w:bCs/>
                <w:sz w:val="28"/>
                <w:szCs w:val="28"/>
              </w:rPr>
            </w:pPr>
            <w:r>
              <w:t>С 5 ле</w:t>
            </w:r>
            <w:r w:rsidR="009A37B9">
              <w:t>т</w:t>
            </w:r>
          </w:p>
        </w:tc>
      </w:tr>
      <w:tr w:rsidR="00145D2C" w:rsidTr="003F2569">
        <w:tc>
          <w:tcPr>
            <w:tcW w:w="5353" w:type="dxa"/>
          </w:tcPr>
          <w:p w:rsidR="00145D2C" w:rsidRPr="00240EBC" w:rsidRDefault="00145D2C" w:rsidP="00645D81">
            <w:pPr>
              <w:pStyle w:val="c2"/>
              <w:tabs>
                <w:tab w:val="left" w:pos="0"/>
              </w:tabs>
              <w:rPr>
                <w:bCs/>
              </w:rPr>
            </w:pPr>
            <w:r w:rsidRPr="00240EBC">
              <w:t>Тест тревожности (</w:t>
            </w:r>
            <w:proofErr w:type="spellStart"/>
            <w:r w:rsidRPr="00240EBC">
              <w:t>Теммл</w:t>
            </w:r>
            <w:proofErr w:type="spellEnd"/>
            <w:r w:rsidRPr="00240EBC">
              <w:t xml:space="preserve"> Р., </w:t>
            </w:r>
            <w:proofErr w:type="spellStart"/>
            <w:r w:rsidRPr="00240EBC">
              <w:t>Дорки</w:t>
            </w:r>
            <w:proofErr w:type="spellEnd"/>
            <w:r w:rsidRPr="00240EBC">
              <w:t xml:space="preserve"> М., </w:t>
            </w:r>
            <w:proofErr w:type="spellStart"/>
            <w:r w:rsidRPr="00240EBC">
              <w:t>Амен</w:t>
            </w:r>
            <w:proofErr w:type="spellEnd"/>
            <w:r w:rsidRPr="00240EBC">
              <w:t xml:space="preserve"> В.)</w:t>
            </w:r>
          </w:p>
        </w:tc>
        <w:tc>
          <w:tcPr>
            <w:tcW w:w="3827" w:type="dxa"/>
          </w:tcPr>
          <w:p w:rsidR="00145D2C" w:rsidRDefault="00145D2C" w:rsidP="00645D81">
            <w:pPr>
              <w:pStyle w:val="c2"/>
              <w:tabs>
                <w:tab w:val="left" w:pos="0"/>
              </w:tabs>
              <w:rPr>
                <w:bCs/>
                <w:sz w:val="28"/>
                <w:szCs w:val="28"/>
              </w:rPr>
            </w:pPr>
            <w:r>
              <w:t>Определение уровня тревожности у детей.</w:t>
            </w:r>
          </w:p>
        </w:tc>
        <w:tc>
          <w:tcPr>
            <w:tcW w:w="1656" w:type="dxa"/>
          </w:tcPr>
          <w:p w:rsidR="00145D2C" w:rsidRDefault="00145D2C" w:rsidP="00645D81">
            <w:pPr>
              <w:pStyle w:val="c2"/>
              <w:tabs>
                <w:tab w:val="left" w:pos="0"/>
              </w:tabs>
              <w:rPr>
                <w:bCs/>
                <w:sz w:val="28"/>
                <w:szCs w:val="28"/>
              </w:rPr>
            </w:pPr>
            <w:r>
              <w:t>С 3,5 лет</w:t>
            </w:r>
          </w:p>
        </w:tc>
      </w:tr>
      <w:tr w:rsidR="00145D2C" w:rsidTr="003F2569">
        <w:tc>
          <w:tcPr>
            <w:tcW w:w="5353" w:type="dxa"/>
          </w:tcPr>
          <w:p w:rsidR="00145D2C" w:rsidRPr="00240EBC" w:rsidRDefault="00145D2C" w:rsidP="00645D81">
            <w:pPr>
              <w:pStyle w:val="c2"/>
              <w:tabs>
                <w:tab w:val="left" w:pos="0"/>
              </w:tabs>
              <w:rPr>
                <w:bCs/>
              </w:rPr>
            </w:pPr>
            <w:r w:rsidRPr="00240EBC">
              <w:t>Методика «Волшебная страна чувств»</w:t>
            </w:r>
          </w:p>
        </w:tc>
        <w:tc>
          <w:tcPr>
            <w:tcW w:w="3827" w:type="dxa"/>
          </w:tcPr>
          <w:p w:rsidR="00145D2C" w:rsidRDefault="00145D2C" w:rsidP="00645D81">
            <w:pPr>
              <w:pStyle w:val="c2"/>
              <w:tabs>
                <w:tab w:val="left" w:pos="0"/>
              </w:tabs>
              <w:rPr>
                <w:bCs/>
                <w:sz w:val="28"/>
                <w:szCs w:val="28"/>
              </w:rPr>
            </w:pPr>
            <w:r>
              <w:t>Исследование психоэмоционального состояния ребенка</w:t>
            </w:r>
          </w:p>
        </w:tc>
        <w:tc>
          <w:tcPr>
            <w:tcW w:w="1656" w:type="dxa"/>
          </w:tcPr>
          <w:p w:rsidR="00145D2C" w:rsidRDefault="00145D2C" w:rsidP="00645D81">
            <w:pPr>
              <w:pStyle w:val="c2"/>
              <w:tabs>
                <w:tab w:val="left" w:pos="0"/>
              </w:tabs>
              <w:rPr>
                <w:bCs/>
                <w:sz w:val="28"/>
                <w:szCs w:val="28"/>
              </w:rPr>
            </w:pPr>
            <w:r>
              <w:t>С 4 ле</w:t>
            </w:r>
            <w:r w:rsidR="009A37B9">
              <w:t>т</w:t>
            </w:r>
          </w:p>
        </w:tc>
      </w:tr>
      <w:tr w:rsidR="00145D2C" w:rsidTr="003F2569">
        <w:tc>
          <w:tcPr>
            <w:tcW w:w="5353" w:type="dxa"/>
          </w:tcPr>
          <w:p w:rsidR="00145D2C" w:rsidRPr="00240EBC" w:rsidRDefault="00145D2C" w:rsidP="00645D81">
            <w:pPr>
              <w:pStyle w:val="c2"/>
              <w:tabs>
                <w:tab w:val="left" w:pos="0"/>
              </w:tabs>
              <w:rPr>
                <w:bCs/>
              </w:rPr>
            </w:pPr>
            <w:r w:rsidRPr="00240EBC">
              <w:t>Тест на выявление детских страхов А.И. Захарова и М. Панфиловой «Страхи в домиках»</w:t>
            </w:r>
          </w:p>
        </w:tc>
        <w:tc>
          <w:tcPr>
            <w:tcW w:w="3827" w:type="dxa"/>
          </w:tcPr>
          <w:p w:rsidR="00145D2C" w:rsidRDefault="00145D2C" w:rsidP="00645D81">
            <w:pPr>
              <w:pStyle w:val="c2"/>
              <w:tabs>
                <w:tab w:val="left" w:pos="0"/>
              </w:tabs>
              <w:rPr>
                <w:bCs/>
                <w:sz w:val="28"/>
                <w:szCs w:val="28"/>
              </w:rPr>
            </w:pPr>
            <w:r>
              <w:t>Выявление и уточнение преобладающих видов страхов у детей старше 3-х лет</w:t>
            </w:r>
          </w:p>
        </w:tc>
        <w:tc>
          <w:tcPr>
            <w:tcW w:w="1656" w:type="dxa"/>
          </w:tcPr>
          <w:p w:rsidR="00145D2C" w:rsidRDefault="00145D2C" w:rsidP="00645D81">
            <w:pPr>
              <w:pStyle w:val="c2"/>
              <w:tabs>
                <w:tab w:val="left" w:pos="0"/>
              </w:tabs>
              <w:rPr>
                <w:bCs/>
                <w:sz w:val="28"/>
                <w:szCs w:val="28"/>
              </w:rPr>
            </w:pPr>
            <w:r>
              <w:t>С 3 лет</w:t>
            </w:r>
          </w:p>
        </w:tc>
      </w:tr>
      <w:tr w:rsidR="00145D2C" w:rsidTr="003F2569">
        <w:tc>
          <w:tcPr>
            <w:tcW w:w="5353" w:type="dxa"/>
          </w:tcPr>
          <w:p w:rsidR="00145D2C" w:rsidRPr="00240EBC" w:rsidRDefault="00145D2C" w:rsidP="00645D81">
            <w:pPr>
              <w:pStyle w:val="c2"/>
              <w:tabs>
                <w:tab w:val="left" w:pos="0"/>
              </w:tabs>
              <w:rPr>
                <w:bCs/>
              </w:rPr>
            </w:pPr>
            <w:r w:rsidRPr="00240EBC">
              <w:t>Методика «Эмоциональные лица» (Н.Я. Семаго)</w:t>
            </w:r>
          </w:p>
        </w:tc>
        <w:tc>
          <w:tcPr>
            <w:tcW w:w="3827" w:type="dxa"/>
          </w:tcPr>
          <w:p w:rsidR="00145D2C" w:rsidRDefault="00145D2C" w:rsidP="00645D81">
            <w:pPr>
              <w:pStyle w:val="c2"/>
              <w:tabs>
                <w:tab w:val="left" w:pos="0"/>
              </w:tabs>
              <w:rPr>
                <w:bCs/>
                <w:sz w:val="28"/>
                <w:szCs w:val="28"/>
              </w:rPr>
            </w:pPr>
            <w:r>
              <w:t>Оценка возможности адекватного опознавания эмоционального состояния, точности и качества этого опознавания.</w:t>
            </w:r>
          </w:p>
        </w:tc>
        <w:tc>
          <w:tcPr>
            <w:tcW w:w="1656" w:type="dxa"/>
          </w:tcPr>
          <w:p w:rsidR="00145D2C" w:rsidRDefault="00145D2C" w:rsidP="00645D81">
            <w:pPr>
              <w:pStyle w:val="c2"/>
              <w:tabs>
                <w:tab w:val="left" w:pos="0"/>
              </w:tabs>
              <w:rPr>
                <w:bCs/>
                <w:sz w:val="28"/>
                <w:szCs w:val="28"/>
              </w:rPr>
            </w:pPr>
            <w:r>
              <w:t>С 3 лет</w:t>
            </w:r>
          </w:p>
        </w:tc>
      </w:tr>
      <w:tr w:rsidR="00145D2C" w:rsidTr="003F2569">
        <w:tc>
          <w:tcPr>
            <w:tcW w:w="5353" w:type="dxa"/>
          </w:tcPr>
          <w:p w:rsidR="00145D2C" w:rsidRPr="00240EBC" w:rsidRDefault="00145D2C" w:rsidP="00645D81">
            <w:pPr>
              <w:pStyle w:val="c2"/>
              <w:tabs>
                <w:tab w:val="left" w:pos="0"/>
              </w:tabs>
              <w:rPr>
                <w:bCs/>
              </w:rPr>
            </w:pPr>
            <w:r w:rsidRPr="00240EBC">
              <w:t xml:space="preserve">Тест «Сказки» Л. </w:t>
            </w:r>
            <w:proofErr w:type="spellStart"/>
            <w:r w:rsidRPr="00240EBC">
              <w:t>Дюсса</w:t>
            </w:r>
            <w:proofErr w:type="spellEnd"/>
            <w:r w:rsidRPr="00240EBC">
              <w:t>.</w:t>
            </w:r>
          </w:p>
        </w:tc>
        <w:tc>
          <w:tcPr>
            <w:tcW w:w="3827" w:type="dxa"/>
          </w:tcPr>
          <w:p w:rsidR="00145D2C" w:rsidRDefault="00145D2C" w:rsidP="00645D81">
            <w:pPr>
              <w:pStyle w:val="c2"/>
              <w:tabs>
                <w:tab w:val="left" w:pos="0"/>
              </w:tabs>
              <w:rPr>
                <w:bCs/>
                <w:sz w:val="28"/>
                <w:szCs w:val="28"/>
              </w:rPr>
            </w:pPr>
            <w:r>
              <w:t xml:space="preserve">Исследование эмоциональной сферы </w:t>
            </w:r>
          </w:p>
        </w:tc>
        <w:tc>
          <w:tcPr>
            <w:tcW w:w="1656" w:type="dxa"/>
          </w:tcPr>
          <w:p w:rsidR="00145D2C" w:rsidRDefault="00145D2C" w:rsidP="00645D81">
            <w:pPr>
              <w:pStyle w:val="c2"/>
              <w:tabs>
                <w:tab w:val="left" w:pos="0"/>
              </w:tabs>
              <w:rPr>
                <w:bCs/>
                <w:sz w:val="28"/>
                <w:szCs w:val="28"/>
              </w:rPr>
            </w:pPr>
            <w:r>
              <w:t>С 5 лет</w:t>
            </w:r>
          </w:p>
        </w:tc>
      </w:tr>
      <w:tr w:rsidR="00145D2C" w:rsidTr="003F2569">
        <w:tc>
          <w:tcPr>
            <w:tcW w:w="5353" w:type="dxa"/>
          </w:tcPr>
          <w:p w:rsidR="00145D2C" w:rsidRPr="00240EBC" w:rsidRDefault="00145D2C" w:rsidP="00645D81">
            <w:pPr>
              <w:pStyle w:val="c2"/>
              <w:tabs>
                <w:tab w:val="left" w:pos="0"/>
              </w:tabs>
              <w:rPr>
                <w:bCs/>
              </w:rPr>
            </w:pPr>
            <w:r w:rsidRPr="00240EBC">
              <w:t>Графическая методика М.А. Панфиловой «Кактус»</w:t>
            </w:r>
          </w:p>
        </w:tc>
        <w:tc>
          <w:tcPr>
            <w:tcW w:w="3827" w:type="dxa"/>
          </w:tcPr>
          <w:p w:rsidR="00145D2C" w:rsidRDefault="00145D2C" w:rsidP="00645D81">
            <w:pPr>
              <w:pStyle w:val="c2"/>
              <w:tabs>
                <w:tab w:val="left" w:pos="0"/>
              </w:tabs>
              <w:rPr>
                <w:bCs/>
                <w:sz w:val="28"/>
                <w:szCs w:val="28"/>
              </w:rPr>
            </w:pPr>
            <w:r>
              <w:t>Выявление состояния эмоциональной сферы ребенка, выявление наличия агрессии, ее направленности и интенсивности</w:t>
            </w:r>
          </w:p>
        </w:tc>
        <w:tc>
          <w:tcPr>
            <w:tcW w:w="1656" w:type="dxa"/>
          </w:tcPr>
          <w:p w:rsidR="00145D2C" w:rsidRDefault="00145D2C" w:rsidP="00645D81">
            <w:pPr>
              <w:pStyle w:val="c2"/>
              <w:tabs>
                <w:tab w:val="left" w:pos="0"/>
              </w:tabs>
              <w:rPr>
                <w:bCs/>
                <w:sz w:val="28"/>
                <w:szCs w:val="28"/>
              </w:rPr>
            </w:pPr>
            <w:r>
              <w:t>С 4 лет</w:t>
            </w:r>
          </w:p>
        </w:tc>
      </w:tr>
      <w:tr w:rsidR="00145D2C" w:rsidTr="003F2569">
        <w:tc>
          <w:tcPr>
            <w:tcW w:w="5353" w:type="dxa"/>
          </w:tcPr>
          <w:p w:rsidR="00145D2C" w:rsidRPr="00240EBC" w:rsidRDefault="00145D2C" w:rsidP="00645D81">
            <w:pPr>
              <w:pStyle w:val="c2"/>
              <w:tabs>
                <w:tab w:val="left" w:pos="0"/>
              </w:tabs>
              <w:rPr>
                <w:bCs/>
              </w:rPr>
            </w:pPr>
            <w:r w:rsidRPr="00240EBC">
              <w:t xml:space="preserve">Методика исследования детского самосознания и половозрастной идентификации, разработанная </w:t>
            </w:r>
            <w:r w:rsidRPr="00240EBC">
              <w:lastRenderedPageBreak/>
              <w:t>Белопольской Л.Н.</w:t>
            </w:r>
          </w:p>
        </w:tc>
        <w:tc>
          <w:tcPr>
            <w:tcW w:w="3827" w:type="dxa"/>
          </w:tcPr>
          <w:p w:rsidR="00145D2C" w:rsidRDefault="00145D2C" w:rsidP="00645D81">
            <w:pPr>
              <w:pStyle w:val="c2"/>
              <w:tabs>
                <w:tab w:val="left" w:pos="0"/>
              </w:tabs>
              <w:rPr>
                <w:bCs/>
                <w:sz w:val="28"/>
                <w:szCs w:val="28"/>
              </w:rPr>
            </w:pPr>
            <w:r>
              <w:lastRenderedPageBreak/>
              <w:t xml:space="preserve">Исследования детского самосознания и половозрастной </w:t>
            </w:r>
            <w:r>
              <w:lastRenderedPageBreak/>
              <w:t>идентификации</w:t>
            </w:r>
          </w:p>
        </w:tc>
        <w:tc>
          <w:tcPr>
            <w:tcW w:w="1656" w:type="dxa"/>
          </w:tcPr>
          <w:p w:rsidR="00145D2C" w:rsidRDefault="00145D2C" w:rsidP="00645D81">
            <w:pPr>
              <w:pStyle w:val="c2"/>
              <w:tabs>
                <w:tab w:val="left" w:pos="0"/>
              </w:tabs>
              <w:rPr>
                <w:bCs/>
                <w:sz w:val="28"/>
                <w:szCs w:val="28"/>
              </w:rPr>
            </w:pPr>
            <w:r>
              <w:lastRenderedPageBreak/>
              <w:t>С 3 лет</w:t>
            </w:r>
            <w:r w:rsidR="00AF0A77">
              <w:t>.</w:t>
            </w:r>
          </w:p>
        </w:tc>
      </w:tr>
      <w:tr w:rsidR="00145D2C" w:rsidTr="003F2569">
        <w:tc>
          <w:tcPr>
            <w:tcW w:w="5353" w:type="dxa"/>
          </w:tcPr>
          <w:p w:rsidR="00145D2C" w:rsidRPr="00240EBC" w:rsidRDefault="00145D2C" w:rsidP="00645D81">
            <w:pPr>
              <w:pStyle w:val="c2"/>
              <w:tabs>
                <w:tab w:val="left" w:pos="0"/>
              </w:tabs>
              <w:rPr>
                <w:bCs/>
              </w:rPr>
            </w:pPr>
            <w:r w:rsidRPr="00240EBC">
              <w:t xml:space="preserve">Детский апперцептивный тест (САТ) (Авторы: Леопольд и Соня </w:t>
            </w:r>
            <w:proofErr w:type="spellStart"/>
            <w:r w:rsidRPr="00240EBC">
              <w:t>Беллак</w:t>
            </w:r>
            <w:proofErr w:type="spellEnd"/>
            <w:r w:rsidRPr="00240EBC">
              <w:t>)</w:t>
            </w:r>
          </w:p>
        </w:tc>
        <w:tc>
          <w:tcPr>
            <w:tcW w:w="3827" w:type="dxa"/>
          </w:tcPr>
          <w:p w:rsidR="00145D2C" w:rsidRDefault="00145D2C" w:rsidP="00645D81">
            <w:pPr>
              <w:pStyle w:val="c2"/>
              <w:tabs>
                <w:tab w:val="left" w:pos="0"/>
              </w:tabs>
              <w:rPr>
                <w:bCs/>
                <w:sz w:val="28"/>
                <w:szCs w:val="28"/>
              </w:rPr>
            </w:pPr>
            <w:r>
              <w:t xml:space="preserve">Детский апперцептивный тест (САТ) (Авторы: Леопольд и Соня </w:t>
            </w:r>
            <w:proofErr w:type="spellStart"/>
            <w:r>
              <w:t>Беллак</w:t>
            </w:r>
            <w:proofErr w:type="spellEnd"/>
            <w:r>
              <w:t>)</w:t>
            </w:r>
          </w:p>
        </w:tc>
        <w:tc>
          <w:tcPr>
            <w:tcW w:w="1656" w:type="dxa"/>
          </w:tcPr>
          <w:p w:rsidR="00145D2C" w:rsidRDefault="00145D2C" w:rsidP="00645D81">
            <w:pPr>
              <w:pStyle w:val="c2"/>
              <w:tabs>
                <w:tab w:val="left" w:pos="0"/>
              </w:tabs>
              <w:rPr>
                <w:bCs/>
                <w:sz w:val="28"/>
                <w:szCs w:val="28"/>
              </w:rPr>
            </w:pPr>
            <w:r>
              <w:t>С 3 ле</w:t>
            </w:r>
            <w:r w:rsidR="009A37B9">
              <w:t>т</w:t>
            </w:r>
            <w:r w:rsidR="00AF0A77">
              <w:t>.</w:t>
            </w:r>
          </w:p>
        </w:tc>
      </w:tr>
      <w:tr w:rsidR="00145D2C" w:rsidTr="00645D81">
        <w:tc>
          <w:tcPr>
            <w:tcW w:w="10836" w:type="dxa"/>
            <w:gridSpan w:val="3"/>
          </w:tcPr>
          <w:p w:rsidR="00145D2C" w:rsidRPr="0027657F" w:rsidRDefault="00145D2C" w:rsidP="00645D81">
            <w:pPr>
              <w:pStyle w:val="c2"/>
              <w:tabs>
                <w:tab w:val="left" w:pos="0"/>
              </w:tabs>
              <w:rPr>
                <w:b/>
              </w:rPr>
            </w:pPr>
            <w:r w:rsidRPr="0027657F">
              <w:rPr>
                <w:b/>
              </w:rPr>
              <w:t>Диагностика социально-психологического климата коллектива</w:t>
            </w:r>
          </w:p>
        </w:tc>
      </w:tr>
      <w:tr w:rsidR="00145D2C" w:rsidTr="003F2569">
        <w:tc>
          <w:tcPr>
            <w:tcW w:w="5353" w:type="dxa"/>
          </w:tcPr>
          <w:p w:rsidR="00145D2C" w:rsidRDefault="00145D2C" w:rsidP="00645D81">
            <w:pPr>
              <w:pStyle w:val="c2"/>
              <w:tabs>
                <w:tab w:val="left" w:pos="0"/>
              </w:tabs>
            </w:pPr>
            <w:r>
              <w:t>Социометри</w:t>
            </w:r>
            <w:r w:rsidR="00AC6EE7">
              <w:t>я Дж. Морено</w:t>
            </w:r>
            <w:proofErr w:type="gramStart"/>
            <w:r w:rsidR="00AC6EE7">
              <w:t xml:space="preserve">   (</w:t>
            </w:r>
            <w:proofErr w:type="gramEnd"/>
            <w:r w:rsidR="00AC6EE7">
              <w:t>Коломенский Я.</w:t>
            </w:r>
            <w:r>
              <w:t>)</w:t>
            </w:r>
          </w:p>
        </w:tc>
        <w:tc>
          <w:tcPr>
            <w:tcW w:w="3827" w:type="dxa"/>
          </w:tcPr>
          <w:p w:rsidR="00145D2C" w:rsidRDefault="00145D2C" w:rsidP="00645D81">
            <w:pPr>
              <w:pStyle w:val="c2"/>
              <w:tabs>
                <w:tab w:val="left" w:pos="0"/>
              </w:tabs>
            </w:pPr>
            <w:r>
              <w:t>Диагностика межличностных отношений</w:t>
            </w:r>
          </w:p>
        </w:tc>
        <w:tc>
          <w:tcPr>
            <w:tcW w:w="1656" w:type="dxa"/>
          </w:tcPr>
          <w:p w:rsidR="00145D2C" w:rsidRDefault="00145D2C" w:rsidP="00645D81">
            <w:pPr>
              <w:pStyle w:val="c2"/>
              <w:tabs>
                <w:tab w:val="left" w:pos="0"/>
              </w:tabs>
            </w:pPr>
            <w:r>
              <w:t>С 5 ле</w:t>
            </w:r>
            <w:r w:rsidR="00AF0A77">
              <w:t>т.</w:t>
            </w:r>
          </w:p>
        </w:tc>
      </w:tr>
      <w:tr w:rsidR="00145D2C" w:rsidTr="00645D81">
        <w:tc>
          <w:tcPr>
            <w:tcW w:w="10836" w:type="dxa"/>
            <w:gridSpan w:val="3"/>
          </w:tcPr>
          <w:p w:rsidR="00145D2C" w:rsidRPr="00E15839" w:rsidRDefault="00145D2C" w:rsidP="00645D81">
            <w:pPr>
              <w:pStyle w:val="c2"/>
              <w:tabs>
                <w:tab w:val="left" w:pos="0"/>
              </w:tabs>
              <w:rPr>
                <w:b/>
              </w:rPr>
            </w:pPr>
            <w:r w:rsidRPr="00E15839">
              <w:rPr>
                <w:b/>
              </w:rPr>
              <w:t>Диагностика детско-родительских отношений</w:t>
            </w:r>
          </w:p>
        </w:tc>
      </w:tr>
      <w:tr w:rsidR="00145D2C" w:rsidTr="003F2569">
        <w:tc>
          <w:tcPr>
            <w:tcW w:w="5353" w:type="dxa"/>
          </w:tcPr>
          <w:p w:rsidR="00145D2C" w:rsidRDefault="00145D2C" w:rsidP="00645D81">
            <w:pPr>
              <w:pStyle w:val="c2"/>
              <w:tabs>
                <w:tab w:val="left" w:pos="0"/>
              </w:tabs>
            </w:pPr>
            <w:r>
              <w:t>Тест «Диагностика эмоциональных отношений в семье» Авторы Е. Бене и Д. Антони</w:t>
            </w:r>
          </w:p>
        </w:tc>
        <w:tc>
          <w:tcPr>
            <w:tcW w:w="3827" w:type="dxa"/>
          </w:tcPr>
          <w:p w:rsidR="00145D2C" w:rsidRDefault="00145D2C" w:rsidP="00645D81">
            <w:pPr>
              <w:pStyle w:val="c2"/>
              <w:tabs>
                <w:tab w:val="left" w:pos="0"/>
              </w:tabs>
            </w:pPr>
            <w:r>
              <w:t>Изучение эмоциональных отношений ребенка с семьей.</w:t>
            </w:r>
          </w:p>
        </w:tc>
        <w:tc>
          <w:tcPr>
            <w:tcW w:w="1656" w:type="dxa"/>
          </w:tcPr>
          <w:p w:rsidR="00145D2C" w:rsidRDefault="00145D2C" w:rsidP="00645D81">
            <w:pPr>
              <w:pStyle w:val="c2"/>
              <w:tabs>
                <w:tab w:val="left" w:pos="0"/>
              </w:tabs>
            </w:pPr>
            <w:r>
              <w:t>С 4 ле</w:t>
            </w:r>
            <w:r w:rsidR="00AF0A77">
              <w:t>т.</w:t>
            </w:r>
          </w:p>
        </w:tc>
      </w:tr>
      <w:tr w:rsidR="00145D2C" w:rsidTr="003F2569">
        <w:tc>
          <w:tcPr>
            <w:tcW w:w="5353" w:type="dxa"/>
          </w:tcPr>
          <w:p w:rsidR="00145D2C" w:rsidRDefault="00145D2C" w:rsidP="00645D81">
            <w:pPr>
              <w:pStyle w:val="c2"/>
              <w:tabs>
                <w:tab w:val="left" w:pos="0"/>
              </w:tabs>
            </w:pPr>
            <w:r>
              <w:t xml:space="preserve">Проективная методика Рене </w:t>
            </w:r>
            <w:proofErr w:type="spellStart"/>
            <w:r>
              <w:t>Жел</w:t>
            </w:r>
            <w:proofErr w:type="spellEnd"/>
          </w:p>
        </w:tc>
        <w:tc>
          <w:tcPr>
            <w:tcW w:w="3827" w:type="dxa"/>
          </w:tcPr>
          <w:p w:rsidR="00145D2C" w:rsidRDefault="00145D2C" w:rsidP="00645D81">
            <w:pPr>
              <w:pStyle w:val="c2"/>
              <w:tabs>
                <w:tab w:val="left" w:pos="0"/>
              </w:tabs>
            </w:pPr>
            <w:r>
              <w:t>Исследование сферы межличностных отношений ребенка и его восприятия внутрисемейных отношений</w:t>
            </w:r>
          </w:p>
        </w:tc>
        <w:tc>
          <w:tcPr>
            <w:tcW w:w="1656" w:type="dxa"/>
          </w:tcPr>
          <w:p w:rsidR="00145D2C" w:rsidRDefault="00145D2C" w:rsidP="00645D81">
            <w:pPr>
              <w:pStyle w:val="c2"/>
              <w:tabs>
                <w:tab w:val="left" w:pos="0"/>
              </w:tabs>
            </w:pPr>
            <w:r>
              <w:t>С 4 лет</w:t>
            </w:r>
          </w:p>
        </w:tc>
      </w:tr>
      <w:tr w:rsidR="00145D2C" w:rsidTr="003F2569">
        <w:tc>
          <w:tcPr>
            <w:tcW w:w="5353" w:type="dxa"/>
          </w:tcPr>
          <w:p w:rsidR="00145D2C" w:rsidRDefault="00145D2C" w:rsidP="00645D81">
            <w:pPr>
              <w:pStyle w:val="c2"/>
              <w:tabs>
                <w:tab w:val="left" w:pos="0"/>
              </w:tabs>
            </w:pPr>
            <w:r>
              <w:t>«Зеркало», «Раскраска», «Колдун» (А.Л. Венгер, К.Л. Поливанова)</w:t>
            </w:r>
            <w:r w:rsidR="00AF0A77">
              <w:t>.</w:t>
            </w:r>
          </w:p>
        </w:tc>
        <w:tc>
          <w:tcPr>
            <w:tcW w:w="3827" w:type="dxa"/>
          </w:tcPr>
          <w:p w:rsidR="00145D2C" w:rsidRDefault="00145D2C" w:rsidP="00645D81">
            <w:pPr>
              <w:pStyle w:val="c2"/>
              <w:tabs>
                <w:tab w:val="left" w:pos="0"/>
              </w:tabs>
            </w:pPr>
            <w:r>
              <w:t>Возрастной статус детей</w:t>
            </w:r>
          </w:p>
        </w:tc>
        <w:tc>
          <w:tcPr>
            <w:tcW w:w="1656" w:type="dxa"/>
          </w:tcPr>
          <w:p w:rsidR="00145D2C" w:rsidRDefault="00145D2C" w:rsidP="00645D81">
            <w:pPr>
              <w:pStyle w:val="c2"/>
              <w:tabs>
                <w:tab w:val="left" w:pos="0"/>
              </w:tabs>
            </w:pPr>
            <w:r>
              <w:t>Период кризиса 7-ми лет</w:t>
            </w:r>
          </w:p>
        </w:tc>
      </w:tr>
      <w:tr w:rsidR="00145D2C" w:rsidTr="00645D81">
        <w:tc>
          <w:tcPr>
            <w:tcW w:w="10836" w:type="dxa"/>
            <w:gridSpan w:val="3"/>
          </w:tcPr>
          <w:p w:rsidR="00145D2C" w:rsidRPr="00171460" w:rsidRDefault="00145D2C" w:rsidP="00FD3081">
            <w:pPr>
              <w:pStyle w:val="c2"/>
              <w:tabs>
                <w:tab w:val="left" w:pos="0"/>
              </w:tabs>
              <w:jc w:val="center"/>
              <w:rPr>
                <w:b/>
              </w:rPr>
            </w:pPr>
            <w:r w:rsidRPr="00171460">
              <w:rPr>
                <w:b/>
              </w:rPr>
              <w:t>Диагностика способностей детей и предпосылок одарённости</w:t>
            </w:r>
          </w:p>
        </w:tc>
      </w:tr>
      <w:tr w:rsidR="00145D2C" w:rsidTr="003F2569">
        <w:tc>
          <w:tcPr>
            <w:tcW w:w="5353" w:type="dxa"/>
          </w:tcPr>
          <w:p w:rsidR="00145D2C" w:rsidRDefault="00145D2C" w:rsidP="00645D81">
            <w:pPr>
              <w:pStyle w:val="c2"/>
              <w:tabs>
                <w:tab w:val="left" w:pos="0"/>
              </w:tabs>
            </w:pPr>
            <w:r>
              <w:t>Методика «</w:t>
            </w:r>
            <w:proofErr w:type="spellStart"/>
            <w:r>
              <w:t>Дорисовывание</w:t>
            </w:r>
            <w:proofErr w:type="spellEnd"/>
            <w:r>
              <w:t xml:space="preserve"> фигур». О. М. Дьяченко</w:t>
            </w:r>
          </w:p>
        </w:tc>
        <w:tc>
          <w:tcPr>
            <w:tcW w:w="3827" w:type="dxa"/>
          </w:tcPr>
          <w:p w:rsidR="00145D2C" w:rsidRDefault="00145D2C" w:rsidP="00645D81">
            <w:pPr>
              <w:pStyle w:val="c2"/>
              <w:tabs>
                <w:tab w:val="left" w:pos="0"/>
              </w:tabs>
            </w:pPr>
            <w:r>
              <w:t>Определение уровня развития воображения, способности создавать оригинальные образы</w:t>
            </w:r>
          </w:p>
        </w:tc>
        <w:tc>
          <w:tcPr>
            <w:tcW w:w="1656" w:type="dxa"/>
          </w:tcPr>
          <w:p w:rsidR="00145D2C" w:rsidRDefault="00145D2C" w:rsidP="00645D81">
            <w:pPr>
              <w:pStyle w:val="c2"/>
              <w:tabs>
                <w:tab w:val="left" w:pos="0"/>
              </w:tabs>
            </w:pPr>
            <w:r>
              <w:t>С 5 лет</w:t>
            </w:r>
          </w:p>
        </w:tc>
      </w:tr>
      <w:tr w:rsidR="00145D2C" w:rsidTr="003F2569">
        <w:tc>
          <w:tcPr>
            <w:tcW w:w="5353" w:type="dxa"/>
          </w:tcPr>
          <w:p w:rsidR="00145D2C" w:rsidRDefault="00145D2C" w:rsidP="00645D81">
            <w:pPr>
              <w:pStyle w:val="c2"/>
              <w:tabs>
                <w:tab w:val="left" w:pos="0"/>
              </w:tabs>
            </w:pPr>
            <w:r>
              <w:t xml:space="preserve">Тест интеллекта «Цветные прогрессивные матрицы </w:t>
            </w:r>
            <w:proofErr w:type="spellStart"/>
            <w:r>
              <w:t>Равена</w:t>
            </w:r>
            <w:proofErr w:type="spellEnd"/>
            <w:r>
              <w:t>»</w:t>
            </w:r>
          </w:p>
        </w:tc>
        <w:tc>
          <w:tcPr>
            <w:tcW w:w="3827" w:type="dxa"/>
          </w:tcPr>
          <w:p w:rsidR="00145D2C" w:rsidRDefault="00145D2C" w:rsidP="00645D81">
            <w:pPr>
              <w:pStyle w:val="c2"/>
              <w:tabs>
                <w:tab w:val="left" w:pos="0"/>
              </w:tabs>
            </w:pPr>
            <w:r>
              <w:t>Диагностика уровня интеллектуального развития. Выявление предпосылок для формирования интеллектуальных способностей.</w:t>
            </w:r>
          </w:p>
        </w:tc>
        <w:tc>
          <w:tcPr>
            <w:tcW w:w="1656" w:type="dxa"/>
          </w:tcPr>
          <w:p w:rsidR="00145D2C" w:rsidRDefault="00145D2C" w:rsidP="00645D81">
            <w:pPr>
              <w:pStyle w:val="c2"/>
              <w:tabs>
                <w:tab w:val="left" w:pos="0"/>
              </w:tabs>
            </w:pPr>
            <w:r>
              <w:t>С 4,5 лет</w:t>
            </w:r>
          </w:p>
        </w:tc>
      </w:tr>
      <w:tr w:rsidR="00145D2C" w:rsidTr="003F2569">
        <w:tc>
          <w:tcPr>
            <w:tcW w:w="5353" w:type="dxa"/>
          </w:tcPr>
          <w:p w:rsidR="00145D2C" w:rsidRDefault="00145D2C" w:rsidP="00645D81">
            <w:pPr>
              <w:pStyle w:val="c2"/>
              <w:tabs>
                <w:tab w:val="left" w:pos="0"/>
              </w:tabs>
            </w:pPr>
            <w:r>
              <w:t>Методика МЭДИС</w:t>
            </w:r>
          </w:p>
        </w:tc>
        <w:tc>
          <w:tcPr>
            <w:tcW w:w="3827" w:type="dxa"/>
          </w:tcPr>
          <w:p w:rsidR="00145D2C" w:rsidRDefault="00145D2C" w:rsidP="00645D81">
            <w:pPr>
              <w:pStyle w:val="c2"/>
              <w:tabs>
                <w:tab w:val="left" w:pos="0"/>
              </w:tabs>
            </w:pPr>
            <w:r>
              <w:t>Экспресс диагностика интеллектуальных способностей детей</w:t>
            </w:r>
          </w:p>
        </w:tc>
        <w:tc>
          <w:tcPr>
            <w:tcW w:w="1656" w:type="dxa"/>
          </w:tcPr>
          <w:p w:rsidR="00145D2C" w:rsidRDefault="00145D2C" w:rsidP="00645D81">
            <w:pPr>
              <w:pStyle w:val="c2"/>
              <w:tabs>
                <w:tab w:val="left" w:pos="0"/>
              </w:tabs>
            </w:pPr>
            <w:r>
              <w:t>С 6 лет</w:t>
            </w:r>
          </w:p>
        </w:tc>
      </w:tr>
      <w:tr w:rsidR="00FD3081" w:rsidTr="00FD3081">
        <w:tc>
          <w:tcPr>
            <w:tcW w:w="10836" w:type="dxa"/>
            <w:gridSpan w:val="3"/>
          </w:tcPr>
          <w:p w:rsidR="00FD3081" w:rsidRDefault="00FD3081" w:rsidP="00FD3081">
            <w:pPr>
              <w:pStyle w:val="c2"/>
              <w:tabs>
                <w:tab w:val="left" w:pos="0"/>
              </w:tabs>
              <w:jc w:val="center"/>
            </w:pPr>
            <w:r w:rsidRPr="00D155A1">
              <w:rPr>
                <w:b/>
              </w:rPr>
              <w:t>ДИАГНОСТИКА СЕМЕЙНЫХ ОТНОШЕНИЙ</w:t>
            </w:r>
          </w:p>
        </w:tc>
      </w:tr>
      <w:tr w:rsidR="00FD3081" w:rsidTr="00FD3081">
        <w:tc>
          <w:tcPr>
            <w:tcW w:w="5353" w:type="dxa"/>
          </w:tcPr>
          <w:p w:rsidR="00FD3081" w:rsidRPr="00FD3081" w:rsidRDefault="00FD3081" w:rsidP="00FD3081">
            <w:pPr>
              <w:pStyle w:val="c2"/>
              <w:tabs>
                <w:tab w:val="left" w:pos="0"/>
              </w:tabs>
            </w:pPr>
            <w:r w:rsidRPr="00FD3081">
              <w:rPr>
                <w:color w:val="000000"/>
                <w:shd w:val="clear" w:color="auto" w:fill="FFFFFF"/>
              </w:rPr>
              <w:t>Тест-опросник родительского отношения (ОРО), авторов А.Я. Варга,</w:t>
            </w:r>
          </w:p>
        </w:tc>
        <w:tc>
          <w:tcPr>
            <w:tcW w:w="3827" w:type="dxa"/>
          </w:tcPr>
          <w:p w:rsidR="00FD3081" w:rsidRPr="00FD3081" w:rsidRDefault="00FD3081" w:rsidP="00FD3081">
            <w:pPr>
              <w:pStyle w:val="c2"/>
              <w:tabs>
                <w:tab w:val="left" w:pos="0"/>
              </w:tabs>
            </w:pPr>
            <w:r w:rsidRPr="00FD3081">
              <w:t>Определить тип родительского отношения к ребенку</w:t>
            </w:r>
          </w:p>
        </w:tc>
        <w:tc>
          <w:tcPr>
            <w:tcW w:w="1656" w:type="dxa"/>
          </w:tcPr>
          <w:p w:rsidR="00FD3081" w:rsidRPr="00FD3081" w:rsidRDefault="00FD3081" w:rsidP="00FD3081">
            <w:pPr>
              <w:pStyle w:val="c2"/>
              <w:tabs>
                <w:tab w:val="left" w:pos="0"/>
              </w:tabs>
            </w:pPr>
            <w:r>
              <w:t xml:space="preserve">Родители </w:t>
            </w:r>
          </w:p>
        </w:tc>
      </w:tr>
      <w:tr w:rsidR="00FD3081" w:rsidTr="00FD3081">
        <w:tc>
          <w:tcPr>
            <w:tcW w:w="10836" w:type="dxa"/>
            <w:gridSpan w:val="3"/>
          </w:tcPr>
          <w:p w:rsidR="00FD3081" w:rsidRPr="00FD3081" w:rsidRDefault="00FD3081" w:rsidP="00FD3081">
            <w:pPr>
              <w:jc w:val="center"/>
              <w:rPr>
                <w:rFonts w:ascii="Times New Roman" w:hAnsi="Times New Roman" w:cs="Times New Roman"/>
                <w:sz w:val="24"/>
                <w:szCs w:val="24"/>
              </w:rPr>
            </w:pPr>
            <w:r w:rsidRPr="00FD3081">
              <w:rPr>
                <w:rFonts w:ascii="Times New Roman" w:hAnsi="Times New Roman" w:cs="Times New Roman"/>
                <w:b/>
                <w:sz w:val="24"/>
                <w:szCs w:val="24"/>
              </w:rPr>
              <w:t>ДИАГНОСТИКА ПЕДАГОГОВ</w:t>
            </w:r>
          </w:p>
          <w:p w:rsidR="00FD3081" w:rsidRDefault="00FD3081" w:rsidP="00FD3081">
            <w:pPr>
              <w:jc w:val="center"/>
            </w:pPr>
          </w:p>
        </w:tc>
      </w:tr>
      <w:tr w:rsidR="00FD3081" w:rsidTr="00FD3081">
        <w:tc>
          <w:tcPr>
            <w:tcW w:w="5353" w:type="dxa"/>
          </w:tcPr>
          <w:p w:rsidR="00FD3081" w:rsidRPr="00FD3081" w:rsidRDefault="00FD3081" w:rsidP="00FD3081">
            <w:pPr>
              <w:shd w:val="clear" w:color="auto" w:fill="FFFFFF"/>
              <w:tabs>
                <w:tab w:val="left" w:pos="142"/>
              </w:tabs>
              <w:jc w:val="both"/>
              <w:rPr>
                <w:rFonts w:ascii="Times New Roman" w:hAnsi="Times New Roman" w:cs="Times New Roman"/>
                <w:sz w:val="24"/>
                <w:szCs w:val="24"/>
              </w:rPr>
            </w:pPr>
            <w:r w:rsidRPr="00FD3081">
              <w:rPr>
                <w:rFonts w:ascii="Times New Roman" w:hAnsi="Times New Roman" w:cs="Times New Roman"/>
                <w:sz w:val="24"/>
                <w:szCs w:val="24"/>
              </w:rPr>
              <w:t>Бойко В.В «Диагностика уровня эмоционального выгорания»</w:t>
            </w:r>
          </w:p>
        </w:tc>
        <w:tc>
          <w:tcPr>
            <w:tcW w:w="3827" w:type="dxa"/>
          </w:tcPr>
          <w:p w:rsidR="00FD3081" w:rsidRPr="00FD3081" w:rsidRDefault="00FD3081" w:rsidP="00FD3081">
            <w:pPr>
              <w:pStyle w:val="c2"/>
              <w:tabs>
                <w:tab w:val="left" w:pos="0"/>
              </w:tabs>
            </w:pPr>
            <w:r w:rsidRPr="00FD3081">
              <w:t>Определить уровень эмоционального выгорания</w:t>
            </w:r>
          </w:p>
        </w:tc>
        <w:tc>
          <w:tcPr>
            <w:tcW w:w="1656" w:type="dxa"/>
          </w:tcPr>
          <w:p w:rsidR="00FD3081" w:rsidRPr="00FD3081" w:rsidRDefault="00FD3081" w:rsidP="00FD3081">
            <w:pPr>
              <w:pStyle w:val="c2"/>
              <w:tabs>
                <w:tab w:val="left" w:pos="0"/>
              </w:tabs>
            </w:pPr>
            <w:r>
              <w:t>педагоги</w:t>
            </w:r>
          </w:p>
        </w:tc>
      </w:tr>
    </w:tbl>
    <w:p w:rsidR="00EC23BF" w:rsidRPr="00EC23BF" w:rsidRDefault="00EC23BF" w:rsidP="00AC6EE7">
      <w:pPr>
        <w:pStyle w:val="c2"/>
        <w:tabs>
          <w:tab w:val="left" w:pos="0"/>
        </w:tabs>
        <w:rPr>
          <w:b/>
        </w:rPr>
      </w:pPr>
      <w:r>
        <w:rPr>
          <w:b/>
        </w:rPr>
        <w:t>ПЕРВАЯ МЛАДШАЯ ГРУППА</w:t>
      </w:r>
      <w:r w:rsidR="00F1162D" w:rsidRPr="00EC23BF">
        <w:rPr>
          <w:b/>
        </w:rPr>
        <w:t>.</w:t>
      </w:r>
    </w:p>
    <w:p w:rsidR="00EC23BF" w:rsidRPr="004D57F3" w:rsidRDefault="00EC23BF" w:rsidP="00EC23BF">
      <w:pPr>
        <w:shd w:val="clear" w:color="auto" w:fill="FFFFFF"/>
        <w:spacing w:after="0" w:line="240" w:lineRule="auto"/>
        <w:ind w:left="58" w:right="170" w:firstLine="710"/>
        <w:jc w:val="both"/>
        <w:rPr>
          <w:rFonts w:ascii="Times New Roman" w:eastAsia="Times New Roman" w:hAnsi="Times New Roman" w:cs="Times New Roman"/>
          <w:i/>
          <w:iCs/>
          <w:color w:val="000000" w:themeColor="text1"/>
          <w:sz w:val="28"/>
          <w:szCs w:val="28"/>
          <w:lang w:eastAsia="ru-RU"/>
        </w:rPr>
      </w:pPr>
      <w:r w:rsidRPr="004D57F3">
        <w:rPr>
          <w:rFonts w:ascii="Times New Roman" w:eastAsia="Times New Roman" w:hAnsi="Times New Roman" w:cs="Times New Roman"/>
          <w:b/>
          <w:bCs/>
          <w:color w:val="000000"/>
          <w:sz w:val="28"/>
          <w:szCs w:val="28"/>
          <w:lang w:eastAsia="ru-RU"/>
        </w:rPr>
        <w:t>Цель:</w:t>
      </w:r>
      <w:r w:rsidRPr="004D57F3">
        <w:rPr>
          <w:rFonts w:ascii="Times New Roman" w:eastAsia="Times New Roman" w:hAnsi="Times New Roman" w:cs="Times New Roman"/>
          <w:i/>
          <w:iCs/>
          <w:color w:val="000000" w:themeColor="text1"/>
          <w:sz w:val="28"/>
          <w:szCs w:val="28"/>
          <w:lang w:eastAsia="ru-RU"/>
        </w:rPr>
        <w:t> </w:t>
      </w:r>
      <w:r w:rsidRPr="004D57F3">
        <w:rPr>
          <w:rFonts w:ascii="Times New Roman" w:eastAsia="Times New Roman" w:hAnsi="Times New Roman" w:cs="Times New Roman"/>
          <w:color w:val="000000" w:themeColor="text1"/>
          <w:sz w:val="28"/>
          <w:szCs w:val="28"/>
          <w:lang w:eastAsia="ru-RU"/>
        </w:rPr>
        <w:t>Создание благоприятных условий для успешной адаптации к условиям дошкольного образовательного учреждения</w:t>
      </w:r>
      <w:r w:rsidRPr="004D57F3">
        <w:rPr>
          <w:rFonts w:ascii="Times New Roman" w:eastAsia="Calibri" w:hAnsi="Times New Roman" w:cs="Times New Roman"/>
          <w:sz w:val="28"/>
          <w:szCs w:val="28"/>
        </w:rPr>
        <w:t xml:space="preserve"> и укреплению психологического здоровья детей, обеспечения их эмоционального благополучия в процессе адаптации детей</w:t>
      </w:r>
      <w:r w:rsidRPr="004D57F3">
        <w:rPr>
          <w:rFonts w:ascii="Times New Roman" w:eastAsia="Calibri" w:hAnsi="Times New Roman" w:cs="Times New Roman"/>
          <w:color w:val="000000" w:themeColor="text1"/>
          <w:sz w:val="28"/>
          <w:szCs w:val="28"/>
        </w:rPr>
        <w:t>.</w:t>
      </w:r>
      <w:r w:rsidRPr="004D57F3">
        <w:rPr>
          <w:rFonts w:ascii="Times New Roman" w:eastAsia="Times New Roman" w:hAnsi="Times New Roman" w:cs="Times New Roman"/>
          <w:i/>
          <w:iCs/>
          <w:color w:val="000000" w:themeColor="text1"/>
          <w:sz w:val="28"/>
          <w:szCs w:val="28"/>
          <w:lang w:eastAsia="ru-RU"/>
        </w:rPr>
        <w:t> </w:t>
      </w:r>
    </w:p>
    <w:p w:rsidR="00EC23BF" w:rsidRPr="004D57F3" w:rsidRDefault="00EC23BF" w:rsidP="00EC23BF">
      <w:pPr>
        <w:shd w:val="clear" w:color="auto" w:fill="FFFFFF"/>
        <w:spacing w:after="0" w:line="240" w:lineRule="auto"/>
        <w:ind w:left="58" w:right="170" w:firstLine="710"/>
        <w:jc w:val="both"/>
        <w:rPr>
          <w:rFonts w:ascii="Times New Roman" w:eastAsia="Times New Roman" w:hAnsi="Times New Roman" w:cs="Times New Roman"/>
          <w:b/>
          <w:bCs/>
          <w:color w:val="000000"/>
          <w:sz w:val="28"/>
          <w:szCs w:val="28"/>
          <w:lang w:eastAsia="ru-RU"/>
        </w:rPr>
      </w:pPr>
    </w:p>
    <w:p w:rsidR="00EC23BF" w:rsidRPr="004D57F3" w:rsidRDefault="00EC23BF" w:rsidP="00EC23BF">
      <w:pPr>
        <w:pStyle w:val="a3"/>
        <w:rPr>
          <w:rFonts w:ascii="Times New Roman" w:hAnsi="Times New Roman" w:cs="Times New Roman"/>
          <w:sz w:val="28"/>
          <w:szCs w:val="28"/>
        </w:rPr>
      </w:pPr>
      <w:r w:rsidRPr="004D57F3">
        <w:rPr>
          <w:rFonts w:ascii="Times New Roman" w:eastAsia="Calibri" w:hAnsi="Times New Roman" w:cs="Times New Roman"/>
          <w:b/>
          <w:sz w:val="28"/>
          <w:szCs w:val="28"/>
        </w:rPr>
        <w:t xml:space="preserve">Основной задачей </w:t>
      </w:r>
      <w:r w:rsidRPr="004D57F3">
        <w:rPr>
          <w:rFonts w:ascii="Times New Roman" w:eastAsia="Calibri" w:hAnsi="Times New Roman" w:cs="Times New Roman"/>
          <w:sz w:val="28"/>
          <w:szCs w:val="28"/>
        </w:rPr>
        <w:t xml:space="preserve">психологического сопровождения детей в период адаптации является </w:t>
      </w:r>
      <w:r w:rsidRPr="004D57F3">
        <w:rPr>
          <w:rFonts w:ascii="Times New Roman" w:hAnsi="Times New Roman" w:cs="Times New Roman"/>
          <w:sz w:val="28"/>
          <w:szCs w:val="28"/>
        </w:rPr>
        <w:t>сохранение и укрепление психического здоровья ребенка в изменившихся условиях путем оптимальной организации педагогического процесса через:</w:t>
      </w:r>
    </w:p>
    <w:p w:rsidR="00EC23BF" w:rsidRPr="004D57F3" w:rsidRDefault="00EC23BF" w:rsidP="00EC23BF">
      <w:pPr>
        <w:pStyle w:val="a3"/>
        <w:numPr>
          <w:ilvl w:val="0"/>
          <w:numId w:val="17"/>
        </w:numPr>
        <w:rPr>
          <w:rFonts w:ascii="Times New Roman" w:hAnsi="Times New Roman" w:cs="Times New Roman"/>
          <w:sz w:val="28"/>
          <w:szCs w:val="28"/>
        </w:rPr>
      </w:pPr>
      <w:r w:rsidRPr="004D57F3">
        <w:rPr>
          <w:rFonts w:ascii="Times New Roman" w:hAnsi="Times New Roman" w:cs="Times New Roman"/>
          <w:sz w:val="28"/>
          <w:szCs w:val="28"/>
        </w:rPr>
        <w:t>создание благоприятного психологического климата в группе детей;</w:t>
      </w:r>
    </w:p>
    <w:p w:rsidR="00EC23BF" w:rsidRPr="004D57F3" w:rsidRDefault="00EC23BF" w:rsidP="00EC23BF">
      <w:pPr>
        <w:pStyle w:val="a3"/>
        <w:numPr>
          <w:ilvl w:val="0"/>
          <w:numId w:val="17"/>
        </w:numPr>
        <w:rPr>
          <w:rFonts w:ascii="Times New Roman" w:hAnsi="Times New Roman" w:cs="Times New Roman"/>
          <w:sz w:val="28"/>
          <w:szCs w:val="28"/>
        </w:rPr>
      </w:pPr>
      <w:r w:rsidRPr="004D57F3">
        <w:rPr>
          <w:rFonts w:ascii="Times New Roman" w:hAnsi="Times New Roman" w:cs="Times New Roman"/>
          <w:sz w:val="28"/>
          <w:szCs w:val="28"/>
        </w:rPr>
        <w:t>формирование у ребенка положительного отношения к окружающей действительности на основе активной познавательной и игровой деятельности;</w:t>
      </w:r>
    </w:p>
    <w:p w:rsidR="00EC23BF" w:rsidRPr="004D57F3" w:rsidRDefault="00EC23BF" w:rsidP="00EC23BF">
      <w:pPr>
        <w:pStyle w:val="a3"/>
        <w:numPr>
          <w:ilvl w:val="0"/>
          <w:numId w:val="17"/>
        </w:numPr>
        <w:rPr>
          <w:rFonts w:ascii="Times New Roman" w:hAnsi="Times New Roman" w:cs="Times New Roman"/>
          <w:sz w:val="28"/>
          <w:szCs w:val="28"/>
        </w:rPr>
      </w:pPr>
      <w:r w:rsidRPr="004D57F3">
        <w:rPr>
          <w:rFonts w:ascii="Times New Roman" w:hAnsi="Times New Roman" w:cs="Times New Roman"/>
          <w:sz w:val="28"/>
          <w:szCs w:val="28"/>
        </w:rPr>
        <w:t>формирование у детей доверительных взаимоотношений с новым взрослым;</w:t>
      </w:r>
    </w:p>
    <w:p w:rsidR="00EC23BF" w:rsidRPr="004D57F3" w:rsidRDefault="00EC23BF" w:rsidP="00EC23BF">
      <w:pPr>
        <w:pStyle w:val="a3"/>
        <w:numPr>
          <w:ilvl w:val="0"/>
          <w:numId w:val="17"/>
        </w:numPr>
        <w:rPr>
          <w:rFonts w:ascii="Times New Roman" w:hAnsi="Times New Roman" w:cs="Times New Roman"/>
          <w:sz w:val="28"/>
          <w:szCs w:val="28"/>
        </w:rPr>
      </w:pPr>
      <w:r w:rsidRPr="004D57F3">
        <w:rPr>
          <w:rFonts w:ascii="Times New Roman" w:hAnsi="Times New Roman" w:cs="Times New Roman"/>
          <w:sz w:val="28"/>
          <w:szCs w:val="28"/>
        </w:rPr>
        <w:lastRenderedPageBreak/>
        <w:t>установлении контакта со сверстниками с учетом возрастных и индивидуальных возможностей;</w:t>
      </w:r>
    </w:p>
    <w:p w:rsidR="00EC23BF" w:rsidRDefault="00EC23BF" w:rsidP="00EC23BF">
      <w:pPr>
        <w:pStyle w:val="a3"/>
        <w:numPr>
          <w:ilvl w:val="0"/>
          <w:numId w:val="17"/>
        </w:numPr>
        <w:rPr>
          <w:rFonts w:ascii="Times New Roman" w:hAnsi="Times New Roman" w:cs="Times New Roman"/>
          <w:sz w:val="28"/>
          <w:szCs w:val="28"/>
        </w:rPr>
      </w:pPr>
      <w:r w:rsidRPr="004D57F3">
        <w:rPr>
          <w:rFonts w:ascii="Times New Roman" w:hAnsi="Times New Roman" w:cs="Times New Roman"/>
          <w:sz w:val="28"/>
          <w:szCs w:val="28"/>
        </w:rPr>
        <w:t>помощь родителям в установлении отношений со своими детьми в новых жизненных обстоятельствах, с другими родителями и детьми, с сотрудниками детского сада.</w:t>
      </w:r>
    </w:p>
    <w:p w:rsidR="003C0C1E" w:rsidRPr="00FA0BA4" w:rsidRDefault="0053759A" w:rsidP="003668DA">
      <w:pPr>
        <w:pStyle w:val="a3"/>
        <w:ind w:left="720"/>
        <w:rPr>
          <w:rFonts w:ascii="Times New Roman" w:hAnsi="Times New Roman" w:cs="Times New Roman"/>
          <w:sz w:val="24"/>
          <w:szCs w:val="24"/>
        </w:rPr>
      </w:pPr>
      <w:r w:rsidRPr="00FA0BA4">
        <w:rPr>
          <w:rFonts w:ascii="Times New Roman" w:hAnsi="Times New Roman" w:cs="Times New Roman"/>
          <w:sz w:val="24"/>
          <w:szCs w:val="24"/>
        </w:rPr>
        <w:t>Цель занятий: помочь детям в адаптации к условиям дошкольного образовательного учреждения. Возрастная группа: дети 2-4 лет. Продолжительность: Занятия проводятся 1 раз в неделю продолжительностью 10-20 минут.</w:t>
      </w:r>
    </w:p>
    <w:p w:rsidR="003475F0" w:rsidRPr="00FA0BA4" w:rsidRDefault="003475F0" w:rsidP="0053759A">
      <w:pPr>
        <w:pStyle w:val="a3"/>
        <w:ind w:left="720"/>
        <w:rPr>
          <w:rFonts w:ascii="Times New Roman" w:hAnsi="Times New Roman" w:cs="Times New Roman"/>
          <w:sz w:val="24"/>
          <w:szCs w:val="24"/>
        </w:rPr>
      </w:pPr>
    </w:p>
    <w:tbl>
      <w:tblPr>
        <w:tblStyle w:val="a5"/>
        <w:tblW w:w="10631" w:type="dxa"/>
        <w:tblInd w:w="250" w:type="dxa"/>
        <w:tblLayout w:type="fixed"/>
        <w:tblLook w:val="04A0" w:firstRow="1" w:lastRow="0" w:firstColumn="1" w:lastColumn="0" w:noHBand="0" w:noVBand="1"/>
      </w:tblPr>
      <w:tblGrid>
        <w:gridCol w:w="425"/>
        <w:gridCol w:w="1560"/>
        <w:gridCol w:w="8646"/>
      </w:tblGrid>
      <w:tr w:rsidR="003475F0" w:rsidRPr="00FA0BA4" w:rsidTr="004D072F">
        <w:tc>
          <w:tcPr>
            <w:tcW w:w="425" w:type="dxa"/>
          </w:tcPr>
          <w:p w:rsidR="003475F0" w:rsidRPr="00FA0BA4" w:rsidRDefault="003475F0" w:rsidP="0053759A">
            <w:pPr>
              <w:pStyle w:val="a3"/>
              <w:rPr>
                <w:rFonts w:ascii="Times New Roman" w:hAnsi="Times New Roman" w:cs="Times New Roman"/>
                <w:sz w:val="24"/>
                <w:szCs w:val="24"/>
              </w:rPr>
            </w:pPr>
          </w:p>
        </w:tc>
        <w:tc>
          <w:tcPr>
            <w:tcW w:w="1560" w:type="dxa"/>
          </w:tcPr>
          <w:p w:rsidR="003475F0" w:rsidRPr="004D072F" w:rsidRDefault="00FA0BA4" w:rsidP="0053759A">
            <w:pPr>
              <w:pStyle w:val="a3"/>
              <w:rPr>
                <w:rFonts w:ascii="Times New Roman" w:hAnsi="Times New Roman" w:cs="Times New Roman"/>
                <w:b/>
                <w:sz w:val="24"/>
                <w:szCs w:val="24"/>
              </w:rPr>
            </w:pPr>
            <w:r w:rsidRPr="004D072F">
              <w:rPr>
                <w:rFonts w:ascii="Times New Roman" w:hAnsi="Times New Roman" w:cs="Times New Roman"/>
                <w:b/>
                <w:sz w:val="24"/>
                <w:szCs w:val="24"/>
              </w:rPr>
              <w:t xml:space="preserve">Тема </w:t>
            </w:r>
          </w:p>
        </w:tc>
        <w:tc>
          <w:tcPr>
            <w:tcW w:w="8646" w:type="dxa"/>
          </w:tcPr>
          <w:p w:rsidR="003475F0" w:rsidRPr="004D072F" w:rsidRDefault="00FA0BA4" w:rsidP="0053759A">
            <w:pPr>
              <w:pStyle w:val="a3"/>
              <w:rPr>
                <w:rFonts w:ascii="Times New Roman" w:hAnsi="Times New Roman" w:cs="Times New Roman"/>
                <w:b/>
                <w:sz w:val="24"/>
                <w:szCs w:val="24"/>
              </w:rPr>
            </w:pPr>
            <w:r w:rsidRPr="004D072F">
              <w:rPr>
                <w:rFonts w:ascii="Times New Roman" w:hAnsi="Times New Roman" w:cs="Times New Roman"/>
                <w:b/>
                <w:sz w:val="24"/>
                <w:szCs w:val="24"/>
              </w:rPr>
              <w:t xml:space="preserve">Материалы </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БОЖЬЯ КОРОВКА</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Создание положительного эмоционального настроя в группе; Развитие умения действовать соответственно правилам игры; Развитие координации движений, общей и мелкой моторики, ориентации в собственном теле Развитие зрительного восприятия (цвета, формы, размера предметов); Развитие внимания, речи и воображения</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ЛИСТОПАД</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Создание атмосферы эмоциональной безопасности. Снятие эмоционального и мышечного напряжения. Снижение импульсивности, повышенной двигательной активности. Развитие умения двигаться в одном ритме с другими детьми, подстраиваться под их темп. Развитие слухового внимания, произвольности, быстроты реакции. Развитие речи, воображения, творческих способностей.</w:t>
            </w:r>
          </w:p>
        </w:tc>
      </w:tr>
      <w:tr w:rsidR="003475F0" w:rsidRPr="00FA0BA4" w:rsidTr="004D072F">
        <w:tc>
          <w:tcPr>
            <w:tcW w:w="425" w:type="dxa"/>
          </w:tcPr>
          <w:p w:rsidR="003475F0" w:rsidRPr="00FA0BA4" w:rsidRDefault="00FA0BA4">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3475F0" w:rsidRPr="00FA0BA4" w:rsidRDefault="003475F0">
            <w:pPr>
              <w:rPr>
                <w:rFonts w:ascii="Times New Roman" w:hAnsi="Times New Roman" w:cs="Times New Roman"/>
                <w:sz w:val="24"/>
                <w:szCs w:val="24"/>
              </w:rPr>
            </w:pPr>
            <w:r w:rsidRPr="00FA0BA4">
              <w:rPr>
                <w:rFonts w:ascii="Times New Roman" w:hAnsi="Times New Roman" w:cs="Times New Roman"/>
                <w:sz w:val="24"/>
                <w:szCs w:val="24"/>
              </w:rPr>
              <w:t>МЯЧИК</w:t>
            </w:r>
          </w:p>
        </w:tc>
        <w:tc>
          <w:tcPr>
            <w:tcW w:w="8646" w:type="dxa"/>
          </w:tcPr>
          <w:p w:rsidR="003475F0" w:rsidRPr="00880A1A" w:rsidRDefault="003C0C1E">
            <w:pPr>
              <w:rPr>
                <w:rFonts w:ascii="Times New Roman" w:hAnsi="Times New Roman" w:cs="Times New Roman"/>
                <w:sz w:val="24"/>
                <w:szCs w:val="24"/>
              </w:rPr>
            </w:pPr>
            <w:r w:rsidRPr="00880A1A">
              <w:rPr>
                <w:rFonts w:ascii="Times New Roman" w:hAnsi="Times New Roman" w:cs="Times New Roman"/>
                <w:sz w:val="24"/>
                <w:szCs w:val="24"/>
              </w:rPr>
              <w:t>Сплочение группы, развитие умения взаимодействовать со сверстниками. Повышение эмоционального тонуса. Развитие чувства ритма, координации движений. Развитие ориентации в пространстве. Обучение отражению в речи своего местонахождения, местонахождения других детей, предметов. Развитие зрительного и тактильного восприятия, речи и воображения</w:t>
            </w:r>
          </w:p>
        </w:tc>
      </w:tr>
      <w:tr w:rsidR="003475F0" w:rsidRPr="00FA0BA4" w:rsidTr="004D072F">
        <w:tc>
          <w:tcPr>
            <w:tcW w:w="425" w:type="dxa"/>
          </w:tcPr>
          <w:p w:rsidR="003475F0" w:rsidRPr="00FA0BA4" w:rsidRDefault="00D27E72" w:rsidP="0053759A">
            <w:pPr>
              <w:pStyle w:val="a3"/>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ПРОГУЛКА В ОСЕННИЙ ЛЕС</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Сплочение группы, развитие эмпатии. Развитие слухового внимания, произвольности, способности быстро реагировать на инструкцию. Снижение излишней двигательной активности. Обучение различению цветов, соотнесению предметов по цвету. Развитие пространственных представлений, умения отображать в речи с помощью предлогов (на, под, в, за и др.) местонахождение вещей. Развитие общей моторики.</w:t>
            </w:r>
          </w:p>
        </w:tc>
      </w:tr>
      <w:tr w:rsidR="003475F0" w:rsidRPr="00FA0BA4" w:rsidTr="004D072F">
        <w:tc>
          <w:tcPr>
            <w:tcW w:w="425" w:type="dxa"/>
          </w:tcPr>
          <w:p w:rsidR="003475F0" w:rsidRPr="00FA0BA4" w:rsidRDefault="00D27E72" w:rsidP="0053759A">
            <w:pPr>
              <w:pStyle w:val="a3"/>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ВЕСЕЛЫЙ ПЕТРУШКА</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Развитие умения согласовывать свои действия с действиями других детей, с правилами игры, с ритмом стиха. Закрепление знаний детей о принадлежности к полу (девочка- мальчик). Закрепление пространственных представлений («верх», «низ»). Развитие общей и мелкой моторики. Развитие восприятия, речи и воображения</w:t>
            </w:r>
          </w:p>
        </w:tc>
      </w:tr>
      <w:tr w:rsidR="003475F0" w:rsidRPr="00FA0BA4" w:rsidTr="004D072F">
        <w:tc>
          <w:tcPr>
            <w:tcW w:w="425" w:type="dxa"/>
          </w:tcPr>
          <w:p w:rsidR="003475F0" w:rsidRPr="00FA0BA4" w:rsidRDefault="00D27E72" w:rsidP="0053759A">
            <w:pPr>
              <w:pStyle w:val="a3"/>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3475F0" w:rsidRPr="00FA0BA4" w:rsidRDefault="003C0C1E" w:rsidP="0053759A">
            <w:pPr>
              <w:pStyle w:val="a3"/>
              <w:rPr>
                <w:rFonts w:ascii="Times New Roman" w:hAnsi="Times New Roman" w:cs="Times New Roman"/>
                <w:sz w:val="24"/>
                <w:szCs w:val="24"/>
              </w:rPr>
            </w:pPr>
            <w:r>
              <w:rPr>
                <w:rFonts w:ascii="Times New Roman" w:hAnsi="Times New Roman" w:cs="Times New Roman"/>
                <w:sz w:val="24"/>
                <w:szCs w:val="24"/>
              </w:rPr>
              <w:t xml:space="preserve">ЗАЙКА </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Создание положительного эмоционального настроя в группе. Развитие умения подражать движениям взрослого. Развитие координации движений, общей и мелкой моторики. Развитие умения подчиняться правилам игры, отработка быстроты реакции. Снижение излишней двигательной активности, импульсивности. Развитие тактильного восприятия, внимания, речи и воображения.</w:t>
            </w:r>
          </w:p>
        </w:tc>
      </w:tr>
      <w:tr w:rsidR="003475F0" w:rsidRPr="00FA0BA4" w:rsidTr="004D072F">
        <w:tc>
          <w:tcPr>
            <w:tcW w:w="425" w:type="dxa"/>
          </w:tcPr>
          <w:p w:rsidR="003475F0" w:rsidRPr="00FA0BA4" w:rsidRDefault="00D27E72" w:rsidP="0053759A">
            <w:pPr>
              <w:pStyle w:val="a3"/>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МЯЧИКИ</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Развитие коммуникативных навыков (учить устанавливать контакт друг с другом, действовать согласованно, подстраиваться к темпу движений партнера. Снятие эмоционального и мышечного напряжения. Развитие умения согласовывать свои действия с ритмом и текстом стиха. Развитие ориентации в собственном теле; Развитие общей и мелкой моторики. Развитие зрительного восприятия, речи и воображения</w:t>
            </w:r>
          </w:p>
        </w:tc>
      </w:tr>
      <w:tr w:rsidR="003475F0" w:rsidRPr="00FA0BA4" w:rsidTr="004D072F">
        <w:tc>
          <w:tcPr>
            <w:tcW w:w="425" w:type="dxa"/>
          </w:tcPr>
          <w:p w:rsidR="003475F0" w:rsidRPr="00FA0BA4" w:rsidRDefault="00D27E72" w:rsidP="0053759A">
            <w:pPr>
              <w:pStyle w:val="a3"/>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3475F0" w:rsidRPr="00FA0BA4" w:rsidRDefault="003C0C1E" w:rsidP="0053759A">
            <w:pPr>
              <w:pStyle w:val="a3"/>
              <w:rPr>
                <w:rFonts w:ascii="Times New Roman" w:hAnsi="Times New Roman" w:cs="Times New Roman"/>
                <w:sz w:val="24"/>
                <w:szCs w:val="24"/>
              </w:rPr>
            </w:pPr>
            <w:r>
              <w:rPr>
                <w:rFonts w:ascii="Times New Roman" w:hAnsi="Times New Roman" w:cs="Times New Roman"/>
                <w:sz w:val="24"/>
                <w:szCs w:val="24"/>
              </w:rPr>
              <w:t xml:space="preserve">МАМИН ДЕНЬ </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Оптимизация детско- родительских отношений. Воспитание доброго отношения к маме. Развитие двигательных навыков. Развитие восприятия, внимания и речи.</w:t>
            </w:r>
          </w:p>
        </w:tc>
      </w:tr>
      <w:tr w:rsidR="003475F0" w:rsidRPr="00FA0BA4" w:rsidTr="004D072F">
        <w:tc>
          <w:tcPr>
            <w:tcW w:w="425" w:type="dxa"/>
          </w:tcPr>
          <w:p w:rsidR="003475F0" w:rsidRPr="00FA0BA4" w:rsidRDefault="00D27E72" w:rsidP="0053759A">
            <w:pPr>
              <w:pStyle w:val="a3"/>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 xml:space="preserve">МЫЛЬНЫЕ ПУЗЫРИ </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 xml:space="preserve">Снятие эмоционального напряжения и агрессии. Снятие излишней двигательной активности, импульсивности. Обучение детей установлению контакта друг с </w:t>
            </w:r>
            <w:r w:rsidRPr="00880A1A">
              <w:rPr>
                <w:rFonts w:ascii="Times New Roman" w:hAnsi="Times New Roman" w:cs="Times New Roman"/>
                <w:sz w:val="24"/>
                <w:szCs w:val="24"/>
              </w:rPr>
              <w:lastRenderedPageBreak/>
              <w:t>другом, сплочение группы. Развитие чувства ритма, общей и мелкой моторики. Развитие внимания, речи и воображения</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Pr>
                <w:rFonts w:ascii="Times New Roman" w:hAnsi="Times New Roman" w:cs="Times New Roman"/>
                <w:sz w:val="24"/>
                <w:szCs w:val="24"/>
              </w:rPr>
              <w:t>1</w:t>
            </w:r>
            <w:r w:rsidR="00D27E72">
              <w:rPr>
                <w:rFonts w:ascii="Times New Roman" w:hAnsi="Times New Roman" w:cs="Times New Roman"/>
                <w:sz w:val="24"/>
                <w:szCs w:val="24"/>
              </w:rPr>
              <w:t>0</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МУЗЫКАНТЫ</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Создание положительной эмоциональной обстановки. Сплочение группы, отработка умения согласовывать свои движения с движениями других детей, с ритмом музыки и текста. Развитие образности слухового восприятия. Развитие слуховой и зрительной памяти. Развитие общей и мелкой моторики. 6.. Развитие внимания, речи и воображения</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Pr>
                <w:rFonts w:ascii="Times New Roman" w:hAnsi="Times New Roman" w:cs="Times New Roman"/>
                <w:sz w:val="24"/>
                <w:szCs w:val="24"/>
              </w:rPr>
              <w:t>1</w:t>
            </w:r>
            <w:r w:rsidR="003C0C1E">
              <w:rPr>
                <w:rFonts w:ascii="Times New Roman" w:hAnsi="Times New Roman" w:cs="Times New Roman"/>
                <w:sz w:val="24"/>
                <w:szCs w:val="24"/>
              </w:rPr>
              <w:t>1</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МИШКА</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Сплочение группы, развитие эмпатии. Снятие эмоционального и мышечного напряжения, тревожности. Развитие умения согласовывать свои действия с действиями других детей, с ритмом стиха, с правилами игры. Развитие координации движений, общей и мелкой моторики. Развитие внимания, речи и воображения.</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Pr>
                <w:rFonts w:ascii="Times New Roman" w:hAnsi="Times New Roman" w:cs="Times New Roman"/>
                <w:sz w:val="24"/>
                <w:szCs w:val="24"/>
              </w:rPr>
              <w:t>1</w:t>
            </w:r>
            <w:r w:rsidR="003C0C1E">
              <w:rPr>
                <w:rFonts w:ascii="Times New Roman" w:hAnsi="Times New Roman" w:cs="Times New Roman"/>
                <w:sz w:val="24"/>
                <w:szCs w:val="24"/>
              </w:rPr>
              <w:t>2</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НЕПОСЛУШНЫЕ МЫШАТА</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Преодоление упрямства, негативизма в период кризиса трех лет. Формирование положительной самооценки. Развитие умения подчиняться правилам игры, действовать в соответствии с ролью, преодолевать двигательный автоматизм. Развитие слухового внимания, быстроты реакции. Развитие общей и мелкой моторики. Развитие чувства юмора, речи и воображения</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Pr>
                <w:rFonts w:ascii="Times New Roman" w:hAnsi="Times New Roman" w:cs="Times New Roman"/>
                <w:sz w:val="24"/>
                <w:szCs w:val="24"/>
              </w:rPr>
              <w:t>1</w:t>
            </w:r>
            <w:r w:rsidR="00880A1A">
              <w:rPr>
                <w:rFonts w:ascii="Times New Roman" w:hAnsi="Times New Roman" w:cs="Times New Roman"/>
                <w:sz w:val="24"/>
                <w:szCs w:val="24"/>
              </w:rPr>
              <w:t>3</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КОЛОБОК</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Сплочение группы, развитие эмпатии, обучение детей навыкам сотрудничества. Снятие страхов перед сказочными героями. Развитие общей и мелкой моторики. Развитие восприятия (вкусового, тактильного, зрительного, обонятельного). Развитие пространственных представлений. Развитие внимания, речи и воображения.</w:t>
            </w:r>
          </w:p>
        </w:tc>
      </w:tr>
      <w:tr w:rsidR="003475F0" w:rsidRPr="00FA0BA4" w:rsidTr="004D072F">
        <w:tc>
          <w:tcPr>
            <w:tcW w:w="425" w:type="dxa"/>
          </w:tcPr>
          <w:p w:rsidR="003475F0" w:rsidRPr="00FA0BA4" w:rsidRDefault="00FA0BA4" w:rsidP="0053759A">
            <w:pPr>
              <w:pStyle w:val="a3"/>
              <w:rPr>
                <w:rFonts w:ascii="Times New Roman" w:hAnsi="Times New Roman" w:cs="Times New Roman"/>
                <w:sz w:val="24"/>
                <w:szCs w:val="24"/>
              </w:rPr>
            </w:pPr>
            <w:r w:rsidRPr="00FA0BA4">
              <w:rPr>
                <w:rFonts w:ascii="Times New Roman" w:hAnsi="Times New Roman" w:cs="Times New Roman"/>
                <w:sz w:val="24"/>
                <w:szCs w:val="24"/>
              </w:rPr>
              <w:t>1</w:t>
            </w:r>
            <w:r w:rsidR="00880A1A">
              <w:rPr>
                <w:rFonts w:ascii="Times New Roman" w:hAnsi="Times New Roman" w:cs="Times New Roman"/>
                <w:sz w:val="24"/>
                <w:szCs w:val="24"/>
              </w:rPr>
              <w:t>4</w:t>
            </w:r>
          </w:p>
        </w:tc>
        <w:tc>
          <w:tcPr>
            <w:tcW w:w="1560" w:type="dxa"/>
          </w:tcPr>
          <w:p w:rsidR="003475F0" w:rsidRPr="00FA0BA4" w:rsidRDefault="003475F0" w:rsidP="0053759A">
            <w:pPr>
              <w:pStyle w:val="a3"/>
              <w:rPr>
                <w:rFonts w:ascii="Times New Roman" w:hAnsi="Times New Roman" w:cs="Times New Roman"/>
                <w:sz w:val="24"/>
                <w:szCs w:val="24"/>
              </w:rPr>
            </w:pPr>
            <w:r w:rsidRPr="00FA0BA4">
              <w:rPr>
                <w:rFonts w:ascii="Times New Roman" w:hAnsi="Times New Roman" w:cs="Times New Roman"/>
                <w:sz w:val="24"/>
                <w:szCs w:val="24"/>
              </w:rPr>
              <w:t>КОТЯТА</w:t>
            </w:r>
          </w:p>
        </w:tc>
        <w:tc>
          <w:tcPr>
            <w:tcW w:w="8646" w:type="dxa"/>
          </w:tcPr>
          <w:p w:rsidR="003475F0" w:rsidRPr="00880A1A" w:rsidRDefault="003C0C1E" w:rsidP="0053759A">
            <w:pPr>
              <w:pStyle w:val="a3"/>
              <w:rPr>
                <w:rFonts w:ascii="Times New Roman" w:hAnsi="Times New Roman" w:cs="Times New Roman"/>
                <w:sz w:val="24"/>
                <w:szCs w:val="24"/>
              </w:rPr>
            </w:pPr>
            <w:r w:rsidRPr="00880A1A">
              <w:rPr>
                <w:rFonts w:ascii="Times New Roman" w:hAnsi="Times New Roman" w:cs="Times New Roman"/>
                <w:sz w:val="24"/>
                <w:szCs w:val="24"/>
              </w:rPr>
              <w:t>Формирование положительной самооценки. Развитие стремления сопереживать, помогать, поддерживать друг друга. Снятие мышечного напряжения. Развитие умения выражать эмоции (страх, грусть и радость).</w:t>
            </w:r>
          </w:p>
        </w:tc>
      </w:tr>
      <w:tr w:rsidR="00880A1A" w:rsidRPr="00FA0BA4" w:rsidTr="004D072F">
        <w:tc>
          <w:tcPr>
            <w:tcW w:w="425" w:type="dxa"/>
          </w:tcPr>
          <w:p w:rsidR="00880A1A" w:rsidRPr="00FA0BA4" w:rsidRDefault="00880A1A" w:rsidP="0053759A">
            <w:pPr>
              <w:pStyle w:val="a3"/>
              <w:rPr>
                <w:rFonts w:ascii="Times New Roman" w:hAnsi="Times New Roman" w:cs="Times New Roman"/>
                <w:sz w:val="24"/>
                <w:szCs w:val="24"/>
              </w:rPr>
            </w:pPr>
            <w:r>
              <w:rPr>
                <w:rFonts w:ascii="Times New Roman" w:hAnsi="Times New Roman" w:cs="Times New Roman"/>
                <w:sz w:val="24"/>
                <w:szCs w:val="24"/>
              </w:rPr>
              <w:t>15</w:t>
            </w:r>
          </w:p>
        </w:tc>
        <w:tc>
          <w:tcPr>
            <w:tcW w:w="1560" w:type="dxa"/>
          </w:tcPr>
          <w:p w:rsidR="00880A1A" w:rsidRPr="00FA0BA4" w:rsidRDefault="00880A1A" w:rsidP="0053759A">
            <w:pPr>
              <w:pStyle w:val="a3"/>
              <w:rPr>
                <w:rFonts w:ascii="Times New Roman" w:hAnsi="Times New Roman" w:cs="Times New Roman"/>
                <w:sz w:val="24"/>
                <w:szCs w:val="24"/>
              </w:rPr>
            </w:pPr>
            <w:r>
              <w:rPr>
                <w:rFonts w:ascii="Times New Roman" w:hAnsi="Times New Roman" w:cs="Times New Roman"/>
                <w:sz w:val="24"/>
                <w:szCs w:val="24"/>
              </w:rPr>
              <w:t xml:space="preserve">НОВЫЙ ГОД </w:t>
            </w:r>
          </w:p>
        </w:tc>
        <w:tc>
          <w:tcPr>
            <w:tcW w:w="8646" w:type="dxa"/>
          </w:tcPr>
          <w:p w:rsidR="00880A1A" w:rsidRPr="00880A1A" w:rsidRDefault="00880A1A" w:rsidP="0053759A">
            <w:pPr>
              <w:pStyle w:val="a3"/>
              <w:rPr>
                <w:rFonts w:ascii="Times New Roman" w:hAnsi="Times New Roman" w:cs="Times New Roman"/>
                <w:sz w:val="24"/>
                <w:szCs w:val="24"/>
              </w:rPr>
            </w:pPr>
            <w:r w:rsidRPr="00880A1A">
              <w:rPr>
                <w:rFonts w:ascii="Times New Roman" w:hAnsi="Times New Roman" w:cs="Times New Roman"/>
                <w:sz w:val="24"/>
                <w:szCs w:val="24"/>
              </w:rPr>
              <w:t>Создание положительного эмоционального настроя в группе. Отработка умения согласовывать свои движения с движениями других детей, с ритмом и текстом песни. Отработка быстроты реакции.</w:t>
            </w:r>
          </w:p>
        </w:tc>
      </w:tr>
    </w:tbl>
    <w:p w:rsidR="00F1162D" w:rsidRDefault="00F1162D" w:rsidP="00AC6EE7">
      <w:pPr>
        <w:pStyle w:val="c2"/>
        <w:tabs>
          <w:tab w:val="left" w:pos="0"/>
        </w:tabs>
      </w:pPr>
    </w:p>
    <w:p w:rsidR="00882A06" w:rsidRDefault="00026DFB" w:rsidP="00436C58">
      <w:pPr>
        <w:pStyle w:val="c2"/>
        <w:tabs>
          <w:tab w:val="left" w:pos="0"/>
        </w:tabs>
        <w:rPr>
          <w:b/>
        </w:rPr>
      </w:pPr>
      <w:r>
        <w:rPr>
          <w:b/>
        </w:rPr>
        <w:t xml:space="preserve">  </w:t>
      </w:r>
      <w:r w:rsidR="00436C58">
        <w:rPr>
          <w:b/>
        </w:rPr>
        <w:t xml:space="preserve"> ВТОРАЯ </w:t>
      </w:r>
      <w:r w:rsidR="00882A06" w:rsidRPr="00882A06">
        <w:rPr>
          <w:b/>
        </w:rPr>
        <w:t xml:space="preserve">МЛАДШАЯ ГРУППА. </w:t>
      </w:r>
    </w:p>
    <w:p w:rsidR="00882A06" w:rsidRPr="00882A06" w:rsidRDefault="00882A06" w:rsidP="00E10300">
      <w:pPr>
        <w:pStyle w:val="c2"/>
        <w:tabs>
          <w:tab w:val="left" w:pos="0"/>
        </w:tabs>
        <w:ind w:firstLine="284"/>
        <w:rPr>
          <w:b/>
          <w:bCs/>
          <w:sz w:val="28"/>
          <w:szCs w:val="28"/>
        </w:rPr>
      </w:pPr>
      <w:r w:rsidRPr="00882A06">
        <w:rPr>
          <w:b/>
        </w:rPr>
        <w:t>Развивающая работа и психологическая коррекция</w:t>
      </w:r>
    </w:p>
    <w:tbl>
      <w:tblPr>
        <w:tblStyle w:val="a5"/>
        <w:tblW w:w="0" w:type="auto"/>
        <w:tblLook w:val="04A0" w:firstRow="1" w:lastRow="0" w:firstColumn="1" w:lastColumn="0" w:noHBand="0" w:noVBand="1"/>
      </w:tblPr>
      <w:tblGrid>
        <w:gridCol w:w="2207"/>
        <w:gridCol w:w="8629"/>
      </w:tblGrid>
      <w:tr w:rsidR="00882A06" w:rsidTr="004425A7">
        <w:tc>
          <w:tcPr>
            <w:tcW w:w="2207" w:type="dxa"/>
          </w:tcPr>
          <w:p w:rsidR="00882A06" w:rsidRPr="004425A7" w:rsidRDefault="00026DFB" w:rsidP="00E10300">
            <w:pPr>
              <w:pStyle w:val="c2"/>
              <w:tabs>
                <w:tab w:val="left" w:pos="0"/>
              </w:tabs>
              <w:rPr>
                <w:b/>
                <w:bCs/>
                <w:sz w:val="28"/>
                <w:szCs w:val="28"/>
              </w:rPr>
            </w:pPr>
            <w:r w:rsidRPr="004425A7">
              <w:rPr>
                <w:b/>
              </w:rPr>
              <w:t>Образователь</w:t>
            </w:r>
            <w:r w:rsidR="00882A06" w:rsidRPr="004425A7">
              <w:rPr>
                <w:b/>
              </w:rPr>
              <w:t>ная область</w:t>
            </w:r>
          </w:p>
        </w:tc>
        <w:tc>
          <w:tcPr>
            <w:tcW w:w="8629" w:type="dxa"/>
          </w:tcPr>
          <w:p w:rsidR="00882A06" w:rsidRPr="004425A7" w:rsidRDefault="00882A06" w:rsidP="00E10300">
            <w:pPr>
              <w:pStyle w:val="c2"/>
              <w:tabs>
                <w:tab w:val="left" w:pos="0"/>
              </w:tabs>
              <w:rPr>
                <w:b/>
                <w:bCs/>
                <w:sz w:val="28"/>
                <w:szCs w:val="28"/>
              </w:rPr>
            </w:pPr>
            <w:r w:rsidRPr="004425A7">
              <w:rPr>
                <w:b/>
              </w:rPr>
              <w:t>Задачи</w:t>
            </w:r>
          </w:p>
        </w:tc>
      </w:tr>
      <w:tr w:rsidR="00882A06" w:rsidTr="004425A7">
        <w:tc>
          <w:tcPr>
            <w:tcW w:w="2207" w:type="dxa"/>
          </w:tcPr>
          <w:p w:rsidR="00882A06" w:rsidRPr="004425A7" w:rsidRDefault="00434DF1" w:rsidP="00E10300">
            <w:pPr>
              <w:pStyle w:val="c2"/>
              <w:tabs>
                <w:tab w:val="left" w:pos="0"/>
              </w:tabs>
              <w:rPr>
                <w:b/>
                <w:bCs/>
                <w:sz w:val="28"/>
                <w:szCs w:val="28"/>
              </w:rPr>
            </w:pPr>
            <w:r w:rsidRPr="004425A7">
              <w:rPr>
                <w:b/>
              </w:rPr>
              <w:t>Социально коммуникатив</w:t>
            </w:r>
            <w:r w:rsidR="00026DFB" w:rsidRPr="004425A7">
              <w:rPr>
                <w:b/>
              </w:rPr>
              <w:t>ное развитие</w:t>
            </w:r>
          </w:p>
        </w:tc>
        <w:tc>
          <w:tcPr>
            <w:tcW w:w="8629" w:type="dxa"/>
          </w:tcPr>
          <w:p w:rsidR="00882A06" w:rsidRDefault="00434DF1" w:rsidP="00E10300">
            <w:pPr>
              <w:pStyle w:val="c2"/>
              <w:tabs>
                <w:tab w:val="left" w:pos="0"/>
              </w:tabs>
              <w:rPr>
                <w:b/>
                <w:bCs/>
                <w:sz w:val="28"/>
                <w:szCs w:val="28"/>
              </w:rPr>
            </w:pPr>
            <w:r>
              <w:t>С</w:t>
            </w:r>
            <w:r w:rsidR="00026DFB">
              <w:t>тимулировать положительное самоощущение. Насыщать жизнь ребенка положительными переживаниями. Стабилизировать эмоциональный фон. Развивать осознание своих потребностей и способов их удовлетворения, уверенность в своих силах. Повышать чувство защищенности. Стимулировать стремления пожалеть, успокоить, порадовать, поделиться. Развивать представления ребенка о себе, своей жизнедеятельности; способность осознавать и выражать свои потребности и предпочтения; умения понимать положительные и отрицательные последствия поступков, ставить и достигать предметно-практические и игровые цели, определять некоторые средства и создавать отдельные условия для их достижения, достигать результата, проявляя целенаправленность, действенную самостоятельность. Поощрять стремление к совместным со сверстниками играм. Стимулировать привязанность ко взрослому, стремление участвовать в совместной со взрослым практической и игровой деятельности, адекватно реагировать на указания и оценку взрослого, интерес к действиям ровесника, желание принимать в них участие, проявление положительных эмоций в общении с другими детьми.</w:t>
            </w:r>
          </w:p>
        </w:tc>
      </w:tr>
      <w:tr w:rsidR="00882A06" w:rsidTr="004425A7">
        <w:tc>
          <w:tcPr>
            <w:tcW w:w="2207" w:type="dxa"/>
          </w:tcPr>
          <w:p w:rsidR="00882A06" w:rsidRPr="004425A7" w:rsidRDefault="00026DFB" w:rsidP="00E10300">
            <w:pPr>
              <w:pStyle w:val="c2"/>
              <w:tabs>
                <w:tab w:val="left" w:pos="0"/>
              </w:tabs>
              <w:rPr>
                <w:b/>
                <w:bCs/>
                <w:sz w:val="28"/>
                <w:szCs w:val="28"/>
              </w:rPr>
            </w:pPr>
            <w:r w:rsidRPr="004425A7">
              <w:rPr>
                <w:b/>
              </w:rPr>
              <w:lastRenderedPageBreak/>
              <w:t>Познавательное развитие</w:t>
            </w:r>
          </w:p>
        </w:tc>
        <w:tc>
          <w:tcPr>
            <w:tcW w:w="8629" w:type="dxa"/>
          </w:tcPr>
          <w:p w:rsidR="00882A06" w:rsidRDefault="00026DFB" w:rsidP="00E10300">
            <w:pPr>
              <w:pStyle w:val="c2"/>
              <w:tabs>
                <w:tab w:val="left" w:pos="0"/>
              </w:tabs>
              <w:rPr>
                <w:b/>
                <w:bCs/>
                <w:sz w:val="28"/>
                <w:szCs w:val="28"/>
              </w:rPr>
            </w:pPr>
            <w:r>
              <w:t>Формировать умения использовать в деятельности собственный опыт, действовать по аналогии в сходных ситуациях, применять предметы-орудия в игровых и бытовых ситуациях, пользоваться различными приемами для решения проблемно-практических задач, выделять сенсорные признаки, использовать разные перцептивные действия в соответствии с выделяемым признаком или качеством объектов, выделять существенные признаки предметов. Формировать умение отличать «добрых» («хороших») и «злых» («плохих») персонажей; стремление содействовать добрым, выражать к ним положительное отношение, переживать победу положительных персонажей, негативно оценивать поступки отрицательных персонажей, выражая свои эмоции</w:t>
            </w:r>
          </w:p>
        </w:tc>
      </w:tr>
      <w:tr w:rsidR="00882A06" w:rsidTr="004425A7">
        <w:tc>
          <w:tcPr>
            <w:tcW w:w="2207" w:type="dxa"/>
          </w:tcPr>
          <w:p w:rsidR="00882A06" w:rsidRPr="004425A7" w:rsidRDefault="00026DFB" w:rsidP="00E10300">
            <w:pPr>
              <w:pStyle w:val="c2"/>
              <w:tabs>
                <w:tab w:val="left" w:pos="0"/>
              </w:tabs>
              <w:rPr>
                <w:b/>
                <w:bCs/>
                <w:sz w:val="28"/>
                <w:szCs w:val="28"/>
              </w:rPr>
            </w:pPr>
            <w:r w:rsidRPr="004425A7">
              <w:rPr>
                <w:b/>
              </w:rPr>
              <w:t>Речевое развитие</w:t>
            </w:r>
          </w:p>
        </w:tc>
        <w:tc>
          <w:tcPr>
            <w:tcW w:w="8629" w:type="dxa"/>
          </w:tcPr>
          <w:p w:rsidR="00882A06" w:rsidRDefault="00026DFB" w:rsidP="00E10300">
            <w:pPr>
              <w:pStyle w:val="c2"/>
              <w:tabs>
                <w:tab w:val="left" w:pos="0"/>
              </w:tabs>
              <w:rPr>
                <w:b/>
                <w:bCs/>
                <w:sz w:val="28"/>
                <w:szCs w:val="28"/>
              </w:rPr>
            </w:pPr>
            <w:r>
              <w:t>Расширение и активизация словарного запаса детей на основе обогащения представлений о ближайшем окружении.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w:t>
            </w:r>
          </w:p>
        </w:tc>
      </w:tr>
    </w:tbl>
    <w:p w:rsidR="00EF0A54" w:rsidRDefault="00EF0A54" w:rsidP="00D33CA2">
      <w:pPr>
        <w:shd w:val="clear" w:color="auto" w:fill="FFFFFF"/>
        <w:spacing w:after="0" w:line="240" w:lineRule="auto"/>
        <w:rPr>
          <w:rFonts w:ascii="Times New Roman" w:eastAsia="Times New Roman" w:hAnsi="Times New Roman" w:cs="Times New Roman"/>
          <w:color w:val="000000"/>
          <w:lang w:eastAsia="ru-RU"/>
        </w:rPr>
      </w:pPr>
    </w:p>
    <w:p w:rsidR="005B0F4A" w:rsidRDefault="005B0F4A" w:rsidP="005B0F4A">
      <w:pPr>
        <w:shd w:val="clear" w:color="auto" w:fill="FFFFFF"/>
        <w:spacing w:after="0" w:line="240" w:lineRule="auto"/>
        <w:rPr>
          <w:rFonts w:ascii="Times New Roman" w:hAnsi="Times New Roman" w:cs="Times New Roman"/>
          <w:sz w:val="24"/>
          <w:szCs w:val="24"/>
        </w:rPr>
      </w:pPr>
    </w:p>
    <w:p w:rsidR="00A92239" w:rsidRDefault="005B0F4A" w:rsidP="005B0F4A">
      <w:pPr>
        <w:shd w:val="clear" w:color="auto" w:fill="FFFFFF"/>
        <w:spacing w:after="0" w:line="240" w:lineRule="auto"/>
        <w:rPr>
          <w:rFonts w:ascii="Times New Roman" w:hAnsi="Times New Roman" w:cs="Times New Roman"/>
          <w:sz w:val="24"/>
          <w:szCs w:val="24"/>
        </w:rPr>
      </w:pPr>
      <w:r w:rsidRPr="005B0F4A">
        <w:rPr>
          <w:rFonts w:ascii="Times New Roman" w:hAnsi="Times New Roman" w:cs="Times New Roman"/>
          <w:sz w:val="24"/>
          <w:szCs w:val="24"/>
        </w:rPr>
        <w:t xml:space="preserve">Тематическое планирование занятий с детьми. </w:t>
      </w:r>
    </w:p>
    <w:p w:rsidR="00D86125" w:rsidRDefault="005B0F4A" w:rsidP="005B0F4A">
      <w:pPr>
        <w:shd w:val="clear" w:color="auto" w:fill="FFFFFF"/>
        <w:spacing w:after="0" w:line="240" w:lineRule="auto"/>
        <w:rPr>
          <w:rFonts w:ascii="Times New Roman" w:hAnsi="Times New Roman" w:cs="Times New Roman"/>
          <w:sz w:val="24"/>
          <w:szCs w:val="24"/>
        </w:rPr>
      </w:pPr>
      <w:r w:rsidRPr="005B0F4A">
        <w:rPr>
          <w:rFonts w:ascii="Times New Roman" w:hAnsi="Times New Roman" w:cs="Times New Roman"/>
          <w:sz w:val="24"/>
          <w:szCs w:val="24"/>
        </w:rPr>
        <w:t xml:space="preserve">За основу проведения занятий </w:t>
      </w:r>
      <w:proofErr w:type="gramStart"/>
      <w:r w:rsidRPr="005B0F4A">
        <w:rPr>
          <w:rFonts w:ascii="Times New Roman" w:hAnsi="Times New Roman" w:cs="Times New Roman"/>
          <w:sz w:val="24"/>
          <w:szCs w:val="24"/>
        </w:rPr>
        <w:t xml:space="preserve">используется </w:t>
      </w:r>
      <w:r>
        <w:rPr>
          <w:rFonts w:ascii="Times New Roman" w:hAnsi="Times New Roman" w:cs="Times New Roman"/>
          <w:sz w:val="24"/>
          <w:szCs w:val="24"/>
        </w:rPr>
        <w:t xml:space="preserve"> </w:t>
      </w:r>
      <w:r w:rsidRPr="005B0F4A">
        <w:rPr>
          <w:rFonts w:ascii="Times New Roman" w:hAnsi="Times New Roman" w:cs="Times New Roman"/>
          <w:sz w:val="24"/>
          <w:szCs w:val="24"/>
        </w:rPr>
        <w:t>Программа</w:t>
      </w:r>
      <w:proofErr w:type="gramEnd"/>
      <w:r w:rsidRPr="005B0F4A">
        <w:rPr>
          <w:rFonts w:ascii="Times New Roman" w:hAnsi="Times New Roman" w:cs="Times New Roman"/>
          <w:sz w:val="24"/>
          <w:szCs w:val="24"/>
        </w:rPr>
        <w:t xml:space="preserve"> Н.Ю. </w:t>
      </w:r>
      <w:proofErr w:type="spellStart"/>
      <w:r w:rsidRPr="005B0F4A">
        <w:rPr>
          <w:rFonts w:ascii="Times New Roman" w:hAnsi="Times New Roman" w:cs="Times New Roman"/>
          <w:sz w:val="24"/>
          <w:szCs w:val="24"/>
        </w:rPr>
        <w:t>Куражевой</w:t>
      </w:r>
      <w:proofErr w:type="spellEnd"/>
      <w:r w:rsidRPr="005B0F4A">
        <w:rPr>
          <w:rFonts w:ascii="Times New Roman" w:hAnsi="Times New Roman" w:cs="Times New Roman"/>
          <w:sz w:val="24"/>
          <w:szCs w:val="24"/>
        </w:rPr>
        <w:t xml:space="preserve"> «Цветик-семицветик». Программа имеет социально-педагогическую направленность. Занятия строятся в доступной и интересной для детей форме</w:t>
      </w:r>
      <w:r>
        <w:rPr>
          <w:rFonts w:ascii="Times New Roman" w:hAnsi="Times New Roman" w:cs="Times New Roman"/>
          <w:sz w:val="24"/>
          <w:szCs w:val="24"/>
        </w:rPr>
        <w:t>.</w:t>
      </w:r>
    </w:p>
    <w:p w:rsidR="001515F9" w:rsidRDefault="00D86125" w:rsidP="005B0F4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Основная цель </w:t>
      </w:r>
      <w:proofErr w:type="gramStart"/>
      <w:r>
        <w:rPr>
          <w:rFonts w:ascii="Times New Roman" w:hAnsi="Times New Roman" w:cs="Times New Roman"/>
          <w:sz w:val="24"/>
          <w:szCs w:val="24"/>
        </w:rPr>
        <w:t xml:space="preserve">программы </w:t>
      </w:r>
      <w:r w:rsidR="00307FC9">
        <w:rPr>
          <w:rFonts w:ascii="Times New Roman" w:hAnsi="Times New Roman" w:cs="Times New Roman"/>
          <w:sz w:val="24"/>
          <w:szCs w:val="24"/>
        </w:rPr>
        <w:t xml:space="preserve"> -</w:t>
      </w:r>
      <w:proofErr w:type="gramEnd"/>
      <w:r w:rsidR="00307FC9">
        <w:rPr>
          <w:rFonts w:ascii="Times New Roman" w:hAnsi="Times New Roman" w:cs="Times New Roman"/>
          <w:sz w:val="24"/>
          <w:szCs w:val="24"/>
        </w:rPr>
        <w:t xml:space="preserve"> психол</w:t>
      </w:r>
      <w:r w:rsidR="00EA7ADD">
        <w:rPr>
          <w:rFonts w:ascii="Times New Roman" w:hAnsi="Times New Roman" w:cs="Times New Roman"/>
          <w:sz w:val="24"/>
          <w:szCs w:val="24"/>
        </w:rPr>
        <w:t>о</w:t>
      </w:r>
      <w:r w:rsidR="00307FC9">
        <w:rPr>
          <w:rFonts w:ascii="Times New Roman" w:hAnsi="Times New Roman" w:cs="Times New Roman"/>
          <w:sz w:val="24"/>
          <w:szCs w:val="24"/>
        </w:rPr>
        <w:t>гическое сопровождение развития ребенка</w:t>
      </w:r>
      <w:r w:rsidR="001515F9">
        <w:rPr>
          <w:rFonts w:ascii="Times New Roman" w:hAnsi="Times New Roman" w:cs="Times New Roman"/>
          <w:sz w:val="24"/>
          <w:szCs w:val="24"/>
        </w:rPr>
        <w:t xml:space="preserve"> дошкольного возраста.</w:t>
      </w:r>
    </w:p>
    <w:p w:rsidR="001515F9" w:rsidRDefault="001515F9" w:rsidP="005B0F4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Гармоничное и сбалансированное развитие всех сфер психики ребенка лежит в основе успешного освоения образовательных программ всестороннего развития личности. </w:t>
      </w:r>
      <w:r w:rsidR="005B0F4A" w:rsidRPr="005B0F4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Ноовообразования</w:t>
      </w:r>
      <w:proofErr w:type="spellEnd"/>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возрастные нормы каждого возрастного периода необходимы для перехода к следующему этапу развития и определяют задачи каждого раздела программы.</w:t>
      </w:r>
    </w:p>
    <w:p w:rsidR="001515F9" w:rsidRDefault="001515F9" w:rsidP="005B0F4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Задачи психологического курса для детей 3-4 лет.</w:t>
      </w:r>
    </w:p>
    <w:p w:rsidR="001515F9" w:rsidRPr="001515F9" w:rsidRDefault="001515F9" w:rsidP="001515F9">
      <w:pPr>
        <w:pStyle w:val="a6"/>
        <w:numPr>
          <w:ilvl w:val="0"/>
          <w:numId w:val="16"/>
        </w:numPr>
        <w:shd w:val="clear" w:color="auto" w:fill="FFFFFF"/>
        <w:rPr>
          <w:b/>
        </w:rPr>
      </w:pPr>
      <w:r>
        <w:t>Ввести ребенка в мир человеческих ч</w:t>
      </w:r>
      <w:r w:rsidR="00EA7ADD">
        <w:t>увств и переживаний. Сформирова</w:t>
      </w:r>
      <w:r>
        <w:t>ть первичные нравственные нормы.</w:t>
      </w:r>
    </w:p>
    <w:p w:rsidR="001515F9" w:rsidRPr="001515F9" w:rsidRDefault="001515F9" w:rsidP="001515F9">
      <w:pPr>
        <w:pStyle w:val="a6"/>
        <w:numPr>
          <w:ilvl w:val="0"/>
          <w:numId w:val="16"/>
        </w:numPr>
        <w:shd w:val="clear" w:color="auto" w:fill="FFFFFF"/>
        <w:rPr>
          <w:b/>
        </w:rPr>
      </w:pPr>
      <w:r>
        <w:t>Способствовать формированию позитивной с</w:t>
      </w:r>
      <w:r w:rsidR="00FD7AC2">
        <w:t>а</w:t>
      </w:r>
      <w:r>
        <w:t>мооценки.</w:t>
      </w:r>
    </w:p>
    <w:p w:rsidR="00FD7AC2" w:rsidRPr="00FD7AC2" w:rsidRDefault="00FD7AC2" w:rsidP="001515F9">
      <w:pPr>
        <w:pStyle w:val="a6"/>
        <w:numPr>
          <w:ilvl w:val="0"/>
          <w:numId w:val="16"/>
        </w:numPr>
        <w:shd w:val="clear" w:color="auto" w:fill="FFFFFF"/>
        <w:rPr>
          <w:b/>
        </w:rPr>
      </w:pPr>
      <w:r>
        <w:t>Развивать навыки партнерского общения в игре.</w:t>
      </w:r>
    </w:p>
    <w:p w:rsidR="00FD7AC2" w:rsidRPr="00FD7AC2" w:rsidRDefault="00FD7AC2" w:rsidP="001515F9">
      <w:pPr>
        <w:pStyle w:val="a6"/>
        <w:numPr>
          <w:ilvl w:val="0"/>
          <w:numId w:val="16"/>
        </w:numPr>
        <w:shd w:val="clear" w:color="auto" w:fill="FFFFFF"/>
        <w:rPr>
          <w:b/>
        </w:rPr>
      </w:pPr>
      <w:r>
        <w:t xml:space="preserve">Создавать условия для развития </w:t>
      </w:r>
      <w:proofErr w:type="gramStart"/>
      <w:r>
        <w:t>восприятия ,</w:t>
      </w:r>
      <w:proofErr w:type="gramEnd"/>
      <w:r>
        <w:t xml:space="preserve"> внимания, памяти, мышления, воображения.</w:t>
      </w:r>
    </w:p>
    <w:p w:rsidR="00FD7AC2" w:rsidRDefault="00FA0BA4" w:rsidP="001515F9">
      <w:pPr>
        <w:pStyle w:val="a6"/>
        <w:numPr>
          <w:ilvl w:val="0"/>
          <w:numId w:val="16"/>
        </w:numPr>
        <w:shd w:val="clear" w:color="auto" w:fill="FFFFFF"/>
      </w:pPr>
      <w:proofErr w:type="gramStart"/>
      <w:r w:rsidRPr="00FA0BA4">
        <w:t>Познак</w:t>
      </w:r>
      <w:r>
        <w:t>о</w:t>
      </w:r>
      <w:r w:rsidRPr="00FA0BA4">
        <w:t xml:space="preserve">мить </w:t>
      </w:r>
      <w:r>
        <w:t xml:space="preserve"> детей</w:t>
      </w:r>
      <w:proofErr w:type="gramEnd"/>
      <w:r>
        <w:t xml:space="preserve"> с простейшими способами выражения эмоций. Формировать умения сопереживать, сочувствовать.</w:t>
      </w:r>
    </w:p>
    <w:p w:rsidR="00FA0BA4" w:rsidRDefault="00FA0BA4" w:rsidP="001515F9">
      <w:pPr>
        <w:pStyle w:val="a6"/>
        <w:numPr>
          <w:ilvl w:val="0"/>
          <w:numId w:val="16"/>
        </w:numPr>
        <w:shd w:val="clear" w:color="auto" w:fill="FFFFFF"/>
      </w:pPr>
      <w:r>
        <w:t xml:space="preserve">Способствовать освоению разных </w:t>
      </w:r>
      <w:proofErr w:type="gramStart"/>
      <w:r>
        <w:t>видов  взаимодействия</w:t>
      </w:r>
      <w:proofErr w:type="gramEnd"/>
      <w:r>
        <w:t xml:space="preserve"> со взрослым и сверстником в игре и повседневном общении.</w:t>
      </w:r>
    </w:p>
    <w:p w:rsidR="00FA0BA4" w:rsidRDefault="00FA0BA4" w:rsidP="001515F9">
      <w:pPr>
        <w:pStyle w:val="a6"/>
        <w:numPr>
          <w:ilvl w:val="0"/>
          <w:numId w:val="16"/>
        </w:numPr>
        <w:shd w:val="clear" w:color="auto" w:fill="FFFFFF"/>
      </w:pPr>
      <w:r>
        <w:t>Развивать способность подчинять свои действия правилам.</w:t>
      </w:r>
    </w:p>
    <w:p w:rsidR="00FA0BA4" w:rsidRDefault="00FA0BA4" w:rsidP="001515F9">
      <w:pPr>
        <w:pStyle w:val="a6"/>
        <w:numPr>
          <w:ilvl w:val="0"/>
          <w:numId w:val="16"/>
        </w:numPr>
        <w:shd w:val="clear" w:color="auto" w:fill="FFFFFF"/>
      </w:pPr>
      <w:r>
        <w:t>Способствовать развитию психофизиологической сфере ребёнка.</w:t>
      </w:r>
    </w:p>
    <w:p w:rsidR="00E64013" w:rsidRPr="00E64013" w:rsidRDefault="00E64013" w:rsidP="00E64013">
      <w:pPr>
        <w:pStyle w:val="a6"/>
        <w:shd w:val="clear" w:color="auto" w:fill="FFFFFF"/>
        <w:rPr>
          <w:color w:val="000000"/>
        </w:rPr>
      </w:pPr>
      <w:r w:rsidRPr="00E64013">
        <w:rPr>
          <w:b/>
          <w:bCs/>
          <w:color w:val="000000"/>
        </w:rPr>
        <w:t>Тематическое планирование психологических заданий для дошкольников</w:t>
      </w:r>
    </w:p>
    <w:p w:rsidR="00E64013" w:rsidRPr="00E64013" w:rsidRDefault="00E64013" w:rsidP="00E64013">
      <w:pPr>
        <w:pStyle w:val="a6"/>
        <w:shd w:val="clear" w:color="auto" w:fill="FFFFFF"/>
        <w:rPr>
          <w:color w:val="000000"/>
        </w:rPr>
      </w:pPr>
      <w:r>
        <w:rPr>
          <w:b/>
          <w:bCs/>
          <w:color w:val="000000"/>
        </w:rPr>
        <w:t> 3 - 4</w:t>
      </w:r>
      <w:r w:rsidRPr="00E64013">
        <w:rPr>
          <w:b/>
          <w:bCs/>
          <w:color w:val="000000"/>
        </w:rPr>
        <w:t xml:space="preserve"> лет</w:t>
      </w:r>
      <w:r>
        <w:rPr>
          <w:b/>
          <w:bCs/>
          <w:color w:val="000000"/>
        </w:rPr>
        <w:t xml:space="preserve"> (2 младшая группа</w:t>
      </w:r>
      <w:r w:rsidRPr="00E64013">
        <w:rPr>
          <w:b/>
          <w:bCs/>
          <w:color w:val="000000"/>
        </w:rPr>
        <w:t xml:space="preserve">) Н.Ю. </w:t>
      </w:r>
      <w:proofErr w:type="spellStart"/>
      <w:r w:rsidRPr="00E64013">
        <w:rPr>
          <w:b/>
          <w:bCs/>
          <w:color w:val="000000"/>
        </w:rPr>
        <w:t>Куражева</w:t>
      </w:r>
      <w:proofErr w:type="spellEnd"/>
      <w:r w:rsidRPr="00E64013">
        <w:rPr>
          <w:b/>
          <w:bCs/>
          <w:color w:val="000000"/>
        </w:rPr>
        <w:t xml:space="preserve">, Н.В. </w:t>
      </w:r>
      <w:proofErr w:type="spellStart"/>
      <w:r w:rsidRPr="00E64013">
        <w:rPr>
          <w:b/>
          <w:bCs/>
          <w:color w:val="000000"/>
        </w:rPr>
        <w:t>Вараева</w:t>
      </w:r>
      <w:proofErr w:type="spellEnd"/>
      <w:r w:rsidRPr="00E64013">
        <w:rPr>
          <w:b/>
          <w:bCs/>
          <w:color w:val="000000"/>
        </w:rPr>
        <w:t xml:space="preserve">, А.С. </w:t>
      </w:r>
      <w:proofErr w:type="spellStart"/>
      <w:r w:rsidRPr="00E64013">
        <w:rPr>
          <w:b/>
          <w:bCs/>
          <w:color w:val="000000"/>
        </w:rPr>
        <w:t>Тузаева</w:t>
      </w:r>
      <w:proofErr w:type="spellEnd"/>
      <w:r w:rsidRPr="00E64013">
        <w:rPr>
          <w:b/>
          <w:bCs/>
          <w:color w:val="000000"/>
        </w:rPr>
        <w:t>, И.А. Козлова</w:t>
      </w:r>
    </w:p>
    <w:p w:rsidR="00E64013" w:rsidRPr="00E64013" w:rsidRDefault="00E64013" w:rsidP="00E64013">
      <w:pPr>
        <w:pStyle w:val="a6"/>
        <w:shd w:val="clear" w:color="auto" w:fill="FFFFFF"/>
        <w:rPr>
          <w:color w:val="000000"/>
        </w:rPr>
      </w:pPr>
      <w:r w:rsidRPr="00E64013">
        <w:rPr>
          <w:b/>
          <w:bCs/>
          <w:color w:val="000000"/>
        </w:rPr>
        <w:t>"ЦВЕТИК - СЕМИЦВЕТИК"</w:t>
      </w:r>
    </w:p>
    <w:p w:rsidR="00E64013" w:rsidRDefault="00E64013" w:rsidP="00E64013">
      <w:pPr>
        <w:pStyle w:val="a6"/>
        <w:shd w:val="clear" w:color="auto" w:fill="FFFFFF"/>
      </w:pPr>
    </w:p>
    <w:tbl>
      <w:tblPr>
        <w:tblStyle w:val="a5"/>
        <w:tblW w:w="0" w:type="auto"/>
        <w:tblLayout w:type="fixed"/>
        <w:tblLook w:val="04A0" w:firstRow="1" w:lastRow="0" w:firstColumn="1" w:lastColumn="0" w:noHBand="0" w:noVBand="1"/>
      </w:tblPr>
      <w:tblGrid>
        <w:gridCol w:w="1384"/>
        <w:gridCol w:w="709"/>
        <w:gridCol w:w="7371"/>
        <w:gridCol w:w="1559"/>
      </w:tblGrid>
      <w:tr w:rsidR="00EA7ADD" w:rsidTr="00E64013">
        <w:tc>
          <w:tcPr>
            <w:tcW w:w="1384" w:type="dxa"/>
          </w:tcPr>
          <w:p w:rsidR="00EA7ADD" w:rsidRPr="00E64013" w:rsidRDefault="00D27E72" w:rsidP="00EA7ADD">
            <w:pPr>
              <w:rPr>
                <w:rFonts w:ascii="Times New Roman" w:hAnsi="Times New Roman" w:cs="Times New Roman"/>
                <w:b/>
                <w:sz w:val="24"/>
                <w:szCs w:val="24"/>
              </w:rPr>
            </w:pPr>
            <w:r w:rsidRPr="00E64013">
              <w:rPr>
                <w:rFonts w:ascii="Times New Roman" w:hAnsi="Times New Roman" w:cs="Times New Roman"/>
                <w:b/>
                <w:sz w:val="24"/>
                <w:szCs w:val="24"/>
              </w:rPr>
              <w:t>М</w:t>
            </w:r>
            <w:r w:rsidR="00EA7ADD" w:rsidRPr="00E64013">
              <w:rPr>
                <w:rFonts w:ascii="Times New Roman" w:hAnsi="Times New Roman" w:cs="Times New Roman"/>
                <w:b/>
                <w:sz w:val="24"/>
                <w:szCs w:val="24"/>
              </w:rPr>
              <w:t>есяц</w:t>
            </w:r>
          </w:p>
        </w:tc>
        <w:tc>
          <w:tcPr>
            <w:tcW w:w="709" w:type="dxa"/>
          </w:tcPr>
          <w:p w:rsidR="00EA7ADD" w:rsidRPr="00E64013" w:rsidRDefault="00EA7ADD" w:rsidP="000608E2">
            <w:pPr>
              <w:jc w:val="center"/>
              <w:rPr>
                <w:rFonts w:ascii="Times New Roman" w:hAnsi="Times New Roman" w:cs="Times New Roman"/>
                <w:b/>
                <w:sz w:val="24"/>
                <w:szCs w:val="24"/>
              </w:rPr>
            </w:pPr>
            <w:r w:rsidRPr="00E64013">
              <w:rPr>
                <w:rFonts w:ascii="Times New Roman" w:hAnsi="Times New Roman" w:cs="Times New Roman"/>
                <w:b/>
                <w:sz w:val="24"/>
                <w:szCs w:val="24"/>
              </w:rPr>
              <w:t>№</w:t>
            </w:r>
          </w:p>
        </w:tc>
        <w:tc>
          <w:tcPr>
            <w:tcW w:w="7371" w:type="dxa"/>
          </w:tcPr>
          <w:p w:rsidR="00EA7ADD" w:rsidRPr="00E64013" w:rsidRDefault="00EA7ADD" w:rsidP="00EA7ADD">
            <w:pPr>
              <w:rPr>
                <w:rFonts w:ascii="Times New Roman" w:hAnsi="Times New Roman" w:cs="Times New Roman"/>
                <w:b/>
                <w:sz w:val="24"/>
                <w:szCs w:val="24"/>
              </w:rPr>
            </w:pPr>
            <w:r w:rsidRPr="00E64013">
              <w:rPr>
                <w:rFonts w:ascii="Times New Roman" w:hAnsi="Times New Roman" w:cs="Times New Roman"/>
                <w:b/>
                <w:sz w:val="24"/>
                <w:szCs w:val="24"/>
              </w:rPr>
              <w:t>Тема</w:t>
            </w:r>
          </w:p>
        </w:tc>
        <w:tc>
          <w:tcPr>
            <w:tcW w:w="1559" w:type="dxa"/>
          </w:tcPr>
          <w:p w:rsidR="00EA7ADD" w:rsidRPr="00E64013" w:rsidRDefault="000608E2" w:rsidP="00EA7ADD">
            <w:pPr>
              <w:rPr>
                <w:rFonts w:ascii="Times New Roman" w:hAnsi="Times New Roman" w:cs="Times New Roman"/>
                <w:b/>
                <w:sz w:val="24"/>
                <w:szCs w:val="24"/>
              </w:rPr>
            </w:pPr>
            <w:r w:rsidRPr="00E64013">
              <w:rPr>
                <w:rFonts w:ascii="Times New Roman" w:hAnsi="Times New Roman" w:cs="Times New Roman"/>
                <w:b/>
                <w:sz w:val="24"/>
                <w:szCs w:val="24"/>
              </w:rPr>
              <w:t xml:space="preserve">Кол-во часов </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Сентябрь</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Знакомство</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Давайте дружить</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Правило поведение на занятии</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Я и моя группа</w:t>
            </w:r>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Октябрь</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 xml:space="preserve">Радость </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Грусть</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Гнев</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Словарик эмоций</w:t>
            </w:r>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lastRenderedPageBreak/>
              <w:t>Ноябрь</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 xml:space="preserve">Маленькие </w:t>
            </w:r>
            <w:proofErr w:type="gramStart"/>
            <w:r w:rsidRPr="00BC4F30">
              <w:rPr>
                <w:rFonts w:ascii="Times New Roman" w:hAnsi="Times New Roman" w:cs="Times New Roman"/>
                <w:sz w:val="24"/>
                <w:szCs w:val="24"/>
              </w:rPr>
              <w:t>чистюли ,</w:t>
            </w:r>
            <w:proofErr w:type="gramEnd"/>
            <w:r w:rsidRPr="00BC4F30">
              <w:rPr>
                <w:rFonts w:ascii="Times New Roman" w:hAnsi="Times New Roman" w:cs="Times New Roman"/>
                <w:sz w:val="24"/>
                <w:szCs w:val="24"/>
              </w:rPr>
              <w:t xml:space="preserve"> или Я сам!</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Мой помощник цветик-семицветик</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Письмо от друга</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Мы разные</w:t>
            </w:r>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Декабрь</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Поссорились-помирились</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Промежуточная диагностика -1</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Промежуточная диагностика-2</w:t>
            </w:r>
          </w:p>
          <w:p w:rsidR="00EA7ADD" w:rsidRPr="00BC4F30" w:rsidRDefault="00EA7ADD" w:rsidP="00EA7ADD">
            <w:pPr>
              <w:rPr>
                <w:rFonts w:ascii="Times New Roman" w:hAnsi="Times New Roman" w:cs="Times New Roman"/>
                <w:sz w:val="24"/>
                <w:szCs w:val="24"/>
              </w:rPr>
            </w:pPr>
            <w:r w:rsidRPr="00BC4F30">
              <w:rPr>
                <w:rFonts w:ascii="Times New Roman" w:hAnsi="Times New Roman" w:cs="Times New Roman"/>
                <w:sz w:val="24"/>
                <w:szCs w:val="24"/>
              </w:rPr>
              <w:t>Мы маленькие волшебники</w:t>
            </w:r>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Январь</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Pr>
          <w:p w:rsidR="00EA7ADD"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Когда друг в беде</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Я учусь не драться</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 xml:space="preserve">Поиграем со </w:t>
            </w:r>
            <w:proofErr w:type="gramStart"/>
            <w:r w:rsidRPr="00BC4F30">
              <w:rPr>
                <w:rFonts w:ascii="Times New Roman" w:hAnsi="Times New Roman" w:cs="Times New Roman"/>
                <w:sz w:val="24"/>
                <w:szCs w:val="24"/>
              </w:rPr>
              <w:t>сказкой  «</w:t>
            </w:r>
            <w:proofErr w:type="gramEnd"/>
            <w:r w:rsidRPr="00BC4F30">
              <w:rPr>
                <w:rFonts w:ascii="Times New Roman" w:hAnsi="Times New Roman" w:cs="Times New Roman"/>
                <w:sz w:val="24"/>
                <w:szCs w:val="24"/>
              </w:rPr>
              <w:t>Сказка «Сбежавшие игрушки»</w:t>
            </w:r>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Февраль</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Pr>
          <w:p w:rsidR="00EA7ADD"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 xml:space="preserve">Поиграем со </w:t>
            </w:r>
            <w:proofErr w:type="gramStart"/>
            <w:r w:rsidRPr="00BC4F30">
              <w:rPr>
                <w:rFonts w:ascii="Times New Roman" w:hAnsi="Times New Roman" w:cs="Times New Roman"/>
                <w:sz w:val="24"/>
                <w:szCs w:val="24"/>
              </w:rPr>
              <w:t>сказкой .</w:t>
            </w:r>
            <w:proofErr w:type="gramEnd"/>
            <w:r w:rsidRPr="00BC4F30">
              <w:rPr>
                <w:rFonts w:ascii="Times New Roman" w:hAnsi="Times New Roman" w:cs="Times New Roman"/>
                <w:sz w:val="24"/>
                <w:szCs w:val="24"/>
              </w:rPr>
              <w:t xml:space="preserve"> Сказка «Теремок»</w:t>
            </w:r>
          </w:p>
          <w:p w:rsidR="00BC4F30" w:rsidRPr="00BC4F30" w:rsidRDefault="00BC4F30" w:rsidP="00BC4F30">
            <w:pPr>
              <w:rPr>
                <w:rFonts w:ascii="Times New Roman" w:hAnsi="Times New Roman" w:cs="Times New Roman"/>
                <w:sz w:val="24"/>
                <w:szCs w:val="24"/>
              </w:rPr>
            </w:pPr>
            <w:r w:rsidRPr="00BC4F30">
              <w:rPr>
                <w:rFonts w:ascii="Times New Roman" w:hAnsi="Times New Roman" w:cs="Times New Roman"/>
                <w:sz w:val="24"/>
                <w:szCs w:val="24"/>
              </w:rPr>
              <w:t xml:space="preserve">Поиграем со </w:t>
            </w:r>
            <w:proofErr w:type="gramStart"/>
            <w:r w:rsidRPr="00BC4F30">
              <w:rPr>
                <w:rFonts w:ascii="Times New Roman" w:hAnsi="Times New Roman" w:cs="Times New Roman"/>
                <w:sz w:val="24"/>
                <w:szCs w:val="24"/>
              </w:rPr>
              <w:t>сказкой .</w:t>
            </w:r>
            <w:proofErr w:type="gramEnd"/>
            <w:r w:rsidRPr="00BC4F30">
              <w:rPr>
                <w:rFonts w:ascii="Times New Roman" w:hAnsi="Times New Roman" w:cs="Times New Roman"/>
                <w:sz w:val="24"/>
                <w:szCs w:val="24"/>
              </w:rPr>
              <w:t xml:space="preserve"> Сказка «</w:t>
            </w:r>
            <w:proofErr w:type="spellStart"/>
            <w:r w:rsidRPr="00BC4F30">
              <w:rPr>
                <w:rFonts w:ascii="Times New Roman" w:hAnsi="Times New Roman" w:cs="Times New Roman"/>
                <w:sz w:val="24"/>
                <w:szCs w:val="24"/>
              </w:rPr>
              <w:t>Федорино</w:t>
            </w:r>
            <w:proofErr w:type="spellEnd"/>
            <w:r w:rsidRPr="00BC4F30">
              <w:rPr>
                <w:rFonts w:ascii="Times New Roman" w:hAnsi="Times New Roman" w:cs="Times New Roman"/>
                <w:sz w:val="24"/>
                <w:szCs w:val="24"/>
              </w:rPr>
              <w:t xml:space="preserve"> горе» К. И. Чуковский</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 xml:space="preserve">Поиграем со </w:t>
            </w:r>
            <w:proofErr w:type="gramStart"/>
            <w:r w:rsidRPr="00BC4F30">
              <w:rPr>
                <w:rFonts w:ascii="Times New Roman" w:hAnsi="Times New Roman" w:cs="Times New Roman"/>
                <w:sz w:val="24"/>
                <w:szCs w:val="24"/>
              </w:rPr>
              <w:t>сказкой .</w:t>
            </w:r>
            <w:proofErr w:type="gramEnd"/>
            <w:r w:rsidRPr="00BC4F30">
              <w:rPr>
                <w:rFonts w:ascii="Times New Roman" w:hAnsi="Times New Roman" w:cs="Times New Roman"/>
                <w:sz w:val="24"/>
                <w:szCs w:val="24"/>
              </w:rPr>
              <w:t xml:space="preserve"> Сказка «Маша -растеряша» Л.Ф. Воронковой</w:t>
            </w:r>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EA7ADD" w:rsidTr="00E64013">
        <w:tc>
          <w:tcPr>
            <w:tcW w:w="1384" w:type="dxa"/>
          </w:tcPr>
          <w:p w:rsidR="00EA7ADD"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Март</w:t>
            </w:r>
          </w:p>
        </w:tc>
        <w:tc>
          <w:tcPr>
            <w:tcW w:w="709" w:type="dxa"/>
          </w:tcPr>
          <w:p w:rsidR="00EA7ADD"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EA7ADD"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Девочки –</w:t>
            </w:r>
            <w:proofErr w:type="spellStart"/>
            <w:r w:rsidRPr="00BC4F30">
              <w:rPr>
                <w:rFonts w:ascii="Times New Roman" w:hAnsi="Times New Roman" w:cs="Times New Roman"/>
                <w:sz w:val="24"/>
                <w:szCs w:val="24"/>
              </w:rPr>
              <w:t>припевочки</w:t>
            </w:r>
            <w:proofErr w:type="spellEnd"/>
          </w:p>
          <w:p w:rsidR="00BC4F30" w:rsidRPr="00BC4F30" w:rsidRDefault="00A92239" w:rsidP="00BC4F30">
            <w:pPr>
              <w:rPr>
                <w:rFonts w:ascii="Times New Roman" w:hAnsi="Times New Roman" w:cs="Times New Roman"/>
                <w:sz w:val="24"/>
                <w:szCs w:val="24"/>
              </w:rPr>
            </w:pPr>
            <w:r>
              <w:rPr>
                <w:rFonts w:ascii="Times New Roman" w:hAnsi="Times New Roman" w:cs="Times New Roman"/>
                <w:sz w:val="24"/>
                <w:szCs w:val="24"/>
              </w:rPr>
              <w:t>Поиграем со сказкой</w:t>
            </w:r>
            <w:r w:rsidR="00BC4F30" w:rsidRPr="00BC4F30">
              <w:rPr>
                <w:rFonts w:ascii="Times New Roman" w:hAnsi="Times New Roman" w:cs="Times New Roman"/>
                <w:sz w:val="24"/>
                <w:szCs w:val="24"/>
              </w:rPr>
              <w:t>. Сказка «Три медведя»</w:t>
            </w:r>
          </w:p>
          <w:p w:rsidR="00BC4F30" w:rsidRPr="00BC4F30" w:rsidRDefault="00A92239" w:rsidP="00BC4F30">
            <w:pPr>
              <w:rPr>
                <w:rFonts w:ascii="Times New Roman" w:hAnsi="Times New Roman" w:cs="Times New Roman"/>
                <w:sz w:val="24"/>
                <w:szCs w:val="24"/>
              </w:rPr>
            </w:pPr>
            <w:r>
              <w:rPr>
                <w:rFonts w:ascii="Times New Roman" w:hAnsi="Times New Roman" w:cs="Times New Roman"/>
                <w:sz w:val="24"/>
                <w:szCs w:val="24"/>
              </w:rPr>
              <w:t>Поиграем со сказкой</w:t>
            </w:r>
            <w:r w:rsidR="00BC4F30" w:rsidRPr="00BC4F30">
              <w:rPr>
                <w:rFonts w:ascii="Times New Roman" w:hAnsi="Times New Roman" w:cs="Times New Roman"/>
                <w:sz w:val="24"/>
                <w:szCs w:val="24"/>
              </w:rPr>
              <w:t>. Сказка «Репка»</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 xml:space="preserve">Страна </w:t>
            </w:r>
            <w:proofErr w:type="spellStart"/>
            <w:r w:rsidRPr="00BC4F30">
              <w:rPr>
                <w:rFonts w:ascii="Times New Roman" w:hAnsi="Times New Roman" w:cs="Times New Roman"/>
                <w:sz w:val="24"/>
                <w:szCs w:val="24"/>
              </w:rPr>
              <w:t>Вообразилия</w:t>
            </w:r>
            <w:proofErr w:type="spellEnd"/>
          </w:p>
        </w:tc>
        <w:tc>
          <w:tcPr>
            <w:tcW w:w="1559" w:type="dxa"/>
          </w:tcPr>
          <w:p w:rsidR="00EA7ADD"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r w:rsidR="00BC4F30" w:rsidTr="00E64013">
        <w:tc>
          <w:tcPr>
            <w:tcW w:w="1384" w:type="dxa"/>
          </w:tcPr>
          <w:p w:rsidR="00BC4F30" w:rsidRPr="00E64013" w:rsidRDefault="00BC4F30" w:rsidP="00EA7ADD">
            <w:pPr>
              <w:rPr>
                <w:rFonts w:ascii="Times New Roman" w:hAnsi="Times New Roman" w:cs="Times New Roman"/>
                <w:b/>
                <w:sz w:val="24"/>
                <w:szCs w:val="24"/>
              </w:rPr>
            </w:pPr>
            <w:r w:rsidRPr="00E64013">
              <w:rPr>
                <w:rFonts w:ascii="Times New Roman" w:hAnsi="Times New Roman" w:cs="Times New Roman"/>
                <w:b/>
                <w:sz w:val="24"/>
                <w:szCs w:val="24"/>
              </w:rPr>
              <w:t>Апрель</w:t>
            </w:r>
          </w:p>
        </w:tc>
        <w:tc>
          <w:tcPr>
            <w:tcW w:w="709" w:type="dxa"/>
          </w:tcPr>
          <w:p w:rsid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1</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2</w:t>
            </w:r>
          </w:p>
          <w:p w:rsidR="001A6DFC" w:rsidRDefault="001A6DFC" w:rsidP="000608E2">
            <w:pPr>
              <w:jc w:val="center"/>
              <w:rPr>
                <w:rFonts w:ascii="Times New Roman" w:hAnsi="Times New Roman" w:cs="Times New Roman"/>
                <w:sz w:val="24"/>
                <w:szCs w:val="24"/>
              </w:rPr>
            </w:pPr>
            <w:r>
              <w:rPr>
                <w:rFonts w:ascii="Times New Roman" w:hAnsi="Times New Roman" w:cs="Times New Roman"/>
                <w:sz w:val="24"/>
                <w:szCs w:val="24"/>
              </w:rPr>
              <w:t>3</w:t>
            </w:r>
          </w:p>
          <w:p w:rsidR="001A6DFC" w:rsidRPr="00BC4F30" w:rsidRDefault="001A6DFC" w:rsidP="000608E2">
            <w:pPr>
              <w:jc w:val="center"/>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День смеха</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Мы- друзья природы</w:t>
            </w:r>
          </w:p>
          <w:p w:rsidR="00BC4F30" w:rsidRPr="00BC4F30" w:rsidRDefault="00BC4F30" w:rsidP="00BC4F30">
            <w:pPr>
              <w:rPr>
                <w:rFonts w:ascii="Times New Roman" w:hAnsi="Times New Roman" w:cs="Times New Roman"/>
                <w:sz w:val="24"/>
                <w:szCs w:val="24"/>
              </w:rPr>
            </w:pPr>
            <w:r w:rsidRPr="00BC4F30">
              <w:rPr>
                <w:rFonts w:ascii="Times New Roman" w:hAnsi="Times New Roman" w:cs="Times New Roman"/>
                <w:sz w:val="24"/>
                <w:szCs w:val="24"/>
              </w:rPr>
              <w:t xml:space="preserve">Промежуточная диагностика </w:t>
            </w:r>
            <w:proofErr w:type="gramStart"/>
            <w:r w:rsidRPr="00BC4F30">
              <w:rPr>
                <w:rFonts w:ascii="Times New Roman" w:hAnsi="Times New Roman" w:cs="Times New Roman"/>
                <w:sz w:val="24"/>
                <w:szCs w:val="24"/>
              </w:rPr>
              <w:t>по итогом</w:t>
            </w:r>
            <w:proofErr w:type="gramEnd"/>
            <w:r w:rsidRPr="00BC4F30">
              <w:rPr>
                <w:rFonts w:ascii="Times New Roman" w:hAnsi="Times New Roman" w:cs="Times New Roman"/>
                <w:sz w:val="24"/>
                <w:szCs w:val="24"/>
              </w:rPr>
              <w:t xml:space="preserve"> освоения программы -1</w:t>
            </w:r>
          </w:p>
          <w:p w:rsidR="00BC4F30" w:rsidRPr="00BC4F30" w:rsidRDefault="00BC4F30" w:rsidP="00EA7ADD">
            <w:pPr>
              <w:rPr>
                <w:rFonts w:ascii="Times New Roman" w:hAnsi="Times New Roman" w:cs="Times New Roman"/>
                <w:sz w:val="24"/>
                <w:szCs w:val="24"/>
              </w:rPr>
            </w:pPr>
            <w:r w:rsidRPr="00BC4F30">
              <w:rPr>
                <w:rFonts w:ascii="Times New Roman" w:hAnsi="Times New Roman" w:cs="Times New Roman"/>
                <w:sz w:val="24"/>
                <w:szCs w:val="24"/>
              </w:rPr>
              <w:t xml:space="preserve">Промежуточная диагностика </w:t>
            </w:r>
            <w:proofErr w:type="gramStart"/>
            <w:r w:rsidRPr="00BC4F30">
              <w:rPr>
                <w:rFonts w:ascii="Times New Roman" w:hAnsi="Times New Roman" w:cs="Times New Roman"/>
                <w:sz w:val="24"/>
                <w:szCs w:val="24"/>
              </w:rPr>
              <w:t>по итогом</w:t>
            </w:r>
            <w:proofErr w:type="gramEnd"/>
            <w:r w:rsidRPr="00BC4F30">
              <w:rPr>
                <w:rFonts w:ascii="Times New Roman" w:hAnsi="Times New Roman" w:cs="Times New Roman"/>
                <w:sz w:val="24"/>
                <w:szCs w:val="24"/>
              </w:rPr>
              <w:t xml:space="preserve"> освоения программы -2</w:t>
            </w:r>
          </w:p>
        </w:tc>
        <w:tc>
          <w:tcPr>
            <w:tcW w:w="1559" w:type="dxa"/>
          </w:tcPr>
          <w:p w:rsid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Default="00E64013" w:rsidP="00EA7ADD">
            <w:pPr>
              <w:rPr>
                <w:rFonts w:ascii="Times New Roman" w:hAnsi="Times New Roman" w:cs="Times New Roman"/>
                <w:sz w:val="24"/>
                <w:szCs w:val="24"/>
              </w:rPr>
            </w:pPr>
            <w:r>
              <w:rPr>
                <w:rFonts w:ascii="Times New Roman" w:hAnsi="Times New Roman" w:cs="Times New Roman"/>
                <w:sz w:val="24"/>
                <w:szCs w:val="24"/>
              </w:rPr>
              <w:t>1</w:t>
            </w:r>
          </w:p>
          <w:p w:rsidR="00E64013" w:rsidRPr="00BC4F30" w:rsidRDefault="00E64013" w:rsidP="00EA7ADD">
            <w:pPr>
              <w:rPr>
                <w:rFonts w:ascii="Times New Roman" w:hAnsi="Times New Roman" w:cs="Times New Roman"/>
                <w:sz w:val="24"/>
                <w:szCs w:val="24"/>
              </w:rPr>
            </w:pPr>
            <w:r>
              <w:rPr>
                <w:rFonts w:ascii="Times New Roman" w:hAnsi="Times New Roman" w:cs="Times New Roman"/>
                <w:sz w:val="24"/>
                <w:szCs w:val="24"/>
              </w:rPr>
              <w:t>1</w:t>
            </w:r>
          </w:p>
        </w:tc>
      </w:tr>
    </w:tbl>
    <w:p w:rsidR="005B0F4A" w:rsidRDefault="005B0F4A" w:rsidP="00D27E72">
      <w:pPr>
        <w:shd w:val="clear" w:color="auto" w:fill="FFFFFF"/>
        <w:spacing w:after="0" w:line="240" w:lineRule="auto"/>
        <w:rPr>
          <w:rFonts w:ascii="Times New Roman" w:hAnsi="Times New Roman" w:cs="Times New Roman"/>
          <w:b/>
          <w:sz w:val="24"/>
          <w:szCs w:val="24"/>
        </w:rPr>
      </w:pPr>
    </w:p>
    <w:p w:rsidR="005B0F4A" w:rsidRDefault="005B0F4A" w:rsidP="007A01A1">
      <w:pPr>
        <w:shd w:val="clear" w:color="auto" w:fill="FFFFFF"/>
        <w:spacing w:after="0" w:line="240" w:lineRule="auto"/>
        <w:jc w:val="center"/>
        <w:rPr>
          <w:rFonts w:ascii="Times New Roman" w:hAnsi="Times New Roman" w:cs="Times New Roman"/>
          <w:b/>
          <w:sz w:val="24"/>
          <w:szCs w:val="24"/>
        </w:rPr>
      </w:pPr>
    </w:p>
    <w:p w:rsidR="00EF0A54" w:rsidRPr="00081CFF" w:rsidRDefault="006806C6" w:rsidP="007A01A1">
      <w:pPr>
        <w:shd w:val="clear" w:color="auto" w:fill="FFFFFF"/>
        <w:spacing w:after="0" w:line="240" w:lineRule="auto"/>
        <w:jc w:val="center"/>
        <w:rPr>
          <w:rFonts w:ascii="Times New Roman" w:hAnsi="Times New Roman" w:cs="Times New Roman"/>
          <w:b/>
          <w:sz w:val="24"/>
          <w:szCs w:val="24"/>
        </w:rPr>
      </w:pPr>
      <w:r w:rsidRPr="00081CFF">
        <w:rPr>
          <w:rFonts w:ascii="Times New Roman" w:hAnsi="Times New Roman" w:cs="Times New Roman"/>
          <w:b/>
          <w:sz w:val="24"/>
          <w:szCs w:val="24"/>
        </w:rPr>
        <w:t>СРЕДНЯЯ ГРУППА</w:t>
      </w:r>
      <w:r w:rsidR="001A6DFC">
        <w:rPr>
          <w:rFonts w:ascii="Times New Roman" w:hAnsi="Times New Roman" w:cs="Times New Roman"/>
          <w:b/>
          <w:sz w:val="24"/>
          <w:szCs w:val="24"/>
        </w:rPr>
        <w:t xml:space="preserve"> (4-5 лет)</w:t>
      </w:r>
    </w:p>
    <w:p w:rsidR="006806C6" w:rsidRPr="006806C6" w:rsidRDefault="006806C6" w:rsidP="00081CF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81CFF">
        <w:rPr>
          <w:rFonts w:ascii="Times New Roman" w:hAnsi="Times New Roman" w:cs="Times New Roman"/>
          <w:b/>
          <w:sz w:val="24"/>
          <w:szCs w:val="24"/>
        </w:rPr>
        <w:t>Развивающая работа и психологическая коррекция</w:t>
      </w:r>
      <w:r w:rsidRPr="006806C6">
        <w:rPr>
          <w:rFonts w:ascii="Times New Roman" w:hAnsi="Times New Roman" w:cs="Times New Roman"/>
          <w:sz w:val="24"/>
          <w:szCs w:val="24"/>
        </w:rPr>
        <w:t>.</w:t>
      </w:r>
    </w:p>
    <w:tbl>
      <w:tblPr>
        <w:tblStyle w:val="a5"/>
        <w:tblW w:w="0" w:type="auto"/>
        <w:tblLook w:val="04A0" w:firstRow="1" w:lastRow="0" w:firstColumn="1" w:lastColumn="0" w:noHBand="0" w:noVBand="1"/>
      </w:tblPr>
      <w:tblGrid>
        <w:gridCol w:w="2207"/>
        <w:gridCol w:w="8629"/>
      </w:tblGrid>
      <w:tr w:rsidR="006806C6" w:rsidTr="006806C6">
        <w:tc>
          <w:tcPr>
            <w:tcW w:w="2207" w:type="dxa"/>
          </w:tcPr>
          <w:p w:rsidR="006806C6" w:rsidRPr="006806C6" w:rsidRDefault="006806C6" w:rsidP="007A01A1">
            <w:pPr>
              <w:jc w:val="center"/>
              <w:rPr>
                <w:rFonts w:ascii="Times New Roman" w:eastAsia="Times New Roman" w:hAnsi="Times New Roman" w:cs="Times New Roman"/>
                <w:b/>
                <w:color w:val="000000"/>
                <w:sz w:val="24"/>
                <w:szCs w:val="24"/>
                <w:lang w:eastAsia="ru-RU"/>
              </w:rPr>
            </w:pPr>
            <w:r w:rsidRPr="006806C6">
              <w:rPr>
                <w:rFonts w:ascii="Times New Roman" w:hAnsi="Times New Roman" w:cs="Times New Roman"/>
                <w:b/>
                <w:sz w:val="24"/>
                <w:szCs w:val="24"/>
              </w:rPr>
              <w:t>Образовательная область</w:t>
            </w:r>
          </w:p>
        </w:tc>
        <w:tc>
          <w:tcPr>
            <w:tcW w:w="9206" w:type="dxa"/>
          </w:tcPr>
          <w:p w:rsidR="006806C6" w:rsidRPr="006806C6" w:rsidRDefault="006806C6" w:rsidP="007A01A1">
            <w:pPr>
              <w:jc w:val="center"/>
              <w:rPr>
                <w:rFonts w:ascii="Times New Roman" w:eastAsia="Times New Roman" w:hAnsi="Times New Roman" w:cs="Times New Roman"/>
                <w:b/>
                <w:color w:val="000000"/>
                <w:sz w:val="24"/>
                <w:szCs w:val="24"/>
                <w:lang w:eastAsia="ru-RU"/>
              </w:rPr>
            </w:pPr>
            <w:r w:rsidRPr="006806C6">
              <w:rPr>
                <w:rFonts w:ascii="Times New Roman" w:hAnsi="Times New Roman" w:cs="Times New Roman"/>
                <w:b/>
                <w:sz w:val="24"/>
                <w:szCs w:val="24"/>
              </w:rPr>
              <w:t>Задачи</w:t>
            </w:r>
          </w:p>
        </w:tc>
      </w:tr>
      <w:tr w:rsidR="006806C6" w:rsidTr="006806C6">
        <w:tc>
          <w:tcPr>
            <w:tcW w:w="2207" w:type="dxa"/>
          </w:tcPr>
          <w:p w:rsidR="006806C6" w:rsidRPr="006806C6" w:rsidRDefault="006806C6" w:rsidP="006806C6">
            <w:pPr>
              <w:rPr>
                <w:rFonts w:ascii="Times New Roman" w:eastAsia="Times New Roman" w:hAnsi="Times New Roman" w:cs="Times New Roman"/>
                <w:b/>
                <w:color w:val="000000"/>
                <w:sz w:val="24"/>
                <w:szCs w:val="24"/>
                <w:lang w:eastAsia="ru-RU"/>
              </w:rPr>
            </w:pPr>
            <w:r w:rsidRPr="006806C6">
              <w:rPr>
                <w:rFonts w:ascii="Times New Roman" w:hAnsi="Times New Roman" w:cs="Times New Roman"/>
                <w:b/>
                <w:sz w:val="24"/>
                <w:szCs w:val="24"/>
              </w:rPr>
              <w:t>Социально –коммуникативное развитие</w:t>
            </w:r>
          </w:p>
        </w:tc>
        <w:tc>
          <w:tcPr>
            <w:tcW w:w="9206" w:type="dxa"/>
          </w:tcPr>
          <w:p w:rsidR="006806C6" w:rsidRPr="006806C6" w:rsidRDefault="006806C6" w:rsidP="006806C6">
            <w:pPr>
              <w:rPr>
                <w:rFonts w:ascii="Times New Roman" w:eastAsia="Times New Roman" w:hAnsi="Times New Roman" w:cs="Times New Roman"/>
                <w:color w:val="000000"/>
                <w:sz w:val="24"/>
                <w:szCs w:val="24"/>
                <w:lang w:eastAsia="ru-RU"/>
              </w:rPr>
            </w:pPr>
            <w:r w:rsidRPr="006806C6">
              <w:rPr>
                <w:rFonts w:ascii="Times New Roman" w:hAnsi="Times New Roman" w:cs="Times New Roman"/>
                <w:sz w:val="24"/>
                <w:szCs w:val="24"/>
              </w:rPr>
              <w:t>Стимулировать положительн</w:t>
            </w:r>
            <w:r>
              <w:rPr>
                <w:rFonts w:ascii="Times New Roman" w:hAnsi="Times New Roman" w:cs="Times New Roman"/>
                <w:sz w:val="24"/>
                <w:szCs w:val="24"/>
              </w:rPr>
              <w:t xml:space="preserve">ое самоощущение. </w:t>
            </w:r>
            <w:r w:rsidRPr="006806C6">
              <w:rPr>
                <w:rFonts w:ascii="Times New Roman" w:hAnsi="Times New Roman" w:cs="Times New Roman"/>
                <w:sz w:val="24"/>
                <w:szCs w:val="24"/>
              </w:rPr>
              <w:t xml:space="preserve"> Насыщать жизнь ребенка положи</w:t>
            </w:r>
            <w:r>
              <w:rPr>
                <w:rFonts w:ascii="Times New Roman" w:hAnsi="Times New Roman" w:cs="Times New Roman"/>
                <w:sz w:val="24"/>
                <w:szCs w:val="24"/>
              </w:rPr>
              <w:t xml:space="preserve">тельными переживаниями. </w:t>
            </w:r>
            <w:r w:rsidRPr="006806C6">
              <w:rPr>
                <w:rFonts w:ascii="Times New Roman" w:hAnsi="Times New Roman" w:cs="Times New Roman"/>
                <w:sz w:val="24"/>
                <w:szCs w:val="24"/>
              </w:rPr>
              <w:t xml:space="preserve"> Стабилизировать эмоциональный фон. Развивать у ребенка осознание своих потребностей и способов их удовлетворения, уверенность в своих силах. Повышать чувство защищенности. Вызывать стремление содействовать взрослому и сверстнику в преодолении трудностей, проявлять сострадание, желание содействовать, успокоить, порадовать, помочь, проявлять положительное отношение к требованиям взрослого, готовность выполнять их инструкции. Развивать способность замечать разнообразные эмоциональные состояния других людей, а также нюансы переживаний; чувствительность к педагогической оценке; стремление улучшать свои достижения, гордиться ими, демонстрировать свои успехи взрослому, давать себе оценку «хороший», пытаясь ее мотивировать; развивать положительную самооценку. Побуждать к самостоятельному выполнению основных правил поведения и элементарных моральных норм в бытовых ситуациях, на занятиях, в свободной деятельности. Стимулировать проявления целенаправленности; потребность улучшать качество своей деятельности; проявление в играх положительных эмоций, доброжелательного отношения к сверстникам, добрых чувств к игрушкам, бережного отношения к игровому материалу; стимулировать стремление исправлять ошибки, проявлять социально одобряемое поведение в конкретной ситуации и избегать социально неодобряемых действий. Формировать поведение в соответствии с гендерными различиями; умения самостоятельно или с незначительной помощью взрослых преодолевать затруднения в деятельности, ставить предметно-практические, игровые, элементарные коммуникативные и познавательные цели и достигать их, определять средства и создавать условия для их достижения; достигать </w:t>
            </w:r>
            <w:r w:rsidRPr="006806C6">
              <w:rPr>
                <w:rFonts w:ascii="Times New Roman" w:hAnsi="Times New Roman" w:cs="Times New Roman"/>
                <w:sz w:val="24"/>
                <w:szCs w:val="24"/>
              </w:rPr>
              <w:lastRenderedPageBreak/>
              <w:t>результата, проявляя действенную самостоятельность; развернуто отражать в речи цели, намерения, средства, условия и этапы их реализации, результат; называть выполняемые действия и их последовательность, предшествующие и последующие действия, отдельные эмоциональные состояния, как положительные, так и отрицательные; узнавать эмоции людей, с которыми общается; интерпретировать эмоции персонажей литературных и фольклорных произведений, а также людей, изображенных на картинах, эмоции,</w:t>
            </w:r>
            <w:r>
              <w:t xml:space="preserve"> </w:t>
            </w:r>
            <w:r w:rsidRPr="006806C6">
              <w:rPr>
                <w:rFonts w:ascii="Times New Roman" w:hAnsi="Times New Roman" w:cs="Times New Roman"/>
                <w:sz w:val="24"/>
                <w:szCs w:val="24"/>
              </w:rPr>
              <w:t>отраженные в музыкальных произведениях; называть некоторые средства эмоциональной выразительности, замечать нарушения правил и норм другими детьми, понимать положительные и отрицательные последствия своих поступков; на пути достижения цели противостоять отвлечениям, помехам. Развивать выразительность средств общения, диалогическое общение. Формировать вне ситуативно-познавательную форму общения со взрослым, ситуативно-деловую форму общения со сверстниками.</w:t>
            </w:r>
          </w:p>
        </w:tc>
      </w:tr>
      <w:tr w:rsidR="006806C6" w:rsidTr="006806C6">
        <w:tc>
          <w:tcPr>
            <w:tcW w:w="2207" w:type="dxa"/>
          </w:tcPr>
          <w:p w:rsidR="006806C6" w:rsidRPr="006806C6" w:rsidRDefault="006806C6" w:rsidP="007A01A1">
            <w:pPr>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Познавател</w:t>
            </w:r>
            <w:r w:rsidRPr="006806C6">
              <w:rPr>
                <w:rFonts w:ascii="Times New Roman" w:hAnsi="Times New Roman" w:cs="Times New Roman"/>
                <w:b/>
                <w:sz w:val="24"/>
                <w:szCs w:val="24"/>
              </w:rPr>
              <w:t>ьное развитие</w:t>
            </w:r>
          </w:p>
        </w:tc>
        <w:tc>
          <w:tcPr>
            <w:tcW w:w="9206" w:type="dxa"/>
          </w:tcPr>
          <w:p w:rsidR="006806C6" w:rsidRPr="006806C6" w:rsidRDefault="006806C6" w:rsidP="006806C6">
            <w:pPr>
              <w:rPr>
                <w:rFonts w:ascii="Times New Roman" w:eastAsia="Times New Roman" w:hAnsi="Times New Roman" w:cs="Times New Roman"/>
                <w:color w:val="000000"/>
                <w:sz w:val="24"/>
                <w:szCs w:val="24"/>
                <w:lang w:eastAsia="ru-RU"/>
              </w:rPr>
            </w:pPr>
            <w:r w:rsidRPr="006806C6">
              <w:rPr>
                <w:rFonts w:ascii="Times New Roman" w:hAnsi="Times New Roman" w:cs="Times New Roman"/>
                <w:sz w:val="24"/>
                <w:szCs w:val="24"/>
              </w:rPr>
              <w:t xml:space="preserve">Поощрять стремление объяснять мир; исследовательскую активность; желание задавать вопросы познавательного характера, направленные на установление </w:t>
            </w:r>
            <w:proofErr w:type="spellStart"/>
            <w:r w:rsidRPr="006806C6">
              <w:rPr>
                <w:rFonts w:ascii="Times New Roman" w:hAnsi="Times New Roman" w:cs="Times New Roman"/>
                <w:sz w:val="24"/>
                <w:szCs w:val="24"/>
              </w:rPr>
              <w:t>причинноследственных</w:t>
            </w:r>
            <w:proofErr w:type="spellEnd"/>
            <w:r w:rsidRPr="006806C6">
              <w:rPr>
                <w:rFonts w:ascii="Times New Roman" w:hAnsi="Times New Roman" w:cs="Times New Roman"/>
                <w:sz w:val="24"/>
                <w:szCs w:val="24"/>
              </w:rPr>
              <w:t xml:space="preserve"> связей в мире физических явлений, участвовать в экспериментировании, самостоятельно инициировать экспериментирование. Стимулировать радость познания; познавательный интерес не только к непосредственно воспринимаемым объектам, но</w:t>
            </w:r>
            <w:r>
              <w:rPr>
                <w:rFonts w:ascii="Times New Roman" w:hAnsi="Times New Roman" w:cs="Times New Roman"/>
                <w:sz w:val="24"/>
                <w:szCs w:val="24"/>
              </w:rPr>
              <w:t xml:space="preserve"> </w:t>
            </w:r>
            <w:r w:rsidRPr="006806C6">
              <w:rPr>
                <w:rFonts w:ascii="Times New Roman" w:hAnsi="Times New Roman" w:cs="Times New Roman"/>
                <w:sz w:val="24"/>
                <w:szCs w:val="24"/>
              </w:rPr>
              <w:t>и к тому, что ранее увидел, услышал, узнал; стремление наблюдать для приобретения новых знаний об окружающем; попытки разрешить противоречия, используя свой жизненный опыт, наблюдая и экспериментируя, привлекая взрослого к содействию. Развивать способность замечать противоречия в повседневной практике, в мире физических явлений, проявлять к ним интерес. Формировать устойчивый интерес к слушанию художественной литературы; умения проявлять эмоциональное отношение к героям, давать им эмоциональную оценку и мотивировать ее, опираясь на причинно-следственные связи описанных событий. Вызывать сочувствие и сопереживание положительным персонажам; поддерживать стремление содействовать им, радоваться победе добра над злом.</w:t>
            </w:r>
          </w:p>
        </w:tc>
      </w:tr>
      <w:tr w:rsidR="006806C6" w:rsidTr="006806C6">
        <w:tc>
          <w:tcPr>
            <w:tcW w:w="2207" w:type="dxa"/>
          </w:tcPr>
          <w:p w:rsidR="006806C6" w:rsidRPr="006806C6" w:rsidRDefault="006806C6" w:rsidP="007A01A1">
            <w:pPr>
              <w:jc w:val="center"/>
              <w:rPr>
                <w:rFonts w:ascii="Times New Roman" w:eastAsia="Times New Roman" w:hAnsi="Times New Roman" w:cs="Times New Roman"/>
                <w:b/>
                <w:color w:val="000000"/>
                <w:sz w:val="24"/>
                <w:szCs w:val="24"/>
                <w:lang w:eastAsia="ru-RU"/>
              </w:rPr>
            </w:pPr>
            <w:r w:rsidRPr="006806C6">
              <w:rPr>
                <w:rFonts w:ascii="Times New Roman" w:hAnsi="Times New Roman" w:cs="Times New Roman"/>
                <w:b/>
                <w:sz w:val="24"/>
                <w:szCs w:val="24"/>
              </w:rPr>
              <w:t>Речевое развитие</w:t>
            </w:r>
          </w:p>
        </w:tc>
        <w:tc>
          <w:tcPr>
            <w:tcW w:w="9206" w:type="dxa"/>
          </w:tcPr>
          <w:p w:rsidR="006806C6" w:rsidRPr="006806C6" w:rsidRDefault="006806C6" w:rsidP="006806C6">
            <w:pPr>
              <w:rPr>
                <w:rFonts w:ascii="Times New Roman" w:eastAsia="Times New Roman" w:hAnsi="Times New Roman" w:cs="Times New Roman"/>
                <w:color w:val="000000"/>
                <w:sz w:val="24"/>
                <w:szCs w:val="24"/>
                <w:lang w:eastAsia="ru-RU"/>
              </w:rPr>
            </w:pPr>
            <w:r w:rsidRPr="006806C6">
              <w:rPr>
                <w:rFonts w:ascii="Times New Roman" w:hAnsi="Times New Roman" w:cs="Times New Roman"/>
                <w:sz w:val="24"/>
                <w:szCs w:val="24"/>
              </w:rPr>
              <w:t xml:space="preserve">Развивать навыки диалогического общения. Учить отражать в речи жизненные ситуации, целостные сюжетные, изображенные на картинках, происходящие в повседневной жизни, описанные в тексте, </w:t>
            </w:r>
            <w:proofErr w:type="spellStart"/>
            <w:r w:rsidRPr="006806C6">
              <w:rPr>
                <w:rFonts w:ascii="Times New Roman" w:hAnsi="Times New Roman" w:cs="Times New Roman"/>
                <w:sz w:val="24"/>
                <w:szCs w:val="24"/>
              </w:rPr>
              <w:t>причинноследственные</w:t>
            </w:r>
            <w:proofErr w:type="spellEnd"/>
            <w:r w:rsidRPr="006806C6">
              <w:rPr>
                <w:rFonts w:ascii="Times New Roman" w:hAnsi="Times New Roman" w:cs="Times New Roman"/>
                <w:sz w:val="24"/>
                <w:szCs w:val="24"/>
              </w:rPr>
              <w:t xml:space="preserve"> связи и зависимости между объектами и явлениями, противоречия в повседневной практике, в мире физических явлений, эмоциональное отношение к героям; давать эмоциональную оценку героям литературных произведений и мотивировать ее, опираясь на </w:t>
            </w:r>
            <w:proofErr w:type="spellStart"/>
            <w:r w:rsidRPr="006806C6">
              <w:rPr>
                <w:rFonts w:ascii="Times New Roman" w:hAnsi="Times New Roman" w:cs="Times New Roman"/>
                <w:sz w:val="24"/>
                <w:szCs w:val="24"/>
              </w:rPr>
              <w:t>причинноследственные</w:t>
            </w:r>
            <w:proofErr w:type="spellEnd"/>
            <w:r w:rsidRPr="006806C6">
              <w:rPr>
                <w:rFonts w:ascii="Times New Roman" w:hAnsi="Times New Roman" w:cs="Times New Roman"/>
                <w:sz w:val="24"/>
                <w:szCs w:val="24"/>
              </w:rPr>
              <w:t xml:space="preserve"> связи описанных событий, выражать в речи сочувствие и сопереживание положительным героям.</w:t>
            </w:r>
          </w:p>
        </w:tc>
      </w:tr>
    </w:tbl>
    <w:p w:rsidR="00EF0A54" w:rsidRDefault="00EF0A54" w:rsidP="007A01A1">
      <w:pPr>
        <w:shd w:val="clear" w:color="auto" w:fill="FFFFFF"/>
        <w:spacing w:after="0" w:line="240" w:lineRule="auto"/>
        <w:jc w:val="center"/>
        <w:rPr>
          <w:rFonts w:ascii="Times New Roman" w:eastAsia="Times New Roman" w:hAnsi="Times New Roman" w:cs="Times New Roman"/>
          <w:color w:val="000000"/>
          <w:lang w:eastAsia="ru-RU"/>
        </w:rPr>
      </w:pPr>
    </w:p>
    <w:p w:rsidR="001F23BB" w:rsidRDefault="001F23BB" w:rsidP="007A01A1">
      <w:pPr>
        <w:shd w:val="clear" w:color="auto" w:fill="FFFFFF"/>
        <w:spacing w:after="0" w:line="240" w:lineRule="auto"/>
        <w:jc w:val="center"/>
        <w:rPr>
          <w:rFonts w:ascii="Times New Roman" w:eastAsia="Times New Roman" w:hAnsi="Times New Roman" w:cs="Times New Roman"/>
          <w:color w:val="000000"/>
          <w:lang w:eastAsia="ru-RU"/>
        </w:rPr>
      </w:pPr>
    </w:p>
    <w:p w:rsidR="001A6DFC" w:rsidRDefault="001A6DFC" w:rsidP="007A01A1">
      <w:pPr>
        <w:shd w:val="clear" w:color="auto" w:fill="FFFFFF"/>
        <w:spacing w:after="0" w:line="240" w:lineRule="auto"/>
        <w:jc w:val="center"/>
        <w:rPr>
          <w:rFonts w:ascii="Times New Roman" w:eastAsia="Times New Roman" w:hAnsi="Times New Roman" w:cs="Times New Roman"/>
          <w:color w:val="000000"/>
          <w:lang w:eastAsia="ru-RU"/>
        </w:rPr>
      </w:pPr>
    </w:p>
    <w:p w:rsidR="00A92239" w:rsidRPr="00A92239" w:rsidRDefault="00A92239" w:rsidP="00A92239">
      <w:pPr>
        <w:shd w:val="clear" w:color="auto" w:fill="FFFFFF"/>
        <w:spacing w:after="0" w:line="240" w:lineRule="auto"/>
        <w:rPr>
          <w:rFonts w:ascii="Times New Roman" w:hAnsi="Times New Roman" w:cs="Times New Roman"/>
          <w:b/>
          <w:sz w:val="24"/>
          <w:szCs w:val="24"/>
        </w:rPr>
      </w:pPr>
      <w:r w:rsidRPr="00A92239">
        <w:rPr>
          <w:rFonts w:ascii="Times New Roman" w:hAnsi="Times New Roman" w:cs="Times New Roman"/>
          <w:b/>
          <w:sz w:val="24"/>
          <w:szCs w:val="24"/>
        </w:rPr>
        <w:t xml:space="preserve">Тематическое планирование занятий с детьми. </w:t>
      </w:r>
    </w:p>
    <w:p w:rsidR="00A92239" w:rsidRDefault="00A92239" w:rsidP="00A92239">
      <w:pPr>
        <w:shd w:val="clear" w:color="auto" w:fill="FFFFFF"/>
        <w:spacing w:after="0" w:line="240" w:lineRule="auto"/>
        <w:rPr>
          <w:rFonts w:ascii="Times New Roman" w:hAnsi="Times New Roman" w:cs="Times New Roman"/>
          <w:sz w:val="24"/>
          <w:szCs w:val="24"/>
        </w:rPr>
      </w:pPr>
      <w:r w:rsidRPr="005B0F4A">
        <w:rPr>
          <w:rFonts w:ascii="Times New Roman" w:hAnsi="Times New Roman" w:cs="Times New Roman"/>
          <w:sz w:val="24"/>
          <w:szCs w:val="24"/>
        </w:rPr>
        <w:t xml:space="preserve">За основу проведения занятий </w:t>
      </w:r>
      <w:proofErr w:type="gramStart"/>
      <w:r w:rsidRPr="005B0F4A">
        <w:rPr>
          <w:rFonts w:ascii="Times New Roman" w:hAnsi="Times New Roman" w:cs="Times New Roman"/>
          <w:sz w:val="24"/>
          <w:szCs w:val="24"/>
        </w:rPr>
        <w:t xml:space="preserve">используется </w:t>
      </w:r>
      <w:r>
        <w:rPr>
          <w:rFonts w:ascii="Times New Roman" w:hAnsi="Times New Roman" w:cs="Times New Roman"/>
          <w:sz w:val="24"/>
          <w:szCs w:val="24"/>
        </w:rPr>
        <w:t xml:space="preserve"> </w:t>
      </w:r>
      <w:r w:rsidRPr="005B0F4A">
        <w:rPr>
          <w:rFonts w:ascii="Times New Roman" w:hAnsi="Times New Roman" w:cs="Times New Roman"/>
          <w:sz w:val="24"/>
          <w:szCs w:val="24"/>
        </w:rPr>
        <w:t>Программа</w:t>
      </w:r>
      <w:proofErr w:type="gramEnd"/>
      <w:r w:rsidRPr="005B0F4A">
        <w:rPr>
          <w:rFonts w:ascii="Times New Roman" w:hAnsi="Times New Roman" w:cs="Times New Roman"/>
          <w:sz w:val="24"/>
          <w:szCs w:val="24"/>
        </w:rPr>
        <w:t xml:space="preserve"> Н.Ю. </w:t>
      </w:r>
      <w:proofErr w:type="spellStart"/>
      <w:r w:rsidRPr="005B0F4A">
        <w:rPr>
          <w:rFonts w:ascii="Times New Roman" w:hAnsi="Times New Roman" w:cs="Times New Roman"/>
          <w:sz w:val="24"/>
          <w:szCs w:val="24"/>
        </w:rPr>
        <w:t>Куражевой</w:t>
      </w:r>
      <w:proofErr w:type="spellEnd"/>
      <w:r w:rsidRPr="005B0F4A">
        <w:rPr>
          <w:rFonts w:ascii="Times New Roman" w:hAnsi="Times New Roman" w:cs="Times New Roman"/>
          <w:sz w:val="24"/>
          <w:szCs w:val="24"/>
        </w:rPr>
        <w:t xml:space="preserve"> «Цветик-семицветик». Программа имеет социально-педагогическую направленность. Занятия строятся в доступной и интересной для детей форме</w:t>
      </w:r>
      <w:r>
        <w:rPr>
          <w:rFonts w:ascii="Times New Roman" w:hAnsi="Times New Roman" w:cs="Times New Roman"/>
          <w:sz w:val="24"/>
          <w:szCs w:val="24"/>
        </w:rPr>
        <w:t>.</w:t>
      </w:r>
    </w:p>
    <w:p w:rsidR="00A92239" w:rsidRDefault="00A92239" w:rsidP="00A9223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Основная цель </w:t>
      </w:r>
      <w:proofErr w:type="gramStart"/>
      <w:r>
        <w:rPr>
          <w:rFonts w:ascii="Times New Roman" w:hAnsi="Times New Roman" w:cs="Times New Roman"/>
          <w:sz w:val="24"/>
          <w:szCs w:val="24"/>
        </w:rPr>
        <w:t>программы  -</w:t>
      </w:r>
      <w:proofErr w:type="gramEnd"/>
      <w:r>
        <w:rPr>
          <w:rFonts w:ascii="Times New Roman" w:hAnsi="Times New Roman" w:cs="Times New Roman"/>
          <w:sz w:val="24"/>
          <w:szCs w:val="24"/>
        </w:rPr>
        <w:t xml:space="preserve"> психологическое сопровождение развития ребенка дошкольного возраста.</w:t>
      </w:r>
    </w:p>
    <w:p w:rsidR="00A92239" w:rsidRDefault="00A92239" w:rsidP="00A9223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Гармоничное и сбалансированное развитие всех сфер психики ребенка лежит в основе успешного освоения образовательных программ всестороннего развития личности. </w:t>
      </w:r>
      <w:r w:rsidRPr="005B0F4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Ноовообразования</w:t>
      </w:r>
      <w:proofErr w:type="spellEnd"/>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 возрастные нормы каждого возрастного периода необходимы для перехода к следующему этапу развития и определяют задачи каждого раздела программы.</w:t>
      </w:r>
    </w:p>
    <w:p w:rsidR="00A92239" w:rsidRDefault="00A92239" w:rsidP="00A9223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Задачи психологического курса для детей 4-5 лет.</w:t>
      </w:r>
    </w:p>
    <w:p w:rsidR="00A92239" w:rsidRPr="001515F9" w:rsidRDefault="00A92239" w:rsidP="00A92239">
      <w:pPr>
        <w:pStyle w:val="a6"/>
        <w:numPr>
          <w:ilvl w:val="0"/>
          <w:numId w:val="18"/>
        </w:numPr>
        <w:shd w:val="clear" w:color="auto" w:fill="FFFFFF"/>
        <w:rPr>
          <w:b/>
        </w:rPr>
      </w:pPr>
      <w:r>
        <w:t>Способствовать переходу от репродуктивного воображения к творческому.</w:t>
      </w:r>
    </w:p>
    <w:p w:rsidR="00A92239" w:rsidRPr="001515F9" w:rsidRDefault="00753290" w:rsidP="00A92239">
      <w:pPr>
        <w:pStyle w:val="a6"/>
        <w:numPr>
          <w:ilvl w:val="0"/>
          <w:numId w:val="18"/>
        </w:numPr>
        <w:shd w:val="clear" w:color="auto" w:fill="FFFFFF"/>
        <w:rPr>
          <w:b/>
        </w:rPr>
      </w:pPr>
      <w:r>
        <w:lastRenderedPageBreak/>
        <w:t xml:space="preserve">Продолжать формировать умение подчинять свои действия </w:t>
      </w:r>
      <w:proofErr w:type="gramStart"/>
      <w:r>
        <w:t>правилам,  усложняя</w:t>
      </w:r>
      <w:proofErr w:type="gramEnd"/>
      <w:r>
        <w:t xml:space="preserve"> деятельность через увеличение количества правил</w:t>
      </w:r>
      <w:r w:rsidR="00A92239">
        <w:t>.</w:t>
      </w:r>
    </w:p>
    <w:p w:rsidR="00A92239" w:rsidRPr="00FD7AC2" w:rsidRDefault="00753290" w:rsidP="00A92239">
      <w:pPr>
        <w:pStyle w:val="a6"/>
        <w:numPr>
          <w:ilvl w:val="0"/>
          <w:numId w:val="18"/>
        </w:numPr>
        <w:shd w:val="clear" w:color="auto" w:fill="FFFFFF"/>
        <w:rPr>
          <w:b/>
        </w:rPr>
      </w:pPr>
      <w:r>
        <w:t>Совершенствовать коммуникативные навыки</w:t>
      </w:r>
      <w:r w:rsidR="00A92239">
        <w:t>.</w:t>
      </w:r>
    </w:p>
    <w:p w:rsidR="00A92239" w:rsidRPr="00FD7AC2" w:rsidRDefault="00A92239" w:rsidP="00A92239">
      <w:pPr>
        <w:pStyle w:val="a6"/>
        <w:numPr>
          <w:ilvl w:val="0"/>
          <w:numId w:val="18"/>
        </w:numPr>
        <w:shd w:val="clear" w:color="auto" w:fill="FFFFFF"/>
        <w:rPr>
          <w:b/>
        </w:rPr>
      </w:pPr>
      <w:r>
        <w:t>Создавать условия д</w:t>
      </w:r>
      <w:r w:rsidR="00753290">
        <w:t>ля дальнейшего развития памяти, восприятия, мышления, внимания, воображения</w:t>
      </w:r>
      <w:r>
        <w:t>.</w:t>
      </w:r>
    </w:p>
    <w:p w:rsidR="00A92239" w:rsidRDefault="00753290" w:rsidP="00A92239">
      <w:pPr>
        <w:pStyle w:val="a6"/>
        <w:numPr>
          <w:ilvl w:val="0"/>
          <w:numId w:val="18"/>
        </w:numPr>
        <w:shd w:val="clear" w:color="auto" w:fill="FFFFFF"/>
      </w:pPr>
      <w:r>
        <w:t>Учить детей говорить о своем настроение и быть внимательными к эмоциональному состоянию другого человека</w:t>
      </w:r>
      <w:r w:rsidR="00A92239">
        <w:t>.</w:t>
      </w:r>
    </w:p>
    <w:p w:rsidR="00071AA0" w:rsidRDefault="00071AA0" w:rsidP="00071AA0">
      <w:pPr>
        <w:pStyle w:val="a6"/>
        <w:shd w:val="clear" w:color="auto" w:fill="FFFFFF"/>
      </w:pPr>
    </w:p>
    <w:p w:rsidR="00071AA0" w:rsidRPr="00071AA0" w:rsidRDefault="00071AA0" w:rsidP="00071AA0">
      <w:pPr>
        <w:pStyle w:val="a6"/>
        <w:shd w:val="clear" w:color="auto" w:fill="FFFFFF"/>
        <w:rPr>
          <w:color w:val="000000"/>
        </w:rPr>
      </w:pPr>
      <w:r w:rsidRPr="00071AA0">
        <w:rPr>
          <w:b/>
          <w:bCs/>
          <w:color w:val="000000"/>
        </w:rPr>
        <w:t>Тематическое планирование психологических заданий для дошкольников</w:t>
      </w:r>
    </w:p>
    <w:p w:rsidR="00071AA0" w:rsidRPr="00071AA0" w:rsidRDefault="00E64013" w:rsidP="00071AA0">
      <w:pPr>
        <w:pStyle w:val="a6"/>
        <w:shd w:val="clear" w:color="auto" w:fill="FFFFFF"/>
        <w:rPr>
          <w:color w:val="000000"/>
        </w:rPr>
      </w:pPr>
      <w:r>
        <w:rPr>
          <w:b/>
          <w:bCs/>
          <w:color w:val="000000"/>
        </w:rPr>
        <w:t>4 - 5</w:t>
      </w:r>
      <w:r w:rsidR="00071AA0" w:rsidRPr="00071AA0">
        <w:rPr>
          <w:b/>
          <w:bCs/>
          <w:color w:val="000000"/>
        </w:rPr>
        <w:t xml:space="preserve"> лет</w:t>
      </w:r>
      <w:r>
        <w:rPr>
          <w:b/>
          <w:bCs/>
          <w:color w:val="000000"/>
        </w:rPr>
        <w:t xml:space="preserve"> (средняя</w:t>
      </w:r>
      <w:r w:rsidR="00071AA0" w:rsidRPr="00071AA0">
        <w:rPr>
          <w:b/>
          <w:bCs/>
          <w:color w:val="000000"/>
        </w:rPr>
        <w:t xml:space="preserve"> группа) Н.Ю. </w:t>
      </w:r>
      <w:proofErr w:type="spellStart"/>
      <w:r w:rsidR="00071AA0" w:rsidRPr="00071AA0">
        <w:rPr>
          <w:b/>
          <w:bCs/>
          <w:color w:val="000000"/>
        </w:rPr>
        <w:t>Куражева</w:t>
      </w:r>
      <w:proofErr w:type="spellEnd"/>
      <w:r w:rsidR="00071AA0" w:rsidRPr="00071AA0">
        <w:rPr>
          <w:b/>
          <w:bCs/>
          <w:color w:val="000000"/>
        </w:rPr>
        <w:t xml:space="preserve">, Н.В. </w:t>
      </w:r>
      <w:proofErr w:type="spellStart"/>
      <w:r w:rsidR="00071AA0" w:rsidRPr="00071AA0">
        <w:rPr>
          <w:b/>
          <w:bCs/>
          <w:color w:val="000000"/>
        </w:rPr>
        <w:t>Вараева</w:t>
      </w:r>
      <w:proofErr w:type="spellEnd"/>
      <w:r w:rsidR="00071AA0" w:rsidRPr="00071AA0">
        <w:rPr>
          <w:b/>
          <w:bCs/>
          <w:color w:val="000000"/>
        </w:rPr>
        <w:t xml:space="preserve">, А.С. </w:t>
      </w:r>
      <w:proofErr w:type="spellStart"/>
      <w:r w:rsidR="00071AA0" w:rsidRPr="00071AA0">
        <w:rPr>
          <w:b/>
          <w:bCs/>
          <w:color w:val="000000"/>
        </w:rPr>
        <w:t>Тузаева</w:t>
      </w:r>
      <w:proofErr w:type="spellEnd"/>
      <w:r w:rsidR="00071AA0" w:rsidRPr="00071AA0">
        <w:rPr>
          <w:b/>
          <w:bCs/>
          <w:color w:val="000000"/>
        </w:rPr>
        <w:t>, И.А. Козлова</w:t>
      </w:r>
    </w:p>
    <w:p w:rsidR="001A6DFC" w:rsidRPr="00071AA0" w:rsidRDefault="00071AA0" w:rsidP="00E64013">
      <w:pPr>
        <w:pStyle w:val="a6"/>
        <w:shd w:val="clear" w:color="auto" w:fill="FFFFFF"/>
        <w:rPr>
          <w:color w:val="000000"/>
        </w:rPr>
      </w:pPr>
      <w:r w:rsidRPr="00071AA0">
        <w:rPr>
          <w:b/>
          <w:bCs/>
          <w:color w:val="000000"/>
        </w:rPr>
        <w:t>"ЦВЕТИК - СЕМИЦВЕТИК"</w:t>
      </w:r>
    </w:p>
    <w:tbl>
      <w:tblPr>
        <w:tblStyle w:val="a5"/>
        <w:tblW w:w="0" w:type="auto"/>
        <w:tblLook w:val="04A0" w:firstRow="1" w:lastRow="0" w:firstColumn="1" w:lastColumn="0" w:noHBand="0" w:noVBand="1"/>
      </w:tblPr>
      <w:tblGrid>
        <w:gridCol w:w="1239"/>
        <w:gridCol w:w="702"/>
        <w:gridCol w:w="7219"/>
        <w:gridCol w:w="1676"/>
      </w:tblGrid>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месяц</w:t>
            </w:r>
          </w:p>
        </w:tc>
        <w:tc>
          <w:tcPr>
            <w:tcW w:w="709" w:type="dxa"/>
          </w:tcPr>
          <w:p w:rsidR="00D27E72" w:rsidRPr="000608E2" w:rsidRDefault="00D27E72" w:rsidP="000608E2">
            <w:pPr>
              <w:jc w:val="cente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w:t>
            </w:r>
          </w:p>
        </w:tc>
        <w:tc>
          <w:tcPr>
            <w:tcW w:w="7371"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Тема</w:t>
            </w:r>
          </w:p>
        </w:tc>
        <w:tc>
          <w:tcPr>
            <w:tcW w:w="1701"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Кол-во ча</w:t>
            </w:r>
            <w:r>
              <w:rPr>
                <w:rFonts w:ascii="Times New Roman" w:eastAsia="Times New Roman" w:hAnsi="Times New Roman" w:cs="Times New Roman"/>
                <w:b/>
                <w:color w:val="000000"/>
                <w:lang w:eastAsia="ru-RU"/>
              </w:rPr>
              <w:t>с</w:t>
            </w:r>
            <w:r w:rsidRPr="000608E2">
              <w:rPr>
                <w:rFonts w:ascii="Times New Roman" w:eastAsia="Times New Roman" w:hAnsi="Times New Roman" w:cs="Times New Roman"/>
                <w:b/>
                <w:color w:val="000000"/>
                <w:lang w:eastAsia="ru-RU"/>
              </w:rPr>
              <w:t>ов</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сентябрь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Знакомство</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Давайте дружить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Волшебные слова</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Правило поведения на занятиях</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Октябрь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Радость грусть</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Гнев</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Удивление</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Испуг (ознакомление)</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ноябрь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Спокойствие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Словарик эмоций</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Если мама устала</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Плохо быть одному</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Декабрь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Ты и другие люди</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Лекарство от вредности</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 помощники глазки</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Мой помощник носик</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Январь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Мой помощник ротик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 помощники ушки</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Мои помощники ручки</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Февраль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Мои помощники ножки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Мой друг </w:t>
            </w:r>
            <w:proofErr w:type="spellStart"/>
            <w:r>
              <w:rPr>
                <w:rFonts w:ascii="Times New Roman" w:eastAsia="Times New Roman" w:hAnsi="Times New Roman" w:cs="Times New Roman"/>
                <w:color w:val="000000"/>
                <w:lang w:eastAsia="ru-RU"/>
              </w:rPr>
              <w:t>Воображуля</w:t>
            </w:r>
            <w:proofErr w:type="spellEnd"/>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Мой город- город моих друзей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 чего же сделаны наши мальчишки?</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sidRPr="000608E2">
              <w:rPr>
                <w:rFonts w:ascii="Times New Roman" w:eastAsia="Times New Roman" w:hAnsi="Times New Roman" w:cs="Times New Roman"/>
                <w:b/>
                <w:color w:val="000000"/>
                <w:lang w:eastAsia="ru-RU"/>
              </w:rPr>
              <w:t>Март</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Весеннее настроение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 чего же сделаны наши девчонки?</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Мои смешинки </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Мои сказочные друзья </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27E72" w:rsidTr="00D27E72">
        <w:tc>
          <w:tcPr>
            <w:tcW w:w="1242" w:type="dxa"/>
          </w:tcPr>
          <w:p w:rsidR="00D27E72" w:rsidRPr="000608E2" w:rsidRDefault="00D27E72" w:rsidP="000608E2">
            <w:pP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Апрель</w:t>
            </w:r>
          </w:p>
        </w:tc>
        <w:tc>
          <w:tcPr>
            <w:tcW w:w="709"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7371" w:type="dxa"/>
          </w:tcPr>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Диагностика – 1</w:t>
            </w:r>
          </w:p>
          <w:p w:rsidR="00D27E72" w:rsidRDefault="00D27E72" w:rsidP="000608E2">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Диагностика -2</w:t>
            </w:r>
          </w:p>
        </w:tc>
        <w:tc>
          <w:tcPr>
            <w:tcW w:w="1701" w:type="dxa"/>
          </w:tcPr>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27E72" w:rsidRDefault="00D27E72" w:rsidP="000608E2">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bl>
    <w:p w:rsidR="001A6DFC" w:rsidRDefault="001A6DFC" w:rsidP="000608E2">
      <w:pPr>
        <w:shd w:val="clear" w:color="auto" w:fill="FFFFFF"/>
        <w:spacing w:after="0" w:line="240" w:lineRule="auto"/>
        <w:rPr>
          <w:rFonts w:ascii="Times New Roman" w:eastAsia="Times New Roman" w:hAnsi="Times New Roman" w:cs="Times New Roman"/>
          <w:color w:val="000000"/>
          <w:lang w:eastAsia="ru-RU"/>
        </w:rPr>
      </w:pPr>
    </w:p>
    <w:p w:rsidR="001A6DFC" w:rsidRDefault="001A6DFC" w:rsidP="007A01A1">
      <w:pPr>
        <w:shd w:val="clear" w:color="auto" w:fill="FFFFFF"/>
        <w:spacing w:after="0" w:line="240" w:lineRule="auto"/>
        <w:jc w:val="center"/>
        <w:rPr>
          <w:rFonts w:ascii="Times New Roman" w:eastAsia="Times New Roman" w:hAnsi="Times New Roman" w:cs="Times New Roman"/>
          <w:color w:val="000000"/>
          <w:lang w:eastAsia="ru-RU"/>
        </w:rPr>
      </w:pPr>
    </w:p>
    <w:p w:rsidR="001A6DFC" w:rsidRDefault="001A6DFC" w:rsidP="007A01A1">
      <w:pPr>
        <w:shd w:val="clear" w:color="auto" w:fill="FFFFFF"/>
        <w:spacing w:after="0" w:line="240" w:lineRule="auto"/>
        <w:jc w:val="center"/>
        <w:rPr>
          <w:rFonts w:ascii="Times New Roman" w:eastAsia="Times New Roman" w:hAnsi="Times New Roman" w:cs="Times New Roman"/>
          <w:color w:val="000000"/>
          <w:lang w:eastAsia="ru-RU"/>
        </w:rPr>
      </w:pPr>
    </w:p>
    <w:p w:rsidR="001F23BB" w:rsidRPr="00A43D31" w:rsidRDefault="00C12AD5" w:rsidP="00A43D31">
      <w:pPr>
        <w:shd w:val="clear" w:color="auto" w:fill="FFFFFF"/>
        <w:spacing w:after="0" w:line="240" w:lineRule="auto"/>
        <w:rPr>
          <w:rFonts w:ascii="Times New Roman" w:eastAsia="Times New Roman" w:hAnsi="Times New Roman" w:cs="Times New Roman"/>
          <w:b/>
          <w:color w:val="000000"/>
          <w:sz w:val="24"/>
          <w:szCs w:val="24"/>
          <w:lang w:eastAsia="ru-RU"/>
        </w:rPr>
      </w:pPr>
      <w:proofErr w:type="gramStart"/>
      <w:r w:rsidRPr="00A43D31">
        <w:rPr>
          <w:rFonts w:ascii="Times New Roman" w:eastAsia="Times New Roman" w:hAnsi="Times New Roman" w:cs="Times New Roman"/>
          <w:b/>
          <w:color w:val="000000"/>
          <w:sz w:val="24"/>
          <w:szCs w:val="24"/>
          <w:lang w:eastAsia="ru-RU"/>
        </w:rPr>
        <w:t>Старша</w:t>
      </w:r>
      <w:r w:rsidR="00A43D31">
        <w:rPr>
          <w:rFonts w:ascii="Times New Roman" w:eastAsia="Times New Roman" w:hAnsi="Times New Roman" w:cs="Times New Roman"/>
          <w:b/>
          <w:color w:val="000000"/>
          <w:sz w:val="24"/>
          <w:szCs w:val="24"/>
          <w:lang w:eastAsia="ru-RU"/>
        </w:rPr>
        <w:t xml:space="preserve">я </w:t>
      </w:r>
      <w:r w:rsidRPr="00A43D31">
        <w:rPr>
          <w:rFonts w:ascii="Times New Roman" w:eastAsia="Times New Roman" w:hAnsi="Times New Roman" w:cs="Times New Roman"/>
          <w:b/>
          <w:color w:val="000000"/>
          <w:sz w:val="24"/>
          <w:szCs w:val="24"/>
          <w:lang w:eastAsia="ru-RU"/>
        </w:rPr>
        <w:t xml:space="preserve"> группа</w:t>
      </w:r>
      <w:proofErr w:type="gramEnd"/>
      <w:r w:rsidRPr="00A43D31">
        <w:rPr>
          <w:rFonts w:ascii="Times New Roman" w:eastAsia="Times New Roman" w:hAnsi="Times New Roman" w:cs="Times New Roman"/>
          <w:b/>
          <w:color w:val="000000"/>
          <w:sz w:val="24"/>
          <w:szCs w:val="24"/>
          <w:lang w:eastAsia="ru-RU"/>
        </w:rPr>
        <w:t xml:space="preserve"> </w:t>
      </w:r>
    </w:p>
    <w:tbl>
      <w:tblPr>
        <w:tblStyle w:val="a5"/>
        <w:tblW w:w="0" w:type="auto"/>
        <w:tblLook w:val="04A0" w:firstRow="1" w:lastRow="0" w:firstColumn="1" w:lastColumn="0" w:noHBand="0" w:noVBand="1"/>
      </w:tblPr>
      <w:tblGrid>
        <w:gridCol w:w="2234"/>
        <w:gridCol w:w="8602"/>
      </w:tblGrid>
      <w:tr w:rsidR="00C12AD5" w:rsidRPr="00A43D31" w:rsidTr="00D27E72">
        <w:tc>
          <w:tcPr>
            <w:tcW w:w="2235"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Образовательная область</w:t>
            </w:r>
          </w:p>
        </w:tc>
        <w:tc>
          <w:tcPr>
            <w:tcW w:w="8930"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Задачи</w:t>
            </w:r>
          </w:p>
        </w:tc>
      </w:tr>
      <w:tr w:rsidR="00C12AD5" w:rsidRPr="00A43D31" w:rsidTr="00D27E72">
        <w:tc>
          <w:tcPr>
            <w:tcW w:w="2235"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Социально коммуникативное развитие</w:t>
            </w:r>
          </w:p>
        </w:tc>
        <w:tc>
          <w:tcPr>
            <w:tcW w:w="8930" w:type="dxa"/>
          </w:tcPr>
          <w:p w:rsidR="00C12AD5" w:rsidRPr="00A43D31" w:rsidRDefault="00C12AD5" w:rsidP="00A43D31">
            <w:pPr>
              <w:rPr>
                <w:rFonts w:ascii="Times New Roman" w:eastAsia="Times New Roman" w:hAnsi="Times New Roman" w:cs="Times New Roman"/>
                <w:color w:val="000000"/>
                <w:sz w:val="24"/>
                <w:szCs w:val="24"/>
                <w:lang w:eastAsia="ru-RU"/>
              </w:rPr>
            </w:pPr>
            <w:r w:rsidRPr="00A43D31">
              <w:rPr>
                <w:rFonts w:ascii="Times New Roman" w:hAnsi="Times New Roman" w:cs="Times New Roman"/>
                <w:sz w:val="24"/>
                <w:szCs w:val="24"/>
              </w:rPr>
              <w:t xml:space="preserve">Стабилизировать эмоциональный фон. Развивать способность к осознанию своих эмоциональных состояний, настроения, самочувствия. Повышать чувство защищенности, формировать приемы преодоления психоэмоционального напряжения. Создавать условия для осознания ребенком собственных переживаний, снижения отчужденности. Содействовать проявлению взаимопонимания, освоению позитивных средств самовыражения. Вызывать инициирование поддержки, помощи, сопереживание и стремление содействовать, понять причины эмоциональных состояний, радовать других, быть полезным. Развивать понимание важности нравственного поведения, </w:t>
            </w:r>
            <w:r w:rsidRPr="00A43D31">
              <w:rPr>
                <w:rFonts w:ascii="Times New Roman" w:hAnsi="Times New Roman" w:cs="Times New Roman"/>
                <w:sz w:val="24"/>
                <w:szCs w:val="24"/>
              </w:rPr>
              <w:lastRenderedPageBreak/>
              <w:t>осознание последствий нарушения/соблюдения норм и правил. Стимулировать самостоятельное преодоление трудностей в деятельности, стремление выполнять нормы и правила, относить содержащиеся в них требования к себе, организовывать в соответствии с ними свое поведение; стимулировать желание исправиться при нарушении норм и правил поведения. Формировать умения устанавливать продуктивные ко</w:t>
            </w:r>
            <w:r w:rsidR="00B378CF">
              <w:rPr>
                <w:rFonts w:ascii="Times New Roman" w:hAnsi="Times New Roman" w:cs="Times New Roman"/>
                <w:sz w:val="24"/>
                <w:szCs w:val="24"/>
              </w:rPr>
              <w:t xml:space="preserve">   </w:t>
            </w:r>
            <w:proofErr w:type="spellStart"/>
            <w:r w:rsidRPr="00A43D31">
              <w:rPr>
                <w:rFonts w:ascii="Times New Roman" w:hAnsi="Times New Roman" w:cs="Times New Roman"/>
                <w:sz w:val="24"/>
                <w:szCs w:val="24"/>
              </w:rPr>
              <w:t>нтакты</w:t>
            </w:r>
            <w:proofErr w:type="spellEnd"/>
            <w:r w:rsidRPr="00A43D31">
              <w:rPr>
                <w:rFonts w:ascii="Times New Roman" w:hAnsi="Times New Roman" w:cs="Times New Roman"/>
                <w:sz w:val="24"/>
                <w:szCs w:val="24"/>
              </w:rPr>
              <w:t xml:space="preserve"> со взрослыми и сверстниками, как со знакомыми, так и с незнакомыми, выражая содержание общения разнообразными способами; вступать в диалогическое общение, понимать разнообразные инициативные обращения и адекватно на них реагировать, передавать содержание диалога в инициативных репликах; вступать в речевое общение разными способами: сообщать о своих впечатлениях, переживаниях, задавать вопросы, побуждать партнера к совместной деятельности; дифференцированно, выразительно использовать вербальные и невербальные средства в разных ситуациях, говорить спокойно, с умеренной громкостью, доброжелательно; проявлять доброжелательность, </w:t>
            </w:r>
            <w:proofErr w:type="spellStart"/>
            <w:r w:rsidRPr="00A43D31">
              <w:rPr>
                <w:rFonts w:ascii="Times New Roman" w:hAnsi="Times New Roman" w:cs="Times New Roman"/>
                <w:sz w:val="24"/>
                <w:szCs w:val="24"/>
              </w:rPr>
              <w:t>неконфликтность</w:t>
            </w:r>
            <w:proofErr w:type="spellEnd"/>
            <w:r w:rsidRPr="00A43D31">
              <w:rPr>
                <w:rFonts w:ascii="Times New Roman" w:hAnsi="Times New Roman" w:cs="Times New Roman"/>
                <w:sz w:val="24"/>
                <w:szCs w:val="24"/>
              </w:rPr>
              <w:t>; самостоятельно разрешать конфликтные ситуации, используя конструктивные способы и прибегая к помощи взрослых только в исключительных случаях; договариваться, изменять стиль общения со взрослым или сверстником в зависимости от ситуации, проявлять уважение и внимание к собеседнику, обосновывать свое согласие и несогласие с действиями партнера, соблюдать нормы речевого этикета, использовать индивидуализированные формулы речевого этикета за счет приращения к ним мотивировок. Развивать вне ситуативно-познавательную форму общения со взрослыми и формировать вне ситуативно-деловую форму общения со сверстниками.</w:t>
            </w:r>
          </w:p>
        </w:tc>
      </w:tr>
      <w:tr w:rsidR="00C12AD5" w:rsidRPr="00A43D31" w:rsidTr="00D27E72">
        <w:tc>
          <w:tcPr>
            <w:tcW w:w="2235"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Познавательное развитие</w:t>
            </w:r>
          </w:p>
        </w:tc>
        <w:tc>
          <w:tcPr>
            <w:tcW w:w="8930" w:type="dxa"/>
          </w:tcPr>
          <w:p w:rsidR="00C12AD5" w:rsidRPr="00A43D31" w:rsidRDefault="00C12AD5" w:rsidP="00A43D31">
            <w:pPr>
              <w:rPr>
                <w:rFonts w:ascii="Times New Roman" w:eastAsia="Times New Roman" w:hAnsi="Times New Roman" w:cs="Times New Roman"/>
                <w:color w:val="000000"/>
                <w:sz w:val="24"/>
                <w:szCs w:val="24"/>
                <w:lang w:eastAsia="ru-RU"/>
              </w:rPr>
            </w:pPr>
            <w:r w:rsidRPr="00A43D31">
              <w:rPr>
                <w:rFonts w:ascii="Times New Roman" w:hAnsi="Times New Roman" w:cs="Times New Roman"/>
                <w:sz w:val="24"/>
                <w:szCs w:val="24"/>
              </w:rPr>
              <w:t>Развивать разнообразные познавательные интересы; стремление понять суть происходящего, установить причинно-следственные связи; способность замечать несоответствия, противоречия в окружающей действительности, самостоятельно их разрешать, использовать и изготавливать карты-модели, классифицировать объекты по нескольким критериям: функции, свойствам, качествам, происхождению; объяснять некоторые зависимости, например, свойств материала, из которого изготовлен предмет, и функции предмета, назначение бытовых предметов, облегчающих труд человека, обеспечивающих передвижение, создающих комфорт; выделять существенные признаки лежащие в основе родовых обобщений. Развивать адекватное эмоциональное реагирование на события, описанные в тексте; способность давать эмоциональную оценку персонажам и мотивировать ее, исходя из логики их поступков; самостоятельно предлагать варианты содействия персонажам; различать эмоциональную (красивый/некрасивый) и моральную (добрый/злой, хороший/плохой) оценку персонажей; с помощью взрослого проникать в сферу переживаний и мыслей героев, объяснять мотивы поступков персонажей; использовать в речи сравнения, эпитеты, элементы описания из текстов в повседневной жизни, игре; соотносить содержание прочитанного взрослым произведения с иллюстрациями, своим жизненным опытом. Стимулировать переживания, разнообразные по содержанию в процессе слушания произведений художественной литературы.</w:t>
            </w:r>
          </w:p>
        </w:tc>
      </w:tr>
      <w:tr w:rsidR="00C12AD5" w:rsidRPr="00A43D31" w:rsidTr="00D27E72">
        <w:tc>
          <w:tcPr>
            <w:tcW w:w="2235"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Речевое развитие</w:t>
            </w:r>
          </w:p>
        </w:tc>
        <w:tc>
          <w:tcPr>
            <w:tcW w:w="8930" w:type="dxa"/>
          </w:tcPr>
          <w:p w:rsidR="00C12AD5" w:rsidRPr="00A43D31" w:rsidRDefault="00C12AD5" w:rsidP="00A43D31">
            <w:pPr>
              <w:rPr>
                <w:rFonts w:ascii="Times New Roman" w:eastAsia="Times New Roman" w:hAnsi="Times New Roman" w:cs="Times New Roman"/>
                <w:color w:val="000000"/>
                <w:sz w:val="24"/>
                <w:szCs w:val="24"/>
                <w:lang w:eastAsia="ru-RU"/>
              </w:rPr>
            </w:pPr>
            <w:r w:rsidRPr="00A43D31">
              <w:rPr>
                <w:rFonts w:ascii="Times New Roman" w:hAnsi="Times New Roman" w:cs="Times New Roman"/>
                <w:sz w:val="24"/>
                <w:szCs w:val="24"/>
              </w:rPr>
              <w:t>Развивать навыки диалогического общения. Учить объяснять некоторые зависимости, задавать вопросы причинно-следственного характера, формулировать выводы, отражать в речи эмоциональные состояния, моральные и этические оценки. Формировать умение точно выражать свои мысли.</w:t>
            </w:r>
          </w:p>
        </w:tc>
      </w:tr>
    </w:tbl>
    <w:p w:rsidR="00C12AD5" w:rsidRPr="00A43D31" w:rsidRDefault="00C12AD5" w:rsidP="00A43D31">
      <w:pPr>
        <w:shd w:val="clear" w:color="auto" w:fill="FFFFFF"/>
        <w:spacing w:after="0" w:line="240" w:lineRule="auto"/>
        <w:rPr>
          <w:rFonts w:ascii="Times New Roman" w:eastAsia="Times New Roman" w:hAnsi="Times New Roman" w:cs="Times New Roman"/>
          <w:color w:val="000000"/>
          <w:sz w:val="24"/>
          <w:szCs w:val="24"/>
          <w:lang w:eastAsia="ru-RU"/>
        </w:rPr>
      </w:pPr>
    </w:p>
    <w:p w:rsidR="00633ACE" w:rsidRDefault="00633ACE" w:rsidP="00A43D31">
      <w:pPr>
        <w:shd w:val="clear" w:color="auto" w:fill="FFFFFF"/>
        <w:spacing w:after="0" w:line="240" w:lineRule="auto"/>
        <w:rPr>
          <w:rFonts w:ascii="Times New Roman" w:eastAsia="Times New Roman" w:hAnsi="Times New Roman" w:cs="Times New Roman"/>
          <w:b/>
          <w:color w:val="000000"/>
          <w:sz w:val="24"/>
          <w:szCs w:val="24"/>
          <w:lang w:eastAsia="ru-RU"/>
        </w:rPr>
      </w:pPr>
    </w:p>
    <w:p w:rsidR="009D65A8" w:rsidRPr="003F0A48" w:rsidRDefault="00071AA0" w:rsidP="00071AA0">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4"/>
          <w:szCs w:val="24"/>
        </w:rPr>
        <w:t>Т</w:t>
      </w:r>
      <w:r w:rsidR="009D65A8" w:rsidRPr="003F0A48">
        <w:rPr>
          <w:rFonts w:ascii="Times New Roman" w:eastAsia="Times New Roman" w:hAnsi="Times New Roman" w:cs="Times New Roman"/>
          <w:b/>
          <w:bCs/>
          <w:color w:val="000000"/>
          <w:sz w:val="24"/>
          <w:szCs w:val="24"/>
        </w:rPr>
        <w:t>ематическое планирование</w:t>
      </w:r>
      <w:r>
        <w:rPr>
          <w:rFonts w:ascii="Times New Roman" w:eastAsia="Times New Roman" w:hAnsi="Times New Roman" w:cs="Times New Roman"/>
          <w:b/>
          <w:bCs/>
          <w:color w:val="000000"/>
          <w:sz w:val="24"/>
          <w:szCs w:val="24"/>
        </w:rPr>
        <w:t xml:space="preserve"> психологических заданий </w:t>
      </w:r>
      <w:r w:rsidR="009D65A8" w:rsidRPr="003F0A48">
        <w:rPr>
          <w:rFonts w:ascii="Times New Roman" w:eastAsia="Times New Roman" w:hAnsi="Times New Roman" w:cs="Times New Roman"/>
          <w:b/>
          <w:bCs/>
          <w:color w:val="000000"/>
          <w:sz w:val="24"/>
          <w:szCs w:val="24"/>
        </w:rPr>
        <w:t>для дошкольников</w:t>
      </w:r>
    </w:p>
    <w:p w:rsidR="009D65A8" w:rsidRPr="003F0A48" w:rsidRDefault="009D65A8" w:rsidP="009D65A8">
      <w:pPr>
        <w:shd w:val="clear" w:color="auto" w:fill="FFFFFF"/>
        <w:spacing w:after="0" w:line="240" w:lineRule="auto"/>
        <w:jc w:val="center"/>
        <w:rPr>
          <w:rFonts w:ascii="Times New Roman" w:eastAsia="Times New Roman" w:hAnsi="Times New Roman" w:cs="Times New Roman"/>
          <w:color w:val="000000"/>
        </w:rPr>
      </w:pPr>
      <w:r w:rsidRPr="003F0A48">
        <w:rPr>
          <w:rFonts w:ascii="Times New Roman" w:eastAsia="Times New Roman" w:hAnsi="Times New Roman" w:cs="Times New Roman"/>
          <w:b/>
          <w:bCs/>
          <w:color w:val="000000"/>
          <w:sz w:val="24"/>
          <w:szCs w:val="24"/>
        </w:rPr>
        <w:t> 5 - 6 лет</w:t>
      </w:r>
      <w:r>
        <w:rPr>
          <w:rFonts w:ascii="Times New Roman" w:eastAsia="Times New Roman" w:hAnsi="Times New Roman" w:cs="Times New Roman"/>
          <w:b/>
          <w:bCs/>
          <w:color w:val="000000"/>
          <w:sz w:val="24"/>
          <w:szCs w:val="24"/>
        </w:rPr>
        <w:t xml:space="preserve"> (старшая группа)</w:t>
      </w:r>
      <w:r w:rsidRPr="003F0A48">
        <w:rPr>
          <w:rFonts w:ascii="Times New Roman" w:eastAsia="Times New Roman" w:hAnsi="Times New Roman" w:cs="Times New Roman"/>
          <w:b/>
          <w:bCs/>
          <w:color w:val="000000"/>
          <w:sz w:val="24"/>
          <w:szCs w:val="24"/>
        </w:rPr>
        <w:t xml:space="preserve"> Н.Ю. </w:t>
      </w:r>
      <w:proofErr w:type="spellStart"/>
      <w:r w:rsidRPr="003F0A48">
        <w:rPr>
          <w:rFonts w:ascii="Times New Roman" w:eastAsia="Times New Roman" w:hAnsi="Times New Roman" w:cs="Times New Roman"/>
          <w:b/>
          <w:bCs/>
          <w:color w:val="000000"/>
          <w:sz w:val="24"/>
          <w:szCs w:val="24"/>
        </w:rPr>
        <w:t>Куражева</w:t>
      </w:r>
      <w:proofErr w:type="spellEnd"/>
      <w:r w:rsidRPr="003F0A48">
        <w:rPr>
          <w:rFonts w:ascii="Times New Roman" w:eastAsia="Times New Roman" w:hAnsi="Times New Roman" w:cs="Times New Roman"/>
          <w:b/>
          <w:bCs/>
          <w:color w:val="000000"/>
          <w:sz w:val="24"/>
          <w:szCs w:val="24"/>
        </w:rPr>
        <w:t xml:space="preserve">, Н.В. </w:t>
      </w:r>
      <w:proofErr w:type="spellStart"/>
      <w:r w:rsidRPr="003F0A48">
        <w:rPr>
          <w:rFonts w:ascii="Times New Roman" w:eastAsia="Times New Roman" w:hAnsi="Times New Roman" w:cs="Times New Roman"/>
          <w:b/>
          <w:bCs/>
          <w:color w:val="000000"/>
          <w:sz w:val="24"/>
          <w:szCs w:val="24"/>
        </w:rPr>
        <w:t>Вараева</w:t>
      </w:r>
      <w:proofErr w:type="spellEnd"/>
      <w:r w:rsidRPr="003F0A48">
        <w:rPr>
          <w:rFonts w:ascii="Times New Roman" w:eastAsia="Times New Roman" w:hAnsi="Times New Roman" w:cs="Times New Roman"/>
          <w:b/>
          <w:bCs/>
          <w:color w:val="000000"/>
          <w:sz w:val="24"/>
          <w:szCs w:val="24"/>
        </w:rPr>
        <w:t xml:space="preserve">, А.С. </w:t>
      </w:r>
      <w:proofErr w:type="spellStart"/>
      <w:r w:rsidRPr="003F0A48">
        <w:rPr>
          <w:rFonts w:ascii="Times New Roman" w:eastAsia="Times New Roman" w:hAnsi="Times New Roman" w:cs="Times New Roman"/>
          <w:b/>
          <w:bCs/>
          <w:color w:val="000000"/>
          <w:sz w:val="24"/>
          <w:szCs w:val="24"/>
        </w:rPr>
        <w:t>Тузаева</w:t>
      </w:r>
      <w:proofErr w:type="spellEnd"/>
      <w:r w:rsidRPr="003F0A48">
        <w:rPr>
          <w:rFonts w:ascii="Times New Roman" w:eastAsia="Times New Roman" w:hAnsi="Times New Roman" w:cs="Times New Roman"/>
          <w:b/>
          <w:bCs/>
          <w:color w:val="000000"/>
          <w:sz w:val="24"/>
          <w:szCs w:val="24"/>
        </w:rPr>
        <w:t>, И.А. Козлова</w:t>
      </w:r>
    </w:p>
    <w:p w:rsidR="009D65A8" w:rsidRPr="003F0A48" w:rsidRDefault="009D65A8" w:rsidP="009D65A8">
      <w:pPr>
        <w:shd w:val="clear" w:color="auto" w:fill="FFFFFF"/>
        <w:spacing w:after="0" w:line="240" w:lineRule="auto"/>
        <w:jc w:val="center"/>
        <w:rPr>
          <w:rFonts w:ascii="Times New Roman" w:eastAsia="Times New Roman" w:hAnsi="Times New Roman" w:cs="Times New Roman"/>
          <w:color w:val="000000"/>
        </w:rPr>
      </w:pPr>
      <w:r w:rsidRPr="003F0A48">
        <w:rPr>
          <w:rFonts w:ascii="Times New Roman" w:eastAsia="Times New Roman" w:hAnsi="Times New Roman" w:cs="Times New Roman"/>
          <w:b/>
          <w:bCs/>
          <w:color w:val="000000"/>
          <w:sz w:val="24"/>
          <w:szCs w:val="24"/>
        </w:rPr>
        <w:lastRenderedPageBreak/>
        <w:t>"ЦВЕТИК - СЕМИЦВЕТИК"</w:t>
      </w:r>
    </w:p>
    <w:tbl>
      <w:tblPr>
        <w:tblStyle w:val="a5"/>
        <w:tblW w:w="0" w:type="auto"/>
        <w:tblLook w:val="04A0" w:firstRow="1" w:lastRow="0" w:firstColumn="1" w:lastColumn="0" w:noHBand="0" w:noVBand="1"/>
      </w:tblPr>
      <w:tblGrid>
        <w:gridCol w:w="1482"/>
        <w:gridCol w:w="861"/>
        <w:gridCol w:w="6162"/>
        <w:gridCol w:w="2331"/>
      </w:tblGrid>
      <w:tr w:rsidR="00D27E72" w:rsidTr="00D27E72">
        <w:tc>
          <w:tcPr>
            <w:tcW w:w="1493" w:type="dxa"/>
          </w:tcPr>
          <w:p w:rsidR="00D27E72" w:rsidRDefault="00D27E72" w:rsidP="009D65A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месяц</w:t>
            </w:r>
          </w:p>
        </w:tc>
        <w:tc>
          <w:tcPr>
            <w:tcW w:w="883" w:type="dxa"/>
          </w:tcPr>
          <w:p w:rsidR="00D27E72" w:rsidRDefault="00D27E72" w:rsidP="009D65A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6378" w:type="dxa"/>
          </w:tcPr>
          <w:p w:rsidR="00D27E72" w:rsidRDefault="00D27E72" w:rsidP="009D65A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p>
        </w:tc>
        <w:tc>
          <w:tcPr>
            <w:tcW w:w="2411" w:type="dxa"/>
          </w:tcPr>
          <w:p w:rsidR="00D27E72" w:rsidRDefault="00D27E72" w:rsidP="009D65A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w:t>
            </w:r>
            <w:proofErr w:type="gramStart"/>
            <w:r>
              <w:rPr>
                <w:rFonts w:ascii="Times New Roman" w:eastAsia="Times New Roman" w:hAnsi="Times New Roman" w:cs="Times New Roman"/>
                <w:b/>
                <w:color w:val="000000"/>
                <w:sz w:val="24"/>
                <w:szCs w:val="24"/>
                <w:lang w:eastAsia="ru-RU"/>
              </w:rPr>
              <w:t>во  часов</w:t>
            </w:r>
            <w:proofErr w:type="gramEnd"/>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Сентябрь</w:t>
            </w:r>
          </w:p>
        </w:tc>
        <w:tc>
          <w:tcPr>
            <w:tcW w:w="883"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2</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3</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4</w:t>
            </w:r>
          </w:p>
        </w:tc>
        <w:tc>
          <w:tcPr>
            <w:tcW w:w="6378"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Знакомство</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Наша группа. Что мы умеем</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Правила поведения на занятиях.</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bCs/>
                <w:color w:val="000000"/>
                <w:sz w:val="24"/>
                <w:szCs w:val="24"/>
              </w:rPr>
              <w:t>Страна «ПСИХОЛОГИЯ»</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Октябрь</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6378" w:type="dxa"/>
          </w:tcPr>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Радость. Грусть</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Гнев</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Удивление</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bCs/>
                <w:color w:val="000000"/>
                <w:sz w:val="24"/>
                <w:szCs w:val="24"/>
              </w:rPr>
              <w:t>Испуг</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Ноябрь</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378" w:type="dxa"/>
          </w:tcPr>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Спокойствие</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Словарик эмоции</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Моё счастье</w:t>
            </w:r>
          </w:p>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 xml:space="preserve">Страна </w:t>
            </w:r>
            <w:proofErr w:type="spellStart"/>
            <w:r w:rsidRPr="00C83CB0">
              <w:rPr>
                <w:rFonts w:ascii="Times New Roman" w:eastAsia="Times New Roman" w:hAnsi="Times New Roman" w:cs="Times New Roman"/>
                <w:bCs/>
                <w:color w:val="000000"/>
                <w:sz w:val="24"/>
                <w:szCs w:val="24"/>
              </w:rPr>
              <w:t>Вообразилия</w:t>
            </w:r>
            <w:proofErr w:type="spellEnd"/>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Декабрь</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6378" w:type="dxa"/>
          </w:tcPr>
          <w:p w:rsidR="00D27E72" w:rsidRPr="00C83CB0"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 xml:space="preserve">В гостях у сказки </w:t>
            </w:r>
          </w:p>
          <w:p w:rsidR="00D27E72" w:rsidRDefault="00D27E72" w:rsidP="00A43D31">
            <w:pPr>
              <w:rPr>
                <w:rFonts w:ascii="Times New Roman" w:eastAsia="Times New Roman" w:hAnsi="Times New Roman" w:cs="Times New Roman"/>
                <w:bCs/>
                <w:color w:val="000000"/>
                <w:sz w:val="24"/>
                <w:szCs w:val="24"/>
              </w:rPr>
            </w:pPr>
            <w:r w:rsidRPr="00C83CB0">
              <w:rPr>
                <w:rFonts w:ascii="Times New Roman" w:eastAsia="Times New Roman" w:hAnsi="Times New Roman" w:cs="Times New Roman"/>
                <w:bCs/>
                <w:color w:val="000000"/>
                <w:sz w:val="24"/>
                <w:szCs w:val="24"/>
              </w:rPr>
              <w:t>Учимся доброте</w:t>
            </w:r>
          </w:p>
          <w:p w:rsidR="00D27E72" w:rsidRPr="00C83CB0" w:rsidRDefault="00D27E72" w:rsidP="00A43D31">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Новый год</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Январь</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6378"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 xml:space="preserve"> Этикет –общение секрет</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Этикет на все случаи жизни</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Мечты сбываются</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Февраль</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6378"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Я учусь владеть собой</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Моё психологическое здоровье</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Волшебные средства понимания</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Защитники Отечества</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Март</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6378"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Мамины помощники</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Я и моя семья</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Я и мои друзья</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Я и моё имя</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r w:rsidR="00D27E72" w:rsidTr="00D27E72">
        <w:tc>
          <w:tcPr>
            <w:tcW w:w="1493" w:type="dxa"/>
          </w:tcPr>
          <w:p w:rsidR="00D27E72" w:rsidRDefault="00D27E72" w:rsidP="00A43D3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Апрель</w:t>
            </w:r>
          </w:p>
        </w:tc>
        <w:tc>
          <w:tcPr>
            <w:tcW w:w="883" w:type="dxa"/>
          </w:tcPr>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p w:rsidR="00D27E72"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p w:rsidR="00D27E72" w:rsidRPr="00C83CB0" w:rsidRDefault="00D27E72" w:rsidP="00A43D3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6378"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Кто такой Я? Четыре характера</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Я особенный</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Диагностика-1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Диагностика -2</w:t>
            </w:r>
          </w:p>
        </w:tc>
        <w:tc>
          <w:tcPr>
            <w:tcW w:w="2411" w:type="dxa"/>
          </w:tcPr>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p w:rsidR="00D27E72" w:rsidRPr="00C83CB0" w:rsidRDefault="00D27E72" w:rsidP="00A43D31">
            <w:pPr>
              <w:rPr>
                <w:rFonts w:ascii="Times New Roman" w:eastAsia="Times New Roman" w:hAnsi="Times New Roman" w:cs="Times New Roman"/>
                <w:color w:val="000000"/>
                <w:sz w:val="24"/>
                <w:szCs w:val="24"/>
                <w:lang w:eastAsia="ru-RU"/>
              </w:rPr>
            </w:pPr>
            <w:r w:rsidRPr="00C83CB0">
              <w:rPr>
                <w:rFonts w:ascii="Times New Roman" w:eastAsia="Times New Roman" w:hAnsi="Times New Roman" w:cs="Times New Roman"/>
                <w:color w:val="000000"/>
                <w:sz w:val="24"/>
                <w:szCs w:val="24"/>
                <w:lang w:eastAsia="ru-RU"/>
              </w:rPr>
              <w:t>1</w:t>
            </w:r>
          </w:p>
        </w:tc>
      </w:tr>
    </w:tbl>
    <w:p w:rsidR="00633ACE" w:rsidRDefault="00633ACE" w:rsidP="00A43D31">
      <w:pPr>
        <w:shd w:val="clear" w:color="auto" w:fill="FFFFFF"/>
        <w:spacing w:after="0" w:line="240" w:lineRule="auto"/>
        <w:rPr>
          <w:rFonts w:ascii="Times New Roman" w:eastAsia="Times New Roman" w:hAnsi="Times New Roman" w:cs="Times New Roman"/>
          <w:b/>
          <w:color w:val="000000"/>
          <w:sz w:val="24"/>
          <w:szCs w:val="24"/>
          <w:lang w:eastAsia="ru-RU"/>
        </w:rPr>
      </w:pPr>
    </w:p>
    <w:p w:rsidR="00633ACE" w:rsidRDefault="00633ACE" w:rsidP="00A43D31">
      <w:pPr>
        <w:shd w:val="clear" w:color="auto" w:fill="FFFFFF"/>
        <w:spacing w:after="0" w:line="240" w:lineRule="auto"/>
        <w:rPr>
          <w:rFonts w:ascii="Times New Roman" w:eastAsia="Times New Roman" w:hAnsi="Times New Roman" w:cs="Times New Roman"/>
          <w:b/>
          <w:color w:val="000000"/>
          <w:sz w:val="24"/>
          <w:szCs w:val="24"/>
          <w:lang w:eastAsia="ru-RU"/>
        </w:rPr>
      </w:pPr>
    </w:p>
    <w:p w:rsidR="00EF0A54" w:rsidRPr="00A43D31" w:rsidRDefault="00C12AD5" w:rsidP="00A43D31">
      <w:pPr>
        <w:shd w:val="clear" w:color="auto" w:fill="FFFFFF"/>
        <w:spacing w:after="0" w:line="240" w:lineRule="auto"/>
        <w:rPr>
          <w:rFonts w:ascii="Times New Roman" w:eastAsia="Times New Roman" w:hAnsi="Times New Roman" w:cs="Times New Roman"/>
          <w:b/>
          <w:color w:val="000000"/>
          <w:sz w:val="24"/>
          <w:szCs w:val="24"/>
          <w:lang w:eastAsia="ru-RU"/>
        </w:rPr>
      </w:pPr>
      <w:r w:rsidRPr="00A43D31">
        <w:rPr>
          <w:rFonts w:ascii="Times New Roman" w:eastAsia="Times New Roman" w:hAnsi="Times New Roman" w:cs="Times New Roman"/>
          <w:b/>
          <w:color w:val="000000"/>
          <w:sz w:val="24"/>
          <w:szCs w:val="24"/>
          <w:lang w:eastAsia="ru-RU"/>
        </w:rPr>
        <w:t xml:space="preserve">Подготовительная группа </w:t>
      </w:r>
    </w:p>
    <w:tbl>
      <w:tblPr>
        <w:tblStyle w:val="a5"/>
        <w:tblW w:w="10881" w:type="dxa"/>
        <w:tblLayout w:type="fixed"/>
        <w:tblLook w:val="04A0" w:firstRow="1" w:lastRow="0" w:firstColumn="1" w:lastColumn="0" w:noHBand="0" w:noVBand="1"/>
      </w:tblPr>
      <w:tblGrid>
        <w:gridCol w:w="1809"/>
        <w:gridCol w:w="9072"/>
      </w:tblGrid>
      <w:tr w:rsidR="00C12AD5" w:rsidRPr="00A43D31" w:rsidTr="00880A1A">
        <w:tc>
          <w:tcPr>
            <w:tcW w:w="1809"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Образовательная область</w:t>
            </w:r>
          </w:p>
        </w:tc>
        <w:tc>
          <w:tcPr>
            <w:tcW w:w="9072"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Задачи</w:t>
            </w:r>
          </w:p>
        </w:tc>
      </w:tr>
      <w:tr w:rsidR="00C12AD5" w:rsidRPr="00A43D31" w:rsidTr="00880A1A">
        <w:tc>
          <w:tcPr>
            <w:tcW w:w="1809"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Социально –коммуникативное развитие</w:t>
            </w:r>
          </w:p>
        </w:tc>
        <w:tc>
          <w:tcPr>
            <w:tcW w:w="9072" w:type="dxa"/>
          </w:tcPr>
          <w:p w:rsidR="00C12AD5" w:rsidRPr="00A43D31" w:rsidRDefault="00C12AD5" w:rsidP="00A43D31">
            <w:pPr>
              <w:rPr>
                <w:rFonts w:ascii="Times New Roman" w:eastAsia="Times New Roman" w:hAnsi="Times New Roman" w:cs="Times New Roman"/>
                <w:color w:val="000000"/>
                <w:sz w:val="24"/>
                <w:szCs w:val="24"/>
                <w:lang w:eastAsia="ru-RU"/>
              </w:rPr>
            </w:pPr>
            <w:r w:rsidRPr="00A43D31">
              <w:rPr>
                <w:rFonts w:ascii="Times New Roman" w:hAnsi="Times New Roman" w:cs="Times New Roman"/>
                <w:sz w:val="24"/>
                <w:szCs w:val="24"/>
              </w:rPr>
              <w:t xml:space="preserve">Стабилизировать эмоциональный фон. Развивать способность к осознанию своих эмоциональных развитие состояний, настроения, самочувствия. Повышать чувство защищенности, формировать приемы преодоления психоэмоционального напряжения. Развивать чувство собственного достоинства. Создавать условия для осознания собственных переживаний, снижения отчужденности. Стимулировать взаимопонимание, содействовать освоению позитивных средств самовыражения. Развивать потребность в проявлении ответственности, настойчивость, стремление быть аккуратным, старательным; способность самостоятельно разрешать проблемы в деятельности, обращаясь за помощью в ситуациях реальных затруднений; адекватно реагировать на эмоциональные состояния других людей, сопереживать. Формировать четкие, обобщенные, информативные представления об эмоциях и чувствах; умения анализировать и оценивать свои поступки и поступки других людей, результаты своей деятельности; замечать и исправлять ошибки для повышения качества результата; замечать и называть эмоциональные состояния людей, нюансы их переживания и выражения, отражая в развернутой речи; понимать и объяснять причины их возникновения и приемы преодоления отрицательных переживаний, </w:t>
            </w:r>
            <w:r w:rsidRPr="00A43D31">
              <w:rPr>
                <w:rFonts w:ascii="Times New Roman" w:hAnsi="Times New Roman" w:cs="Times New Roman"/>
                <w:sz w:val="24"/>
                <w:szCs w:val="24"/>
              </w:rPr>
              <w:lastRenderedPageBreak/>
              <w:t>опираясь на свой опыт, опыт литературных персонажей, мнение и рассказы взрослого; самостоятельно различать эмоциональные особенности и состояния людей по фотографии, описанию в тексте, наблюдению; понимать важность эмпатии, применять приемы поддержания родственных связей, точно следовать образцу, обследовать его перед началом деятельности, задавать взрослому уточняющие вопросы, добиваться соответствия результата образцу, ориентироваться на способ действия в соответствии с требованиями взрослого («как надо делать»), оценивать результат на основе соответствия с образцом, замечать и исправлять ошибки; проявлять самоконтроль повсеместно как в практической, так и в умственной деятельности; объяснять необходимость самоконтроля, использовать разнообразные приемы самоконтроля в зависимости от задач или содержания, условий деятельности; мотивировать свою самооценку, ориентируясь на представления о себе. Развивать адекватную дифференцированную устойчивую самооценку, адекватный уровень притязаний.</w:t>
            </w:r>
          </w:p>
        </w:tc>
      </w:tr>
      <w:tr w:rsidR="00C12AD5" w:rsidRPr="00A43D31" w:rsidTr="00880A1A">
        <w:tc>
          <w:tcPr>
            <w:tcW w:w="1809" w:type="dxa"/>
          </w:tcPr>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Познавательное развитие</w:t>
            </w:r>
          </w:p>
        </w:tc>
        <w:tc>
          <w:tcPr>
            <w:tcW w:w="9072" w:type="dxa"/>
          </w:tcPr>
          <w:p w:rsidR="00C12AD5" w:rsidRPr="00A43D31" w:rsidRDefault="00C12AD5" w:rsidP="00A43D31">
            <w:pPr>
              <w:rPr>
                <w:rFonts w:ascii="Times New Roman" w:eastAsia="Times New Roman" w:hAnsi="Times New Roman" w:cs="Times New Roman"/>
                <w:color w:val="000000"/>
                <w:sz w:val="24"/>
                <w:szCs w:val="24"/>
                <w:lang w:eastAsia="ru-RU"/>
              </w:rPr>
            </w:pPr>
            <w:r w:rsidRPr="00A43D31">
              <w:rPr>
                <w:rFonts w:ascii="Times New Roman" w:hAnsi="Times New Roman" w:cs="Times New Roman"/>
                <w:sz w:val="24"/>
                <w:szCs w:val="24"/>
              </w:rPr>
              <w:t>Поощрять проявления разнообразных познавательных интересов, стремление при восприятии нового понять суть происходящего, установить причинно-следственные связи. Стимулировать вопросы причинно-следственного характера. Формировать умения планировать разные виды познавательной деятельности; развернуто отражать в речи впечатления, познавательные чувства, сделанные выводы; соотносить вопросы и ответы с системой имеющихся знаний, представлений и суждений. Развивать стремление ставить познавательные задачи, экспериментировать, в том числе самостоятельно, для получения нового знания, решения проблемы; способность к мысленному экспериментированию, рассуждениям, выдвижению и проверке гипотез; способность применять самостоятельно усвоенные знания и способы деятельности для решения новых задач (проблем), поставленных как взрослым, так и самим ребенком, творчески их преобразовывать; замечать и пытаться разрешить несоответствия, противоречия в окружающей действительности; самостоятельно использовать систему обследовательских действий для выявления свойств и качеств предметов в процессе решения задач. Развивать способность понимать эмоциональные состояния, мотивы и последствия поступков героев произведений; развернуто выражать в речи сопереживание героям произведений; давать эмоциональную оценку персонажам и мотивировать ее, исходя из логики их поступков; различать эмоциональную (красивый/некрасивый) и моральную (добрый/злой, хороший/плохой) оценку персонажей; предлагать варианты содействия персонажам; выражать интерес к душевным переживаниям героев, демонстрировать сопричастность к этому состоянию, находить аналогии в реальной жизни. Улавливать эмоциональный подтекст произведения, проникать в авторский замысел, осознавать свое собственное отношение к героям; обращать внимание на</w:t>
            </w:r>
            <w:r w:rsidR="005B0F4A">
              <w:rPr>
                <w:rFonts w:ascii="Times New Roman" w:hAnsi="Times New Roman" w:cs="Times New Roman"/>
                <w:sz w:val="24"/>
                <w:szCs w:val="24"/>
              </w:rPr>
              <w:t xml:space="preserve"> </w:t>
            </w:r>
            <w:r w:rsidRPr="00A43D31">
              <w:rPr>
                <w:rFonts w:ascii="Times New Roman" w:hAnsi="Times New Roman" w:cs="Times New Roman"/>
                <w:sz w:val="24"/>
                <w:szCs w:val="24"/>
              </w:rPr>
              <w:t>язык произведения, авторские приемы создания образов; уместно употреблять в своей речи эпитеты, сравнения, образные выражения из произведений художественной литературы.</w:t>
            </w:r>
          </w:p>
        </w:tc>
      </w:tr>
      <w:tr w:rsidR="00C12AD5" w:rsidRPr="00A43D31" w:rsidTr="00880A1A">
        <w:tc>
          <w:tcPr>
            <w:tcW w:w="1809" w:type="dxa"/>
          </w:tcPr>
          <w:p w:rsidR="00A43D31" w:rsidRDefault="00C12AD5" w:rsidP="00A43D31">
            <w:pPr>
              <w:rPr>
                <w:rFonts w:ascii="Times New Roman" w:hAnsi="Times New Roman" w:cs="Times New Roman"/>
                <w:b/>
                <w:sz w:val="24"/>
                <w:szCs w:val="24"/>
              </w:rPr>
            </w:pPr>
            <w:r w:rsidRPr="00A43D31">
              <w:rPr>
                <w:rFonts w:ascii="Times New Roman" w:hAnsi="Times New Roman" w:cs="Times New Roman"/>
                <w:b/>
                <w:sz w:val="24"/>
                <w:szCs w:val="24"/>
              </w:rPr>
              <w:t>Речевое</w:t>
            </w:r>
          </w:p>
          <w:p w:rsidR="00C12AD5" w:rsidRPr="00A43D31" w:rsidRDefault="00C12AD5" w:rsidP="00A43D31">
            <w:pPr>
              <w:rPr>
                <w:rFonts w:ascii="Times New Roman" w:eastAsia="Times New Roman" w:hAnsi="Times New Roman" w:cs="Times New Roman"/>
                <w:b/>
                <w:color w:val="000000"/>
                <w:sz w:val="24"/>
                <w:szCs w:val="24"/>
                <w:lang w:eastAsia="ru-RU"/>
              </w:rPr>
            </w:pPr>
            <w:r w:rsidRPr="00A43D31">
              <w:rPr>
                <w:rFonts w:ascii="Times New Roman" w:hAnsi="Times New Roman" w:cs="Times New Roman"/>
                <w:b/>
                <w:sz w:val="24"/>
                <w:szCs w:val="24"/>
              </w:rPr>
              <w:t xml:space="preserve"> </w:t>
            </w:r>
            <w:r w:rsidR="00A43D31" w:rsidRPr="00A43D31">
              <w:rPr>
                <w:rFonts w:ascii="Times New Roman" w:hAnsi="Times New Roman" w:cs="Times New Roman"/>
                <w:b/>
                <w:sz w:val="24"/>
                <w:szCs w:val="24"/>
              </w:rPr>
              <w:t>Р</w:t>
            </w:r>
            <w:r w:rsidRPr="00A43D31">
              <w:rPr>
                <w:rFonts w:ascii="Times New Roman" w:hAnsi="Times New Roman" w:cs="Times New Roman"/>
                <w:b/>
                <w:sz w:val="24"/>
                <w:szCs w:val="24"/>
              </w:rPr>
              <w:t>азвитие</w:t>
            </w:r>
          </w:p>
        </w:tc>
        <w:tc>
          <w:tcPr>
            <w:tcW w:w="9072" w:type="dxa"/>
          </w:tcPr>
          <w:p w:rsidR="00C12AD5" w:rsidRPr="00A43D31" w:rsidRDefault="00C12AD5" w:rsidP="00A43D31">
            <w:pPr>
              <w:rPr>
                <w:rFonts w:ascii="Times New Roman" w:eastAsia="Times New Roman" w:hAnsi="Times New Roman" w:cs="Times New Roman"/>
                <w:color w:val="000000"/>
                <w:sz w:val="24"/>
                <w:szCs w:val="24"/>
                <w:lang w:eastAsia="ru-RU"/>
              </w:rPr>
            </w:pPr>
            <w:r w:rsidRPr="00A43D31">
              <w:rPr>
                <w:rFonts w:ascii="Times New Roman" w:hAnsi="Times New Roman" w:cs="Times New Roman"/>
                <w:sz w:val="24"/>
                <w:szCs w:val="24"/>
              </w:rPr>
              <w:t>Развивать навыки диалогического общения. Учить отражать в речи суть происходящего, устанавливать причинно-следственные связи, формулировать разнообразные вопросы причинно-следственного характера, осуществлять развернутое речевое планирование в разных видах деятельности, развернуто отражать в речи впечатления, эмоции, моральные и эстетические оценки; формировать в речи познавательные задачи</w:t>
            </w:r>
          </w:p>
        </w:tc>
      </w:tr>
    </w:tbl>
    <w:p w:rsidR="00071AA0" w:rsidRDefault="00071AA0" w:rsidP="007A01A1">
      <w:pPr>
        <w:shd w:val="clear" w:color="auto" w:fill="FFFFFF"/>
        <w:spacing w:after="0" w:line="240" w:lineRule="auto"/>
        <w:jc w:val="center"/>
        <w:rPr>
          <w:rFonts w:ascii="Times New Roman" w:eastAsia="Times New Roman" w:hAnsi="Times New Roman" w:cs="Times New Roman"/>
          <w:b/>
          <w:color w:val="000000"/>
          <w:lang w:eastAsia="ru-RU"/>
        </w:rPr>
      </w:pPr>
    </w:p>
    <w:p w:rsidR="00C12AD5" w:rsidRPr="00880A1A" w:rsidRDefault="00071AA0" w:rsidP="007A01A1">
      <w:pPr>
        <w:shd w:val="clear" w:color="auto" w:fill="FFFFFF"/>
        <w:spacing w:after="0" w:line="240" w:lineRule="auto"/>
        <w:jc w:val="center"/>
        <w:rPr>
          <w:rFonts w:ascii="Times New Roman" w:eastAsia="Times New Roman" w:hAnsi="Times New Roman" w:cs="Times New Roman"/>
          <w:b/>
          <w:color w:val="000000"/>
          <w:sz w:val="28"/>
          <w:szCs w:val="28"/>
          <w:lang w:eastAsia="ru-RU"/>
        </w:rPr>
      </w:pPr>
      <w:proofErr w:type="gramStart"/>
      <w:r w:rsidRPr="00880A1A">
        <w:rPr>
          <w:rFonts w:ascii="Times New Roman" w:eastAsia="Times New Roman" w:hAnsi="Times New Roman" w:cs="Times New Roman"/>
          <w:b/>
          <w:color w:val="000000"/>
          <w:sz w:val="28"/>
          <w:szCs w:val="28"/>
          <w:lang w:eastAsia="ru-RU"/>
        </w:rPr>
        <w:t>Тематическое  планирование</w:t>
      </w:r>
      <w:proofErr w:type="gramEnd"/>
      <w:r w:rsidRPr="00880A1A">
        <w:rPr>
          <w:rFonts w:ascii="Times New Roman" w:eastAsia="Times New Roman" w:hAnsi="Times New Roman" w:cs="Times New Roman"/>
          <w:b/>
          <w:color w:val="000000"/>
          <w:sz w:val="28"/>
          <w:szCs w:val="28"/>
          <w:lang w:eastAsia="ru-RU"/>
        </w:rPr>
        <w:t xml:space="preserve"> психологических занятий для детей от6 до 7 лет </w:t>
      </w:r>
      <w:r w:rsidR="00E64013" w:rsidRPr="00880A1A">
        <w:rPr>
          <w:rFonts w:ascii="Times New Roman" w:eastAsia="Times New Roman" w:hAnsi="Times New Roman" w:cs="Times New Roman"/>
          <w:b/>
          <w:color w:val="000000"/>
          <w:sz w:val="28"/>
          <w:szCs w:val="28"/>
          <w:lang w:eastAsia="ru-RU"/>
        </w:rPr>
        <w:t>(подготовительная группа)</w:t>
      </w:r>
    </w:p>
    <w:tbl>
      <w:tblPr>
        <w:tblStyle w:val="a5"/>
        <w:tblW w:w="0" w:type="auto"/>
        <w:tblLook w:val="04A0" w:firstRow="1" w:lastRow="0" w:firstColumn="1" w:lastColumn="0" w:noHBand="0" w:noVBand="1"/>
      </w:tblPr>
      <w:tblGrid>
        <w:gridCol w:w="1371"/>
        <w:gridCol w:w="696"/>
        <w:gridCol w:w="7113"/>
        <w:gridCol w:w="1656"/>
      </w:tblGrid>
      <w:tr w:rsidR="00C83CB0" w:rsidRPr="00071AA0" w:rsidTr="00F45E7F">
        <w:tc>
          <w:tcPr>
            <w:tcW w:w="1384" w:type="dxa"/>
          </w:tcPr>
          <w:p w:rsidR="00C83CB0" w:rsidRPr="00071AA0" w:rsidRDefault="00C83CB0"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месяц</w:t>
            </w:r>
          </w:p>
        </w:tc>
        <w:tc>
          <w:tcPr>
            <w:tcW w:w="709" w:type="dxa"/>
          </w:tcPr>
          <w:p w:rsidR="00C83CB0" w:rsidRPr="00071AA0" w:rsidRDefault="00C83CB0"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w:t>
            </w:r>
          </w:p>
        </w:tc>
        <w:tc>
          <w:tcPr>
            <w:tcW w:w="7371" w:type="dxa"/>
          </w:tcPr>
          <w:p w:rsidR="00C83CB0" w:rsidRPr="00071AA0" w:rsidRDefault="00C83CB0"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Тема</w:t>
            </w:r>
          </w:p>
        </w:tc>
        <w:tc>
          <w:tcPr>
            <w:tcW w:w="1701" w:type="dxa"/>
          </w:tcPr>
          <w:p w:rsidR="00C83CB0" w:rsidRPr="00071AA0" w:rsidRDefault="00C83CB0"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Кол-во часов</w:t>
            </w:r>
          </w:p>
        </w:tc>
      </w:tr>
      <w:tr w:rsidR="00FC586B" w:rsidTr="00F45E7F">
        <w:tc>
          <w:tcPr>
            <w:tcW w:w="1384" w:type="dxa"/>
            <w:vMerge w:val="restart"/>
          </w:tcPr>
          <w:p w:rsidR="00FC586B" w:rsidRPr="00071AA0" w:rsidRDefault="00FC58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сентябрь</w:t>
            </w:r>
          </w:p>
        </w:tc>
        <w:tc>
          <w:tcPr>
            <w:tcW w:w="8080" w:type="dxa"/>
            <w:gridSpan w:val="2"/>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Сказки для школьной адаптации</w:t>
            </w:r>
          </w:p>
        </w:tc>
        <w:tc>
          <w:tcPr>
            <w:tcW w:w="1701" w:type="dxa"/>
            <w:vMerge w:val="restart"/>
          </w:tcPr>
          <w:p w:rsidR="00FC586B" w:rsidRDefault="00FC586B" w:rsidP="007A01A1">
            <w:pPr>
              <w:jc w:val="center"/>
              <w:rPr>
                <w:rFonts w:ascii="Times New Roman" w:eastAsia="Times New Roman" w:hAnsi="Times New Roman" w:cs="Times New Roman"/>
                <w:color w:val="000000"/>
                <w:lang w:eastAsia="ru-RU"/>
              </w:rPr>
            </w:pP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C586B" w:rsidTr="00F45E7F">
        <w:tc>
          <w:tcPr>
            <w:tcW w:w="1384" w:type="dxa"/>
            <w:vMerge/>
          </w:tcPr>
          <w:p w:rsidR="00FC586B" w:rsidRPr="00071AA0" w:rsidRDefault="00FC586B" w:rsidP="007A01A1">
            <w:pPr>
              <w:jc w:val="center"/>
              <w:rPr>
                <w:rFonts w:ascii="Times New Roman" w:eastAsia="Times New Roman" w:hAnsi="Times New Roman" w:cs="Times New Roman"/>
                <w:b/>
                <w:color w:val="000000"/>
                <w:lang w:eastAsia="ru-RU"/>
              </w:rPr>
            </w:pPr>
          </w:p>
        </w:tc>
        <w:tc>
          <w:tcPr>
            <w:tcW w:w="709" w:type="dxa"/>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371" w:type="dxa"/>
          </w:tcPr>
          <w:p w:rsidR="00FC586B" w:rsidRDefault="00FC586B" w:rsidP="00C83CB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Создание ленной школы</w:t>
            </w:r>
          </w:p>
          <w:p w:rsidR="00FC586B" w:rsidRDefault="00FC586B" w:rsidP="00C83CB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Букет для учителя</w:t>
            </w:r>
          </w:p>
          <w:p w:rsidR="00FC586B" w:rsidRDefault="00FC586B" w:rsidP="00C83CB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Смешные истории</w:t>
            </w:r>
          </w:p>
          <w:p w:rsidR="00FC586B" w:rsidRDefault="00FC586B" w:rsidP="00C83CB0">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Игры в школе</w:t>
            </w:r>
          </w:p>
        </w:tc>
        <w:tc>
          <w:tcPr>
            <w:tcW w:w="1701" w:type="dxa"/>
            <w:vMerge/>
          </w:tcPr>
          <w:p w:rsidR="00FC586B" w:rsidRDefault="00FC586B" w:rsidP="007A01A1">
            <w:pPr>
              <w:jc w:val="center"/>
              <w:rPr>
                <w:rFonts w:ascii="Times New Roman" w:eastAsia="Times New Roman" w:hAnsi="Times New Roman" w:cs="Times New Roman"/>
                <w:color w:val="000000"/>
                <w:lang w:eastAsia="ru-RU"/>
              </w:rPr>
            </w:pPr>
          </w:p>
        </w:tc>
      </w:tr>
      <w:tr w:rsidR="00FC586B" w:rsidTr="00F45E7F">
        <w:tc>
          <w:tcPr>
            <w:tcW w:w="1384" w:type="dxa"/>
            <w:vMerge w:val="restart"/>
          </w:tcPr>
          <w:p w:rsidR="00FC586B" w:rsidRPr="00071AA0" w:rsidRDefault="00FC58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октябрь</w:t>
            </w:r>
          </w:p>
        </w:tc>
        <w:tc>
          <w:tcPr>
            <w:tcW w:w="709" w:type="dxa"/>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371" w:type="dxa"/>
          </w:tcPr>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Школьные правила</w:t>
            </w:r>
          </w:p>
        </w:tc>
        <w:tc>
          <w:tcPr>
            <w:tcW w:w="1701" w:type="dxa"/>
            <w:vMerge w:val="restart"/>
          </w:tcPr>
          <w:p w:rsidR="00FC58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C586B" w:rsidTr="00F45E7F">
        <w:tc>
          <w:tcPr>
            <w:tcW w:w="1384" w:type="dxa"/>
            <w:vMerge/>
          </w:tcPr>
          <w:p w:rsidR="00FC586B" w:rsidRPr="00071AA0" w:rsidRDefault="00FC586B" w:rsidP="007A01A1">
            <w:pPr>
              <w:jc w:val="center"/>
              <w:rPr>
                <w:rFonts w:ascii="Times New Roman" w:eastAsia="Times New Roman" w:hAnsi="Times New Roman" w:cs="Times New Roman"/>
                <w:b/>
                <w:color w:val="000000"/>
                <w:lang w:eastAsia="ru-RU"/>
              </w:rPr>
            </w:pPr>
          </w:p>
        </w:tc>
        <w:tc>
          <w:tcPr>
            <w:tcW w:w="8080" w:type="dxa"/>
            <w:gridSpan w:val="2"/>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Сказки об отношении учеников к атрибутам школьной образовательной среде</w:t>
            </w:r>
          </w:p>
        </w:tc>
        <w:tc>
          <w:tcPr>
            <w:tcW w:w="1701" w:type="dxa"/>
            <w:vMerge/>
          </w:tcPr>
          <w:p w:rsidR="00FC586B" w:rsidRDefault="00FC586B" w:rsidP="007A01A1">
            <w:pPr>
              <w:jc w:val="center"/>
              <w:rPr>
                <w:rFonts w:ascii="Times New Roman" w:eastAsia="Times New Roman" w:hAnsi="Times New Roman" w:cs="Times New Roman"/>
                <w:color w:val="000000"/>
                <w:lang w:eastAsia="ru-RU"/>
              </w:rPr>
            </w:pPr>
          </w:p>
        </w:tc>
      </w:tr>
      <w:tr w:rsidR="00FC586B" w:rsidTr="00F45E7F">
        <w:tc>
          <w:tcPr>
            <w:tcW w:w="1384" w:type="dxa"/>
            <w:vMerge/>
          </w:tcPr>
          <w:p w:rsidR="00FC586B" w:rsidRPr="00071AA0" w:rsidRDefault="00FC586B" w:rsidP="007A01A1">
            <w:pPr>
              <w:jc w:val="center"/>
              <w:rPr>
                <w:rFonts w:ascii="Times New Roman" w:eastAsia="Times New Roman" w:hAnsi="Times New Roman" w:cs="Times New Roman"/>
                <w:b/>
                <w:color w:val="000000"/>
                <w:lang w:eastAsia="ru-RU"/>
              </w:rPr>
            </w:pPr>
          </w:p>
        </w:tc>
        <w:tc>
          <w:tcPr>
            <w:tcW w:w="709" w:type="dxa"/>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371" w:type="dxa"/>
          </w:tcPr>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Собирание портфеля</w:t>
            </w:r>
          </w:p>
          <w:p w:rsidR="00FC586B" w:rsidRDefault="00FC586B" w:rsidP="00FC586B">
            <w:pP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Белочкин</w:t>
            </w:r>
            <w:proofErr w:type="spellEnd"/>
            <w:r>
              <w:rPr>
                <w:rFonts w:ascii="Times New Roman" w:eastAsia="Times New Roman" w:hAnsi="Times New Roman" w:cs="Times New Roman"/>
                <w:color w:val="000000"/>
                <w:lang w:eastAsia="ru-RU"/>
              </w:rPr>
              <w:t xml:space="preserve"> сон</w:t>
            </w:r>
          </w:p>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Госпожа Аккуратность</w:t>
            </w:r>
          </w:p>
        </w:tc>
        <w:tc>
          <w:tcPr>
            <w:tcW w:w="1701" w:type="dxa"/>
            <w:vMerge/>
          </w:tcPr>
          <w:p w:rsidR="00FC586B" w:rsidRDefault="00FC586B" w:rsidP="007A01A1">
            <w:pPr>
              <w:jc w:val="center"/>
              <w:rPr>
                <w:rFonts w:ascii="Times New Roman" w:eastAsia="Times New Roman" w:hAnsi="Times New Roman" w:cs="Times New Roman"/>
                <w:color w:val="000000"/>
                <w:lang w:eastAsia="ru-RU"/>
              </w:rPr>
            </w:pPr>
          </w:p>
        </w:tc>
      </w:tr>
      <w:tr w:rsidR="00FC586B" w:rsidTr="00F45E7F">
        <w:tc>
          <w:tcPr>
            <w:tcW w:w="1384" w:type="dxa"/>
            <w:vMerge w:val="restart"/>
          </w:tcPr>
          <w:p w:rsidR="00FC586B" w:rsidRPr="00071AA0" w:rsidRDefault="00FC58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Ноябрь</w:t>
            </w:r>
          </w:p>
        </w:tc>
        <w:tc>
          <w:tcPr>
            <w:tcW w:w="709" w:type="dxa"/>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371" w:type="dxa"/>
          </w:tcPr>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Жадность</w:t>
            </w:r>
          </w:p>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Волшебное яблоко(воровство)</w:t>
            </w:r>
          </w:p>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в день рождения</w:t>
            </w:r>
          </w:p>
        </w:tc>
        <w:tc>
          <w:tcPr>
            <w:tcW w:w="1701" w:type="dxa"/>
            <w:vMerge w:val="restart"/>
          </w:tcPr>
          <w:p w:rsidR="00FC58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FC586B" w:rsidTr="00F45E7F">
        <w:tc>
          <w:tcPr>
            <w:tcW w:w="1384" w:type="dxa"/>
            <w:vMerge/>
          </w:tcPr>
          <w:p w:rsidR="00FC586B" w:rsidRPr="00071AA0" w:rsidRDefault="00FC586B" w:rsidP="007A01A1">
            <w:pPr>
              <w:jc w:val="center"/>
              <w:rPr>
                <w:rFonts w:ascii="Times New Roman" w:eastAsia="Times New Roman" w:hAnsi="Times New Roman" w:cs="Times New Roman"/>
                <w:b/>
                <w:color w:val="000000"/>
                <w:lang w:eastAsia="ru-RU"/>
              </w:rPr>
            </w:pPr>
          </w:p>
        </w:tc>
        <w:tc>
          <w:tcPr>
            <w:tcW w:w="8080" w:type="dxa"/>
            <w:gridSpan w:val="2"/>
          </w:tcPr>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Сказки об отношении учеников к урокам, к занятиям</w:t>
            </w:r>
          </w:p>
        </w:tc>
        <w:tc>
          <w:tcPr>
            <w:tcW w:w="1701" w:type="dxa"/>
            <w:vMerge/>
          </w:tcPr>
          <w:p w:rsidR="00FC586B" w:rsidRDefault="00FC586B" w:rsidP="007A01A1">
            <w:pPr>
              <w:jc w:val="center"/>
              <w:rPr>
                <w:rFonts w:ascii="Times New Roman" w:eastAsia="Times New Roman" w:hAnsi="Times New Roman" w:cs="Times New Roman"/>
                <w:color w:val="000000"/>
                <w:lang w:eastAsia="ru-RU"/>
              </w:rPr>
            </w:pPr>
          </w:p>
        </w:tc>
      </w:tr>
      <w:tr w:rsidR="00FC586B" w:rsidTr="00F45E7F">
        <w:tc>
          <w:tcPr>
            <w:tcW w:w="1384" w:type="dxa"/>
            <w:vMerge/>
          </w:tcPr>
          <w:p w:rsidR="00FC586B" w:rsidRPr="00071AA0" w:rsidRDefault="00FC586B" w:rsidP="007A01A1">
            <w:pPr>
              <w:jc w:val="center"/>
              <w:rPr>
                <w:rFonts w:ascii="Times New Roman" w:eastAsia="Times New Roman" w:hAnsi="Times New Roman" w:cs="Times New Roman"/>
                <w:b/>
                <w:color w:val="000000"/>
                <w:lang w:eastAsia="ru-RU"/>
              </w:rPr>
            </w:pPr>
          </w:p>
        </w:tc>
        <w:tc>
          <w:tcPr>
            <w:tcW w:w="709" w:type="dxa"/>
          </w:tcPr>
          <w:p w:rsidR="00FC586B" w:rsidRDefault="00FC58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371" w:type="dxa"/>
          </w:tcPr>
          <w:p w:rsidR="00FC586B" w:rsidRDefault="00FC586B" w:rsidP="00FC58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Домашнее задание</w:t>
            </w:r>
          </w:p>
        </w:tc>
        <w:tc>
          <w:tcPr>
            <w:tcW w:w="1701" w:type="dxa"/>
            <w:vMerge/>
          </w:tcPr>
          <w:p w:rsidR="00FC586B" w:rsidRDefault="00FC586B" w:rsidP="007A01A1">
            <w:pPr>
              <w:jc w:val="center"/>
              <w:rPr>
                <w:rFonts w:ascii="Times New Roman" w:eastAsia="Times New Roman" w:hAnsi="Times New Roman" w:cs="Times New Roman"/>
                <w:color w:val="000000"/>
                <w:lang w:eastAsia="ru-RU"/>
              </w:rPr>
            </w:pPr>
          </w:p>
        </w:tc>
      </w:tr>
      <w:tr w:rsidR="00FC586B" w:rsidTr="00F45E7F">
        <w:tc>
          <w:tcPr>
            <w:tcW w:w="1384" w:type="dxa"/>
          </w:tcPr>
          <w:p w:rsidR="00FC586B" w:rsidRPr="00071AA0" w:rsidRDefault="00D74A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Декабрь</w:t>
            </w:r>
          </w:p>
        </w:tc>
        <w:tc>
          <w:tcPr>
            <w:tcW w:w="709" w:type="dxa"/>
          </w:tcPr>
          <w:p w:rsidR="00FC58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371" w:type="dxa"/>
          </w:tcPr>
          <w:p w:rsidR="00FC58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Школьные оценки</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Ленивец</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Подсказка</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Промежуточная диагностика</w:t>
            </w:r>
          </w:p>
        </w:tc>
        <w:tc>
          <w:tcPr>
            <w:tcW w:w="1701" w:type="dxa"/>
          </w:tcPr>
          <w:p w:rsidR="00FC58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74A6B" w:rsidTr="00F45E7F">
        <w:tc>
          <w:tcPr>
            <w:tcW w:w="1384" w:type="dxa"/>
            <w:vMerge w:val="restart"/>
          </w:tcPr>
          <w:p w:rsidR="00D74A6B" w:rsidRPr="00071AA0" w:rsidRDefault="00D74A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Январь</w:t>
            </w:r>
          </w:p>
        </w:tc>
        <w:tc>
          <w:tcPr>
            <w:tcW w:w="8080" w:type="dxa"/>
            <w:gridSpan w:val="2"/>
          </w:tcPr>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Сказка о здоровье, в том числе психическая</w:t>
            </w:r>
          </w:p>
        </w:tc>
        <w:tc>
          <w:tcPr>
            <w:tcW w:w="1701" w:type="dxa"/>
            <w:vMerge w:val="restart"/>
          </w:tcPr>
          <w:p w:rsidR="00D74A6B" w:rsidRDefault="00D74A6B" w:rsidP="007A01A1">
            <w:pPr>
              <w:jc w:val="center"/>
              <w:rPr>
                <w:rFonts w:ascii="Times New Roman" w:eastAsia="Times New Roman" w:hAnsi="Times New Roman" w:cs="Times New Roman"/>
                <w:color w:val="000000"/>
                <w:lang w:eastAsia="ru-RU"/>
              </w:rPr>
            </w:pP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74A6B" w:rsidTr="00F45E7F">
        <w:tc>
          <w:tcPr>
            <w:tcW w:w="1384" w:type="dxa"/>
            <w:vMerge/>
          </w:tcPr>
          <w:p w:rsidR="00D74A6B" w:rsidRPr="00071AA0" w:rsidRDefault="00D74A6B" w:rsidP="007A01A1">
            <w:pPr>
              <w:jc w:val="center"/>
              <w:rPr>
                <w:rFonts w:ascii="Times New Roman" w:eastAsia="Times New Roman" w:hAnsi="Times New Roman" w:cs="Times New Roman"/>
                <w:b/>
                <w:color w:val="000000"/>
                <w:lang w:eastAsia="ru-RU"/>
              </w:rPr>
            </w:pPr>
          </w:p>
        </w:tc>
        <w:tc>
          <w:tcPr>
            <w:tcW w:w="709" w:type="dxa"/>
          </w:tcPr>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371" w:type="dxa"/>
          </w:tcPr>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Обманный отдых</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Прививка</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Больной друг</w:t>
            </w:r>
          </w:p>
        </w:tc>
        <w:tc>
          <w:tcPr>
            <w:tcW w:w="1701" w:type="dxa"/>
            <w:vMerge/>
          </w:tcPr>
          <w:p w:rsidR="00D74A6B" w:rsidRDefault="00D74A6B" w:rsidP="007A01A1">
            <w:pPr>
              <w:jc w:val="center"/>
              <w:rPr>
                <w:rFonts w:ascii="Times New Roman" w:eastAsia="Times New Roman" w:hAnsi="Times New Roman" w:cs="Times New Roman"/>
                <w:color w:val="000000"/>
                <w:lang w:eastAsia="ru-RU"/>
              </w:rPr>
            </w:pPr>
          </w:p>
        </w:tc>
      </w:tr>
      <w:tr w:rsidR="00D74A6B" w:rsidTr="00F45E7F">
        <w:tc>
          <w:tcPr>
            <w:tcW w:w="1384" w:type="dxa"/>
            <w:vMerge w:val="restart"/>
          </w:tcPr>
          <w:p w:rsidR="00D74A6B" w:rsidRPr="00071AA0" w:rsidRDefault="00D74A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Февраль</w:t>
            </w:r>
          </w:p>
        </w:tc>
        <w:tc>
          <w:tcPr>
            <w:tcW w:w="8080" w:type="dxa"/>
            <w:gridSpan w:val="2"/>
          </w:tcPr>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Сказки о школьных конфликтах</w:t>
            </w:r>
          </w:p>
        </w:tc>
        <w:tc>
          <w:tcPr>
            <w:tcW w:w="1701" w:type="dxa"/>
            <w:vMerge w:val="restart"/>
          </w:tcPr>
          <w:p w:rsidR="00D74A6B" w:rsidRDefault="00D74A6B" w:rsidP="007A01A1">
            <w:pPr>
              <w:jc w:val="center"/>
              <w:rPr>
                <w:rFonts w:ascii="Times New Roman" w:eastAsia="Times New Roman" w:hAnsi="Times New Roman" w:cs="Times New Roman"/>
                <w:color w:val="000000"/>
                <w:lang w:eastAsia="ru-RU"/>
              </w:rPr>
            </w:pP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74A6B" w:rsidTr="00F45E7F">
        <w:tc>
          <w:tcPr>
            <w:tcW w:w="1384" w:type="dxa"/>
            <w:vMerge/>
          </w:tcPr>
          <w:p w:rsidR="00D74A6B" w:rsidRPr="00071AA0" w:rsidRDefault="00D74A6B" w:rsidP="007A01A1">
            <w:pPr>
              <w:jc w:val="center"/>
              <w:rPr>
                <w:rFonts w:ascii="Times New Roman" w:eastAsia="Times New Roman" w:hAnsi="Times New Roman" w:cs="Times New Roman"/>
                <w:b/>
                <w:color w:val="000000"/>
                <w:lang w:eastAsia="ru-RU"/>
              </w:rPr>
            </w:pPr>
          </w:p>
        </w:tc>
        <w:tc>
          <w:tcPr>
            <w:tcW w:w="709" w:type="dxa"/>
          </w:tcPr>
          <w:p w:rsidR="00D74A6B" w:rsidRDefault="00D74A6B" w:rsidP="00D74A6B">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D74A6B" w:rsidRDefault="00D74A6B" w:rsidP="00D74A6B">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p w:rsidR="00D74A6B" w:rsidRDefault="00D74A6B" w:rsidP="00D74A6B">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p w:rsidR="00D74A6B" w:rsidRDefault="00D74A6B" w:rsidP="00D74A6B">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371" w:type="dxa"/>
          </w:tcPr>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Ябеда</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Шапка-невидимка (демонстративное поведение)</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Задача для Лисёнка(ложь)</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Спорщик</w:t>
            </w:r>
          </w:p>
        </w:tc>
        <w:tc>
          <w:tcPr>
            <w:tcW w:w="1701" w:type="dxa"/>
            <w:vMerge/>
          </w:tcPr>
          <w:p w:rsidR="00D74A6B" w:rsidRDefault="00D74A6B" w:rsidP="007A01A1">
            <w:pPr>
              <w:jc w:val="center"/>
              <w:rPr>
                <w:rFonts w:ascii="Times New Roman" w:eastAsia="Times New Roman" w:hAnsi="Times New Roman" w:cs="Times New Roman"/>
                <w:color w:val="000000"/>
                <w:lang w:eastAsia="ru-RU"/>
              </w:rPr>
            </w:pPr>
          </w:p>
        </w:tc>
      </w:tr>
      <w:tr w:rsidR="00D74A6B" w:rsidTr="00F45E7F">
        <w:tc>
          <w:tcPr>
            <w:tcW w:w="1384" w:type="dxa"/>
          </w:tcPr>
          <w:p w:rsidR="00D74A6B" w:rsidRPr="00071AA0" w:rsidRDefault="00D74A6B"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 xml:space="preserve">Март </w:t>
            </w:r>
          </w:p>
        </w:tc>
        <w:tc>
          <w:tcPr>
            <w:tcW w:w="709" w:type="dxa"/>
          </w:tcPr>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p w:rsidR="00D74A6B" w:rsidRDefault="00D74A6B"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7371" w:type="dxa"/>
          </w:tcPr>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Обида</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Хвосты (межгрупповые конфликты)</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Драки</w:t>
            </w:r>
          </w:p>
          <w:p w:rsidR="00D74A6B" w:rsidRDefault="00D74A6B"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Грубые слова</w:t>
            </w:r>
          </w:p>
        </w:tc>
        <w:tc>
          <w:tcPr>
            <w:tcW w:w="1701" w:type="dxa"/>
          </w:tcPr>
          <w:p w:rsidR="00D74A6B"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D74A6B" w:rsidTr="00F45E7F">
        <w:tc>
          <w:tcPr>
            <w:tcW w:w="1384" w:type="dxa"/>
          </w:tcPr>
          <w:p w:rsidR="00D74A6B" w:rsidRPr="00071AA0" w:rsidRDefault="00071AA0" w:rsidP="007A01A1">
            <w:pPr>
              <w:jc w:val="center"/>
              <w:rPr>
                <w:rFonts w:ascii="Times New Roman" w:eastAsia="Times New Roman" w:hAnsi="Times New Roman" w:cs="Times New Roman"/>
                <w:b/>
                <w:color w:val="000000"/>
                <w:lang w:eastAsia="ru-RU"/>
              </w:rPr>
            </w:pPr>
            <w:r w:rsidRPr="00071AA0">
              <w:rPr>
                <w:rFonts w:ascii="Times New Roman" w:eastAsia="Times New Roman" w:hAnsi="Times New Roman" w:cs="Times New Roman"/>
                <w:b/>
                <w:color w:val="000000"/>
                <w:lang w:eastAsia="ru-RU"/>
              </w:rPr>
              <w:t>Апрель</w:t>
            </w:r>
          </w:p>
        </w:tc>
        <w:tc>
          <w:tcPr>
            <w:tcW w:w="709" w:type="dxa"/>
          </w:tcPr>
          <w:p w:rsidR="00D74A6B"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p w:rsidR="00071AA0" w:rsidRDefault="00071AA0" w:rsidP="00071AA0">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7371" w:type="dxa"/>
          </w:tcPr>
          <w:p w:rsidR="00D74A6B" w:rsidRDefault="00071AA0"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Дружная </w:t>
            </w:r>
            <w:proofErr w:type="gramStart"/>
            <w:r>
              <w:rPr>
                <w:rFonts w:ascii="Times New Roman" w:eastAsia="Times New Roman" w:hAnsi="Times New Roman" w:cs="Times New Roman"/>
                <w:color w:val="000000"/>
                <w:lang w:eastAsia="ru-RU"/>
              </w:rPr>
              <w:t>страна(</w:t>
            </w:r>
            <w:proofErr w:type="spellStart"/>
            <w:proofErr w:type="gramEnd"/>
            <w:r>
              <w:rPr>
                <w:rFonts w:ascii="Times New Roman" w:eastAsia="Times New Roman" w:hAnsi="Times New Roman" w:cs="Times New Roman"/>
                <w:color w:val="000000"/>
                <w:lang w:eastAsia="ru-RU"/>
              </w:rPr>
              <w:t>межполовые</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конфликиты</w:t>
            </w:r>
            <w:proofErr w:type="spellEnd"/>
            <w:r>
              <w:rPr>
                <w:rFonts w:ascii="Times New Roman" w:eastAsia="Times New Roman" w:hAnsi="Times New Roman" w:cs="Times New Roman"/>
                <w:color w:val="000000"/>
                <w:lang w:eastAsia="ru-RU"/>
              </w:rPr>
              <w:t>)</w:t>
            </w:r>
          </w:p>
          <w:p w:rsidR="00071AA0" w:rsidRDefault="00071AA0"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гостях у сказки</w:t>
            </w:r>
          </w:p>
          <w:p w:rsidR="00071AA0" w:rsidRDefault="00071AA0"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Итоговая диагностика</w:t>
            </w:r>
          </w:p>
          <w:p w:rsidR="00071AA0" w:rsidRDefault="00071AA0" w:rsidP="00D74A6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 свидания, Лесная школа!</w:t>
            </w:r>
          </w:p>
        </w:tc>
        <w:tc>
          <w:tcPr>
            <w:tcW w:w="1701" w:type="dxa"/>
          </w:tcPr>
          <w:p w:rsidR="00D74A6B"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p w:rsidR="00071AA0" w:rsidRDefault="00071AA0" w:rsidP="007A01A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bl>
    <w:p w:rsidR="00EF0A54" w:rsidRDefault="00EF0A54" w:rsidP="007A01A1">
      <w:pPr>
        <w:shd w:val="clear" w:color="auto" w:fill="FFFFFF"/>
        <w:spacing w:after="0" w:line="240" w:lineRule="auto"/>
        <w:jc w:val="center"/>
        <w:rPr>
          <w:rFonts w:ascii="Times New Roman" w:eastAsia="Times New Roman" w:hAnsi="Times New Roman" w:cs="Times New Roman"/>
          <w:color w:val="000000"/>
          <w:lang w:eastAsia="ru-RU"/>
        </w:rPr>
      </w:pPr>
    </w:p>
    <w:p w:rsidR="001F23BB" w:rsidRPr="00725B46" w:rsidRDefault="001F23BB" w:rsidP="001F23BB">
      <w:pPr>
        <w:jc w:val="both"/>
        <w:rPr>
          <w:rFonts w:ascii="Times New Roman" w:hAnsi="Times New Roman" w:cs="Times New Roman"/>
          <w:b/>
          <w:sz w:val="28"/>
          <w:szCs w:val="28"/>
        </w:rPr>
      </w:pPr>
      <w:r w:rsidRPr="00725B46">
        <w:rPr>
          <w:rFonts w:ascii="Times New Roman" w:hAnsi="Times New Roman" w:cs="Times New Roman"/>
          <w:b/>
          <w:sz w:val="28"/>
          <w:szCs w:val="28"/>
          <w:lang w:val="en-US"/>
        </w:rPr>
        <w:t>III</w:t>
      </w:r>
      <w:r w:rsidRPr="00725B46">
        <w:rPr>
          <w:rFonts w:ascii="Times New Roman" w:hAnsi="Times New Roman" w:cs="Times New Roman"/>
          <w:b/>
          <w:sz w:val="28"/>
          <w:szCs w:val="28"/>
        </w:rPr>
        <w:t>. ОРГАНИЗАЦИОННЫЙ РАЗДЕЛ</w:t>
      </w:r>
    </w:p>
    <w:p w:rsidR="001F23BB" w:rsidRDefault="0040040D" w:rsidP="007A01A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FD0F6D" w:rsidRPr="00880A1A" w:rsidRDefault="00FD0F6D" w:rsidP="0040040D">
      <w:pPr>
        <w:shd w:val="clear" w:color="auto" w:fill="FFFFFF"/>
        <w:spacing w:after="0" w:line="240" w:lineRule="auto"/>
        <w:rPr>
          <w:rFonts w:ascii="Times New Roman" w:eastAsia="Times New Roman" w:hAnsi="Times New Roman" w:cs="Times New Roman"/>
          <w:b/>
          <w:color w:val="000000"/>
          <w:sz w:val="32"/>
          <w:szCs w:val="32"/>
          <w:lang w:eastAsia="ru-RU"/>
        </w:rPr>
      </w:pPr>
      <w:r w:rsidRPr="00DA5474">
        <w:rPr>
          <w:rFonts w:ascii="Times New Roman" w:eastAsia="Times New Roman" w:hAnsi="Times New Roman" w:cs="Times New Roman"/>
          <w:b/>
          <w:color w:val="000000"/>
          <w:sz w:val="32"/>
          <w:szCs w:val="32"/>
          <w:lang w:eastAsia="ru-RU"/>
        </w:rPr>
        <w:t>3</w:t>
      </w:r>
      <w:r w:rsidRPr="00DA5474">
        <w:rPr>
          <w:rFonts w:ascii="Times New Roman" w:eastAsia="Times New Roman" w:hAnsi="Times New Roman" w:cs="Times New Roman"/>
          <w:b/>
          <w:color w:val="000000"/>
          <w:sz w:val="28"/>
          <w:szCs w:val="28"/>
          <w:lang w:eastAsia="ru-RU"/>
        </w:rPr>
        <w:t xml:space="preserve">.1.  Материально-техническое </w:t>
      </w:r>
      <w:proofErr w:type="gramStart"/>
      <w:r w:rsidRPr="00DA5474">
        <w:rPr>
          <w:rFonts w:ascii="Times New Roman" w:eastAsia="Times New Roman" w:hAnsi="Times New Roman" w:cs="Times New Roman"/>
          <w:b/>
          <w:color w:val="000000"/>
          <w:sz w:val="28"/>
          <w:szCs w:val="28"/>
          <w:lang w:eastAsia="ru-RU"/>
        </w:rPr>
        <w:t>обеспечение  Программы</w:t>
      </w:r>
      <w:proofErr w:type="gramEnd"/>
    </w:p>
    <w:p w:rsidR="001F23BB" w:rsidRDefault="001F23BB" w:rsidP="007A01A1">
      <w:pPr>
        <w:shd w:val="clear" w:color="auto" w:fill="FFFFFF"/>
        <w:spacing w:after="0" w:line="240" w:lineRule="auto"/>
        <w:jc w:val="center"/>
        <w:rPr>
          <w:rFonts w:ascii="Times New Roman" w:eastAsia="Times New Roman" w:hAnsi="Times New Roman" w:cs="Times New Roman"/>
          <w:color w:val="000000"/>
          <w:lang w:eastAsia="ru-RU"/>
        </w:rPr>
      </w:pPr>
    </w:p>
    <w:tbl>
      <w:tblPr>
        <w:tblStyle w:val="a5"/>
        <w:tblW w:w="0" w:type="auto"/>
        <w:tblLayout w:type="fixed"/>
        <w:tblLook w:val="04A0" w:firstRow="1" w:lastRow="0" w:firstColumn="1" w:lastColumn="0" w:noHBand="0" w:noVBand="1"/>
      </w:tblPr>
      <w:tblGrid>
        <w:gridCol w:w="534"/>
        <w:gridCol w:w="141"/>
        <w:gridCol w:w="8931"/>
        <w:gridCol w:w="1230"/>
      </w:tblGrid>
      <w:tr w:rsidR="00FD0F6D" w:rsidTr="00EC7C3B">
        <w:tc>
          <w:tcPr>
            <w:tcW w:w="10836" w:type="dxa"/>
            <w:gridSpan w:val="4"/>
          </w:tcPr>
          <w:p w:rsidR="00FD0F6D" w:rsidRPr="00D924F5" w:rsidRDefault="00FD0F6D" w:rsidP="00EC7C3B">
            <w:pPr>
              <w:jc w:val="center"/>
              <w:rPr>
                <w:rFonts w:ascii="Times New Roman" w:hAnsi="Times New Roman" w:cs="Times New Roman"/>
                <w:b/>
                <w:sz w:val="28"/>
                <w:szCs w:val="28"/>
              </w:rPr>
            </w:pPr>
            <w:r w:rsidRPr="00D924F5">
              <w:rPr>
                <w:rFonts w:ascii="Times New Roman" w:hAnsi="Times New Roman" w:cs="Times New Roman"/>
                <w:b/>
                <w:sz w:val="28"/>
                <w:szCs w:val="28"/>
              </w:rPr>
              <w:t>Помещения для организации образовательной деятельности</w:t>
            </w:r>
          </w:p>
        </w:tc>
      </w:tr>
      <w:tr w:rsidR="00FD0F6D" w:rsidTr="00EC7C3B">
        <w:tc>
          <w:tcPr>
            <w:tcW w:w="534" w:type="dxa"/>
          </w:tcPr>
          <w:p w:rsidR="00FD0F6D" w:rsidRPr="00D924F5" w:rsidRDefault="00FD0F6D" w:rsidP="00EC7C3B">
            <w:pPr>
              <w:jc w:val="center"/>
              <w:rPr>
                <w:rFonts w:ascii="Times New Roman" w:hAnsi="Times New Roman" w:cs="Times New Roman"/>
                <w:b/>
                <w:sz w:val="28"/>
                <w:szCs w:val="28"/>
              </w:rPr>
            </w:pPr>
            <w:r w:rsidRPr="00D924F5">
              <w:rPr>
                <w:rFonts w:ascii="Times New Roman" w:hAnsi="Times New Roman" w:cs="Times New Roman"/>
                <w:b/>
                <w:sz w:val="28"/>
                <w:szCs w:val="28"/>
              </w:rPr>
              <w:t xml:space="preserve">№ </w:t>
            </w:r>
          </w:p>
        </w:tc>
        <w:tc>
          <w:tcPr>
            <w:tcW w:w="9072" w:type="dxa"/>
            <w:gridSpan w:val="2"/>
          </w:tcPr>
          <w:p w:rsidR="00FD0F6D" w:rsidRPr="00D924F5" w:rsidRDefault="00FD0F6D" w:rsidP="00EC7C3B">
            <w:pPr>
              <w:jc w:val="center"/>
              <w:rPr>
                <w:rFonts w:ascii="Times New Roman" w:hAnsi="Times New Roman" w:cs="Times New Roman"/>
                <w:b/>
                <w:sz w:val="28"/>
                <w:szCs w:val="28"/>
              </w:rPr>
            </w:pPr>
            <w:r w:rsidRPr="00D924F5">
              <w:rPr>
                <w:rFonts w:ascii="Times New Roman" w:hAnsi="Times New Roman" w:cs="Times New Roman"/>
                <w:b/>
                <w:sz w:val="28"/>
                <w:szCs w:val="28"/>
              </w:rPr>
              <w:t>Наименование</w:t>
            </w:r>
          </w:p>
        </w:tc>
        <w:tc>
          <w:tcPr>
            <w:tcW w:w="1230" w:type="dxa"/>
          </w:tcPr>
          <w:p w:rsidR="00FD0F6D" w:rsidRPr="00D924F5" w:rsidRDefault="00FD0F6D" w:rsidP="00EC7C3B">
            <w:pPr>
              <w:jc w:val="center"/>
              <w:rPr>
                <w:rFonts w:ascii="Times New Roman" w:hAnsi="Times New Roman" w:cs="Times New Roman"/>
                <w:b/>
                <w:sz w:val="28"/>
                <w:szCs w:val="28"/>
              </w:rPr>
            </w:pPr>
            <w:r w:rsidRPr="00D924F5">
              <w:rPr>
                <w:rFonts w:ascii="Times New Roman" w:hAnsi="Times New Roman" w:cs="Times New Roman"/>
                <w:b/>
                <w:sz w:val="28"/>
                <w:szCs w:val="28"/>
              </w:rPr>
              <w:t>К</w:t>
            </w:r>
            <w:r>
              <w:rPr>
                <w:rFonts w:ascii="Times New Roman" w:hAnsi="Times New Roman" w:cs="Times New Roman"/>
                <w:b/>
                <w:sz w:val="28"/>
                <w:szCs w:val="28"/>
              </w:rPr>
              <w:t>ол-</w:t>
            </w:r>
            <w:r w:rsidRPr="00D924F5">
              <w:rPr>
                <w:rFonts w:ascii="Times New Roman" w:hAnsi="Times New Roman" w:cs="Times New Roman"/>
                <w:b/>
                <w:sz w:val="28"/>
                <w:szCs w:val="28"/>
              </w:rPr>
              <w:t>во</w:t>
            </w:r>
          </w:p>
        </w:tc>
      </w:tr>
      <w:tr w:rsidR="00FD0F6D" w:rsidTr="00EC7C3B">
        <w:tc>
          <w:tcPr>
            <w:tcW w:w="534" w:type="dxa"/>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9072" w:type="dxa"/>
            <w:gridSpan w:val="2"/>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Кабинет педагога-психолога</w:t>
            </w:r>
          </w:p>
        </w:tc>
        <w:tc>
          <w:tcPr>
            <w:tcW w:w="1230" w:type="dxa"/>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1</w:t>
            </w:r>
          </w:p>
        </w:tc>
      </w:tr>
      <w:tr w:rsidR="00FD0F6D" w:rsidTr="00EC7C3B">
        <w:tc>
          <w:tcPr>
            <w:tcW w:w="10836" w:type="dxa"/>
            <w:gridSpan w:val="4"/>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 xml:space="preserve"> Информационно-техническое обеспечение Программы</w:t>
            </w:r>
          </w:p>
        </w:tc>
      </w:tr>
      <w:tr w:rsidR="00FD0F6D" w:rsidTr="00EC7C3B">
        <w:tc>
          <w:tcPr>
            <w:tcW w:w="675" w:type="dxa"/>
            <w:gridSpan w:val="2"/>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1</w:t>
            </w:r>
          </w:p>
        </w:tc>
        <w:tc>
          <w:tcPr>
            <w:tcW w:w="8931" w:type="dxa"/>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Компьютер</w:t>
            </w:r>
          </w:p>
        </w:tc>
        <w:tc>
          <w:tcPr>
            <w:tcW w:w="1230" w:type="dxa"/>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1</w:t>
            </w:r>
          </w:p>
        </w:tc>
      </w:tr>
      <w:tr w:rsidR="00FD0F6D" w:rsidTr="00EC7C3B">
        <w:tc>
          <w:tcPr>
            <w:tcW w:w="675" w:type="dxa"/>
            <w:gridSpan w:val="2"/>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2</w:t>
            </w:r>
          </w:p>
        </w:tc>
        <w:tc>
          <w:tcPr>
            <w:tcW w:w="8931" w:type="dxa"/>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Принтер</w:t>
            </w:r>
          </w:p>
        </w:tc>
        <w:tc>
          <w:tcPr>
            <w:tcW w:w="1230" w:type="dxa"/>
          </w:tcPr>
          <w:p w:rsidR="00FD0F6D" w:rsidRDefault="00FD0F6D" w:rsidP="00EC7C3B">
            <w:pPr>
              <w:jc w:val="both"/>
              <w:rPr>
                <w:rFonts w:ascii="Times New Roman" w:hAnsi="Times New Roman" w:cs="Times New Roman"/>
                <w:sz w:val="28"/>
                <w:szCs w:val="28"/>
              </w:rPr>
            </w:pPr>
            <w:r>
              <w:rPr>
                <w:rFonts w:ascii="Times New Roman" w:hAnsi="Times New Roman" w:cs="Times New Roman"/>
                <w:sz w:val="28"/>
                <w:szCs w:val="28"/>
              </w:rPr>
              <w:t>1</w:t>
            </w:r>
          </w:p>
        </w:tc>
      </w:tr>
    </w:tbl>
    <w:p w:rsidR="00161F84" w:rsidRDefault="00161F84" w:rsidP="00161F84">
      <w:pPr>
        <w:rPr>
          <w:rFonts w:ascii="Times New Roman" w:hAnsi="Times New Roman" w:cs="Times New Roman"/>
          <w:b/>
          <w:sz w:val="28"/>
          <w:szCs w:val="28"/>
        </w:rPr>
      </w:pPr>
    </w:p>
    <w:p w:rsidR="00161F84" w:rsidRDefault="00161F84" w:rsidP="00161F84">
      <w:pPr>
        <w:jc w:val="center"/>
        <w:rPr>
          <w:rFonts w:ascii="Times New Roman" w:hAnsi="Times New Roman" w:cs="Times New Roman"/>
          <w:b/>
          <w:sz w:val="28"/>
          <w:szCs w:val="28"/>
        </w:rPr>
      </w:pPr>
      <w:r w:rsidRPr="00725B46">
        <w:rPr>
          <w:rFonts w:ascii="Times New Roman" w:hAnsi="Times New Roman" w:cs="Times New Roman"/>
          <w:sz w:val="28"/>
          <w:szCs w:val="28"/>
        </w:rPr>
        <w:t xml:space="preserve">     </w:t>
      </w:r>
      <w:r>
        <w:rPr>
          <w:rFonts w:ascii="Times New Roman" w:hAnsi="Times New Roman" w:cs="Times New Roman"/>
          <w:b/>
          <w:sz w:val="28"/>
          <w:szCs w:val="28"/>
        </w:rPr>
        <w:t>3.2. Учебно-</w:t>
      </w:r>
      <w:proofErr w:type="gramStart"/>
      <w:r>
        <w:rPr>
          <w:rFonts w:ascii="Times New Roman" w:hAnsi="Times New Roman" w:cs="Times New Roman"/>
          <w:b/>
          <w:sz w:val="28"/>
          <w:szCs w:val="28"/>
        </w:rPr>
        <w:t xml:space="preserve">методическое </w:t>
      </w:r>
      <w:r w:rsidRPr="00D924F5">
        <w:rPr>
          <w:rFonts w:ascii="Times New Roman" w:hAnsi="Times New Roman" w:cs="Times New Roman"/>
          <w:b/>
          <w:sz w:val="28"/>
          <w:szCs w:val="28"/>
        </w:rPr>
        <w:t xml:space="preserve"> обеспечение</w:t>
      </w:r>
      <w:proofErr w:type="gramEnd"/>
      <w:r w:rsidRPr="00D924F5">
        <w:rPr>
          <w:rFonts w:ascii="Times New Roman" w:hAnsi="Times New Roman" w:cs="Times New Roman"/>
          <w:b/>
          <w:sz w:val="28"/>
          <w:szCs w:val="28"/>
        </w:rPr>
        <w:t xml:space="preserve"> Программы</w:t>
      </w:r>
    </w:p>
    <w:p w:rsidR="00DA5474" w:rsidRDefault="00DA5474" w:rsidP="00161F84">
      <w:pPr>
        <w:jc w:val="center"/>
        <w:rPr>
          <w:rFonts w:ascii="Times New Roman" w:hAnsi="Times New Roman" w:cs="Times New Roman"/>
          <w:b/>
          <w:sz w:val="28"/>
          <w:szCs w:val="28"/>
        </w:rPr>
      </w:pPr>
      <w:r w:rsidRPr="00CA2B06">
        <w:rPr>
          <w:rFonts w:ascii="Times New Roman" w:hAnsi="Times New Roman" w:cs="Times New Roman"/>
          <w:b/>
          <w:sz w:val="28"/>
          <w:szCs w:val="28"/>
        </w:rPr>
        <w:t>Методическая литература для организации образовательного процесса</w:t>
      </w:r>
    </w:p>
    <w:tbl>
      <w:tblPr>
        <w:tblStyle w:val="a5"/>
        <w:tblW w:w="10489" w:type="dxa"/>
        <w:tblInd w:w="392" w:type="dxa"/>
        <w:tblLayout w:type="fixed"/>
        <w:tblLook w:val="04A0" w:firstRow="1" w:lastRow="0" w:firstColumn="1" w:lastColumn="0" w:noHBand="0" w:noVBand="1"/>
      </w:tblPr>
      <w:tblGrid>
        <w:gridCol w:w="10489"/>
      </w:tblGrid>
      <w:tr w:rsidR="00DA5474" w:rsidTr="00DA5474">
        <w:tc>
          <w:tcPr>
            <w:tcW w:w="10489" w:type="dxa"/>
          </w:tcPr>
          <w:p w:rsidR="00DA5474" w:rsidRDefault="00DA5474" w:rsidP="00EC7C3B">
            <w:pPr>
              <w:jc w:val="center"/>
              <w:rPr>
                <w:rFonts w:ascii="Times New Roman" w:hAnsi="Times New Roman" w:cs="Times New Roman"/>
                <w:sz w:val="28"/>
                <w:szCs w:val="28"/>
              </w:rPr>
            </w:pPr>
            <w:r w:rsidRPr="00CA2B06">
              <w:rPr>
                <w:rFonts w:ascii="Times New Roman" w:hAnsi="Times New Roman" w:cs="Times New Roman"/>
                <w:b/>
                <w:sz w:val="28"/>
                <w:szCs w:val="28"/>
              </w:rPr>
              <w:t>Психологическая коррекция</w:t>
            </w:r>
          </w:p>
        </w:tc>
      </w:tr>
      <w:tr w:rsidR="00DA5474" w:rsidTr="00DA5474">
        <w:tc>
          <w:tcPr>
            <w:tcW w:w="10489" w:type="dxa"/>
          </w:tcPr>
          <w:p w:rsidR="00DA5474" w:rsidRDefault="00EC7C3B" w:rsidP="00EC7C3B">
            <w:pPr>
              <w:rPr>
                <w:rFonts w:ascii="Times New Roman" w:hAnsi="Times New Roman" w:cs="Times New Roman"/>
                <w:sz w:val="28"/>
                <w:szCs w:val="28"/>
              </w:rPr>
            </w:pPr>
            <w:proofErr w:type="spellStart"/>
            <w:r>
              <w:rPr>
                <w:rFonts w:ascii="Times New Roman" w:hAnsi="Times New Roman" w:cs="Times New Roman"/>
                <w:sz w:val="28"/>
                <w:szCs w:val="28"/>
              </w:rPr>
              <w:t>Куражева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Н.Ю.</w:t>
            </w:r>
            <w:proofErr w:type="gramStart"/>
            <w:r>
              <w:rPr>
                <w:rFonts w:ascii="Times New Roman" w:hAnsi="Times New Roman" w:cs="Times New Roman"/>
                <w:sz w:val="28"/>
                <w:szCs w:val="28"/>
              </w:rPr>
              <w:t>,.</w:t>
            </w:r>
            <w:r w:rsidR="00DA5474">
              <w:rPr>
                <w:rFonts w:ascii="Times New Roman" w:hAnsi="Times New Roman" w:cs="Times New Roman"/>
                <w:sz w:val="28"/>
                <w:szCs w:val="28"/>
              </w:rPr>
              <w:t>«</w:t>
            </w:r>
            <w:proofErr w:type="gramEnd"/>
            <w:r w:rsidR="00DA5474">
              <w:rPr>
                <w:rFonts w:ascii="Times New Roman" w:hAnsi="Times New Roman" w:cs="Times New Roman"/>
                <w:sz w:val="28"/>
                <w:szCs w:val="28"/>
              </w:rPr>
              <w:t>Цветик</w:t>
            </w:r>
            <w:proofErr w:type="spellEnd"/>
            <w:r w:rsidR="00DA5474">
              <w:rPr>
                <w:rFonts w:ascii="Times New Roman" w:hAnsi="Times New Roman" w:cs="Times New Roman"/>
                <w:sz w:val="28"/>
                <w:szCs w:val="28"/>
              </w:rPr>
              <w:t xml:space="preserve"> семицветик» Программа интеллектуального, </w:t>
            </w:r>
            <w:r w:rsidR="00DA5474">
              <w:rPr>
                <w:rFonts w:ascii="Times New Roman" w:hAnsi="Times New Roman" w:cs="Times New Roman"/>
                <w:sz w:val="28"/>
                <w:szCs w:val="28"/>
              </w:rPr>
              <w:lastRenderedPageBreak/>
              <w:t>эмоционального и волевого развития детей 3-4 лет –</w:t>
            </w:r>
            <w:r>
              <w:rPr>
                <w:rFonts w:ascii="Times New Roman" w:hAnsi="Times New Roman" w:cs="Times New Roman"/>
                <w:sz w:val="28"/>
                <w:szCs w:val="28"/>
              </w:rPr>
              <w:t xml:space="preserve"> СПб</w:t>
            </w:r>
            <w:r w:rsidR="00EA625E">
              <w:rPr>
                <w:rFonts w:ascii="Times New Roman" w:hAnsi="Times New Roman" w:cs="Times New Roman"/>
                <w:sz w:val="28"/>
                <w:szCs w:val="28"/>
              </w:rPr>
              <w:t>- Москва: Речь, 2023</w:t>
            </w:r>
          </w:p>
        </w:tc>
      </w:tr>
      <w:tr w:rsidR="00DA5474" w:rsidTr="00DA5474">
        <w:tc>
          <w:tcPr>
            <w:tcW w:w="10489" w:type="dxa"/>
          </w:tcPr>
          <w:p w:rsidR="00DA5474" w:rsidRDefault="00DA5474" w:rsidP="00EC7C3B">
            <w:pPr>
              <w:rPr>
                <w:rFonts w:ascii="Times New Roman" w:hAnsi="Times New Roman" w:cs="Times New Roman"/>
                <w:sz w:val="28"/>
                <w:szCs w:val="28"/>
              </w:rPr>
            </w:pPr>
            <w:proofErr w:type="spellStart"/>
            <w:r>
              <w:rPr>
                <w:rFonts w:ascii="Times New Roman" w:hAnsi="Times New Roman" w:cs="Times New Roman"/>
                <w:sz w:val="28"/>
                <w:szCs w:val="28"/>
              </w:rPr>
              <w:t>Куражева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Н.Ю.,.</w:t>
            </w:r>
            <w:proofErr w:type="gramEnd"/>
            <w:r>
              <w:rPr>
                <w:rFonts w:ascii="Times New Roman" w:hAnsi="Times New Roman" w:cs="Times New Roman"/>
                <w:sz w:val="28"/>
                <w:szCs w:val="28"/>
              </w:rPr>
              <w:t xml:space="preserve"> «Цветик семицветик» Программа интеллектуального, эмоционального и волевого</w:t>
            </w:r>
            <w:r w:rsidR="00EC7C3B">
              <w:rPr>
                <w:rFonts w:ascii="Times New Roman" w:hAnsi="Times New Roman" w:cs="Times New Roman"/>
                <w:sz w:val="28"/>
                <w:szCs w:val="28"/>
              </w:rPr>
              <w:t xml:space="preserve"> развития детей 5-6   лет – СПб</w:t>
            </w:r>
            <w:r w:rsidR="00EA625E">
              <w:rPr>
                <w:rFonts w:ascii="Times New Roman" w:hAnsi="Times New Roman" w:cs="Times New Roman"/>
                <w:sz w:val="28"/>
                <w:szCs w:val="28"/>
              </w:rPr>
              <w:t>- Москва: Речь, 2023</w:t>
            </w:r>
          </w:p>
        </w:tc>
      </w:tr>
      <w:tr w:rsidR="00DA5474" w:rsidTr="00DA5474">
        <w:tc>
          <w:tcPr>
            <w:tcW w:w="10489" w:type="dxa"/>
          </w:tcPr>
          <w:p w:rsidR="00DA5474" w:rsidRDefault="00DA5474" w:rsidP="00EC7C3B">
            <w:pPr>
              <w:rPr>
                <w:rFonts w:ascii="Times New Roman" w:hAnsi="Times New Roman" w:cs="Times New Roman"/>
                <w:sz w:val="28"/>
                <w:szCs w:val="28"/>
              </w:rPr>
            </w:pPr>
            <w:proofErr w:type="spellStart"/>
            <w:r>
              <w:rPr>
                <w:rFonts w:ascii="Times New Roman" w:hAnsi="Times New Roman" w:cs="Times New Roman"/>
                <w:sz w:val="28"/>
                <w:szCs w:val="28"/>
              </w:rPr>
              <w:t>Куражева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Н.Ю.,.</w:t>
            </w:r>
            <w:proofErr w:type="gramEnd"/>
            <w:r>
              <w:rPr>
                <w:rFonts w:ascii="Times New Roman" w:hAnsi="Times New Roman" w:cs="Times New Roman"/>
                <w:sz w:val="28"/>
                <w:szCs w:val="28"/>
              </w:rPr>
              <w:t xml:space="preserve"> «Цветик семицветик» Программа интеллектуального, эмоционального и волевого развития д</w:t>
            </w:r>
            <w:r w:rsidR="00EC7C3B">
              <w:rPr>
                <w:rFonts w:ascii="Times New Roman" w:hAnsi="Times New Roman" w:cs="Times New Roman"/>
                <w:sz w:val="28"/>
                <w:szCs w:val="28"/>
              </w:rPr>
              <w:t>етей 6-7   лет – СПб</w:t>
            </w:r>
            <w:proofErr w:type="gramStart"/>
            <w:r w:rsidR="00EA625E">
              <w:rPr>
                <w:rFonts w:ascii="Times New Roman" w:hAnsi="Times New Roman" w:cs="Times New Roman"/>
                <w:sz w:val="28"/>
                <w:szCs w:val="28"/>
              </w:rPr>
              <w:t>-  Москва</w:t>
            </w:r>
            <w:proofErr w:type="gramEnd"/>
            <w:r w:rsidR="00EA625E">
              <w:rPr>
                <w:rFonts w:ascii="Times New Roman" w:hAnsi="Times New Roman" w:cs="Times New Roman"/>
                <w:sz w:val="28"/>
                <w:szCs w:val="28"/>
              </w:rPr>
              <w:t>: Речь, 2023</w:t>
            </w:r>
          </w:p>
        </w:tc>
      </w:tr>
      <w:tr w:rsidR="00DA5474" w:rsidTr="00DA5474">
        <w:tc>
          <w:tcPr>
            <w:tcW w:w="10489" w:type="dxa"/>
          </w:tcPr>
          <w:p w:rsidR="00DA5474" w:rsidRDefault="00DA5474" w:rsidP="00EC7C3B">
            <w:pPr>
              <w:rPr>
                <w:rFonts w:ascii="Times New Roman" w:hAnsi="Times New Roman" w:cs="Times New Roman"/>
                <w:sz w:val="28"/>
                <w:szCs w:val="28"/>
              </w:rPr>
            </w:pPr>
            <w:proofErr w:type="spellStart"/>
            <w:r>
              <w:rPr>
                <w:rFonts w:ascii="Times New Roman" w:hAnsi="Times New Roman" w:cs="Times New Roman"/>
                <w:sz w:val="28"/>
                <w:szCs w:val="28"/>
              </w:rPr>
              <w:t>Куражева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Н.Ю.,.</w:t>
            </w:r>
            <w:proofErr w:type="gramEnd"/>
            <w:r>
              <w:rPr>
                <w:rFonts w:ascii="Times New Roman" w:hAnsi="Times New Roman" w:cs="Times New Roman"/>
                <w:sz w:val="28"/>
                <w:szCs w:val="28"/>
              </w:rPr>
              <w:t xml:space="preserve"> «Цветик семицветик» Программа интеллектуального, эмоционального и волевого разв</w:t>
            </w:r>
            <w:r w:rsidR="00EA625E">
              <w:rPr>
                <w:rFonts w:ascii="Times New Roman" w:hAnsi="Times New Roman" w:cs="Times New Roman"/>
                <w:sz w:val="28"/>
                <w:szCs w:val="28"/>
              </w:rPr>
              <w:t>ития детей 4-5   лет – СПб- Москва: Речь, 2023</w:t>
            </w:r>
          </w:p>
        </w:tc>
      </w:tr>
      <w:tr w:rsidR="007833C1" w:rsidTr="00DA5474">
        <w:tc>
          <w:tcPr>
            <w:tcW w:w="10489" w:type="dxa"/>
          </w:tcPr>
          <w:p w:rsidR="007833C1" w:rsidRPr="00416840" w:rsidRDefault="007833C1" w:rsidP="00EC7C3B">
            <w:pPr>
              <w:rPr>
                <w:rFonts w:ascii="Times New Roman" w:hAnsi="Times New Roman" w:cs="Times New Roman"/>
                <w:sz w:val="28"/>
                <w:szCs w:val="28"/>
              </w:rPr>
            </w:pPr>
            <w:proofErr w:type="spellStart"/>
            <w:r w:rsidRPr="00416840">
              <w:rPr>
                <w:rStyle w:val="c11"/>
                <w:rFonts w:ascii="Times New Roman" w:hAnsi="Times New Roman" w:cs="Times New Roman"/>
                <w:color w:val="00000A"/>
                <w:sz w:val="28"/>
                <w:szCs w:val="28"/>
                <w:shd w:val="clear" w:color="auto" w:fill="FFFFFF"/>
              </w:rPr>
              <w:t>Куражева</w:t>
            </w:r>
            <w:proofErr w:type="spellEnd"/>
            <w:r w:rsidRPr="00416840">
              <w:rPr>
                <w:rStyle w:val="c11"/>
                <w:rFonts w:ascii="Times New Roman" w:hAnsi="Times New Roman" w:cs="Times New Roman"/>
                <w:color w:val="00000A"/>
                <w:sz w:val="28"/>
                <w:szCs w:val="28"/>
                <w:shd w:val="clear" w:color="auto" w:fill="FFFFFF"/>
              </w:rPr>
              <w:t xml:space="preserve"> Н.Ю., </w:t>
            </w:r>
            <w:proofErr w:type="spellStart"/>
            <w:r w:rsidRPr="00416840">
              <w:rPr>
                <w:rStyle w:val="c11"/>
                <w:rFonts w:ascii="Times New Roman" w:hAnsi="Times New Roman" w:cs="Times New Roman"/>
                <w:color w:val="00000A"/>
                <w:sz w:val="28"/>
                <w:szCs w:val="28"/>
                <w:shd w:val="clear" w:color="auto" w:fill="FFFFFF"/>
              </w:rPr>
              <w:t>Тузаева</w:t>
            </w:r>
            <w:proofErr w:type="spellEnd"/>
            <w:r w:rsidRPr="00416840">
              <w:rPr>
                <w:rStyle w:val="c11"/>
                <w:rFonts w:ascii="Times New Roman" w:hAnsi="Times New Roman" w:cs="Times New Roman"/>
                <w:color w:val="00000A"/>
                <w:sz w:val="28"/>
                <w:szCs w:val="28"/>
                <w:shd w:val="clear" w:color="auto" w:fill="FFFFFF"/>
              </w:rPr>
              <w:t xml:space="preserve"> А.С., Козлова И.А.: 70 развивающих заданий для дошкольников 3-4 лет. Издательство</w:t>
            </w:r>
            <w:r w:rsidRPr="00EA625E">
              <w:rPr>
                <w:rStyle w:val="c11"/>
                <w:rFonts w:ascii="Times New Roman" w:hAnsi="Times New Roman" w:cs="Times New Roman"/>
                <w:color w:val="00000A"/>
                <w:sz w:val="28"/>
                <w:szCs w:val="28"/>
                <w:shd w:val="clear" w:color="auto" w:fill="FFFFFF"/>
              </w:rPr>
              <w:t>:</w:t>
            </w:r>
            <w:r w:rsidRPr="00EA625E">
              <w:rPr>
                <w:rStyle w:val="c13"/>
                <w:rFonts w:ascii="Times New Roman" w:hAnsi="Times New Roman" w:cs="Times New Roman"/>
                <w:color w:val="000000"/>
                <w:sz w:val="28"/>
                <w:szCs w:val="28"/>
                <w:shd w:val="clear" w:color="auto" w:fill="FFFFFF"/>
              </w:rPr>
              <w:t> </w:t>
            </w:r>
            <w:r w:rsidR="00EA625E">
              <w:rPr>
                <w:rFonts w:ascii="Times New Roman" w:hAnsi="Times New Roman" w:cs="Times New Roman"/>
                <w:sz w:val="28"/>
                <w:szCs w:val="28"/>
              </w:rPr>
              <w:t>СПб</w:t>
            </w:r>
            <w:proofErr w:type="gramStart"/>
            <w:r w:rsidR="00EA625E">
              <w:rPr>
                <w:rFonts w:ascii="Times New Roman" w:hAnsi="Times New Roman" w:cs="Times New Roman"/>
                <w:sz w:val="28"/>
                <w:szCs w:val="28"/>
              </w:rPr>
              <w:t>-  Москва</w:t>
            </w:r>
            <w:proofErr w:type="gramEnd"/>
            <w:r w:rsidR="00EA625E">
              <w:rPr>
                <w:rFonts w:ascii="Times New Roman" w:hAnsi="Times New Roman" w:cs="Times New Roman"/>
                <w:sz w:val="28"/>
                <w:szCs w:val="28"/>
              </w:rPr>
              <w:t>: Речь, 2023</w:t>
            </w:r>
          </w:p>
        </w:tc>
      </w:tr>
      <w:tr w:rsidR="007833C1" w:rsidTr="00DA5474">
        <w:tc>
          <w:tcPr>
            <w:tcW w:w="10489" w:type="dxa"/>
          </w:tcPr>
          <w:p w:rsidR="007833C1" w:rsidRPr="00416840" w:rsidRDefault="007833C1" w:rsidP="00EC7C3B">
            <w:pPr>
              <w:rPr>
                <w:rFonts w:ascii="Times New Roman" w:hAnsi="Times New Roman" w:cs="Times New Roman"/>
                <w:sz w:val="28"/>
                <w:szCs w:val="28"/>
              </w:rPr>
            </w:pPr>
            <w:proofErr w:type="spellStart"/>
            <w:r w:rsidRPr="00416840">
              <w:rPr>
                <w:rStyle w:val="c13"/>
                <w:rFonts w:ascii="Times New Roman" w:hAnsi="Times New Roman" w:cs="Times New Roman"/>
                <w:color w:val="000000"/>
                <w:sz w:val="28"/>
                <w:szCs w:val="28"/>
                <w:shd w:val="clear" w:color="auto" w:fill="FFFFFF"/>
              </w:rPr>
              <w:t>Куражева</w:t>
            </w:r>
            <w:proofErr w:type="spellEnd"/>
            <w:r w:rsidRPr="00416840">
              <w:rPr>
                <w:rStyle w:val="c13"/>
                <w:rFonts w:ascii="Times New Roman" w:hAnsi="Times New Roman" w:cs="Times New Roman"/>
                <w:color w:val="000000"/>
                <w:sz w:val="28"/>
                <w:szCs w:val="28"/>
                <w:shd w:val="clear" w:color="auto" w:fill="FFFFFF"/>
              </w:rPr>
              <w:t xml:space="preserve"> Н.Ю., </w:t>
            </w:r>
            <w:proofErr w:type="spellStart"/>
            <w:r w:rsidRPr="00416840">
              <w:rPr>
                <w:rStyle w:val="c13"/>
                <w:rFonts w:ascii="Times New Roman" w:hAnsi="Times New Roman" w:cs="Times New Roman"/>
                <w:color w:val="000000"/>
                <w:sz w:val="28"/>
                <w:szCs w:val="28"/>
                <w:shd w:val="clear" w:color="auto" w:fill="FFFFFF"/>
              </w:rPr>
              <w:t>Тузаева</w:t>
            </w:r>
            <w:proofErr w:type="spellEnd"/>
            <w:r w:rsidRPr="00416840">
              <w:rPr>
                <w:rStyle w:val="c13"/>
                <w:rFonts w:ascii="Times New Roman" w:hAnsi="Times New Roman" w:cs="Times New Roman"/>
                <w:color w:val="000000"/>
                <w:sz w:val="28"/>
                <w:szCs w:val="28"/>
                <w:shd w:val="clear" w:color="auto" w:fill="FFFFFF"/>
              </w:rPr>
              <w:t xml:space="preserve"> А.С., Козлова И.А.: 70 развивающих заданий для дошкольников 4-5 лет. Издательство: </w:t>
            </w:r>
            <w:r w:rsidR="00EA625E">
              <w:rPr>
                <w:rFonts w:ascii="Times New Roman" w:hAnsi="Times New Roman" w:cs="Times New Roman"/>
                <w:sz w:val="28"/>
                <w:szCs w:val="28"/>
              </w:rPr>
              <w:t>СПб</w:t>
            </w:r>
            <w:proofErr w:type="gramStart"/>
            <w:r w:rsidR="00EA625E">
              <w:rPr>
                <w:rFonts w:ascii="Times New Roman" w:hAnsi="Times New Roman" w:cs="Times New Roman"/>
                <w:sz w:val="28"/>
                <w:szCs w:val="28"/>
              </w:rPr>
              <w:t>-  Москва</w:t>
            </w:r>
            <w:proofErr w:type="gramEnd"/>
            <w:r w:rsidR="00EA625E">
              <w:rPr>
                <w:rFonts w:ascii="Times New Roman" w:hAnsi="Times New Roman" w:cs="Times New Roman"/>
                <w:sz w:val="28"/>
                <w:szCs w:val="28"/>
              </w:rPr>
              <w:t>: Речь, 2023</w:t>
            </w:r>
          </w:p>
        </w:tc>
      </w:tr>
      <w:tr w:rsidR="007833C1" w:rsidTr="00DA5474">
        <w:tc>
          <w:tcPr>
            <w:tcW w:w="10489" w:type="dxa"/>
          </w:tcPr>
          <w:p w:rsidR="007833C1" w:rsidRPr="00416840" w:rsidRDefault="007833C1" w:rsidP="00EA625E">
            <w:pPr>
              <w:rPr>
                <w:rFonts w:ascii="Times New Roman" w:hAnsi="Times New Roman" w:cs="Times New Roman"/>
                <w:sz w:val="28"/>
                <w:szCs w:val="28"/>
              </w:rPr>
            </w:pPr>
            <w:proofErr w:type="spellStart"/>
            <w:r w:rsidRPr="00416840">
              <w:rPr>
                <w:rStyle w:val="c13"/>
                <w:rFonts w:ascii="Times New Roman" w:hAnsi="Times New Roman" w:cs="Times New Roman"/>
                <w:color w:val="000000"/>
                <w:sz w:val="28"/>
                <w:szCs w:val="28"/>
                <w:shd w:val="clear" w:color="auto" w:fill="FFFFFF"/>
              </w:rPr>
              <w:t>Куражева</w:t>
            </w:r>
            <w:proofErr w:type="spellEnd"/>
            <w:r w:rsidRPr="00416840">
              <w:rPr>
                <w:rStyle w:val="c13"/>
                <w:rFonts w:ascii="Times New Roman" w:hAnsi="Times New Roman" w:cs="Times New Roman"/>
                <w:color w:val="000000"/>
                <w:sz w:val="28"/>
                <w:szCs w:val="28"/>
                <w:shd w:val="clear" w:color="auto" w:fill="FFFFFF"/>
              </w:rPr>
              <w:t xml:space="preserve"> Н.Ю., </w:t>
            </w:r>
            <w:proofErr w:type="spellStart"/>
            <w:r w:rsidRPr="00416840">
              <w:rPr>
                <w:rStyle w:val="c13"/>
                <w:rFonts w:ascii="Times New Roman" w:hAnsi="Times New Roman" w:cs="Times New Roman"/>
                <w:color w:val="000000"/>
                <w:sz w:val="28"/>
                <w:szCs w:val="28"/>
                <w:shd w:val="clear" w:color="auto" w:fill="FFFFFF"/>
              </w:rPr>
              <w:t>Тузаева</w:t>
            </w:r>
            <w:proofErr w:type="spellEnd"/>
            <w:r w:rsidRPr="00416840">
              <w:rPr>
                <w:rStyle w:val="c13"/>
                <w:rFonts w:ascii="Times New Roman" w:hAnsi="Times New Roman" w:cs="Times New Roman"/>
                <w:color w:val="000000"/>
                <w:sz w:val="28"/>
                <w:szCs w:val="28"/>
                <w:shd w:val="clear" w:color="auto" w:fill="FFFFFF"/>
              </w:rPr>
              <w:t xml:space="preserve"> А.С., Козлова И.А.: 70 развивающих заданий для дошкольников 5-6 лет. Издательство: </w:t>
            </w:r>
            <w:r w:rsidR="00EA625E">
              <w:rPr>
                <w:rFonts w:ascii="Times New Roman" w:hAnsi="Times New Roman" w:cs="Times New Roman"/>
                <w:sz w:val="28"/>
                <w:szCs w:val="28"/>
              </w:rPr>
              <w:t>СПб</w:t>
            </w:r>
            <w:proofErr w:type="gramStart"/>
            <w:r w:rsidR="00EA625E">
              <w:rPr>
                <w:rFonts w:ascii="Times New Roman" w:hAnsi="Times New Roman" w:cs="Times New Roman"/>
                <w:sz w:val="28"/>
                <w:szCs w:val="28"/>
              </w:rPr>
              <w:t>-  Москва</w:t>
            </w:r>
            <w:proofErr w:type="gramEnd"/>
            <w:r w:rsidR="00EA625E">
              <w:rPr>
                <w:rFonts w:ascii="Times New Roman" w:hAnsi="Times New Roman" w:cs="Times New Roman"/>
                <w:sz w:val="28"/>
                <w:szCs w:val="28"/>
              </w:rPr>
              <w:t>: Речь, 2023</w:t>
            </w:r>
          </w:p>
        </w:tc>
      </w:tr>
      <w:tr w:rsidR="007833C1" w:rsidTr="00DA5474">
        <w:tc>
          <w:tcPr>
            <w:tcW w:w="10489" w:type="dxa"/>
          </w:tcPr>
          <w:p w:rsidR="007833C1" w:rsidRPr="00416840" w:rsidRDefault="007833C1" w:rsidP="00EC7C3B">
            <w:pPr>
              <w:rPr>
                <w:rFonts w:ascii="Times New Roman" w:hAnsi="Times New Roman" w:cs="Times New Roman"/>
                <w:sz w:val="28"/>
                <w:szCs w:val="28"/>
              </w:rPr>
            </w:pPr>
            <w:proofErr w:type="spellStart"/>
            <w:r w:rsidRPr="00416840">
              <w:rPr>
                <w:rStyle w:val="c13"/>
                <w:rFonts w:ascii="Times New Roman" w:hAnsi="Times New Roman" w:cs="Times New Roman"/>
                <w:color w:val="000000"/>
                <w:sz w:val="28"/>
                <w:szCs w:val="28"/>
                <w:shd w:val="clear" w:color="auto" w:fill="FFFFFF"/>
              </w:rPr>
              <w:t>Куражева</w:t>
            </w:r>
            <w:proofErr w:type="spellEnd"/>
            <w:r w:rsidRPr="00416840">
              <w:rPr>
                <w:rStyle w:val="c13"/>
                <w:rFonts w:ascii="Times New Roman" w:hAnsi="Times New Roman" w:cs="Times New Roman"/>
                <w:color w:val="000000"/>
                <w:sz w:val="28"/>
                <w:szCs w:val="28"/>
                <w:shd w:val="clear" w:color="auto" w:fill="FFFFFF"/>
              </w:rPr>
              <w:t xml:space="preserve"> Н.Ю., </w:t>
            </w:r>
            <w:proofErr w:type="spellStart"/>
            <w:r w:rsidRPr="00416840">
              <w:rPr>
                <w:rStyle w:val="c13"/>
                <w:rFonts w:ascii="Times New Roman" w:hAnsi="Times New Roman" w:cs="Times New Roman"/>
                <w:color w:val="000000"/>
                <w:sz w:val="28"/>
                <w:szCs w:val="28"/>
                <w:shd w:val="clear" w:color="auto" w:fill="FFFFFF"/>
              </w:rPr>
              <w:t>Тузаева</w:t>
            </w:r>
            <w:proofErr w:type="spellEnd"/>
            <w:r w:rsidRPr="00416840">
              <w:rPr>
                <w:rStyle w:val="c13"/>
                <w:rFonts w:ascii="Times New Roman" w:hAnsi="Times New Roman" w:cs="Times New Roman"/>
                <w:color w:val="000000"/>
                <w:sz w:val="28"/>
                <w:szCs w:val="28"/>
                <w:shd w:val="clear" w:color="auto" w:fill="FFFFFF"/>
              </w:rPr>
              <w:t xml:space="preserve"> А.С., Козлова И.А.: Приключения будущих первоклассников. 120 развивающих заданий для дошкольников 6-7 лет.  Издательство</w:t>
            </w:r>
            <w:r w:rsidRPr="00EA625E">
              <w:rPr>
                <w:rStyle w:val="c13"/>
                <w:rFonts w:ascii="Times New Roman" w:hAnsi="Times New Roman" w:cs="Times New Roman"/>
                <w:color w:val="000000"/>
                <w:sz w:val="28"/>
                <w:szCs w:val="28"/>
                <w:shd w:val="clear" w:color="auto" w:fill="FFFFFF"/>
              </w:rPr>
              <w:t>: </w:t>
            </w:r>
            <w:r w:rsidR="00EA625E">
              <w:rPr>
                <w:rFonts w:ascii="Times New Roman" w:hAnsi="Times New Roman" w:cs="Times New Roman"/>
                <w:sz w:val="28"/>
                <w:szCs w:val="28"/>
              </w:rPr>
              <w:t>СПб</w:t>
            </w:r>
            <w:proofErr w:type="gramStart"/>
            <w:r w:rsidR="00EA625E">
              <w:rPr>
                <w:rFonts w:ascii="Times New Roman" w:hAnsi="Times New Roman" w:cs="Times New Roman"/>
                <w:sz w:val="28"/>
                <w:szCs w:val="28"/>
              </w:rPr>
              <w:t>-  Москва</w:t>
            </w:r>
            <w:proofErr w:type="gramEnd"/>
            <w:r w:rsidR="00EA625E">
              <w:rPr>
                <w:rFonts w:ascii="Times New Roman" w:hAnsi="Times New Roman" w:cs="Times New Roman"/>
                <w:sz w:val="28"/>
                <w:szCs w:val="28"/>
              </w:rPr>
              <w:t>: Речь, 2023</w:t>
            </w:r>
            <w:r w:rsidRPr="00416840">
              <w:rPr>
                <w:rStyle w:val="c13"/>
                <w:rFonts w:ascii="Times New Roman" w:hAnsi="Times New Roman" w:cs="Times New Roman"/>
                <w:color w:val="000000"/>
                <w:sz w:val="28"/>
                <w:szCs w:val="28"/>
                <w:shd w:val="clear" w:color="auto" w:fill="FFFFFF"/>
              </w:rPr>
              <w:t>г</w:t>
            </w:r>
          </w:p>
        </w:tc>
      </w:tr>
      <w:tr w:rsidR="00416840" w:rsidTr="00DA5474">
        <w:tc>
          <w:tcPr>
            <w:tcW w:w="10489" w:type="dxa"/>
          </w:tcPr>
          <w:p w:rsidR="00416840" w:rsidRPr="00416840" w:rsidRDefault="00EA625E" w:rsidP="00EC7C3B">
            <w:pPr>
              <w:rPr>
                <w:rStyle w:val="c13"/>
                <w:rFonts w:ascii="Times New Roman" w:hAnsi="Times New Roman" w:cs="Times New Roman"/>
                <w:color w:val="000000"/>
                <w:sz w:val="28"/>
                <w:szCs w:val="28"/>
                <w:shd w:val="clear" w:color="auto" w:fill="FFFFFF"/>
              </w:rPr>
            </w:pPr>
            <w:r>
              <w:rPr>
                <w:rStyle w:val="c13"/>
                <w:rFonts w:ascii="Times New Roman" w:hAnsi="Times New Roman" w:cs="Times New Roman"/>
                <w:color w:val="000000"/>
                <w:sz w:val="28"/>
                <w:szCs w:val="28"/>
                <w:shd w:val="clear" w:color="auto" w:fill="FFFFFF"/>
              </w:rPr>
              <w:t xml:space="preserve">Диагностический </w:t>
            </w:r>
            <w:proofErr w:type="gramStart"/>
            <w:r>
              <w:rPr>
                <w:rStyle w:val="c13"/>
                <w:rFonts w:ascii="Times New Roman" w:hAnsi="Times New Roman" w:cs="Times New Roman"/>
                <w:color w:val="000000"/>
                <w:sz w:val="28"/>
                <w:szCs w:val="28"/>
                <w:shd w:val="clear" w:color="auto" w:fill="FFFFFF"/>
              </w:rPr>
              <w:t>альбом  «</w:t>
            </w:r>
            <w:proofErr w:type="gramEnd"/>
            <w:r>
              <w:rPr>
                <w:rStyle w:val="c13"/>
                <w:rFonts w:ascii="Times New Roman" w:hAnsi="Times New Roman" w:cs="Times New Roman"/>
                <w:color w:val="000000"/>
                <w:sz w:val="28"/>
                <w:szCs w:val="28"/>
                <w:shd w:val="clear" w:color="auto" w:fill="FFFFFF"/>
              </w:rPr>
              <w:t xml:space="preserve">Цветик –семицветик» под редакцией Н.Ю. </w:t>
            </w:r>
            <w:proofErr w:type="spellStart"/>
            <w:r>
              <w:rPr>
                <w:rStyle w:val="c13"/>
                <w:rFonts w:ascii="Times New Roman" w:hAnsi="Times New Roman" w:cs="Times New Roman"/>
                <w:color w:val="000000"/>
                <w:sz w:val="28"/>
                <w:szCs w:val="28"/>
                <w:shd w:val="clear" w:color="auto" w:fill="FFFFFF"/>
              </w:rPr>
              <w:t>Куражевой</w:t>
            </w:r>
            <w:proofErr w:type="spellEnd"/>
            <w:r>
              <w:rPr>
                <w:rFonts w:ascii="Times New Roman" w:hAnsi="Times New Roman" w:cs="Times New Roman"/>
                <w:sz w:val="28"/>
                <w:szCs w:val="28"/>
              </w:rPr>
              <w:t xml:space="preserve">  для детей 3-4 лет – СПб-  Москва: Речь, 2023</w:t>
            </w:r>
          </w:p>
        </w:tc>
      </w:tr>
      <w:tr w:rsidR="00416840" w:rsidTr="00DA5474">
        <w:tc>
          <w:tcPr>
            <w:tcW w:w="10489" w:type="dxa"/>
          </w:tcPr>
          <w:p w:rsidR="00416840" w:rsidRPr="00416840" w:rsidRDefault="00EA625E" w:rsidP="00EC7C3B">
            <w:pPr>
              <w:rPr>
                <w:rStyle w:val="c13"/>
                <w:rFonts w:ascii="Times New Roman" w:hAnsi="Times New Roman" w:cs="Times New Roman"/>
                <w:color w:val="000000"/>
                <w:sz w:val="28"/>
                <w:szCs w:val="28"/>
                <w:shd w:val="clear" w:color="auto" w:fill="FFFFFF"/>
              </w:rPr>
            </w:pPr>
            <w:r>
              <w:rPr>
                <w:rStyle w:val="c13"/>
                <w:rFonts w:ascii="Times New Roman" w:hAnsi="Times New Roman" w:cs="Times New Roman"/>
                <w:color w:val="000000"/>
                <w:sz w:val="28"/>
                <w:szCs w:val="28"/>
                <w:shd w:val="clear" w:color="auto" w:fill="FFFFFF"/>
              </w:rPr>
              <w:t xml:space="preserve">Диагностический </w:t>
            </w:r>
            <w:proofErr w:type="gramStart"/>
            <w:r>
              <w:rPr>
                <w:rStyle w:val="c13"/>
                <w:rFonts w:ascii="Times New Roman" w:hAnsi="Times New Roman" w:cs="Times New Roman"/>
                <w:color w:val="000000"/>
                <w:sz w:val="28"/>
                <w:szCs w:val="28"/>
                <w:shd w:val="clear" w:color="auto" w:fill="FFFFFF"/>
              </w:rPr>
              <w:t>альбом  «</w:t>
            </w:r>
            <w:proofErr w:type="gramEnd"/>
            <w:r>
              <w:rPr>
                <w:rStyle w:val="c13"/>
                <w:rFonts w:ascii="Times New Roman" w:hAnsi="Times New Roman" w:cs="Times New Roman"/>
                <w:color w:val="000000"/>
                <w:sz w:val="28"/>
                <w:szCs w:val="28"/>
                <w:shd w:val="clear" w:color="auto" w:fill="FFFFFF"/>
              </w:rPr>
              <w:t xml:space="preserve">Цветик –семицветик» под редакцией Н.Ю. </w:t>
            </w:r>
            <w:proofErr w:type="spellStart"/>
            <w:r>
              <w:rPr>
                <w:rStyle w:val="c13"/>
                <w:rFonts w:ascii="Times New Roman" w:hAnsi="Times New Roman" w:cs="Times New Roman"/>
                <w:color w:val="000000"/>
                <w:sz w:val="28"/>
                <w:szCs w:val="28"/>
                <w:shd w:val="clear" w:color="auto" w:fill="FFFFFF"/>
              </w:rPr>
              <w:t>Куражевой</w:t>
            </w:r>
            <w:proofErr w:type="spellEnd"/>
            <w:r>
              <w:rPr>
                <w:rFonts w:ascii="Times New Roman" w:hAnsi="Times New Roman" w:cs="Times New Roman"/>
                <w:sz w:val="28"/>
                <w:szCs w:val="28"/>
              </w:rPr>
              <w:t xml:space="preserve">  для детей 4-5 лет – СПб-  Москва: Речь, 2023</w:t>
            </w:r>
          </w:p>
        </w:tc>
      </w:tr>
      <w:tr w:rsidR="00416840" w:rsidTr="00DA5474">
        <w:tc>
          <w:tcPr>
            <w:tcW w:w="10489" w:type="dxa"/>
          </w:tcPr>
          <w:p w:rsidR="00416840" w:rsidRPr="00416840" w:rsidRDefault="00EA625E" w:rsidP="00EC7C3B">
            <w:pPr>
              <w:rPr>
                <w:rStyle w:val="c13"/>
                <w:rFonts w:ascii="Times New Roman" w:hAnsi="Times New Roman" w:cs="Times New Roman"/>
                <w:color w:val="000000"/>
                <w:sz w:val="28"/>
                <w:szCs w:val="28"/>
                <w:shd w:val="clear" w:color="auto" w:fill="FFFFFF"/>
              </w:rPr>
            </w:pPr>
            <w:r>
              <w:rPr>
                <w:rStyle w:val="c13"/>
                <w:rFonts w:ascii="Times New Roman" w:hAnsi="Times New Roman" w:cs="Times New Roman"/>
                <w:color w:val="000000"/>
                <w:sz w:val="28"/>
                <w:szCs w:val="28"/>
                <w:shd w:val="clear" w:color="auto" w:fill="FFFFFF"/>
              </w:rPr>
              <w:t xml:space="preserve">Диагностический </w:t>
            </w:r>
            <w:proofErr w:type="gramStart"/>
            <w:r>
              <w:rPr>
                <w:rStyle w:val="c13"/>
                <w:rFonts w:ascii="Times New Roman" w:hAnsi="Times New Roman" w:cs="Times New Roman"/>
                <w:color w:val="000000"/>
                <w:sz w:val="28"/>
                <w:szCs w:val="28"/>
                <w:shd w:val="clear" w:color="auto" w:fill="FFFFFF"/>
              </w:rPr>
              <w:t>альбом  «</w:t>
            </w:r>
            <w:proofErr w:type="gramEnd"/>
            <w:r>
              <w:rPr>
                <w:rStyle w:val="c13"/>
                <w:rFonts w:ascii="Times New Roman" w:hAnsi="Times New Roman" w:cs="Times New Roman"/>
                <w:color w:val="000000"/>
                <w:sz w:val="28"/>
                <w:szCs w:val="28"/>
                <w:shd w:val="clear" w:color="auto" w:fill="FFFFFF"/>
              </w:rPr>
              <w:t xml:space="preserve">Цветик –семицветик» под редакцией Н.Ю. </w:t>
            </w:r>
            <w:proofErr w:type="spellStart"/>
            <w:r>
              <w:rPr>
                <w:rStyle w:val="c13"/>
                <w:rFonts w:ascii="Times New Roman" w:hAnsi="Times New Roman" w:cs="Times New Roman"/>
                <w:color w:val="000000"/>
                <w:sz w:val="28"/>
                <w:szCs w:val="28"/>
                <w:shd w:val="clear" w:color="auto" w:fill="FFFFFF"/>
              </w:rPr>
              <w:t>Куражевой</w:t>
            </w:r>
            <w:proofErr w:type="spellEnd"/>
            <w:r>
              <w:rPr>
                <w:rFonts w:ascii="Times New Roman" w:hAnsi="Times New Roman" w:cs="Times New Roman"/>
                <w:sz w:val="28"/>
                <w:szCs w:val="28"/>
              </w:rPr>
              <w:t xml:space="preserve">  для детей 5-6 лет – СПб-  Москва: Речь, 2023</w:t>
            </w:r>
          </w:p>
        </w:tc>
      </w:tr>
      <w:tr w:rsidR="00416840" w:rsidTr="00DA5474">
        <w:tc>
          <w:tcPr>
            <w:tcW w:w="10489" w:type="dxa"/>
          </w:tcPr>
          <w:p w:rsidR="00416840" w:rsidRPr="00416840" w:rsidRDefault="00EA625E" w:rsidP="00EC7C3B">
            <w:pPr>
              <w:rPr>
                <w:rStyle w:val="c13"/>
                <w:rFonts w:ascii="Times New Roman" w:hAnsi="Times New Roman" w:cs="Times New Roman"/>
                <w:color w:val="000000"/>
                <w:sz w:val="28"/>
                <w:szCs w:val="28"/>
                <w:shd w:val="clear" w:color="auto" w:fill="FFFFFF"/>
              </w:rPr>
            </w:pPr>
            <w:r>
              <w:rPr>
                <w:rStyle w:val="c13"/>
                <w:rFonts w:ascii="Times New Roman" w:hAnsi="Times New Roman" w:cs="Times New Roman"/>
                <w:color w:val="000000"/>
                <w:sz w:val="28"/>
                <w:szCs w:val="28"/>
                <w:shd w:val="clear" w:color="auto" w:fill="FFFFFF"/>
              </w:rPr>
              <w:t xml:space="preserve">Диагностический </w:t>
            </w:r>
            <w:proofErr w:type="gramStart"/>
            <w:r>
              <w:rPr>
                <w:rStyle w:val="c13"/>
                <w:rFonts w:ascii="Times New Roman" w:hAnsi="Times New Roman" w:cs="Times New Roman"/>
                <w:color w:val="000000"/>
                <w:sz w:val="28"/>
                <w:szCs w:val="28"/>
                <w:shd w:val="clear" w:color="auto" w:fill="FFFFFF"/>
              </w:rPr>
              <w:t>альбом  «</w:t>
            </w:r>
            <w:proofErr w:type="gramEnd"/>
            <w:r>
              <w:rPr>
                <w:rStyle w:val="c13"/>
                <w:rFonts w:ascii="Times New Roman" w:hAnsi="Times New Roman" w:cs="Times New Roman"/>
                <w:color w:val="000000"/>
                <w:sz w:val="28"/>
                <w:szCs w:val="28"/>
                <w:shd w:val="clear" w:color="auto" w:fill="FFFFFF"/>
              </w:rPr>
              <w:t xml:space="preserve">Цветик –семицветик» под редакцией Н.Ю. </w:t>
            </w:r>
            <w:proofErr w:type="spellStart"/>
            <w:r>
              <w:rPr>
                <w:rStyle w:val="c13"/>
                <w:rFonts w:ascii="Times New Roman" w:hAnsi="Times New Roman" w:cs="Times New Roman"/>
                <w:color w:val="000000"/>
                <w:sz w:val="28"/>
                <w:szCs w:val="28"/>
                <w:shd w:val="clear" w:color="auto" w:fill="FFFFFF"/>
              </w:rPr>
              <w:t>Куражевой</w:t>
            </w:r>
            <w:proofErr w:type="spellEnd"/>
            <w:r>
              <w:rPr>
                <w:rFonts w:ascii="Times New Roman" w:hAnsi="Times New Roman" w:cs="Times New Roman"/>
                <w:sz w:val="28"/>
                <w:szCs w:val="28"/>
              </w:rPr>
              <w:t xml:space="preserve">  для детей 6-7 лет – СПб-  Москва: Речь, 2023</w:t>
            </w:r>
          </w:p>
        </w:tc>
      </w:tr>
      <w:tr w:rsidR="008F6F9E" w:rsidTr="00DA5474">
        <w:tc>
          <w:tcPr>
            <w:tcW w:w="10489" w:type="dxa"/>
          </w:tcPr>
          <w:p w:rsidR="008F6F9E" w:rsidRDefault="008F6F9E" w:rsidP="00EC7C3B">
            <w:pPr>
              <w:rPr>
                <w:rStyle w:val="c13"/>
                <w:rFonts w:ascii="Times New Roman" w:hAnsi="Times New Roman" w:cs="Times New Roman"/>
                <w:color w:val="000000"/>
                <w:sz w:val="28"/>
                <w:szCs w:val="28"/>
                <w:shd w:val="clear" w:color="auto" w:fill="FFFFFF"/>
              </w:rPr>
            </w:pPr>
            <w:r>
              <w:rPr>
                <w:rStyle w:val="c13"/>
                <w:rFonts w:ascii="Times New Roman" w:hAnsi="Times New Roman" w:cs="Times New Roman"/>
                <w:color w:val="000000"/>
                <w:sz w:val="28"/>
                <w:szCs w:val="28"/>
                <w:shd w:val="clear" w:color="auto" w:fill="FFFFFF"/>
              </w:rPr>
              <w:t xml:space="preserve">Программа Адаптация А.С. </w:t>
            </w:r>
            <w:proofErr w:type="spellStart"/>
            <w:r>
              <w:rPr>
                <w:rStyle w:val="c13"/>
                <w:rFonts w:ascii="Times New Roman" w:hAnsi="Times New Roman" w:cs="Times New Roman"/>
                <w:color w:val="000000"/>
                <w:sz w:val="28"/>
                <w:szCs w:val="28"/>
                <w:shd w:val="clear" w:color="auto" w:fill="FFFFFF"/>
              </w:rPr>
              <w:t>Роньжиной</w:t>
            </w:r>
            <w:proofErr w:type="spellEnd"/>
            <w:r>
              <w:rPr>
                <w:rStyle w:val="c13"/>
                <w:rFonts w:ascii="Times New Roman" w:hAnsi="Times New Roman" w:cs="Times New Roman"/>
                <w:color w:val="000000"/>
                <w:sz w:val="28"/>
                <w:szCs w:val="28"/>
                <w:shd w:val="clear" w:color="auto" w:fill="FFFFFF"/>
              </w:rPr>
              <w:t xml:space="preserve"> (2-4 лет)</w:t>
            </w:r>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Т. А. Руденко Психологическая подготовка к школе </w:t>
            </w:r>
            <w:proofErr w:type="gramStart"/>
            <w:r>
              <w:rPr>
                <w:rFonts w:ascii="Times New Roman" w:hAnsi="Times New Roman" w:cs="Times New Roman"/>
                <w:sz w:val="28"/>
                <w:szCs w:val="28"/>
              </w:rPr>
              <w:t>« Год</w:t>
            </w:r>
            <w:proofErr w:type="gramEnd"/>
            <w:r>
              <w:rPr>
                <w:rFonts w:ascii="Times New Roman" w:hAnsi="Times New Roman" w:cs="Times New Roman"/>
                <w:sz w:val="28"/>
                <w:szCs w:val="28"/>
              </w:rPr>
              <w:t xml:space="preserve"> до школы от А. до Я», Генезис  Москва, 2014</w:t>
            </w:r>
          </w:p>
        </w:tc>
      </w:tr>
      <w:tr w:rsidR="00DA5474" w:rsidTr="00DA5474">
        <w:tc>
          <w:tcPr>
            <w:tcW w:w="10489" w:type="dxa"/>
          </w:tcPr>
          <w:p w:rsidR="00DA5474" w:rsidRDefault="00DA5474" w:rsidP="00EC7C3B">
            <w:pPr>
              <w:rPr>
                <w:rFonts w:ascii="Times New Roman" w:hAnsi="Times New Roman" w:cs="Times New Roman"/>
                <w:sz w:val="28"/>
                <w:szCs w:val="28"/>
              </w:rPr>
            </w:pPr>
            <w:proofErr w:type="gramStart"/>
            <w:r>
              <w:rPr>
                <w:rFonts w:ascii="Times New Roman" w:hAnsi="Times New Roman" w:cs="Times New Roman"/>
                <w:sz w:val="28"/>
                <w:szCs w:val="28"/>
              </w:rPr>
              <w:t>Психология  Р.С.</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Немов</w:t>
            </w:r>
            <w:proofErr w:type="spellEnd"/>
            <w:r>
              <w:rPr>
                <w:rFonts w:ascii="Times New Roman" w:hAnsi="Times New Roman" w:cs="Times New Roman"/>
                <w:sz w:val="28"/>
                <w:szCs w:val="28"/>
              </w:rPr>
              <w:t xml:space="preserve"> книга 1-3</w:t>
            </w:r>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eastAsia="Calibri" w:hAnsi="Times New Roman" w:cs="Times New Roman"/>
                <w:spacing w:val="-1"/>
                <w:sz w:val="28"/>
                <w:szCs w:val="28"/>
              </w:rPr>
              <w:t>К</w:t>
            </w:r>
            <w:r w:rsidRPr="003B6B16">
              <w:rPr>
                <w:rFonts w:ascii="Times New Roman" w:eastAsia="Calibri" w:hAnsi="Times New Roman" w:cs="Times New Roman"/>
                <w:spacing w:val="-1"/>
                <w:sz w:val="28"/>
                <w:szCs w:val="28"/>
              </w:rPr>
              <w:t>оррекционно-развивающих занятий по подго</w:t>
            </w:r>
            <w:r w:rsidRPr="003B6B16">
              <w:rPr>
                <w:rFonts w:ascii="Times New Roman" w:eastAsia="Calibri" w:hAnsi="Times New Roman" w:cs="Times New Roman"/>
                <w:spacing w:val="4"/>
                <w:sz w:val="28"/>
                <w:szCs w:val="28"/>
              </w:rPr>
              <w:t xml:space="preserve">товке детей к школе / авт.-сост. Ю. В. </w:t>
            </w:r>
            <w:proofErr w:type="spellStart"/>
            <w:r w:rsidRPr="003B6B16">
              <w:rPr>
                <w:rFonts w:ascii="Times New Roman" w:eastAsia="Calibri" w:hAnsi="Times New Roman" w:cs="Times New Roman"/>
                <w:spacing w:val="4"/>
                <w:sz w:val="28"/>
                <w:szCs w:val="28"/>
              </w:rPr>
              <w:t>Останкова</w:t>
            </w:r>
            <w:proofErr w:type="spellEnd"/>
            <w:r w:rsidRPr="003B6B16">
              <w:rPr>
                <w:rFonts w:ascii="Times New Roman" w:eastAsia="Calibri" w:hAnsi="Times New Roman" w:cs="Times New Roman"/>
                <w:spacing w:val="4"/>
                <w:sz w:val="28"/>
                <w:szCs w:val="28"/>
              </w:rPr>
              <w:t xml:space="preserve">. </w:t>
            </w:r>
          </w:p>
        </w:tc>
      </w:tr>
      <w:tr w:rsidR="00DA5474" w:rsidTr="00DA5474">
        <w:tc>
          <w:tcPr>
            <w:tcW w:w="10489" w:type="dxa"/>
          </w:tcPr>
          <w:p w:rsidR="00DA5474" w:rsidRDefault="00DA5474" w:rsidP="00EC7C3B">
            <w:pPr>
              <w:rPr>
                <w:rFonts w:ascii="Times New Roman" w:hAnsi="Times New Roman" w:cs="Times New Roman"/>
                <w:sz w:val="28"/>
                <w:szCs w:val="28"/>
              </w:rPr>
            </w:pPr>
            <w:r w:rsidRPr="003B6B16">
              <w:rPr>
                <w:rFonts w:ascii="Times New Roman" w:hAnsi="Times New Roman" w:cs="Times New Roman"/>
                <w:bCs/>
                <w:color w:val="000000"/>
                <w:sz w:val="28"/>
                <w:szCs w:val="28"/>
              </w:rPr>
              <w:t xml:space="preserve">Программа </w:t>
            </w:r>
            <w:proofErr w:type="gramStart"/>
            <w:r w:rsidRPr="003B6B16">
              <w:rPr>
                <w:rFonts w:ascii="Times New Roman" w:hAnsi="Times New Roman" w:cs="Times New Roman"/>
                <w:bCs/>
                <w:color w:val="000000"/>
                <w:sz w:val="28"/>
                <w:szCs w:val="28"/>
              </w:rPr>
              <w:t>для  детей</w:t>
            </w:r>
            <w:proofErr w:type="gramEnd"/>
            <w:r w:rsidRPr="003B6B16">
              <w:rPr>
                <w:rFonts w:ascii="Times New Roman" w:hAnsi="Times New Roman" w:cs="Times New Roman"/>
                <w:bCs/>
                <w:color w:val="000000"/>
                <w:sz w:val="28"/>
                <w:szCs w:val="28"/>
              </w:rPr>
              <w:t xml:space="preserve">  старшего  дошкольного возраста  5-7  лет</w:t>
            </w:r>
            <w:r>
              <w:rPr>
                <w:rFonts w:ascii="Times New Roman" w:hAnsi="Times New Roman" w:cs="Times New Roman"/>
                <w:bCs/>
                <w:color w:val="000000"/>
                <w:sz w:val="28"/>
                <w:szCs w:val="28"/>
              </w:rPr>
              <w:t xml:space="preserve">. </w:t>
            </w:r>
            <w:r w:rsidRPr="003B6B16">
              <w:rPr>
                <w:rFonts w:ascii="Times New Roman" w:hAnsi="Times New Roman" w:cs="Times New Roman"/>
                <w:color w:val="000000"/>
                <w:sz w:val="28"/>
                <w:szCs w:val="28"/>
              </w:rPr>
              <w:t>А.А. Осипова, Л.И.</w:t>
            </w:r>
            <w:r>
              <w:rPr>
                <w:rFonts w:ascii="Times New Roman" w:hAnsi="Times New Roman" w:cs="Times New Roman"/>
                <w:color w:val="000000"/>
                <w:sz w:val="28"/>
                <w:szCs w:val="28"/>
              </w:rPr>
              <w:t xml:space="preserve"> </w:t>
            </w:r>
            <w:proofErr w:type="spellStart"/>
            <w:r w:rsidRPr="003B6B16">
              <w:rPr>
                <w:rFonts w:ascii="Times New Roman" w:hAnsi="Times New Roman" w:cs="Times New Roman"/>
                <w:color w:val="000000"/>
                <w:sz w:val="28"/>
                <w:szCs w:val="28"/>
              </w:rPr>
              <w:t>Малашинская</w:t>
            </w:r>
            <w:proofErr w:type="spellEnd"/>
          </w:p>
        </w:tc>
      </w:tr>
      <w:tr w:rsidR="00483F0B" w:rsidTr="00DA5474">
        <w:tc>
          <w:tcPr>
            <w:tcW w:w="10489" w:type="dxa"/>
          </w:tcPr>
          <w:p w:rsidR="00483F0B" w:rsidRPr="003B6B16" w:rsidRDefault="00483F0B" w:rsidP="00EC7C3B">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Катаева </w:t>
            </w:r>
            <w:proofErr w:type="gramStart"/>
            <w:r>
              <w:rPr>
                <w:rFonts w:ascii="Times New Roman" w:hAnsi="Times New Roman" w:cs="Times New Roman"/>
                <w:bCs/>
                <w:color w:val="000000"/>
                <w:sz w:val="28"/>
                <w:szCs w:val="28"/>
              </w:rPr>
              <w:t>Л.И. ,</w:t>
            </w:r>
            <w:proofErr w:type="gram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Шарохина</w:t>
            </w:r>
            <w:proofErr w:type="spellEnd"/>
            <w:r>
              <w:rPr>
                <w:rFonts w:ascii="Times New Roman" w:hAnsi="Times New Roman" w:cs="Times New Roman"/>
                <w:bCs/>
                <w:color w:val="000000"/>
                <w:sz w:val="28"/>
                <w:szCs w:val="28"/>
              </w:rPr>
              <w:t xml:space="preserve"> В.Л. </w:t>
            </w:r>
            <w:proofErr w:type="spellStart"/>
            <w:r>
              <w:rPr>
                <w:rFonts w:ascii="Times New Roman" w:hAnsi="Times New Roman" w:cs="Times New Roman"/>
                <w:bCs/>
                <w:color w:val="000000"/>
                <w:sz w:val="28"/>
                <w:szCs w:val="28"/>
              </w:rPr>
              <w:t>Коррекционно</w:t>
            </w:r>
            <w:proofErr w:type="spellEnd"/>
            <w:r>
              <w:rPr>
                <w:rFonts w:ascii="Times New Roman" w:hAnsi="Times New Roman" w:cs="Times New Roman"/>
                <w:bCs/>
                <w:color w:val="000000"/>
                <w:sz w:val="28"/>
                <w:szCs w:val="28"/>
              </w:rPr>
              <w:t xml:space="preserve"> –развивающие занятия </w:t>
            </w:r>
          </w:p>
        </w:tc>
      </w:tr>
      <w:tr w:rsidR="00DA5474" w:rsidRPr="00254BD1" w:rsidTr="00DA5474">
        <w:tc>
          <w:tcPr>
            <w:tcW w:w="10489" w:type="dxa"/>
          </w:tcPr>
          <w:p w:rsidR="00DA5474" w:rsidRPr="00254BD1" w:rsidRDefault="00DA5474" w:rsidP="00EC7C3B">
            <w:pPr>
              <w:rPr>
                <w:rFonts w:ascii="Times New Roman" w:hAnsi="Times New Roman" w:cs="Times New Roman"/>
                <w:b/>
                <w:sz w:val="28"/>
                <w:szCs w:val="28"/>
              </w:rPr>
            </w:pPr>
            <w:r w:rsidRPr="00254BD1">
              <w:rPr>
                <w:rFonts w:ascii="Times New Roman" w:hAnsi="Times New Roman" w:cs="Times New Roman"/>
                <w:b/>
                <w:sz w:val="28"/>
                <w:szCs w:val="28"/>
              </w:rPr>
              <w:t>Психологическая диагностика</w:t>
            </w:r>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Павлова </w:t>
            </w:r>
            <w:proofErr w:type="gramStart"/>
            <w:r>
              <w:rPr>
                <w:rFonts w:ascii="Times New Roman" w:hAnsi="Times New Roman" w:cs="Times New Roman"/>
                <w:sz w:val="28"/>
                <w:szCs w:val="28"/>
              </w:rPr>
              <w:t>Н.Н. ,</w:t>
            </w:r>
            <w:proofErr w:type="gramEnd"/>
            <w:r>
              <w:rPr>
                <w:rFonts w:ascii="Times New Roman" w:hAnsi="Times New Roman" w:cs="Times New Roman"/>
                <w:sz w:val="28"/>
                <w:szCs w:val="28"/>
              </w:rPr>
              <w:t xml:space="preserve"> Руденко Л.Г. Экспресс-диагностика в детском сад:  комплект материалов   в ДОУ</w:t>
            </w:r>
          </w:p>
        </w:tc>
      </w:tr>
      <w:tr w:rsidR="00DA5474" w:rsidTr="00DA5474">
        <w:tc>
          <w:tcPr>
            <w:tcW w:w="10489" w:type="dxa"/>
          </w:tcPr>
          <w:p w:rsidR="00DA5474" w:rsidRDefault="00DA5474" w:rsidP="00EC7C3B">
            <w:pPr>
              <w:rPr>
                <w:rFonts w:ascii="Times New Roman" w:hAnsi="Times New Roman" w:cs="Times New Roman"/>
                <w:sz w:val="28"/>
                <w:szCs w:val="28"/>
              </w:rPr>
            </w:pP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–педагогическая диагностика развитие детей раннего и дошкольного </w:t>
            </w:r>
            <w:proofErr w:type="gramStart"/>
            <w:r>
              <w:rPr>
                <w:rFonts w:ascii="Times New Roman" w:hAnsi="Times New Roman" w:cs="Times New Roman"/>
                <w:sz w:val="28"/>
                <w:szCs w:val="28"/>
              </w:rPr>
              <w:t>возраста  Е.</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Стребелова</w:t>
            </w:r>
            <w:proofErr w:type="spellEnd"/>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Диагностический </w:t>
            </w:r>
            <w:proofErr w:type="gramStart"/>
            <w:r>
              <w:rPr>
                <w:rFonts w:ascii="Times New Roman" w:hAnsi="Times New Roman" w:cs="Times New Roman"/>
                <w:sz w:val="28"/>
                <w:szCs w:val="28"/>
              </w:rPr>
              <w:t>альбом  «</w:t>
            </w:r>
            <w:proofErr w:type="gramEnd"/>
            <w:r>
              <w:rPr>
                <w:rFonts w:ascii="Times New Roman" w:hAnsi="Times New Roman" w:cs="Times New Roman"/>
                <w:sz w:val="28"/>
                <w:szCs w:val="28"/>
              </w:rPr>
              <w:t xml:space="preserve">Цветик –семицветик» под редакцией Н.Ю. </w:t>
            </w:r>
            <w:proofErr w:type="spellStart"/>
            <w:r>
              <w:rPr>
                <w:rFonts w:ascii="Times New Roman" w:hAnsi="Times New Roman" w:cs="Times New Roman"/>
                <w:sz w:val="28"/>
                <w:szCs w:val="28"/>
              </w:rPr>
              <w:t>Куражевой</w:t>
            </w:r>
            <w:proofErr w:type="spellEnd"/>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Диагностика </w:t>
            </w:r>
            <w:proofErr w:type="spellStart"/>
            <w:r>
              <w:rPr>
                <w:rFonts w:ascii="Times New Roman" w:hAnsi="Times New Roman" w:cs="Times New Roman"/>
                <w:sz w:val="28"/>
                <w:szCs w:val="28"/>
              </w:rPr>
              <w:t>А.А.Осипова</w:t>
            </w:r>
            <w:proofErr w:type="spellEnd"/>
            <w:r>
              <w:rPr>
                <w:rFonts w:ascii="Times New Roman" w:hAnsi="Times New Roman" w:cs="Times New Roman"/>
                <w:sz w:val="28"/>
                <w:szCs w:val="28"/>
              </w:rPr>
              <w:t xml:space="preserve"> </w:t>
            </w:r>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Прогрессивные Цветовые матрицы, </w:t>
            </w:r>
            <w:proofErr w:type="spellStart"/>
            <w:r>
              <w:rPr>
                <w:rFonts w:ascii="Times New Roman" w:hAnsi="Times New Roman" w:cs="Times New Roman"/>
                <w:sz w:val="28"/>
                <w:szCs w:val="28"/>
              </w:rPr>
              <w:t>Равена</w:t>
            </w:r>
            <w:proofErr w:type="spellEnd"/>
          </w:p>
        </w:tc>
      </w:tr>
      <w:tr w:rsidR="00DA5474" w:rsidTr="00DA5474">
        <w:tc>
          <w:tcPr>
            <w:tcW w:w="10489" w:type="dxa"/>
          </w:tcPr>
          <w:p w:rsidR="00DA5474" w:rsidRDefault="00DA5474" w:rsidP="00EC7C3B">
            <w:pPr>
              <w:rPr>
                <w:rFonts w:ascii="Times New Roman" w:hAnsi="Times New Roman" w:cs="Times New Roman"/>
                <w:sz w:val="28"/>
                <w:szCs w:val="28"/>
              </w:rPr>
            </w:pPr>
            <w:proofErr w:type="spellStart"/>
            <w:r>
              <w:rPr>
                <w:rFonts w:ascii="Times New Roman" w:hAnsi="Times New Roman" w:cs="Times New Roman"/>
                <w:sz w:val="28"/>
                <w:szCs w:val="28"/>
              </w:rPr>
              <w:t>Ориентировачный</w:t>
            </w:r>
            <w:proofErr w:type="spellEnd"/>
            <w:r>
              <w:rPr>
                <w:rFonts w:ascii="Times New Roman" w:hAnsi="Times New Roman" w:cs="Times New Roman"/>
                <w:sz w:val="28"/>
                <w:szCs w:val="28"/>
              </w:rPr>
              <w:t xml:space="preserve"> тест школьной </w:t>
            </w:r>
            <w:proofErr w:type="gramStart"/>
            <w:r>
              <w:rPr>
                <w:rFonts w:ascii="Times New Roman" w:hAnsi="Times New Roman" w:cs="Times New Roman"/>
                <w:sz w:val="28"/>
                <w:szCs w:val="28"/>
              </w:rPr>
              <w:t>зрелости  Керна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Йерасека</w:t>
            </w:r>
            <w:proofErr w:type="spellEnd"/>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Т.А. </w:t>
            </w:r>
            <w:proofErr w:type="spellStart"/>
            <w:r>
              <w:rPr>
                <w:rFonts w:ascii="Times New Roman" w:hAnsi="Times New Roman" w:cs="Times New Roman"/>
                <w:sz w:val="28"/>
                <w:szCs w:val="28"/>
              </w:rPr>
              <w:t>Нежнова</w:t>
            </w:r>
            <w:proofErr w:type="spellEnd"/>
            <w:r>
              <w:rPr>
                <w:rFonts w:ascii="Times New Roman" w:hAnsi="Times New Roman" w:cs="Times New Roman"/>
                <w:sz w:val="28"/>
                <w:szCs w:val="28"/>
              </w:rPr>
              <w:t xml:space="preserve"> «Беседа о школе»</w:t>
            </w:r>
          </w:p>
        </w:tc>
      </w:tr>
      <w:tr w:rsidR="00DA5474" w:rsidTr="00DA5474">
        <w:tc>
          <w:tcPr>
            <w:tcW w:w="10489" w:type="dxa"/>
          </w:tcPr>
          <w:p w:rsidR="00DA5474" w:rsidRDefault="00DA5474" w:rsidP="00EC7C3B">
            <w:pPr>
              <w:rPr>
                <w:rFonts w:ascii="Times New Roman" w:hAnsi="Times New Roman" w:cs="Times New Roman"/>
                <w:sz w:val="28"/>
                <w:szCs w:val="28"/>
              </w:rPr>
            </w:pPr>
            <w:r>
              <w:rPr>
                <w:rFonts w:ascii="Times New Roman" w:hAnsi="Times New Roman" w:cs="Times New Roman"/>
                <w:sz w:val="28"/>
                <w:szCs w:val="28"/>
              </w:rPr>
              <w:t xml:space="preserve">МЭДИ Аверина И.С., </w:t>
            </w:r>
            <w:proofErr w:type="spellStart"/>
            <w:r>
              <w:rPr>
                <w:rFonts w:ascii="Times New Roman" w:hAnsi="Times New Roman" w:cs="Times New Roman"/>
                <w:sz w:val="28"/>
                <w:szCs w:val="28"/>
              </w:rPr>
              <w:t>Щебланова</w:t>
            </w:r>
            <w:proofErr w:type="spellEnd"/>
            <w:r>
              <w:rPr>
                <w:rFonts w:ascii="Times New Roman" w:hAnsi="Times New Roman" w:cs="Times New Roman"/>
                <w:sz w:val="28"/>
                <w:szCs w:val="28"/>
              </w:rPr>
              <w:t xml:space="preserve"> Е.И., Задорина Е.Н.</w:t>
            </w:r>
          </w:p>
        </w:tc>
      </w:tr>
    </w:tbl>
    <w:p w:rsidR="00DA5474" w:rsidRDefault="00DA5474" w:rsidP="00880A1A">
      <w:pPr>
        <w:jc w:val="center"/>
        <w:rPr>
          <w:rFonts w:ascii="Times New Roman" w:hAnsi="Times New Roman" w:cs="Times New Roman"/>
          <w:b/>
          <w:sz w:val="28"/>
          <w:szCs w:val="28"/>
        </w:rPr>
      </w:pPr>
      <w:r w:rsidRPr="0031245E">
        <w:rPr>
          <w:rFonts w:ascii="Times New Roman" w:hAnsi="Times New Roman" w:cs="Times New Roman"/>
          <w:b/>
          <w:sz w:val="28"/>
          <w:szCs w:val="28"/>
        </w:rPr>
        <w:lastRenderedPageBreak/>
        <w:t xml:space="preserve">Дидактические </w:t>
      </w:r>
      <w:proofErr w:type="gramStart"/>
      <w:r w:rsidRPr="0031245E">
        <w:rPr>
          <w:rFonts w:ascii="Times New Roman" w:hAnsi="Times New Roman" w:cs="Times New Roman"/>
          <w:b/>
          <w:sz w:val="28"/>
          <w:szCs w:val="28"/>
        </w:rPr>
        <w:t>пособия,  развивающие</w:t>
      </w:r>
      <w:proofErr w:type="gramEnd"/>
      <w:r w:rsidRPr="0031245E">
        <w:rPr>
          <w:rFonts w:ascii="Times New Roman" w:hAnsi="Times New Roman" w:cs="Times New Roman"/>
          <w:b/>
          <w:sz w:val="28"/>
          <w:szCs w:val="28"/>
        </w:rPr>
        <w:t xml:space="preserve"> игр и игрушки для организации образовательного процесса</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2"/>
      </w:tblGrid>
      <w:tr w:rsidR="00AF0A77" w:rsidRPr="0031245E" w:rsidTr="00AF0A77">
        <w:tc>
          <w:tcPr>
            <w:tcW w:w="709" w:type="dxa"/>
          </w:tcPr>
          <w:p w:rsidR="00AF0A77" w:rsidRPr="00DA5474" w:rsidRDefault="00AF0A77" w:rsidP="0031245E">
            <w:pPr>
              <w:pStyle w:val="a3"/>
              <w:jc w:val="center"/>
              <w:rPr>
                <w:rFonts w:ascii="Times New Roman" w:hAnsi="Times New Roman" w:cs="Times New Roman"/>
                <w:sz w:val="28"/>
                <w:szCs w:val="28"/>
              </w:rPr>
            </w:pPr>
            <w:r w:rsidRPr="0031245E">
              <w:rPr>
                <w:rFonts w:ascii="Times New Roman" w:hAnsi="Times New Roman" w:cs="Times New Roman"/>
                <w:sz w:val="28"/>
                <w:szCs w:val="28"/>
              </w:rPr>
              <w:t>№</w:t>
            </w:r>
          </w:p>
        </w:tc>
        <w:tc>
          <w:tcPr>
            <w:tcW w:w="9922" w:type="dxa"/>
          </w:tcPr>
          <w:p w:rsidR="00AF0A77" w:rsidRPr="0031245E" w:rsidRDefault="0031245E" w:rsidP="0031245E">
            <w:pPr>
              <w:pStyle w:val="a3"/>
              <w:jc w:val="center"/>
              <w:rPr>
                <w:rFonts w:ascii="Times New Roman" w:hAnsi="Times New Roman" w:cs="Times New Roman"/>
                <w:b/>
                <w:sz w:val="28"/>
                <w:szCs w:val="28"/>
              </w:rPr>
            </w:pPr>
            <w:r w:rsidRPr="00D924F5">
              <w:rPr>
                <w:rFonts w:ascii="Times New Roman" w:hAnsi="Times New Roman" w:cs="Times New Roman"/>
                <w:b/>
                <w:sz w:val="28"/>
                <w:szCs w:val="28"/>
              </w:rPr>
              <w:t>Наименование</w:t>
            </w:r>
          </w:p>
        </w:tc>
      </w:tr>
      <w:tr w:rsidR="00AF0A77" w:rsidRPr="0031245E" w:rsidTr="00AF0A77">
        <w:trPr>
          <w:trHeight w:val="322"/>
        </w:trPr>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w:t>
            </w:r>
          </w:p>
        </w:tc>
        <w:tc>
          <w:tcPr>
            <w:tcW w:w="9922" w:type="dxa"/>
          </w:tcPr>
          <w:p w:rsidR="00AF0A77" w:rsidRPr="0031245E" w:rsidRDefault="00AF0A77" w:rsidP="0031245E">
            <w:pPr>
              <w:pStyle w:val="a3"/>
              <w:rPr>
                <w:rFonts w:ascii="Times New Roman" w:hAnsi="Times New Roman" w:cs="Times New Roman"/>
                <w:sz w:val="28"/>
                <w:szCs w:val="28"/>
              </w:rPr>
            </w:pPr>
            <w:proofErr w:type="gramStart"/>
            <w:r w:rsidRPr="0031245E">
              <w:rPr>
                <w:rFonts w:ascii="Times New Roman" w:hAnsi="Times New Roman" w:cs="Times New Roman"/>
                <w:sz w:val="28"/>
                <w:szCs w:val="28"/>
              </w:rPr>
              <w:t>Набор  «</w:t>
            </w:r>
            <w:proofErr w:type="spellStart"/>
            <w:proofErr w:type="gramEnd"/>
            <w:r w:rsidRPr="0031245E">
              <w:rPr>
                <w:rFonts w:ascii="Times New Roman" w:hAnsi="Times New Roman" w:cs="Times New Roman"/>
                <w:sz w:val="28"/>
                <w:szCs w:val="28"/>
              </w:rPr>
              <w:t>Пертра</w:t>
            </w:r>
            <w:proofErr w:type="spellEnd"/>
            <w:r w:rsidRPr="0031245E">
              <w:rPr>
                <w:rFonts w:ascii="Times New Roman" w:hAnsi="Times New Roman" w:cs="Times New Roman"/>
                <w:sz w:val="28"/>
                <w:szCs w:val="28"/>
              </w:rPr>
              <w:t>»</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Лого «Книга –лабиринт»</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ЛОГО «Магнитный лабиринт»</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4.</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Набор ЛОГО «Полупрозрачные кубики»</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5.</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w:t>
            </w:r>
            <w:proofErr w:type="spellStart"/>
            <w:r w:rsidRPr="0031245E">
              <w:rPr>
                <w:rFonts w:ascii="Times New Roman" w:hAnsi="Times New Roman" w:cs="Times New Roman"/>
                <w:sz w:val="28"/>
                <w:szCs w:val="28"/>
              </w:rPr>
              <w:t>Пассадо</w:t>
            </w:r>
            <w:proofErr w:type="spellEnd"/>
            <w:r w:rsidRPr="0031245E">
              <w:rPr>
                <w:rFonts w:ascii="Times New Roman" w:hAnsi="Times New Roman" w:cs="Times New Roman"/>
                <w:sz w:val="28"/>
                <w:szCs w:val="28"/>
              </w:rPr>
              <w:t>»</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6.</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«Подуй на шарик»</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7.</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«Сверкающее домино»</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8.</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w:t>
            </w:r>
            <w:proofErr w:type="spellStart"/>
            <w:r w:rsidRPr="0031245E">
              <w:rPr>
                <w:rFonts w:ascii="Times New Roman" w:hAnsi="Times New Roman" w:cs="Times New Roman"/>
                <w:sz w:val="28"/>
                <w:szCs w:val="28"/>
              </w:rPr>
              <w:t>Сенсино</w:t>
            </w:r>
            <w:proofErr w:type="spellEnd"/>
            <w:r w:rsidRPr="0031245E">
              <w:rPr>
                <w:rFonts w:ascii="Times New Roman" w:hAnsi="Times New Roman" w:cs="Times New Roman"/>
                <w:sz w:val="28"/>
                <w:szCs w:val="28"/>
              </w:rPr>
              <w:t>»</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9.</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Ига «Сырный ломтик» (напольный)</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10</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Тактильные доски (большие)</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11.</w:t>
            </w:r>
          </w:p>
        </w:tc>
        <w:tc>
          <w:tcPr>
            <w:tcW w:w="9922" w:type="dxa"/>
          </w:tcPr>
          <w:p w:rsidR="00AF0A77" w:rsidRPr="0031245E" w:rsidRDefault="00AF0A77" w:rsidP="0031245E">
            <w:pPr>
              <w:pStyle w:val="a3"/>
              <w:rPr>
                <w:rFonts w:ascii="Times New Roman" w:hAnsi="Times New Roman" w:cs="Times New Roman"/>
                <w:sz w:val="28"/>
                <w:szCs w:val="28"/>
              </w:rPr>
            </w:pPr>
            <w:proofErr w:type="spellStart"/>
            <w:r w:rsidRPr="0031245E">
              <w:rPr>
                <w:rFonts w:ascii="Times New Roman" w:hAnsi="Times New Roman" w:cs="Times New Roman"/>
                <w:sz w:val="28"/>
                <w:szCs w:val="28"/>
              </w:rPr>
              <w:t>Формидо</w:t>
            </w:r>
            <w:proofErr w:type="spellEnd"/>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12.</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Кубики </w:t>
            </w:r>
            <w:proofErr w:type="gramStart"/>
            <w:r w:rsidRPr="0031245E">
              <w:rPr>
                <w:rFonts w:ascii="Times New Roman" w:hAnsi="Times New Roman" w:cs="Times New Roman"/>
                <w:sz w:val="28"/>
                <w:szCs w:val="28"/>
              </w:rPr>
              <w:t>Никитина  ЛОГО</w:t>
            </w:r>
            <w:proofErr w:type="gramEnd"/>
            <w:r w:rsidRPr="0031245E">
              <w:rPr>
                <w:rFonts w:ascii="Times New Roman" w:hAnsi="Times New Roman" w:cs="Times New Roman"/>
                <w:sz w:val="28"/>
                <w:szCs w:val="28"/>
              </w:rPr>
              <w:t xml:space="preserve"> « Сложи узор»</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13.</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Кубики Никитина </w:t>
            </w:r>
            <w:proofErr w:type="gramStart"/>
            <w:r w:rsidRPr="0031245E">
              <w:rPr>
                <w:rFonts w:ascii="Times New Roman" w:hAnsi="Times New Roman" w:cs="Times New Roman"/>
                <w:sz w:val="28"/>
                <w:szCs w:val="28"/>
              </w:rPr>
              <w:t>ЛОГО  «</w:t>
            </w:r>
            <w:proofErr w:type="gramEnd"/>
            <w:r w:rsidRPr="0031245E">
              <w:rPr>
                <w:rFonts w:ascii="Times New Roman" w:hAnsi="Times New Roman" w:cs="Times New Roman"/>
                <w:sz w:val="28"/>
                <w:szCs w:val="28"/>
              </w:rPr>
              <w:t xml:space="preserve"> </w:t>
            </w:r>
            <w:proofErr w:type="spellStart"/>
            <w:r w:rsidRPr="0031245E">
              <w:rPr>
                <w:rFonts w:ascii="Times New Roman" w:hAnsi="Times New Roman" w:cs="Times New Roman"/>
                <w:sz w:val="28"/>
                <w:szCs w:val="28"/>
              </w:rPr>
              <w:t>Уникур</w:t>
            </w:r>
            <w:proofErr w:type="spellEnd"/>
            <w:r w:rsidRPr="0031245E">
              <w:rPr>
                <w:rFonts w:ascii="Times New Roman" w:hAnsi="Times New Roman" w:cs="Times New Roman"/>
                <w:sz w:val="28"/>
                <w:szCs w:val="28"/>
              </w:rPr>
              <w:t>»</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14.</w:t>
            </w:r>
          </w:p>
        </w:tc>
        <w:tc>
          <w:tcPr>
            <w:tcW w:w="9922" w:type="dxa"/>
          </w:tcPr>
          <w:p w:rsidR="00AF0A77" w:rsidRPr="0031245E" w:rsidRDefault="00AF0A77" w:rsidP="0031245E">
            <w:pPr>
              <w:pStyle w:val="a3"/>
              <w:rPr>
                <w:rFonts w:ascii="Times New Roman" w:hAnsi="Times New Roman" w:cs="Times New Roman"/>
                <w:sz w:val="28"/>
                <w:szCs w:val="28"/>
              </w:rPr>
            </w:pPr>
            <w:proofErr w:type="gramStart"/>
            <w:r w:rsidRPr="0031245E">
              <w:rPr>
                <w:rFonts w:ascii="Times New Roman" w:hAnsi="Times New Roman" w:cs="Times New Roman"/>
                <w:sz w:val="28"/>
                <w:szCs w:val="28"/>
              </w:rPr>
              <w:t>Игра  «</w:t>
            </w:r>
            <w:proofErr w:type="gramEnd"/>
            <w:r w:rsidRPr="0031245E">
              <w:rPr>
                <w:rFonts w:ascii="Times New Roman" w:hAnsi="Times New Roman" w:cs="Times New Roman"/>
                <w:sz w:val="28"/>
                <w:szCs w:val="28"/>
              </w:rPr>
              <w:t>Кубики для всех»</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15.</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Набор ЛОГО «Кубики логические» </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16.</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Кубики Никитина ЛОГО «Разноцветные постройки»</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17.</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Игра </w:t>
            </w:r>
            <w:proofErr w:type="spellStart"/>
            <w:r w:rsidRPr="0031245E">
              <w:rPr>
                <w:rFonts w:ascii="Times New Roman" w:hAnsi="Times New Roman" w:cs="Times New Roman"/>
                <w:sz w:val="28"/>
                <w:szCs w:val="28"/>
              </w:rPr>
              <w:t>Тастаро</w:t>
            </w:r>
            <w:proofErr w:type="spellEnd"/>
            <w:r w:rsidRPr="0031245E">
              <w:rPr>
                <w:rFonts w:ascii="Times New Roman" w:hAnsi="Times New Roman" w:cs="Times New Roman"/>
                <w:sz w:val="28"/>
                <w:szCs w:val="28"/>
              </w:rPr>
              <w:t xml:space="preserve"> </w:t>
            </w:r>
            <w:proofErr w:type="gramStart"/>
            <w:r w:rsidRPr="0031245E">
              <w:rPr>
                <w:rFonts w:ascii="Times New Roman" w:hAnsi="Times New Roman" w:cs="Times New Roman"/>
                <w:sz w:val="28"/>
                <w:szCs w:val="28"/>
              </w:rPr>
              <w:t>« Найди</w:t>
            </w:r>
            <w:proofErr w:type="gramEnd"/>
            <w:r w:rsidRPr="0031245E">
              <w:rPr>
                <w:rFonts w:ascii="Times New Roman" w:hAnsi="Times New Roman" w:cs="Times New Roman"/>
                <w:sz w:val="28"/>
                <w:szCs w:val="28"/>
              </w:rPr>
              <w:t xml:space="preserve"> фигурке место»</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18.</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Комплект фишек ЛОГО–</w:t>
            </w:r>
            <w:proofErr w:type="spellStart"/>
            <w:r w:rsidRPr="0031245E">
              <w:rPr>
                <w:rFonts w:ascii="Times New Roman" w:hAnsi="Times New Roman" w:cs="Times New Roman"/>
                <w:sz w:val="28"/>
                <w:szCs w:val="28"/>
              </w:rPr>
              <w:t>Сенсино</w:t>
            </w:r>
            <w:proofErr w:type="spellEnd"/>
            <w:r w:rsidRPr="0031245E">
              <w:rPr>
                <w:rFonts w:ascii="Times New Roman" w:hAnsi="Times New Roman" w:cs="Times New Roman"/>
                <w:sz w:val="28"/>
                <w:szCs w:val="28"/>
              </w:rPr>
              <w:t xml:space="preserve"> простые геометрические фигуры</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19.</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Комплект фишек ЛОГО –</w:t>
            </w:r>
            <w:proofErr w:type="spellStart"/>
            <w:r w:rsidRPr="0031245E">
              <w:rPr>
                <w:rFonts w:ascii="Times New Roman" w:hAnsi="Times New Roman" w:cs="Times New Roman"/>
                <w:sz w:val="28"/>
                <w:szCs w:val="28"/>
              </w:rPr>
              <w:t>Сенсино</w:t>
            </w:r>
            <w:proofErr w:type="spellEnd"/>
            <w:r w:rsidRPr="0031245E">
              <w:rPr>
                <w:rFonts w:ascii="Times New Roman" w:hAnsi="Times New Roman" w:cs="Times New Roman"/>
                <w:sz w:val="28"/>
                <w:szCs w:val="28"/>
              </w:rPr>
              <w:t xml:space="preserve"> простые животные </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20.</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Комплект фишек ЛОГО –</w:t>
            </w:r>
            <w:proofErr w:type="spellStart"/>
            <w:r w:rsidRPr="0031245E">
              <w:rPr>
                <w:rFonts w:ascii="Times New Roman" w:hAnsi="Times New Roman" w:cs="Times New Roman"/>
                <w:sz w:val="28"/>
                <w:szCs w:val="28"/>
              </w:rPr>
              <w:t>Сенсино</w:t>
            </w:r>
            <w:proofErr w:type="spellEnd"/>
            <w:r w:rsidRPr="0031245E">
              <w:rPr>
                <w:rFonts w:ascii="Times New Roman" w:hAnsi="Times New Roman" w:cs="Times New Roman"/>
                <w:sz w:val="28"/>
                <w:szCs w:val="28"/>
              </w:rPr>
              <w:t xml:space="preserve"> </w:t>
            </w:r>
            <w:proofErr w:type="gramStart"/>
            <w:r w:rsidRPr="0031245E">
              <w:rPr>
                <w:rFonts w:ascii="Times New Roman" w:hAnsi="Times New Roman" w:cs="Times New Roman"/>
                <w:sz w:val="28"/>
                <w:szCs w:val="28"/>
              </w:rPr>
              <w:t>сложные  геометрические</w:t>
            </w:r>
            <w:proofErr w:type="gramEnd"/>
            <w:r w:rsidRPr="0031245E">
              <w:rPr>
                <w:rFonts w:ascii="Times New Roman" w:hAnsi="Times New Roman" w:cs="Times New Roman"/>
                <w:sz w:val="28"/>
                <w:szCs w:val="28"/>
              </w:rPr>
              <w:t xml:space="preserve"> фигуры</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21.</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Комплект фишек ЛОГО –</w:t>
            </w:r>
            <w:proofErr w:type="spellStart"/>
            <w:r w:rsidRPr="0031245E">
              <w:rPr>
                <w:rFonts w:ascii="Times New Roman" w:hAnsi="Times New Roman" w:cs="Times New Roman"/>
                <w:sz w:val="28"/>
                <w:szCs w:val="28"/>
              </w:rPr>
              <w:t>Сенсино</w:t>
            </w:r>
            <w:proofErr w:type="spellEnd"/>
            <w:r w:rsidRPr="0031245E">
              <w:rPr>
                <w:rFonts w:ascii="Times New Roman" w:hAnsi="Times New Roman" w:cs="Times New Roman"/>
                <w:sz w:val="28"/>
                <w:szCs w:val="28"/>
              </w:rPr>
              <w:t xml:space="preserve"> цифры</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22.</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Комплект фишек ЛОГО –</w:t>
            </w:r>
            <w:proofErr w:type="spellStart"/>
            <w:r w:rsidRPr="0031245E">
              <w:rPr>
                <w:rFonts w:ascii="Times New Roman" w:hAnsi="Times New Roman" w:cs="Times New Roman"/>
                <w:sz w:val="28"/>
                <w:szCs w:val="28"/>
              </w:rPr>
              <w:t>Сенсино</w:t>
            </w:r>
            <w:proofErr w:type="spellEnd"/>
            <w:r w:rsidRPr="0031245E">
              <w:rPr>
                <w:rFonts w:ascii="Times New Roman" w:hAnsi="Times New Roman" w:cs="Times New Roman"/>
                <w:sz w:val="28"/>
                <w:szCs w:val="28"/>
              </w:rPr>
              <w:t xml:space="preserve"> различные поверхности </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23.</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Игра- головоломка </w:t>
            </w:r>
            <w:proofErr w:type="gramStart"/>
            <w:r w:rsidRPr="0031245E">
              <w:rPr>
                <w:rFonts w:ascii="Times New Roman" w:hAnsi="Times New Roman" w:cs="Times New Roman"/>
                <w:sz w:val="28"/>
                <w:szCs w:val="28"/>
              </w:rPr>
              <w:t xml:space="preserve">« </w:t>
            </w:r>
            <w:proofErr w:type="spellStart"/>
            <w:r w:rsidRPr="0031245E">
              <w:rPr>
                <w:rFonts w:ascii="Times New Roman" w:hAnsi="Times New Roman" w:cs="Times New Roman"/>
                <w:sz w:val="28"/>
                <w:szCs w:val="28"/>
              </w:rPr>
              <w:t>Танграм</w:t>
            </w:r>
            <w:proofErr w:type="spellEnd"/>
            <w:proofErr w:type="gramEnd"/>
            <w:r w:rsidRPr="0031245E">
              <w:rPr>
                <w:rFonts w:ascii="Times New Roman" w:hAnsi="Times New Roman" w:cs="Times New Roman"/>
                <w:sz w:val="28"/>
                <w:szCs w:val="28"/>
              </w:rPr>
              <w:t xml:space="preserve">» (магнитная, одним цветом) </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24.</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Игра «Крестики нолики» </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25.</w:t>
            </w:r>
          </w:p>
        </w:tc>
        <w:tc>
          <w:tcPr>
            <w:tcW w:w="9922" w:type="dxa"/>
          </w:tcPr>
          <w:p w:rsidR="00AF0A77" w:rsidRPr="0031245E" w:rsidRDefault="00AF0A77" w:rsidP="0031245E">
            <w:pPr>
              <w:pStyle w:val="a3"/>
              <w:rPr>
                <w:rFonts w:ascii="Times New Roman" w:hAnsi="Times New Roman" w:cs="Times New Roman"/>
                <w:sz w:val="28"/>
                <w:szCs w:val="28"/>
              </w:rPr>
            </w:pPr>
            <w:proofErr w:type="gramStart"/>
            <w:r w:rsidRPr="0031245E">
              <w:rPr>
                <w:rFonts w:ascii="Times New Roman" w:hAnsi="Times New Roman" w:cs="Times New Roman"/>
                <w:sz w:val="28"/>
                <w:szCs w:val="28"/>
              </w:rPr>
              <w:t>Тетрис  «</w:t>
            </w:r>
            <w:proofErr w:type="gramEnd"/>
            <w:r w:rsidRPr="0031245E">
              <w:rPr>
                <w:rFonts w:ascii="Times New Roman" w:hAnsi="Times New Roman" w:cs="Times New Roman"/>
                <w:sz w:val="28"/>
                <w:szCs w:val="28"/>
              </w:rPr>
              <w:t>Головоломка» (деревянный)</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26.</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Развивающая игрушка головоломка </w:t>
            </w:r>
            <w:proofErr w:type="spellStart"/>
            <w:r w:rsidRPr="0031245E">
              <w:rPr>
                <w:rFonts w:ascii="Times New Roman" w:hAnsi="Times New Roman" w:cs="Times New Roman"/>
                <w:sz w:val="28"/>
                <w:szCs w:val="28"/>
              </w:rPr>
              <w:t>танграм</w:t>
            </w:r>
            <w:proofErr w:type="spellEnd"/>
            <w:r w:rsidRPr="0031245E">
              <w:rPr>
                <w:rFonts w:ascii="Times New Roman" w:hAnsi="Times New Roman" w:cs="Times New Roman"/>
                <w:sz w:val="28"/>
                <w:szCs w:val="28"/>
              </w:rPr>
              <w:t xml:space="preserve"> (магнитный деревянный)</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27.</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Тетрис –</w:t>
            </w:r>
            <w:proofErr w:type="spellStart"/>
            <w:r w:rsidRPr="0031245E">
              <w:rPr>
                <w:rFonts w:ascii="Times New Roman" w:hAnsi="Times New Roman" w:cs="Times New Roman"/>
                <w:sz w:val="28"/>
                <w:szCs w:val="28"/>
              </w:rPr>
              <w:t>Танграм</w:t>
            </w:r>
            <w:proofErr w:type="spellEnd"/>
            <w:r w:rsidRPr="0031245E">
              <w:rPr>
                <w:rFonts w:ascii="Times New Roman" w:hAnsi="Times New Roman" w:cs="Times New Roman"/>
                <w:sz w:val="28"/>
                <w:szCs w:val="28"/>
              </w:rPr>
              <w:t xml:space="preserve"> </w:t>
            </w:r>
            <w:proofErr w:type="gramStart"/>
            <w:r w:rsidRPr="0031245E">
              <w:rPr>
                <w:rFonts w:ascii="Times New Roman" w:hAnsi="Times New Roman" w:cs="Times New Roman"/>
                <w:sz w:val="28"/>
                <w:szCs w:val="28"/>
              </w:rPr>
              <w:t>( деревянный</w:t>
            </w:r>
            <w:proofErr w:type="gramEnd"/>
            <w:r w:rsidRPr="0031245E">
              <w:rPr>
                <w:rFonts w:ascii="Times New Roman" w:hAnsi="Times New Roman" w:cs="Times New Roman"/>
                <w:sz w:val="28"/>
                <w:szCs w:val="28"/>
              </w:rPr>
              <w:t>)</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28.</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Матрешки </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29.</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Пирамидка (маленькая)</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30.</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Пирамидка (большая)</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31.</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Домик черепашка</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32.</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Стаканчики (пирамидки)</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33.</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Мяч (мягкий)</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34.</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Мяч (мягкий с колокольчиком)</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35.</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Набор фруктов</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36.</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Конструктор (деревянный)</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37.</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 xml:space="preserve">ЛОГО формочки </w:t>
            </w:r>
            <w:proofErr w:type="spellStart"/>
            <w:r w:rsidRPr="0031245E">
              <w:rPr>
                <w:rFonts w:ascii="Times New Roman" w:hAnsi="Times New Roman" w:cs="Times New Roman"/>
                <w:sz w:val="28"/>
                <w:szCs w:val="28"/>
              </w:rPr>
              <w:t>визор</w:t>
            </w:r>
            <w:proofErr w:type="spellEnd"/>
            <w:r w:rsidRPr="0031245E">
              <w:rPr>
                <w:rFonts w:ascii="Times New Roman" w:hAnsi="Times New Roman" w:cs="Times New Roman"/>
                <w:sz w:val="28"/>
                <w:szCs w:val="28"/>
              </w:rPr>
              <w:t xml:space="preserve"> (</w:t>
            </w:r>
            <w:proofErr w:type="spellStart"/>
            <w:r w:rsidRPr="0031245E">
              <w:rPr>
                <w:rFonts w:ascii="Times New Roman" w:hAnsi="Times New Roman" w:cs="Times New Roman"/>
                <w:sz w:val="28"/>
                <w:szCs w:val="28"/>
              </w:rPr>
              <w:t>Воскобович</w:t>
            </w:r>
            <w:proofErr w:type="spellEnd"/>
            <w:r w:rsidRPr="0031245E">
              <w:rPr>
                <w:rFonts w:ascii="Times New Roman" w:hAnsi="Times New Roman" w:cs="Times New Roman"/>
                <w:sz w:val="28"/>
                <w:szCs w:val="28"/>
              </w:rPr>
              <w:t>)</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38.</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Касса букв и слогов</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39.</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«Волшебные квадратики»</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40.</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«Головоломка» (монгольская)</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lastRenderedPageBreak/>
              <w:t>41.</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Игра «Геометрические фигуры»</w:t>
            </w:r>
          </w:p>
        </w:tc>
      </w:tr>
      <w:tr w:rsidR="00AF0A77" w:rsidRPr="0031245E" w:rsidTr="00AF0A77">
        <w:tc>
          <w:tcPr>
            <w:tcW w:w="709"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42.</w:t>
            </w:r>
          </w:p>
        </w:tc>
        <w:tc>
          <w:tcPr>
            <w:tcW w:w="9922" w:type="dxa"/>
          </w:tcPr>
          <w:p w:rsidR="00AF0A77" w:rsidRPr="0031245E" w:rsidRDefault="00AF0A77" w:rsidP="0031245E">
            <w:pPr>
              <w:pStyle w:val="a3"/>
              <w:rPr>
                <w:rFonts w:ascii="Times New Roman" w:hAnsi="Times New Roman" w:cs="Times New Roman"/>
                <w:sz w:val="28"/>
                <w:szCs w:val="28"/>
              </w:rPr>
            </w:pPr>
            <w:r w:rsidRPr="0031245E">
              <w:rPr>
                <w:rFonts w:ascii="Times New Roman" w:hAnsi="Times New Roman" w:cs="Times New Roman"/>
                <w:sz w:val="28"/>
                <w:szCs w:val="28"/>
              </w:rPr>
              <w:t>Набор резиновых игрушек для песочницы</w:t>
            </w:r>
          </w:p>
        </w:tc>
      </w:tr>
    </w:tbl>
    <w:tbl>
      <w:tblPr>
        <w:tblStyle w:val="a5"/>
        <w:tblW w:w="10631" w:type="dxa"/>
        <w:tblInd w:w="250" w:type="dxa"/>
        <w:tblLayout w:type="fixed"/>
        <w:tblLook w:val="04A0" w:firstRow="1" w:lastRow="0" w:firstColumn="1" w:lastColumn="0" w:noHBand="0" w:noVBand="1"/>
      </w:tblPr>
      <w:tblGrid>
        <w:gridCol w:w="10631"/>
      </w:tblGrid>
      <w:tr w:rsidR="00DA5474" w:rsidTr="00DA5474">
        <w:tc>
          <w:tcPr>
            <w:tcW w:w="10631" w:type="dxa"/>
          </w:tcPr>
          <w:p w:rsidR="00DA5474" w:rsidRPr="00D924F5" w:rsidRDefault="00B910AC" w:rsidP="00B910AC">
            <w:pP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DA5474">
              <w:rPr>
                <w:rFonts w:ascii="Times New Roman" w:hAnsi="Times New Roman" w:cs="Times New Roman"/>
                <w:b/>
                <w:sz w:val="28"/>
                <w:szCs w:val="28"/>
              </w:rPr>
              <w:t xml:space="preserve">Картотека  </w:t>
            </w:r>
            <w:r>
              <w:rPr>
                <w:rFonts w:ascii="Times New Roman" w:hAnsi="Times New Roman" w:cs="Times New Roman"/>
                <w:sz w:val="28"/>
                <w:szCs w:val="28"/>
              </w:rPr>
              <w:t>(</w:t>
            </w:r>
            <w:proofErr w:type="gramEnd"/>
            <w:r w:rsidR="00DA5474" w:rsidRPr="00B910AC">
              <w:rPr>
                <w:rFonts w:ascii="Times New Roman" w:hAnsi="Times New Roman" w:cs="Times New Roman"/>
                <w:sz w:val="28"/>
                <w:szCs w:val="28"/>
              </w:rPr>
              <w:t>к ним материал</w:t>
            </w:r>
            <w:r>
              <w:rPr>
                <w:rFonts w:ascii="Times New Roman" w:hAnsi="Times New Roman" w:cs="Times New Roman"/>
                <w:sz w:val="28"/>
                <w:szCs w:val="28"/>
              </w:rPr>
              <w:t>)</w:t>
            </w:r>
          </w:p>
        </w:tc>
      </w:tr>
      <w:tr w:rsidR="00161F84" w:rsidTr="00DA5474">
        <w:tc>
          <w:tcPr>
            <w:tcW w:w="10631" w:type="dxa"/>
          </w:tcPr>
          <w:p w:rsidR="00161F84" w:rsidRPr="000C7256" w:rsidRDefault="00161F84" w:rsidP="00EC7C3B">
            <w:pPr>
              <w:jc w:val="center"/>
              <w:rPr>
                <w:rFonts w:ascii="Times New Roman" w:hAnsi="Times New Roman" w:cs="Times New Roman"/>
                <w:b/>
                <w:sz w:val="28"/>
                <w:szCs w:val="28"/>
              </w:rPr>
            </w:pPr>
            <w:r w:rsidRPr="000C7256">
              <w:rPr>
                <w:rFonts w:ascii="Times New Roman" w:hAnsi="Times New Roman" w:cs="Times New Roman"/>
                <w:b/>
                <w:sz w:val="28"/>
                <w:szCs w:val="28"/>
              </w:rPr>
              <w:t>Развитие эмоциональной и коммуникативной сферы</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Демонстративный материал </w:t>
            </w:r>
            <w:proofErr w:type="gramStart"/>
            <w:r>
              <w:rPr>
                <w:rFonts w:ascii="Times New Roman" w:hAnsi="Times New Roman" w:cs="Times New Roman"/>
                <w:sz w:val="28"/>
                <w:szCs w:val="28"/>
              </w:rPr>
              <w:t>« Эмоции</w:t>
            </w:r>
            <w:proofErr w:type="gramEnd"/>
            <w:r>
              <w:rPr>
                <w:rFonts w:ascii="Times New Roman" w:hAnsi="Times New Roman" w:cs="Times New Roman"/>
                <w:sz w:val="28"/>
                <w:szCs w:val="28"/>
              </w:rPr>
              <w:t>»</w:t>
            </w:r>
          </w:p>
        </w:tc>
      </w:tr>
      <w:tr w:rsidR="00161F84" w:rsidTr="00DA5474">
        <w:tc>
          <w:tcPr>
            <w:tcW w:w="10631" w:type="dxa"/>
          </w:tcPr>
          <w:p w:rsidR="00161F84" w:rsidRPr="000C7256" w:rsidRDefault="00161F84" w:rsidP="00EC7C3B">
            <w:pPr>
              <w:jc w:val="center"/>
              <w:rPr>
                <w:rFonts w:ascii="Times New Roman" w:hAnsi="Times New Roman" w:cs="Times New Roman"/>
                <w:b/>
                <w:sz w:val="28"/>
                <w:szCs w:val="28"/>
              </w:rPr>
            </w:pPr>
            <w:r w:rsidRPr="000C7256">
              <w:rPr>
                <w:rFonts w:ascii="Times New Roman" w:hAnsi="Times New Roman" w:cs="Times New Roman"/>
                <w:b/>
                <w:sz w:val="28"/>
                <w:szCs w:val="28"/>
              </w:rPr>
              <w:t>Развитие познавательной сферы</w:t>
            </w:r>
            <w:r>
              <w:rPr>
                <w:rFonts w:ascii="Times New Roman" w:hAnsi="Times New Roman" w:cs="Times New Roman"/>
                <w:b/>
                <w:sz w:val="28"/>
                <w:szCs w:val="28"/>
              </w:rPr>
              <w:t xml:space="preserve"> картотека</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Игры «Что лишнее?»</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Игры «Что с начало, что потом?»</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Игры «Найди отличия»</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Игры «Что перепутал художник?»</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Игры </w:t>
            </w:r>
            <w:proofErr w:type="gramStart"/>
            <w:r>
              <w:rPr>
                <w:rFonts w:ascii="Times New Roman" w:hAnsi="Times New Roman" w:cs="Times New Roman"/>
                <w:sz w:val="28"/>
                <w:szCs w:val="28"/>
              </w:rPr>
              <w:t>« Найди</w:t>
            </w:r>
            <w:proofErr w:type="gramEnd"/>
            <w:r>
              <w:rPr>
                <w:rFonts w:ascii="Times New Roman" w:hAnsi="Times New Roman" w:cs="Times New Roman"/>
                <w:sz w:val="28"/>
                <w:szCs w:val="28"/>
              </w:rPr>
              <w:t xml:space="preserve"> одинаковые картинки»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Игры </w:t>
            </w:r>
            <w:proofErr w:type="gramStart"/>
            <w:r>
              <w:rPr>
                <w:rFonts w:ascii="Times New Roman" w:hAnsi="Times New Roman" w:cs="Times New Roman"/>
                <w:sz w:val="28"/>
                <w:szCs w:val="28"/>
              </w:rPr>
              <w:t>« Что</w:t>
            </w:r>
            <w:proofErr w:type="gramEnd"/>
            <w:r>
              <w:rPr>
                <w:rFonts w:ascii="Times New Roman" w:hAnsi="Times New Roman" w:cs="Times New Roman"/>
                <w:sz w:val="28"/>
                <w:szCs w:val="28"/>
              </w:rPr>
              <w:t xml:space="preserve"> спряталось на картинке» или «Путаница»</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Игры «Найди закономерность»</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Игра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Танграм</w:t>
            </w:r>
            <w:proofErr w:type="spellEnd"/>
            <w:proofErr w:type="gramEnd"/>
            <w:r>
              <w:rPr>
                <w:rFonts w:ascii="Times New Roman" w:hAnsi="Times New Roman" w:cs="Times New Roman"/>
                <w:sz w:val="28"/>
                <w:szCs w:val="28"/>
              </w:rPr>
              <w:t>»</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Игра </w:t>
            </w:r>
            <w:proofErr w:type="gramStart"/>
            <w:r>
              <w:rPr>
                <w:rFonts w:ascii="Times New Roman" w:hAnsi="Times New Roman" w:cs="Times New Roman"/>
                <w:sz w:val="28"/>
                <w:szCs w:val="28"/>
              </w:rPr>
              <w:t>« Выложи</w:t>
            </w:r>
            <w:proofErr w:type="gramEnd"/>
            <w:r>
              <w:rPr>
                <w:rFonts w:ascii="Times New Roman" w:hAnsi="Times New Roman" w:cs="Times New Roman"/>
                <w:sz w:val="28"/>
                <w:szCs w:val="28"/>
              </w:rPr>
              <w:t xml:space="preserve"> по образцу»</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Игра «Залатай коврик»</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Касса букв и слогов</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Картотека </w:t>
            </w:r>
            <w:proofErr w:type="spellStart"/>
            <w:r>
              <w:rPr>
                <w:rFonts w:ascii="Times New Roman" w:hAnsi="Times New Roman" w:cs="Times New Roman"/>
                <w:sz w:val="28"/>
                <w:szCs w:val="28"/>
              </w:rPr>
              <w:t>кинезиологических</w:t>
            </w:r>
            <w:proofErr w:type="spellEnd"/>
            <w:r>
              <w:rPr>
                <w:rFonts w:ascii="Times New Roman" w:hAnsi="Times New Roman" w:cs="Times New Roman"/>
                <w:sz w:val="28"/>
                <w:szCs w:val="28"/>
              </w:rPr>
              <w:t xml:space="preserve"> упражнений </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Картотека нейропсихологических упражнений </w:t>
            </w:r>
          </w:p>
        </w:tc>
      </w:tr>
      <w:tr w:rsidR="00161F84" w:rsidTr="00DA5474">
        <w:tc>
          <w:tcPr>
            <w:tcW w:w="10631" w:type="dxa"/>
          </w:tcPr>
          <w:p w:rsidR="00161F84" w:rsidRPr="00584D23" w:rsidRDefault="00161F84" w:rsidP="00EC7C3B">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84D23">
              <w:rPr>
                <w:rFonts w:ascii="Times New Roman" w:hAnsi="Times New Roman" w:cs="Times New Roman"/>
                <w:b/>
                <w:sz w:val="28"/>
                <w:szCs w:val="28"/>
              </w:rPr>
              <w:t>Развитие сенсорной сферы</w:t>
            </w:r>
          </w:p>
        </w:tc>
      </w:tr>
      <w:tr w:rsidR="0031245E" w:rsidTr="00DA5474">
        <w:trPr>
          <w:trHeight w:val="450"/>
        </w:trPr>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Пирамида (</w:t>
            </w:r>
            <w:proofErr w:type="gramStart"/>
            <w:r>
              <w:rPr>
                <w:rFonts w:ascii="Times New Roman" w:hAnsi="Times New Roman" w:cs="Times New Roman"/>
                <w:sz w:val="28"/>
                <w:szCs w:val="28"/>
              </w:rPr>
              <w:t>большая  и</w:t>
            </w:r>
            <w:proofErr w:type="gramEnd"/>
            <w:r>
              <w:rPr>
                <w:rFonts w:ascii="Times New Roman" w:hAnsi="Times New Roman" w:cs="Times New Roman"/>
                <w:sz w:val="28"/>
                <w:szCs w:val="28"/>
              </w:rPr>
              <w:t xml:space="preserve"> маленькая)</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«Цветные кубики»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«Матрешки»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«Песочница»</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«Парные картинки»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«Чудесный мешочек»</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«Подбери пару»</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«Бусы» набор Петра</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«Залатай коврик» картотека</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«Зашнуруй» </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«Тактильные доски»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«Морские камушки»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 xml:space="preserve">«Подбери фигуру» </w:t>
            </w:r>
          </w:p>
        </w:tc>
      </w:tr>
      <w:tr w:rsidR="00161F84" w:rsidTr="00DA5474">
        <w:tc>
          <w:tcPr>
            <w:tcW w:w="10631" w:type="dxa"/>
          </w:tcPr>
          <w:p w:rsidR="00161F84" w:rsidRPr="00CA2B06" w:rsidRDefault="00161F84" w:rsidP="00EC7C3B">
            <w:pPr>
              <w:jc w:val="center"/>
              <w:rPr>
                <w:rFonts w:ascii="Times New Roman" w:hAnsi="Times New Roman" w:cs="Times New Roman"/>
                <w:b/>
                <w:sz w:val="28"/>
                <w:szCs w:val="28"/>
              </w:rPr>
            </w:pPr>
            <w:r w:rsidRPr="00CA2B06">
              <w:rPr>
                <w:rFonts w:ascii="Times New Roman" w:hAnsi="Times New Roman" w:cs="Times New Roman"/>
                <w:b/>
                <w:sz w:val="28"/>
                <w:szCs w:val="28"/>
              </w:rPr>
              <w:t>Развитие мелкой и общей моторики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Игры с прищепками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Матрешки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«Волшебные шнуровки»</w:t>
            </w:r>
          </w:p>
        </w:tc>
      </w:tr>
      <w:tr w:rsidR="0031245E" w:rsidTr="00DA5474">
        <w:tc>
          <w:tcPr>
            <w:tcW w:w="10631" w:type="dxa"/>
          </w:tcPr>
          <w:p w:rsidR="0031245E" w:rsidRDefault="0031245E" w:rsidP="00EC7C3B">
            <w:pPr>
              <w:jc w:val="both"/>
              <w:rPr>
                <w:rFonts w:ascii="Times New Roman" w:hAnsi="Times New Roman" w:cs="Times New Roman"/>
                <w:sz w:val="28"/>
                <w:szCs w:val="28"/>
              </w:rPr>
            </w:pPr>
            <w:r>
              <w:rPr>
                <w:rFonts w:ascii="Times New Roman" w:hAnsi="Times New Roman" w:cs="Times New Roman"/>
                <w:sz w:val="28"/>
                <w:szCs w:val="28"/>
              </w:rPr>
              <w:t>Картотека упражнений по развитию мелкой моторики</w:t>
            </w:r>
          </w:p>
        </w:tc>
      </w:tr>
    </w:tbl>
    <w:p w:rsidR="00161F84" w:rsidRDefault="00161F84" w:rsidP="00416840">
      <w:pPr>
        <w:rPr>
          <w:rFonts w:ascii="Times New Roman" w:hAnsi="Times New Roman" w:cs="Times New Roman"/>
          <w:b/>
          <w:sz w:val="28"/>
          <w:szCs w:val="28"/>
        </w:rPr>
      </w:pPr>
    </w:p>
    <w:p w:rsidR="00161F84" w:rsidRDefault="00B910AC" w:rsidP="00B910AC">
      <w:pPr>
        <w:rPr>
          <w:rFonts w:ascii="Times New Roman" w:hAnsi="Times New Roman" w:cs="Times New Roman"/>
          <w:b/>
          <w:sz w:val="28"/>
          <w:szCs w:val="28"/>
        </w:rPr>
      </w:pPr>
      <w:r>
        <w:rPr>
          <w:rFonts w:ascii="Times New Roman" w:hAnsi="Times New Roman" w:cs="Times New Roman"/>
          <w:b/>
          <w:sz w:val="28"/>
          <w:szCs w:val="28"/>
        </w:rPr>
        <w:t>3.3. Особенности традиционных событий и мероприятий</w:t>
      </w:r>
    </w:p>
    <w:tbl>
      <w:tblPr>
        <w:tblStyle w:val="a5"/>
        <w:tblW w:w="0" w:type="auto"/>
        <w:tblLayout w:type="fixed"/>
        <w:tblLook w:val="04A0" w:firstRow="1" w:lastRow="0" w:firstColumn="1" w:lastColumn="0" w:noHBand="0" w:noVBand="1"/>
      </w:tblPr>
      <w:tblGrid>
        <w:gridCol w:w="1951"/>
        <w:gridCol w:w="6662"/>
        <w:gridCol w:w="2223"/>
      </w:tblGrid>
      <w:tr w:rsidR="009F4380" w:rsidTr="00E66AD3">
        <w:tc>
          <w:tcPr>
            <w:tcW w:w="1951" w:type="dxa"/>
          </w:tcPr>
          <w:p w:rsidR="009F4380" w:rsidRDefault="009F4380" w:rsidP="00B910AC">
            <w:pPr>
              <w:rPr>
                <w:rFonts w:ascii="Times New Roman" w:hAnsi="Times New Roman" w:cs="Times New Roman"/>
                <w:b/>
                <w:sz w:val="28"/>
                <w:szCs w:val="28"/>
              </w:rPr>
            </w:pPr>
            <w:r>
              <w:rPr>
                <w:rFonts w:ascii="Times New Roman" w:hAnsi="Times New Roman" w:cs="Times New Roman"/>
                <w:b/>
                <w:sz w:val="28"/>
                <w:szCs w:val="28"/>
              </w:rPr>
              <w:t xml:space="preserve">Название мероприятия </w:t>
            </w:r>
          </w:p>
        </w:tc>
        <w:tc>
          <w:tcPr>
            <w:tcW w:w="6662" w:type="dxa"/>
          </w:tcPr>
          <w:p w:rsidR="009F4380" w:rsidRDefault="009F4380" w:rsidP="00B910AC">
            <w:pPr>
              <w:rPr>
                <w:rFonts w:ascii="Times New Roman" w:hAnsi="Times New Roman" w:cs="Times New Roman"/>
                <w:b/>
                <w:sz w:val="28"/>
                <w:szCs w:val="28"/>
              </w:rPr>
            </w:pPr>
            <w:r>
              <w:rPr>
                <w:rFonts w:ascii="Times New Roman" w:hAnsi="Times New Roman" w:cs="Times New Roman"/>
                <w:b/>
                <w:sz w:val="28"/>
                <w:szCs w:val="28"/>
              </w:rPr>
              <w:t>Задачи</w:t>
            </w:r>
          </w:p>
        </w:tc>
        <w:tc>
          <w:tcPr>
            <w:tcW w:w="2223" w:type="dxa"/>
          </w:tcPr>
          <w:p w:rsidR="009F4380" w:rsidRDefault="003F2E4C" w:rsidP="00B910AC">
            <w:pPr>
              <w:rPr>
                <w:rFonts w:ascii="Times New Roman" w:hAnsi="Times New Roman" w:cs="Times New Roman"/>
                <w:b/>
                <w:sz w:val="28"/>
                <w:szCs w:val="28"/>
              </w:rPr>
            </w:pPr>
            <w:r>
              <w:rPr>
                <w:rFonts w:ascii="Times New Roman" w:hAnsi="Times New Roman" w:cs="Times New Roman"/>
                <w:b/>
                <w:sz w:val="28"/>
                <w:szCs w:val="28"/>
              </w:rPr>
              <w:t>Периодичность проведения</w:t>
            </w:r>
          </w:p>
        </w:tc>
      </w:tr>
      <w:tr w:rsidR="009F4380" w:rsidTr="00E66AD3">
        <w:tc>
          <w:tcPr>
            <w:tcW w:w="1951" w:type="dxa"/>
          </w:tcPr>
          <w:p w:rsidR="009F4380" w:rsidRPr="003F2E4C" w:rsidRDefault="003F2E4C" w:rsidP="00B910AC">
            <w:pPr>
              <w:rPr>
                <w:rFonts w:ascii="Times New Roman" w:hAnsi="Times New Roman" w:cs="Times New Roman"/>
                <w:sz w:val="28"/>
                <w:szCs w:val="28"/>
              </w:rPr>
            </w:pPr>
            <w:r w:rsidRPr="003F2E4C">
              <w:rPr>
                <w:rFonts w:ascii="Times New Roman" w:hAnsi="Times New Roman" w:cs="Times New Roman"/>
                <w:sz w:val="28"/>
                <w:szCs w:val="28"/>
              </w:rPr>
              <w:lastRenderedPageBreak/>
              <w:t xml:space="preserve">Неделя психолога </w:t>
            </w:r>
          </w:p>
        </w:tc>
        <w:tc>
          <w:tcPr>
            <w:tcW w:w="6662" w:type="dxa"/>
          </w:tcPr>
          <w:p w:rsidR="009F4380" w:rsidRPr="003F2E4C" w:rsidRDefault="009F4380" w:rsidP="00B910AC">
            <w:pPr>
              <w:rPr>
                <w:rFonts w:ascii="Times New Roman" w:hAnsi="Times New Roman" w:cs="Times New Roman"/>
                <w:sz w:val="28"/>
                <w:szCs w:val="28"/>
              </w:rPr>
            </w:pPr>
            <w:r w:rsidRPr="003F2E4C">
              <w:rPr>
                <w:rFonts w:ascii="Times New Roman" w:hAnsi="Times New Roman" w:cs="Times New Roman"/>
                <w:sz w:val="28"/>
                <w:szCs w:val="28"/>
              </w:rPr>
              <w:t xml:space="preserve">-создать комфортную </w:t>
            </w:r>
            <w:proofErr w:type="gramStart"/>
            <w:r w:rsidRPr="003F2E4C">
              <w:rPr>
                <w:rFonts w:ascii="Times New Roman" w:hAnsi="Times New Roman" w:cs="Times New Roman"/>
                <w:sz w:val="28"/>
                <w:szCs w:val="28"/>
              </w:rPr>
              <w:t>психологическую  атмосферу</w:t>
            </w:r>
            <w:proofErr w:type="gramEnd"/>
            <w:r w:rsidRPr="003F2E4C">
              <w:rPr>
                <w:rFonts w:ascii="Times New Roman" w:hAnsi="Times New Roman" w:cs="Times New Roman"/>
                <w:sz w:val="28"/>
                <w:szCs w:val="28"/>
              </w:rPr>
              <w:t>;</w:t>
            </w:r>
          </w:p>
          <w:p w:rsidR="009F4380" w:rsidRPr="003F2E4C" w:rsidRDefault="009F4380" w:rsidP="00B910AC">
            <w:pPr>
              <w:rPr>
                <w:rFonts w:ascii="Times New Roman" w:hAnsi="Times New Roman" w:cs="Times New Roman"/>
                <w:sz w:val="28"/>
                <w:szCs w:val="28"/>
              </w:rPr>
            </w:pPr>
            <w:r w:rsidRPr="003F2E4C">
              <w:rPr>
                <w:rFonts w:ascii="Times New Roman" w:hAnsi="Times New Roman" w:cs="Times New Roman"/>
                <w:sz w:val="28"/>
                <w:szCs w:val="28"/>
              </w:rPr>
              <w:t>-привлечь внимание к профессиональной деятельности педагога-</w:t>
            </w:r>
            <w:proofErr w:type="gramStart"/>
            <w:r w:rsidRPr="003F2E4C">
              <w:rPr>
                <w:rFonts w:ascii="Times New Roman" w:hAnsi="Times New Roman" w:cs="Times New Roman"/>
                <w:sz w:val="28"/>
                <w:szCs w:val="28"/>
              </w:rPr>
              <w:t>психолога  ДОУ</w:t>
            </w:r>
            <w:proofErr w:type="gramEnd"/>
            <w:r w:rsidRPr="003F2E4C">
              <w:rPr>
                <w:rFonts w:ascii="Times New Roman" w:hAnsi="Times New Roman" w:cs="Times New Roman"/>
                <w:sz w:val="28"/>
                <w:szCs w:val="28"/>
              </w:rPr>
              <w:t>;</w:t>
            </w:r>
          </w:p>
          <w:p w:rsidR="009F4380" w:rsidRPr="003F2E4C" w:rsidRDefault="009F4380" w:rsidP="00B910AC">
            <w:pPr>
              <w:rPr>
                <w:rFonts w:ascii="Times New Roman" w:hAnsi="Times New Roman" w:cs="Times New Roman"/>
                <w:sz w:val="28"/>
                <w:szCs w:val="28"/>
              </w:rPr>
            </w:pPr>
            <w:r w:rsidRPr="003F2E4C">
              <w:rPr>
                <w:rFonts w:ascii="Times New Roman" w:hAnsi="Times New Roman" w:cs="Times New Roman"/>
                <w:sz w:val="28"/>
                <w:szCs w:val="28"/>
              </w:rPr>
              <w:t xml:space="preserve">-формировать интерес взрослых к миру </w:t>
            </w:r>
            <w:proofErr w:type="gramStart"/>
            <w:r w:rsidRPr="003F2E4C">
              <w:rPr>
                <w:rFonts w:ascii="Times New Roman" w:hAnsi="Times New Roman" w:cs="Times New Roman"/>
                <w:sz w:val="28"/>
                <w:szCs w:val="28"/>
              </w:rPr>
              <w:t>ребенка</w:t>
            </w:r>
            <w:r w:rsidR="003F2E4C" w:rsidRPr="003F2E4C">
              <w:rPr>
                <w:rFonts w:ascii="Times New Roman" w:hAnsi="Times New Roman" w:cs="Times New Roman"/>
                <w:sz w:val="28"/>
                <w:szCs w:val="28"/>
              </w:rPr>
              <w:t>,  стремление</w:t>
            </w:r>
            <w:proofErr w:type="gramEnd"/>
            <w:r w:rsidR="003F2E4C" w:rsidRPr="003F2E4C">
              <w:rPr>
                <w:rFonts w:ascii="Times New Roman" w:hAnsi="Times New Roman" w:cs="Times New Roman"/>
                <w:sz w:val="28"/>
                <w:szCs w:val="28"/>
              </w:rPr>
              <w:t xml:space="preserve"> помогать ему в индивидуально - личностном развитии;</w:t>
            </w:r>
          </w:p>
          <w:p w:rsidR="003F2E4C" w:rsidRPr="003F2E4C" w:rsidRDefault="003F2E4C" w:rsidP="00B910AC">
            <w:pPr>
              <w:rPr>
                <w:rFonts w:ascii="Times New Roman" w:hAnsi="Times New Roman" w:cs="Times New Roman"/>
                <w:sz w:val="28"/>
                <w:szCs w:val="28"/>
              </w:rPr>
            </w:pPr>
            <w:r w:rsidRPr="003F2E4C">
              <w:rPr>
                <w:rFonts w:ascii="Times New Roman" w:hAnsi="Times New Roman" w:cs="Times New Roman"/>
                <w:sz w:val="28"/>
                <w:szCs w:val="28"/>
              </w:rPr>
              <w:t>- психологическое просвещение родителей и педагогов ДОУ.</w:t>
            </w:r>
          </w:p>
        </w:tc>
        <w:tc>
          <w:tcPr>
            <w:tcW w:w="2223" w:type="dxa"/>
          </w:tcPr>
          <w:p w:rsidR="009F4380" w:rsidRPr="003F2E4C" w:rsidRDefault="003F2E4C" w:rsidP="00B910AC">
            <w:pPr>
              <w:rPr>
                <w:rFonts w:ascii="Times New Roman" w:hAnsi="Times New Roman" w:cs="Times New Roman"/>
                <w:sz w:val="28"/>
                <w:szCs w:val="28"/>
              </w:rPr>
            </w:pPr>
            <w:r w:rsidRPr="003F2E4C">
              <w:rPr>
                <w:rFonts w:ascii="Times New Roman" w:hAnsi="Times New Roman" w:cs="Times New Roman"/>
                <w:sz w:val="28"/>
                <w:szCs w:val="28"/>
              </w:rPr>
              <w:t xml:space="preserve">Ноябрь </w:t>
            </w:r>
          </w:p>
        </w:tc>
      </w:tr>
    </w:tbl>
    <w:p w:rsidR="00B910AC" w:rsidRDefault="00416840" w:rsidP="00B910AC">
      <w:pPr>
        <w:rPr>
          <w:rFonts w:ascii="Times New Roman" w:hAnsi="Times New Roman" w:cs="Times New Roman"/>
          <w:b/>
          <w:sz w:val="28"/>
          <w:szCs w:val="28"/>
        </w:rPr>
      </w:pPr>
      <w:r>
        <w:rPr>
          <w:rFonts w:ascii="Times New Roman" w:hAnsi="Times New Roman" w:cs="Times New Roman"/>
          <w:b/>
          <w:sz w:val="28"/>
          <w:szCs w:val="28"/>
        </w:rPr>
        <w:t>3.4. Особенности орга</w:t>
      </w:r>
      <w:r w:rsidR="000A394D">
        <w:rPr>
          <w:rFonts w:ascii="Times New Roman" w:hAnsi="Times New Roman" w:cs="Times New Roman"/>
          <w:b/>
          <w:sz w:val="28"/>
          <w:szCs w:val="28"/>
        </w:rPr>
        <w:t>н</w:t>
      </w:r>
      <w:r w:rsidR="00B910AC">
        <w:rPr>
          <w:rFonts w:ascii="Times New Roman" w:hAnsi="Times New Roman" w:cs="Times New Roman"/>
          <w:b/>
          <w:sz w:val="28"/>
          <w:szCs w:val="28"/>
        </w:rPr>
        <w:t>изации развивающей предметно-пространственной среды кабинета педагога-психолога</w:t>
      </w:r>
    </w:p>
    <w:p w:rsidR="00B910AC" w:rsidRPr="008C3543" w:rsidRDefault="00B910AC" w:rsidP="00B910AC">
      <w:pPr>
        <w:pStyle w:val="Style4"/>
        <w:rPr>
          <w:sz w:val="28"/>
          <w:szCs w:val="28"/>
        </w:rPr>
      </w:pPr>
      <w:r w:rsidRPr="008C3543">
        <w:rPr>
          <w:sz w:val="28"/>
          <w:szCs w:val="28"/>
        </w:rPr>
        <w:t xml:space="preserve">          Кабинет педагога-психолога находится на 2 этаже детского сада. Площадь кабинета </w:t>
      </w:r>
      <w:proofErr w:type="gramStart"/>
      <w:r w:rsidRPr="008C3543">
        <w:rPr>
          <w:sz w:val="28"/>
          <w:szCs w:val="28"/>
        </w:rPr>
        <w:t>составляет  4.3</w:t>
      </w:r>
      <w:proofErr w:type="gramEnd"/>
      <w:r w:rsidRPr="008C3543">
        <w:rPr>
          <w:sz w:val="28"/>
          <w:szCs w:val="28"/>
        </w:rPr>
        <w:t xml:space="preserve"> </w:t>
      </w:r>
      <w:proofErr w:type="spellStart"/>
      <w:r w:rsidRPr="008C3543">
        <w:rPr>
          <w:sz w:val="28"/>
          <w:szCs w:val="28"/>
        </w:rPr>
        <w:t>кв.м</w:t>
      </w:r>
      <w:proofErr w:type="spellEnd"/>
      <w:r w:rsidRPr="008C3543">
        <w:rPr>
          <w:sz w:val="28"/>
          <w:szCs w:val="28"/>
        </w:rPr>
        <w:t xml:space="preserve">. Оборудование помещения:  </w:t>
      </w:r>
    </w:p>
    <w:p w:rsidR="00B910AC" w:rsidRPr="008C3543" w:rsidRDefault="00B910AC" w:rsidP="00B910AC">
      <w:pPr>
        <w:pStyle w:val="Style4"/>
        <w:rPr>
          <w:sz w:val="28"/>
          <w:szCs w:val="28"/>
        </w:rPr>
      </w:pPr>
      <w:r w:rsidRPr="008C3543">
        <w:rPr>
          <w:sz w:val="28"/>
          <w:szCs w:val="28"/>
        </w:rPr>
        <w:t xml:space="preserve">стол   </w:t>
      </w:r>
      <w:proofErr w:type="gramStart"/>
      <w:r w:rsidRPr="008C3543">
        <w:rPr>
          <w:sz w:val="28"/>
          <w:szCs w:val="28"/>
        </w:rPr>
        <w:t xml:space="preserve">и  </w:t>
      </w:r>
      <w:r>
        <w:rPr>
          <w:sz w:val="28"/>
          <w:szCs w:val="28"/>
        </w:rPr>
        <w:t>2</w:t>
      </w:r>
      <w:proofErr w:type="gramEnd"/>
      <w:r>
        <w:rPr>
          <w:sz w:val="28"/>
          <w:szCs w:val="28"/>
        </w:rPr>
        <w:t xml:space="preserve"> стула</w:t>
      </w:r>
      <w:r w:rsidRPr="008C3543">
        <w:rPr>
          <w:sz w:val="28"/>
          <w:szCs w:val="28"/>
        </w:rPr>
        <w:t xml:space="preserve">,  </w:t>
      </w:r>
      <w:r>
        <w:rPr>
          <w:sz w:val="28"/>
          <w:szCs w:val="28"/>
        </w:rPr>
        <w:t>полка</w:t>
      </w:r>
      <w:r w:rsidRPr="008C3543">
        <w:rPr>
          <w:sz w:val="28"/>
          <w:szCs w:val="28"/>
        </w:rPr>
        <w:t xml:space="preserve">,  дидактический  и  наглядный  материал.  </w:t>
      </w:r>
      <w:proofErr w:type="gramStart"/>
      <w:r w:rsidRPr="008C3543">
        <w:rPr>
          <w:sz w:val="28"/>
          <w:szCs w:val="28"/>
        </w:rPr>
        <w:t>В  целом</w:t>
      </w:r>
      <w:proofErr w:type="gramEnd"/>
      <w:r w:rsidRPr="008C3543">
        <w:rPr>
          <w:sz w:val="28"/>
          <w:szCs w:val="28"/>
        </w:rPr>
        <w:t xml:space="preserve">  кабинет  включает  в  себя 3 рабочих сектора:  </w:t>
      </w:r>
    </w:p>
    <w:p w:rsidR="00B910AC" w:rsidRPr="008C3543" w:rsidRDefault="00B910AC" w:rsidP="00B910AC">
      <w:pPr>
        <w:pStyle w:val="Style4"/>
        <w:rPr>
          <w:sz w:val="28"/>
          <w:szCs w:val="28"/>
        </w:rPr>
      </w:pPr>
      <w:r w:rsidRPr="008C3543">
        <w:rPr>
          <w:sz w:val="28"/>
          <w:szCs w:val="28"/>
        </w:rPr>
        <w:t xml:space="preserve">               </w:t>
      </w:r>
      <w:r w:rsidRPr="008C3543">
        <w:rPr>
          <w:sz w:val="28"/>
          <w:szCs w:val="28"/>
        </w:rPr>
        <w:t xml:space="preserve">    консультативный; </w:t>
      </w:r>
    </w:p>
    <w:p w:rsidR="00B910AC" w:rsidRPr="008C3543" w:rsidRDefault="00B910AC" w:rsidP="00B910AC">
      <w:pPr>
        <w:pStyle w:val="Style4"/>
        <w:rPr>
          <w:sz w:val="28"/>
          <w:szCs w:val="28"/>
        </w:rPr>
      </w:pPr>
      <w:r w:rsidRPr="008C3543">
        <w:rPr>
          <w:sz w:val="28"/>
          <w:szCs w:val="28"/>
        </w:rPr>
        <w:t xml:space="preserve">               </w:t>
      </w:r>
      <w:r w:rsidRPr="008C3543">
        <w:rPr>
          <w:sz w:val="28"/>
          <w:szCs w:val="28"/>
        </w:rPr>
        <w:t xml:space="preserve">    организационно-методический;  </w:t>
      </w:r>
    </w:p>
    <w:p w:rsidR="00B910AC" w:rsidRPr="008C3543" w:rsidRDefault="00B910AC" w:rsidP="00B910AC">
      <w:pPr>
        <w:pStyle w:val="Style4"/>
        <w:rPr>
          <w:sz w:val="28"/>
          <w:szCs w:val="28"/>
        </w:rPr>
      </w:pPr>
      <w:r w:rsidRPr="008C3543">
        <w:rPr>
          <w:sz w:val="28"/>
          <w:szCs w:val="28"/>
        </w:rPr>
        <w:t xml:space="preserve">               </w:t>
      </w:r>
      <w:r w:rsidRPr="008C3543">
        <w:rPr>
          <w:sz w:val="28"/>
          <w:szCs w:val="28"/>
        </w:rPr>
        <w:t xml:space="preserve">    диагностический; </w:t>
      </w:r>
    </w:p>
    <w:p w:rsidR="00B910AC" w:rsidRPr="008C3543" w:rsidRDefault="00B910AC" w:rsidP="00B910AC">
      <w:pPr>
        <w:pStyle w:val="Style4"/>
        <w:rPr>
          <w:sz w:val="28"/>
          <w:szCs w:val="28"/>
        </w:rPr>
      </w:pPr>
      <w:r w:rsidRPr="008C3543">
        <w:rPr>
          <w:sz w:val="28"/>
          <w:szCs w:val="28"/>
        </w:rPr>
        <w:t xml:space="preserve">       Одновременно   в   кабинете   комфортно   мог</w:t>
      </w:r>
      <w:r w:rsidR="005B06A8">
        <w:rPr>
          <w:sz w:val="28"/>
          <w:szCs w:val="28"/>
        </w:rPr>
        <w:t>ут   заниматься   не   более   2</w:t>
      </w:r>
      <w:r w:rsidRPr="008C3543">
        <w:rPr>
          <w:sz w:val="28"/>
          <w:szCs w:val="28"/>
        </w:rPr>
        <w:t xml:space="preserve">-х  </w:t>
      </w:r>
    </w:p>
    <w:p w:rsidR="00B910AC" w:rsidRPr="008C3543" w:rsidRDefault="00B910AC" w:rsidP="00B910AC">
      <w:pPr>
        <w:pStyle w:val="Style4"/>
        <w:rPr>
          <w:sz w:val="28"/>
          <w:szCs w:val="28"/>
        </w:rPr>
      </w:pPr>
      <w:r w:rsidRPr="008C3543">
        <w:rPr>
          <w:sz w:val="28"/>
          <w:szCs w:val="28"/>
        </w:rPr>
        <w:t xml:space="preserve">человек.  </w:t>
      </w:r>
      <w:proofErr w:type="gramStart"/>
      <w:r w:rsidRPr="008C3543">
        <w:rPr>
          <w:sz w:val="28"/>
          <w:szCs w:val="28"/>
        </w:rPr>
        <w:t>Пространство  кабинета</w:t>
      </w:r>
      <w:proofErr w:type="gramEnd"/>
      <w:r w:rsidRPr="008C3543">
        <w:rPr>
          <w:sz w:val="28"/>
          <w:szCs w:val="28"/>
        </w:rPr>
        <w:t xml:space="preserve">  организовано  таким  образом,  что  разделено  на  </w:t>
      </w:r>
    </w:p>
    <w:p w:rsidR="00B910AC" w:rsidRDefault="00B910AC" w:rsidP="00F35892">
      <w:pPr>
        <w:pStyle w:val="Style4"/>
        <w:rPr>
          <w:sz w:val="28"/>
          <w:szCs w:val="28"/>
        </w:rPr>
      </w:pPr>
      <w:r w:rsidRPr="008C3543">
        <w:rPr>
          <w:sz w:val="28"/>
          <w:szCs w:val="28"/>
        </w:rPr>
        <w:t xml:space="preserve">несколько зон, которые имеют своё назначение и оборудование. </w:t>
      </w:r>
    </w:p>
    <w:tbl>
      <w:tblPr>
        <w:tblStyle w:val="a5"/>
        <w:tblW w:w="0" w:type="auto"/>
        <w:tblLook w:val="04A0" w:firstRow="1" w:lastRow="0" w:firstColumn="1" w:lastColumn="0" w:noHBand="0" w:noVBand="1"/>
      </w:tblPr>
      <w:tblGrid>
        <w:gridCol w:w="2802"/>
        <w:gridCol w:w="4422"/>
        <w:gridCol w:w="3612"/>
      </w:tblGrid>
      <w:tr w:rsidR="003F2E4C" w:rsidTr="00E66AD3">
        <w:tc>
          <w:tcPr>
            <w:tcW w:w="2802" w:type="dxa"/>
          </w:tcPr>
          <w:p w:rsidR="003F2E4C" w:rsidRDefault="00F7116E" w:rsidP="00F35892">
            <w:pPr>
              <w:pStyle w:val="Style4"/>
              <w:rPr>
                <w:sz w:val="28"/>
                <w:szCs w:val="28"/>
              </w:rPr>
            </w:pPr>
            <w:r>
              <w:rPr>
                <w:sz w:val="28"/>
                <w:szCs w:val="28"/>
              </w:rPr>
              <w:t>Наименование зоны/центра</w:t>
            </w:r>
          </w:p>
        </w:tc>
        <w:tc>
          <w:tcPr>
            <w:tcW w:w="4422" w:type="dxa"/>
          </w:tcPr>
          <w:p w:rsidR="003F2E4C" w:rsidRDefault="00F7116E" w:rsidP="00F35892">
            <w:pPr>
              <w:pStyle w:val="Style4"/>
              <w:rPr>
                <w:sz w:val="28"/>
                <w:szCs w:val="28"/>
              </w:rPr>
            </w:pPr>
            <w:r>
              <w:rPr>
                <w:sz w:val="28"/>
                <w:szCs w:val="28"/>
              </w:rPr>
              <w:t xml:space="preserve">Назначение </w:t>
            </w:r>
          </w:p>
        </w:tc>
        <w:tc>
          <w:tcPr>
            <w:tcW w:w="3612" w:type="dxa"/>
          </w:tcPr>
          <w:p w:rsidR="003F2E4C" w:rsidRDefault="00F7116E" w:rsidP="00F35892">
            <w:pPr>
              <w:pStyle w:val="Style4"/>
              <w:rPr>
                <w:sz w:val="28"/>
                <w:szCs w:val="28"/>
              </w:rPr>
            </w:pPr>
            <w:r>
              <w:rPr>
                <w:sz w:val="28"/>
                <w:szCs w:val="28"/>
              </w:rPr>
              <w:t xml:space="preserve">Оборудование </w:t>
            </w:r>
          </w:p>
        </w:tc>
      </w:tr>
      <w:tr w:rsidR="003F2E4C" w:rsidTr="00E66AD3">
        <w:tc>
          <w:tcPr>
            <w:tcW w:w="2802" w:type="dxa"/>
          </w:tcPr>
          <w:p w:rsidR="003F2E4C" w:rsidRDefault="00F7116E" w:rsidP="00F35892">
            <w:pPr>
              <w:pStyle w:val="Style4"/>
              <w:rPr>
                <w:sz w:val="28"/>
                <w:szCs w:val="28"/>
              </w:rPr>
            </w:pPr>
            <w:r>
              <w:rPr>
                <w:sz w:val="28"/>
                <w:szCs w:val="28"/>
              </w:rPr>
              <w:t>Зона ожидания</w:t>
            </w:r>
            <w:r w:rsidRPr="00F7116E">
              <w:rPr>
                <w:sz w:val="28"/>
                <w:szCs w:val="28"/>
                <w:vertAlign w:val="superscript"/>
              </w:rPr>
              <w:t>1</w:t>
            </w:r>
          </w:p>
        </w:tc>
        <w:tc>
          <w:tcPr>
            <w:tcW w:w="4422" w:type="dxa"/>
          </w:tcPr>
          <w:p w:rsidR="003F2E4C" w:rsidRDefault="00F7116E" w:rsidP="00F35892">
            <w:pPr>
              <w:pStyle w:val="Style4"/>
              <w:rPr>
                <w:sz w:val="28"/>
                <w:szCs w:val="28"/>
              </w:rPr>
            </w:pPr>
            <w:r>
              <w:rPr>
                <w:sz w:val="28"/>
                <w:szCs w:val="28"/>
              </w:rPr>
              <w:t xml:space="preserve">Ожидание </w:t>
            </w:r>
            <w:proofErr w:type="gramStart"/>
            <w:r>
              <w:rPr>
                <w:sz w:val="28"/>
                <w:szCs w:val="28"/>
              </w:rPr>
              <w:t>клиента  для</w:t>
            </w:r>
            <w:proofErr w:type="gramEnd"/>
            <w:r>
              <w:rPr>
                <w:sz w:val="28"/>
                <w:szCs w:val="28"/>
              </w:rPr>
              <w:t xml:space="preserve"> консультации</w:t>
            </w:r>
          </w:p>
        </w:tc>
        <w:tc>
          <w:tcPr>
            <w:tcW w:w="3612" w:type="dxa"/>
          </w:tcPr>
          <w:p w:rsidR="003F2E4C" w:rsidRDefault="00F7116E" w:rsidP="00F35892">
            <w:pPr>
              <w:pStyle w:val="Style4"/>
              <w:rPr>
                <w:sz w:val="28"/>
                <w:szCs w:val="28"/>
              </w:rPr>
            </w:pPr>
            <w:r>
              <w:rPr>
                <w:sz w:val="28"/>
                <w:szCs w:val="28"/>
              </w:rPr>
              <w:t xml:space="preserve">Информационный стенд </w:t>
            </w:r>
          </w:p>
        </w:tc>
      </w:tr>
      <w:tr w:rsidR="003F2E4C" w:rsidTr="00E66AD3">
        <w:tc>
          <w:tcPr>
            <w:tcW w:w="2802" w:type="dxa"/>
          </w:tcPr>
          <w:p w:rsidR="003F2E4C" w:rsidRDefault="00F7116E" w:rsidP="00F35892">
            <w:pPr>
              <w:pStyle w:val="Style4"/>
              <w:rPr>
                <w:sz w:val="28"/>
                <w:szCs w:val="28"/>
              </w:rPr>
            </w:pPr>
            <w:r>
              <w:rPr>
                <w:sz w:val="28"/>
                <w:szCs w:val="28"/>
              </w:rPr>
              <w:t xml:space="preserve">Консультативная зона </w:t>
            </w:r>
          </w:p>
        </w:tc>
        <w:tc>
          <w:tcPr>
            <w:tcW w:w="4422" w:type="dxa"/>
          </w:tcPr>
          <w:p w:rsidR="003F2E4C" w:rsidRDefault="00F7116E" w:rsidP="00F35892">
            <w:pPr>
              <w:pStyle w:val="Style4"/>
              <w:rPr>
                <w:sz w:val="28"/>
                <w:szCs w:val="28"/>
              </w:rPr>
            </w:pPr>
            <w:r>
              <w:rPr>
                <w:sz w:val="28"/>
                <w:szCs w:val="28"/>
              </w:rPr>
              <w:t>Осуществление консультативной работы с родителями (законными представителями)</w:t>
            </w:r>
          </w:p>
        </w:tc>
        <w:tc>
          <w:tcPr>
            <w:tcW w:w="3612" w:type="dxa"/>
          </w:tcPr>
          <w:p w:rsidR="003F2E4C" w:rsidRDefault="00F7116E" w:rsidP="00F35892">
            <w:pPr>
              <w:pStyle w:val="Style4"/>
              <w:rPr>
                <w:sz w:val="28"/>
                <w:szCs w:val="28"/>
              </w:rPr>
            </w:pPr>
            <w:r>
              <w:rPr>
                <w:sz w:val="28"/>
                <w:szCs w:val="28"/>
              </w:rPr>
              <w:t>2 стула</w:t>
            </w:r>
          </w:p>
        </w:tc>
      </w:tr>
      <w:tr w:rsidR="003F2E4C" w:rsidTr="00E66AD3">
        <w:tc>
          <w:tcPr>
            <w:tcW w:w="2802" w:type="dxa"/>
          </w:tcPr>
          <w:p w:rsidR="003F2E4C" w:rsidRDefault="00F7116E" w:rsidP="00F35892">
            <w:pPr>
              <w:pStyle w:val="Style4"/>
              <w:rPr>
                <w:sz w:val="28"/>
                <w:szCs w:val="28"/>
              </w:rPr>
            </w:pPr>
            <w:r>
              <w:rPr>
                <w:sz w:val="28"/>
                <w:szCs w:val="28"/>
              </w:rPr>
              <w:t xml:space="preserve">Рабочая зона </w:t>
            </w:r>
          </w:p>
        </w:tc>
        <w:tc>
          <w:tcPr>
            <w:tcW w:w="4422" w:type="dxa"/>
          </w:tcPr>
          <w:p w:rsidR="003F2E4C" w:rsidRDefault="00F7116E" w:rsidP="00F35892">
            <w:pPr>
              <w:pStyle w:val="Style4"/>
              <w:rPr>
                <w:sz w:val="28"/>
                <w:szCs w:val="28"/>
              </w:rPr>
            </w:pPr>
            <w:r>
              <w:rPr>
                <w:sz w:val="28"/>
                <w:szCs w:val="28"/>
              </w:rPr>
              <w:t>Осуществление организационно-</w:t>
            </w:r>
            <w:proofErr w:type="spellStart"/>
            <w:r>
              <w:rPr>
                <w:sz w:val="28"/>
                <w:szCs w:val="28"/>
              </w:rPr>
              <w:t>метадической</w:t>
            </w:r>
            <w:proofErr w:type="spellEnd"/>
            <w:r>
              <w:rPr>
                <w:sz w:val="28"/>
                <w:szCs w:val="28"/>
              </w:rPr>
              <w:t xml:space="preserve"> работы, хранение материалов для работы.</w:t>
            </w:r>
          </w:p>
        </w:tc>
        <w:tc>
          <w:tcPr>
            <w:tcW w:w="3612" w:type="dxa"/>
          </w:tcPr>
          <w:p w:rsidR="003F2E4C" w:rsidRDefault="00F7116E" w:rsidP="00F35892">
            <w:pPr>
              <w:pStyle w:val="Style4"/>
              <w:rPr>
                <w:sz w:val="28"/>
                <w:szCs w:val="28"/>
              </w:rPr>
            </w:pPr>
            <w:r>
              <w:rPr>
                <w:sz w:val="28"/>
                <w:szCs w:val="28"/>
              </w:rPr>
              <w:t>Письменный стол, стул, компьютер, принтер, полки для хранения методических материалов</w:t>
            </w:r>
          </w:p>
        </w:tc>
      </w:tr>
      <w:tr w:rsidR="00F7116E" w:rsidTr="00E66AD3">
        <w:tc>
          <w:tcPr>
            <w:tcW w:w="2802" w:type="dxa"/>
          </w:tcPr>
          <w:p w:rsidR="00F7116E" w:rsidRDefault="00F7116E" w:rsidP="00F35892">
            <w:pPr>
              <w:pStyle w:val="Style4"/>
              <w:rPr>
                <w:sz w:val="28"/>
                <w:szCs w:val="28"/>
              </w:rPr>
            </w:pPr>
            <w:r>
              <w:rPr>
                <w:sz w:val="28"/>
                <w:szCs w:val="28"/>
              </w:rPr>
              <w:t>Зона коррекционно-развивающих занятий (индивидуальных)</w:t>
            </w:r>
          </w:p>
        </w:tc>
        <w:tc>
          <w:tcPr>
            <w:tcW w:w="4422" w:type="dxa"/>
          </w:tcPr>
          <w:p w:rsidR="00F7116E" w:rsidRDefault="00F7116E" w:rsidP="00F35892">
            <w:pPr>
              <w:pStyle w:val="Style4"/>
              <w:rPr>
                <w:sz w:val="28"/>
                <w:szCs w:val="28"/>
              </w:rPr>
            </w:pPr>
            <w:r>
              <w:rPr>
                <w:sz w:val="28"/>
                <w:szCs w:val="28"/>
              </w:rPr>
              <w:t>Проведение коррекционно- развивающих занятий с детьми</w:t>
            </w:r>
          </w:p>
        </w:tc>
        <w:tc>
          <w:tcPr>
            <w:tcW w:w="3612" w:type="dxa"/>
          </w:tcPr>
          <w:p w:rsidR="00F7116E" w:rsidRDefault="00F7116E" w:rsidP="00F35892">
            <w:pPr>
              <w:pStyle w:val="Style4"/>
              <w:rPr>
                <w:sz w:val="28"/>
                <w:szCs w:val="28"/>
              </w:rPr>
            </w:pPr>
            <w:r>
              <w:rPr>
                <w:sz w:val="28"/>
                <w:szCs w:val="28"/>
              </w:rPr>
              <w:t xml:space="preserve">Детский стол, стулья, развивающие игры, пособия, игрушки, </w:t>
            </w:r>
            <w:proofErr w:type="gramStart"/>
            <w:r w:rsidR="00BC74B9">
              <w:rPr>
                <w:sz w:val="28"/>
                <w:szCs w:val="28"/>
              </w:rPr>
              <w:t>конструкторы  и</w:t>
            </w:r>
            <w:proofErr w:type="gramEnd"/>
            <w:r w:rsidR="00BC74B9">
              <w:rPr>
                <w:sz w:val="28"/>
                <w:szCs w:val="28"/>
              </w:rPr>
              <w:t xml:space="preserve"> т.д.</w:t>
            </w:r>
          </w:p>
        </w:tc>
      </w:tr>
      <w:tr w:rsidR="00BC74B9" w:rsidTr="00E66AD3">
        <w:tc>
          <w:tcPr>
            <w:tcW w:w="2802" w:type="dxa"/>
          </w:tcPr>
          <w:p w:rsidR="00BC74B9" w:rsidRDefault="00BC74B9" w:rsidP="00F35892">
            <w:pPr>
              <w:pStyle w:val="Style4"/>
              <w:rPr>
                <w:sz w:val="28"/>
                <w:szCs w:val="28"/>
              </w:rPr>
            </w:pPr>
            <w:r>
              <w:rPr>
                <w:sz w:val="28"/>
                <w:szCs w:val="28"/>
              </w:rPr>
              <w:t>Зона коррекционно-развивающих занятий (групповых и подгрупповых)</w:t>
            </w:r>
            <w:r w:rsidRPr="00BC74B9">
              <w:rPr>
                <w:sz w:val="28"/>
                <w:szCs w:val="28"/>
                <w:vertAlign w:val="superscript"/>
              </w:rPr>
              <w:t>2</w:t>
            </w:r>
            <w:r>
              <w:rPr>
                <w:sz w:val="28"/>
                <w:szCs w:val="28"/>
              </w:rPr>
              <w:t xml:space="preserve"> </w:t>
            </w:r>
          </w:p>
        </w:tc>
        <w:tc>
          <w:tcPr>
            <w:tcW w:w="4422" w:type="dxa"/>
          </w:tcPr>
          <w:p w:rsidR="00BC74B9" w:rsidRDefault="00BC74B9" w:rsidP="00F35892">
            <w:pPr>
              <w:pStyle w:val="Style4"/>
              <w:rPr>
                <w:sz w:val="28"/>
                <w:szCs w:val="28"/>
              </w:rPr>
            </w:pPr>
            <w:r>
              <w:rPr>
                <w:sz w:val="28"/>
                <w:szCs w:val="28"/>
              </w:rPr>
              <w:t>Проведение коррекционно- развивающих занятий с детьми</w:t>
            </w:r>
          </w:p>
        </w:tc>
        <w:tc>
          <w:tcPr>
            <w:tcW w:w="3612" w:type="dxa"/>
          </w:tcPr>
          <w:p w:rsidR="00BC74B9" w:rsidRDefault="00BC74B9" w:rsidP="00F35892">
            <w:pPr>
              <w:pStyle w:val="Style4"/>
              <w:rPr>
                <w:sz w:val="28"/>
                <w:szCs w:val="28"/>
              </w:rPr>
            </w:pPr>
            <w:r>
              <w:rPr>
                <w:sz w:val="28"/>
                <w:szCs w:val="28"/>
              </w:rPr>
              <w:t xml:space="preserve">Детские столы, стулья, развивающие игры, пособия, игрушки, </w:t>
            </w:r>
            <w:proofErr w:type="gramStart"/>
            <w:r>
              <w:rPr>
                <w:sz w:val="28"/>
                <w:szCs w:val="28"/>
              </w:rPr>
              <w:t>конструкторы  и</w:t>
            </w:r>
            <w:proofErr w:type="gramEnd"/>
            <w:r>
              <w:rPr>
                <w:sz w:val="28"/>
                <w:szCs w:val="28"/>
              </w:rPr>
              <w:t xml:space="preserve"> т.д.</w:t>
            </w:r>
          </w:p>
        </w:tc>
      </w:tr>
    </w:tbl>
    <w:p w:rsidR="00F35892" w:rsidRDefault="00416840" w:rsidP="00F35892">
      <w:pPr>
        <w:pStyle w:val="Style4"/>
        <w:rPr>
          <w:sz w:val="28"/>
          <w:szCs w:val="28"/>
        </w:rPr>
      </w:pPr>
      <w:r w:rsidRPr="00416840">
        <w:rPr>
          <w:sz w:val="28"/>
          <w:szCs w:val="28"/>
          <w:vertAlign w:val="superscript"/>
        </w:rPr>
        <w:t>1</w:t>
      </w:r>
      <w:r>
        <w:rPr>
          <w:sz w:val="28"/>
          <w:szCs w:val="28"/>
        </w:rPr>
        <w:t xml:space="preserve"> Находится за пределами кабинета педагога-психолога</w:t>
      </w:r>
    </w:p>
    <w:p w:rsidR="00416840" w:rsidRPr="00F35892" w:rsidRDefault="00416840" w:rsidP="00F35892">
      <w:pPr>
        <w:pStyle w:val="Style4"/>
        <w:rPr>
          <w:sz w:val="28"/>
          <w:szCs w:val="28"/>
        </w:rPr>
      </w:pPr>
      <w:r w:rsidRPr="00416840">
        <w:rPr>
          <w:sz w:val="28"/>
          <w:szCs w:val="28"/>
          <w:vertAlign w:val="superscript"/>
        </w:rPr>
        <w:t xml:space="preserve">2 </w:t>
      </w:r>
      <w:r>
        <w:rPr>
          <w:sz w:val="28"/>
          <w:szCs w:val="28"/>
        </w:rPr>
        <w:t>Находится за пределами кабинета педагога-психолога (изостудия)</w:t>
      </w:r>
    </w:p>
    <w:p w:rsidR="00B910AC" w:rsidRDefault="00B910AC" w:rsidP="00B910AC">
      <w:pPr>
        <w:rPr>
          <w:rFonts w:ascii="Times New Roman" w:hAnsi="Times New Roman" w:cs="Times New Roman"/>
          <w:b/>
          <w:sz w:val="28"/>
          <w:szCs w:val="28"/>
        </w:rPr>
      </w:pPr>
      <w:r>
        <w:rPr>
          <w:rFonts w:ascii="Times New Roman" w:hAnsi="Times New Roman" w:cs="Times New Roman"/>
          <w:b/>
          <w:sz w:val="28"/>
          <w:szCs w:val="28"/>
        </w:rPr>
        <w:t>3.5. Краткая презентация Программы</w:t>
      </w:r>
    </w:p>
    <w:p w:rsidR="00C85FA7" w:rsidRPr="001C4A82" w:rsidRDefault="00C85FA7" w:rsidP="00C85FA7">
      <w:pPr>
        <w:pStyle w:val="Style4"/>
        <w:rPr>
          <w:sz w:val="28"/>
          <w:szCs w:val="28"/>
        </w:rPr>
      </w:pPr>
      <w:r w:rsidRPr="001C4A82">
        <w:rPr>
          <w:sz w:val="28"/>
          <w:szCs w:val="28"/>
        </w:rPr>
        <w:t xml:space="preserve">   </w:t>
      </w:r>
      <w:proofErr w:type="gramStart"/>
      <w:r w:rsidRPr="001C4A82">
        <w:rPr>
          <w:sz w:val="28"/>
          <w:szCs w:val="28"/>
        </w:rPr>
        <w:t>Программа  педагога</w:t>
      </w:r>
      <w:proofErr w:type="gramEnd"/>
      <w:r w:rsidRPr="001C4A82">
        <w:rPr>
          <w:sz w:val="28"/>
          <w:szCs w:val="28"/>
        </w:rPr>
        <w:t xml:space="preserve">-психолога  по сопровождению  образовательного  процесса  </w:t>
      </w:r>
    </w:p>
    <w:p w:rsidR="00C85FA7" w:rsidRPr="001C4A82" w:rsidRDefault="00C85FA7" w:rsidP="00C85FA7">
      <w:pPr>
        <w:pStyle w:val="Style4"/>
        <w:rPr>
          <w:sz w:val="28"/>
          <w:szCs w:val="28"/>
        </w:rPr>
      </w:pPr>
      <w:proofErr w:type="gramStart"/>
      <w:r w:rsidRPr="001C4A82">
        <w:rPr>
          <w:sz w:val="28"/>
          <w:szCs w:val="28"/>
        </w:rPr>
        <w:t xml:space="preserve">в  </w:t>
      </w:r>
      <w:r>
        <w:rPr>
          <w:sz w:val="28"/>
          <w:szCs w:val="28"/>
        </w:rPr>
        <w:t>МБ</w:t>
      </w:r>
      <w:proofErr w:type="gramEnd"/>
      <w:r>
        <w:rPr>
          <w:sz w:val="28"/>
          <w:szCs w:val="28"/>
        </w:rPr>
        <w:t xml:space="preserve"> ДОУ детский сад №1 </w:t>
      </w:r>
      <w:proofErr w:type="spellStart"/>
      <w:r>
        <w:rPr>
          <w:sz w:val="28"/>
          <w:szCs w:val="28"/>
        </w:rPr>
        <w:t>с.Заветное</w:t>
      </w:r>
      <w:proofErr w:type="spellEnd"/>
      <w:r>
        <w:rPr>
          <w:sz w:val="28"/>
          <w:szCs w:val="28"/>
        </w:rPr>
        <w:t xml:space="preserve"> </w:t>
      </w:r>
      <w:r w:rsidR="00416840">
        <w:rPr>
          <w:sz w:val="28"/>
          <w:szCs w:val="28"/>
        </w:rPr>
        <w:t>(далее –</w:t>
      </w:r>
      <w:r w:rsidRPr="001C4A82">
        <w:rPr>
          <w:sz w:val="28"/>
          <w:szCs w:val="28"/>
        </w:rPr>
        <w:t xml:space="preserve"> Программа)  составлена  на  основе  основной  общеоб</w:t>
      </w:r>
      <w:r w:rsidR="00416840">
        <w:rPr>
          <w:sz w:val="28"/>
          <w:szCs w:val="28"/>
        </w:rPr>
        <w:t>разовательной  программы дошкольного образования</w:t>
      </w:r>
      <w:r w:rsidRPr="001C4A82">
        <w:rPr>
          <w:sz w:val="28"/>
          <w:szCs w:val="28"/>
        </w:rPr>
        <w:t xml:space="preserve">  </w:t>
      </w:r>
      <w:r>
        <w:rPr>
          <w:sz w:val="28"/>
          <w:szCs w:val="28"/>
        </w:rPr>
        <w:t>МБ ДОУ детский сад №1 с. Заветное</w:t>
      </w:r>
      <w:r w:rsidRPr="001C4A82">
        <w:rPr>
          <w:sz w:val="28"/>
          <w:szCs w:val="28"/>
        </w:rPr>
        <w:t xml:space="preserve">.   </w:t>
      </w:r>
    </w:p>
    <w:p w:rsidR="00C85FA7" w:rsidRPr="001C4A82" w:rsidRDefault="00C85FA7" w:rsidP="00C85FA7">
      <w:pPr>
        <w:pStyle w:val="Style4"/>
        <w:rPr>
          <w:sz w:val="28"/>
          <w:szCs w:val="28"/>
        </w:rPr>
      </w:pPr>
      <w:r w:rsidRPr="001C4A82">
        <w:rPr>
          <w:sz w:val="28"/>
          <w:szCs w:val="28"/>
        </w:rPr>
        <w:t xml:space="preserve">   Цель</w:t>
      </w:r>
      <w:r w:rsidR="00416840">
        <w:rPr>
          <w:sz w:val="28"/>
          <w:szCs w:val="28"/>
        </w:rPr>
        <w:t xml:space="preserve">ю </w:t>
      </w:r>
      <w:proofErr w:type="gramStart"/>
      <w:r w:rsidR="00416840">
        <w:rPr>
          <w:sz w:val="28"/>
          <w:szCs w:val="28"/>
        </w:rPr>
        <w:t>Программы  является</w:t>
      </w:r>
      <w:proofErr w:type="gramEnd"/>
      <w:r w:rsidRPr="001C4A82">
        <w:rPr>
          <w:sz w:val="28"/>
          <w:szCs w:val="28"/>
        </w:rPr>
        <w:t xml:space="preserve"> </w:t>
      </w:r>
      <w:r w:rsidR="00416840">
        <w:rPr>
          <w:sz w:val="28"/>
          <w:szCs w:val="28"/>
        </w:rPr>
        <w:t xml:space="preserve"> психолого-педагогическое</w:t>
      </w:r>
      <w:r w:rsidRPr="001C4A82">
        <w:rPr>
          <w:sz w:val="28"/>
          <w:szCs w:val="28"/>
        </w:rPr>
        <w:t xml:space="preserve"> сопровождение  </w:t>
      </w:r>
    </w:p>
    <w:p w:rsidR="00C85FA7" w:rsidRPr="001C4A82" w:rsidRDefault="00C85FA7" w:rsidP="00C85FA7">
      <w:pPr>
        <w:pStyle w:val="Style4"/>
        <w:rPr>
          <w:sz w:val="28"/>
          <w:szCs w:val="28"/>
        </w:rPr>
      </w:pPr>
      <w:r w:rsidRPr="001C4A82">
        <w:rPr>
          <w:sz w:val="28"/>
          <w:szCs w:val="28"/>
        </w:rPr>
        <w:t>образовательног</w:t>
      </w:r>
      <w:r w:rsidR="00416840">
        <w:rPr>
          <w:sz w:val="28"/>
          <w:szCs w:val="28"/>
        </w:rPr>
        <w:t>о процесса</w:t>
      </w:r>
      <w:r w:rsidRPr="001C4A82">
        <w:rPr>
          <w:sz w:val="28"/>
          <w:szCs w:val="28"/>
        </w:rPr>
        <w:t xml:space="preserve">, основных и </w:t>
      </w:r>
      <w:proofErr w:type="gramStart"/>
      <w:r w:rsidRPr="001C4A82">
        <w:rPr>
          <w:sz w:val="28"/>
          <w:szCs w:val="28"/>
        </w:rPr>
        <w:t>дополнительных  образовательных</w:t>
      </w:r>
      <w:proofErr w:type="gramEnd"/>
      <w:r w:rsidRPr="001C4A82">
        <w:rPr>
          <w:sz w:val="28"/>
          <w:szCs w:val="28"/>
        </w:rPr>
        <w:t xml:space="preserve"> программ; оказание психолого</w:t>
      </w:r>
      <w:r w:rsidR="00416840">
        <w:rPr>
          <w:sz w:val="28"/>
          <w:szCs w:val="28"/>
        </w:rPr>
        <w:t xml:space="preserve">-педагогической помощи лицам с </w:t>
      </w:r>
      <w:r w:rsidRPr="001C4A82">
        <w:rPr>
          <w:sz w:val="28"/>
          <w:szCs w:val="28"/>
        </w:rPr>
        <w:t xml:space="preserve">ограниченными возможностями здоровья, испытывающим трудности в освоение  основных общеобразовательных </w:t>
      </w:r>
      <w:r w:rsidRPr="001C4A82">
        <w:rPr>
          <w:sz w:val="28"/>
          <w:szCs w:val="28"/>
        </w:rPr>
        <w:lastRenderedPageBreak/>
        <w:t xml:space="preserve">программ, развитии и социальной адаптации. </w:t>
      </w:r>
    </w:p>
    <w:p w:rsidR="00C85FA7" w:rsidRPr="001C4A82" w:rsidRDefault="00C85FA7" w:rsidP="00C85FA7">
      <w:pPr>
        <w:pStyle w:val="Style4"/>
        <w:rPr>
          <w:sz w:val="28"/>
          <w:szCs w:val="28"/>
        </w:rPr>
      </w:pPr>
      <w:r w:rsidRPr="001C4A82">
        <w:rPr>
          <w:sz w:val="28"/>
          <w:szCs w:val="28"/>
        </w:rPr>
        <w:t xml:space="preserve">   Программа ориентирована на работу с во</w:t>
      </w:r>
      <w:r>
        <w:rPr>
          <w:sz w:val="28"/>
          <w:szCs w:val="28"/>
        </w:rPr>
        <w:t>спитанниками ДОО в возрасте от 2</w:t>
      </w:r>
      <w:r w:rsidRPr="001C4A82">
        <w:rPr>
          <w:sz w:val="28"/>
          <w:szCs w:val="28"/>
        </w:rPr>
        <w:t xml:space="preserve"> до  </w:t>
      </w:r>
    </w:p>
    <w:p w:rsidR="00C85FA7" w:rsidRPr="001C4A82" w:rsidRDefault="00C85FA7" w:rsidP="00C85FA7">
      <w:pPr>
        <w:pStyle w:val="Style4"/>
        <w:rPr>
          <w:sz w:val="28"/>
          <w:szCs w:val="28"/>
        </w:rPr>
      </w:pPr>
      <w:r w:rsidRPr="001C4A82">
        <w:rPr>
          <w:sz w:val="28"/>
          <w:szCs w:val="28"/>
        </w:rPr>
        <w:t xml:space="preserve">7 лет, в том числе с ОВЗ, их родителями, педагогами, которые непосредственно  </w:t>
      </w:r>
    </w:p>
    <w:p w:rsidR="00C85FA7" w:rsidRPr="001C4A82" w:rsidRDefault="00416840" w:rsidP="00C85FA7">
      <w:pPr>
        <w:pStyle w:val="Style4"/>
        <w:rPr>
          <w:sz w:val="28"/>
          <w:szCs w:val="28"/>
        </w:rPr>
      </w:pPr>
      <w:r>
        <w:rPr>
          <w:sz w:val="28"/>
          <w:szCs w:val="28"/>
        </w:rPr>
        <w:t>работают с детьми (воспитатели, учитель-логопед, музыкальный</w:t>
      </w:r>
      <w:r w:rsidR="00C85FA7" w:rsidRPr="001C4A82">
        <w:rPr>
          <w:sz w:val="28"/>
          <w:szCs w:val="28"/>
        </w:rPr>
        <w:t xml:space="preserve"> руководитель,  </w:t>
      </w:r>
    </w:p>
    <w:p w:rsidR="00C85FA7" w:rsidRPr="001C4A82" w:rsidRDefault="00C85FA7" w:rsidP="00C85FA7">
      <w:pPr>
        <w:pStyle w:val="Style4"/>
        <w:rPr>
          <w:sz w:val="28"/>
          <w:szCs w:val="28"/>
        </w:rPr>
      </w:pPr>
      <w:r w:rsidRPr="001C4A82">
        <w:rPr>
          <w:sz w:val="28"/>
          <w:szCs w:val="28"/>
        </w:rPr>
        <w:t xml:space="preserve">инструктор по физической культуре), а также с администрацией ДОО. </w:t>
      </w:r>
    </w:p>
    <w:p w:rsidR="00C85FA7" w:rsidRPr="001C4A82" w:rsidRDefault="00C85FA7" w:rsidP="00C85FA7">
      <w:pPr>
        <w:pStyle w:val="Style4"/>
        <w:rPr>
          <w:sz w:val="28"/>
          <w:szCs w:val="28"/>
        </w:rPr>
      </w:pPr>
      <w:r>
        <w:rPr>
          <w:sz w:val="28"/>
          <w:szCs w:val="28"/>
        </w:rPr>
        <w:t xml:space="preserve">   </w:t>
      </w:r>
      <w:proofErr w:type="gramStart"/>
      <w:r>
        <w:rPr>
          <w:sz w:val="28"/>
          <w:szCs w:val="28"/>
        </w:rPr>
        <w:t>В  Программе</w:t>
      </w:r>
      <w:proofErr w:type="gramEnd"/>
      <w:r>
        <w:rPr>
          <w:sz w:val="28"/>
          <w:szCs w:val="28"/>
        </w:rPr>
        <w:t xml:space="preserve"> предусмотрены  следующие  направления  работы</w:t>
      </w:r>
      <w:r w:rsidRPr="001C4A82">
        <w:rPr>
          <w:sz w:val="28"/>
          <w:szCs w:val="28"/>
        </w:rPr>
        <w:t xml:space="preserve">  педагога- </w:t>
      </w:r>
    </w:p>
    <w:p w:rsidR="00C85FA7" w:rsidRPr="001C4A82" w:rsidRDefault="00C85FA7" w:rsidP="00C85FA7">
      <w:pPr>
        <w:pStyle w:val="Style4"/>
        <w:rPr>
          <w:sz w:val="28"/>
          <w:szCs w:val="28"/>
        </w:rPr>
      </w:pPr>
      <w:proofErr w:type="gramStart"/>
      <w:r>
        <w:rPr>
          <w:sz w:val="28"/>
          <w:szCs w:val="28"/>
        </w:rPr>
        <w:t>психолога:  психологическая</w:t>
      </w:r>
      <w:proofErr w:type="gramEnd"/>
      <w:r>
        <w:rPr>
          <w:sz w:val="28"/>
          <w:szCs w:val="28"/>
        </w:rPr>
        <w:t xml:space="preserve">  профилактика,  психологическое </w:t>
      </w:r>
      <w:r w:rsidRPr="001C4A82">
        <w:rPr>
          <w:sz w:val="28"/>
          <w:szCs w:val="28"/>
        </w:rPr>
        <w:t xml:space="preserve">просвещение,  </w:t>
      </w:r>
    </w:p>
    <w:p w:rsidR="00C85FA7" w:rsidRPr="001C4A82" w:rsidRDefault="00C85FA7" w:rsidP="00C85FA7">
      <w:pPr>
        <w:pStyle w:val="Style4"/>
        <w:rPr>
          <w:sz w:val="28"/>
          <w:szCs w:val="28"/>
        </w:rPr>
      </w:pPr>
      <w:proofErr w:type="gramStart"/>
      <w:r>
        <w:rPr>
          <w:sz w:val="28"/>
          <w:szCs w:val="28"/>
        </w:rPr>
        <w:t>психологическая  диагностика</w:t>
      </w:r>
      <w:proofErr w:type="gramEnd"/>
      <w:r>
        <w:rPr>
          <w:sz w:val="28"/>
          <w:szCs w:val="28"/>
        </w:rPr>
        <w:t xml:space="preserve">,  </w:t>
      </w:r>
      <w:r w:rsidRPr="001C4A82">
        <w:rPr>
          <w:sz w:val="28"/>
          <w:szCs w:val="28"/>
        </w:rPr>
        <w:t>корр</w:t>
      </w:r>
      <w:r>
        <w:rPr>
          <w:sz w:val="28"/>
          <w:szCs w:val="28"/>
        </w:rPr>
        <w:t>екционно-развивающая</w:t>
      </w:r>
      <w:r w:rsidRPr="001C4A82">
        <w:rPr>
          <w:sz w:val="28"/>
          <w:szCs w:val="28"/>
        </w:rPr>
        <w:t xml:space="preserve"> работа,  </w:t>
      </w:r>
    </w:p>
    <w:p w:rsidR="00C85FA7" w:rsidRPr="001C4A82" w:rsidRDefault="00C85FA7" w:rsidP="00C85FA7">
      <w:pPr>
        <w:pStyle w:val="Style4"/>
        <w:rPr>
          <w:sz w:val="28"/>
          <w:szCs w:val="28"/>
        </w:rPr>
      </w:pPr>
      <w:proofErr w:type="gramStart"/>
      <w:r>
        <w:rPr>
          <w:sz w:val="28"/>
          <w:szCs w:val="28"/>
        </w:rPr>
        <w:t>психологическое  консультирование</w:t>
      </w:r>
      <w:proofErr w:type="gramEnd"/>
      <w:r>
        <w:rPr>
          <w:sz w:val="28"/>
          <w:szCs w:val="28"/>
        </w:rPr>
        <w:t>,  психологическая  экспертиза</w:t>
      </w:r>
      <w:r w:rsidRPr="001C4A82">
        <w:rPr>
          <w:sz w:val="28"/>
          <w:szCs w:val="28"/>
        </w:rPr>
        <w:t xml:space="preserve"> (оценка)  </w:t>
      </w:r>
    </w:p>
    <w:p w:rsidR="00C85FA7" w:rsidRPr="001C4A82" w:rsidRDefault="00C85FA7" w:rsidP="00C85FA7">
      <w:pPr>
        <w:pStyle w:val="Style4"/>
        <w:rPr>
          <w:sz w:val="28"/>
          <w:szCs w:val="28"/>
        </w:rPr>
      </w:pPr>
      <w:r>
        <w:rPr>
          <w:sz w:val="28"/>
          <w:szCs w:val="28"/>
        </w:rPr>
        <w:t xml:space="preserve">комфортности и   безопасности </w:t>
      </w:r>
      <w:proofErr w:type="gramStart"/>
      <w:r>
        <w:rPr>
          <w:sz w:val="28"/>
          <w:szCs w:val="28"/>
        </w:rPr>
        <w:t>образовательной  среды</w:t>
      </w:r>
      <w:proofErr w:type="gramEnd"/>
      <w:r>
        <w:rPr>
          <w:sz w:val="28"/>
          <w:szCs w:val="28"/>
        </w:rPr>
        <w:t xml:space="preserve">  ДОО, </w:t>
      </w:r>
      <w:r w:rsidRPr="001C4A82">
        <w:rPr>
          <w:sz w:val="28"/>
          <w:szCs w:val="28"/>
        </w:rPr>
        <w:t>психолого-</w:t>
      </w:r>
      <w:r>
        <w:rPr>
          <w:sz w:val="28"/>
          <w:szCs w:val="28"/>
        </w:rPr>
        <w:t>педагогическое, методическое сопровождение реализации основных</w:t>
      </w:r>
      <w:r w:rsidRPr="001C4A82">
        <w:rPr>
          <w:sz w:val="28"/>
          <w:szCs w:val="28"/>
        </w:rPr>
        <w:t xml:space="preserve">  и  </w:t>
      </w:r>
    </w:p>
    <w:p w:rsidR="00C85FA7" w:rsidRPr="001C4A82" w:rsidRDefault="00C85FA7" w:rsidP="00C85FA7">
      <w:pPr>
        <w:pStyle w:val="Style4"/>
        <w:rPr>
          <w:sz w:val="28"/>
          <w:szCs w:val="28"/>
        </w:rPr>
      </w:pPr>
      <w:r w:rsidRPr="001C4A82">
        <w:rPr>
          <w:sz w:val="28"/>
          <w:szCs w:val="28"/>
        </w:rPr>
        <w:t xml:space="preserve">дополнительных программ. Рассмотрены разные формы реализации Программы.  </w:t>
      </w:r>
    </w:p>
    <w:p w:rsidR="00C85FA7" w:rsidRPr="00880A1A" w:rsidRDefault="00C85FA7" w:rsidP="00880A1A">
      <w:pPr>
        <w:pStyle w:val="Style4"/>
        <w:rPr>
          <w:sz w:val="28"/>
          <w:szCs w:val="28"/>
        </w:rPr>
      </w:pPr>
      <w:r w:rsidRPr="001C4A82">
        <w:rPr>
          <w:sz w:val="28"/>
          <w:szCs w:val="28"/>
        </w:rPr>
        <w:t xml:space="preserve">Описано методическое и практическое оснащение работы педагога-психолога. </w:t>
      </w:r>
    </w:p>
    <w:p w:rsidR="00B910AC" w:rsidRDefault="00B910AC" w:rsidP="00B910AC">
      <w:pPr>
        <w:rPr>
          <w:rFonts w:ascii="Times New Roman" w:hAnsi="Times New Roman" w:cs="Times New Roman"/>
          <w:b/>
          <w:sz w:val="28"/>
          <w:szCs w:val="28"/>
        </w:rPr>
      </w:pPr>
      <w:r>
        <w:rPr>
          <w:rFonts w:ascii="Times New Roman" w:hAnsi="Times New Roman" w:cs="Times New Roman"/>
          <w:b/>
          <w:sz w:val="28"/>
          <w:szCs w:val="28"/>
        </w:rPr>
        <w:t>3.6. Сокращения, используемые в программе</w:t>
      </w:r>
    </w:p>
    <w:p w:rsidR="00C85FA7" w:rsidRPr="00AE054F" w:rsidRDefault="00C85FA7" w:rsidP="00C85FA7">
      <w:pPr>
        <w:pStyle w:val="Style4"/>
        <w:rPr>
          <w:sz w:val="28"/>
          <w:szCs w:val="28"/>
        </w:rPr>
      </w:pPr>
      <w:r>
        <w:rPr>
          <w:sz w:val="28"/>
          <w:szCs w:val="28"/>
        </w:rPr>
        <w:t>ФГОС ДО     Федеральный</w:t>
      </w:r>
      <w:r w:rsidRPr="00AE054F">
        <w:rPr>
          <w:sz w:val="28"/>
          <w:szCs w:val="28"/>
        </w:rPr>
        <w:t xml:space="preserve"> государс</w:t>
      </w:r>
      <w:r>
        <w:rPr>
          <w:sz w:val="28"/>
          <w:szCs w:val="28"/>
        </w:rPr>
        <w:t xml:space="preserve">твенный образовательный </w:t>
      </w:r>
      <w:proofErr w:type="gramStart"/>
      <w:r w:rsidRPr="00AE054F">
        <w:rPr>
          <w:sz w:val="28"/>
          <w:szCs w:val="28"/>
        </w:rPr>
        <w:t>стандарт  дошкольного</w:t>
      </w:r>
      <w:proofErr w:type="gramEnd"/>
      <w:r w:rsidRPr="00AE054F">
        <w:rPr>
          <w:sz w:val="28"/>
          <w:szCs w:val="28"/>
        </w:rPr>
        <w:t xml:space="preserve"> </w:t>
      </w:r>
      <w:r>
        <w:rPr>
          <w:sz w:val="28"/>
          <w:szCs w:val="28"/>
        </w:rPr>
        <w:t xml:space="preserve">                 </w:t>
      </w:r>
      <w:r w:rsidRPr="00AE054F">
        <w:rPr>
          <w:sz w:val="28"/>
          <w:szCs w:val="28"/>
        </w:rPr>
        <w:t xml:space="preserve">образования. </w:t>
      </w:r>
    </w:p>
    <w:p w:rsidR="00C85FA7" w:rsidRPr="00AE054F" w:rsidRDefault="00C85FA7" w:rsidP="00C85FA7">
      <w:pPr>
        <w:pStyle w:val="Style4"/>
        <w:rPr>
          <w:sz w:val="28"/>
          <w:szCs w:val="28"/>
        </w:rPr>
      </w:pPr>
      <w:r w:rsidRPr="00AE054F">
        <w:rPr>
          <w:sz w:val="28"/>
          <w:szCs w:val="28"/>
        </w:rPr>
        <w:t>ФО</w:t>
      </w:r>
      <w:r>
        <w:rPr>
          <w:sz w:val="28"/>
          <w:szCs w:val="28"/>
        </w:rPr>
        <w:t xml:space="preserve">П ДО        </w:t>
      </w:r>
      <w:proofErr w:type="gramStart"/>
      <w:r>
        <w:rPr>
          <w:sz w:val="28"/>
          <w:szCs w:val="28"/>
        </w:rPr>
        <w:t>Федеральная  образовательная</w:t>
      </w:r>
      <w:proofErr w:type="gramEnd"/>
      <w:r>
        <w:rPr>
          <w:sz w:val="28"/>
          <w:szCs w:val="28"/>
        </w:rPr>
        <w:t xml:space="preserve">  программа</w:t>
      </w:r>
      <w:r w:rsidRPr="00AE054F">
        <w:rPr>
          <w:sz w:val="28"/>
          <w:szCs w:val="28"/>
        </w:rPr>
        <w:t xml:space="preserve"> дошкольного  образования. </w:t>
      </w:r>
    </w:p>
    <w:p w:rsidR="00C85FA7" w:rsidRPr="00AE054F" w:rsidRDefault="00C85FA7" w:rsidP="00C85FA7">
      <w:pPr>
        <w:pStyle w:val="Style4"/>
        <w:rPr>
          <w:sz w:val="28"/>
          <w:szCs w:val="28"/>
        </w:rPr>
      </w:pPr>
      <w:r>
        <w:rPr>
          <w:sz w:val="28"/>
          <w:szCs w:val="28"/>
        </w:rPr>
        <w:t xml:space="preserve">ФАОП ДО     Федеральная адаптированная образовательная </w:t>
      </w:r>
      <w:proofErr w:type="gramStart"/>
      <w:r w:rsidRPr="00AE054F">
        <w:rPr>
          <w:sz w:val="28"/>
          <w:szCs w:val="28"/>
        </w:rPr>
        <w:t xml:space="preserve">программа  </w:t>
      </w:r>
      <w:r>
        <w:rPr>
          <w:sz w:val="28"/>
          <w:szCs w:val="28"/>
        </w:rPr>
        <w:t>д</w:t>
      </w:r>
      <w:r w:rsidRPr="00AE054F">
        <w:rPr>
          <w:sz w:val="28"/>
          <w:szCs w:val="28"/>
        </w:rPr>
        <w:t>ошкольного</w:t>
      </w:r>
      <w:proofErr w:type="gramEnd"/>
      <w:r>
        <w:rPr>
          <w:sz w:val="28"/>
          <w:szCs w:val="28"/>
        </w:rPr>
        <w:t xml:space="preserve">          </w:t>
      </w:r>
      <w:r w:rsidRPr="00AE054F">
        <w:rPr>
          <w:sz w:val="28"/>
          <w:szCs w:val="28"/>
        </w:rPr>
        <w:t xml:space="preserve"> </w:t>
      </w:r>
      <w:r>
        <w:rPr>
          <w:sz w:val="28"/>
          <w:szCs w:val="28"/>
        </w:rPr>
        <w:t xml:space="preserve">  </w:t>
      </w:r>
      <w:r w:rsidRPr="00AE054F">
        <w:rPr>
          <w:sz w:val="28"/>
          <w:szCs w:val="28"/>
        </w:rPr>
        <w:t xml:space="preserve">образования. </w:t>
      </w:r>
    </w:p>
    <w:p w:rsidR="00C85FA7" w:rsidRPr="00AE054F" w:rsidRDefault="00C85FA7" w:rsidP="00C85FA7">
      <w:pPr>
        <w:pStyle w:val="Style4"/>
        <w:rPr>
          <w:sz w:val="28"/>
          <w:szCs w:val="28"/>
        </w:rPr>
      </w:pPr>
      <w:r>
        <w:rPr>
          <w:sz w:val="28"/>
          <w:szCs w:val="28"/>
        </w:rPr>
        <w:t xml:space="preserve">ООП ДО        Основная </w:t>
      </w:r>
      <w:proofErr w:type="gramStart"/>
      <w:r>
        <w:rPr>
          <w:sz w:val="28"/>
          <w:szCs w:val="28"/>
        </w:rPr>
        <w:t>общеобразовательная  программа</w:t>
      </w:r>
      <w:proofErr w:type="gramEnd"/>
      <w:r>
        <w:rPr>
          <w:sz w:val="28"/>
          <w:szCs w:val="28"/>
        </w:rPr>
        <w:t xml:space="preserve"> </w:t>
      </w:r>
      <w:r w:rsidRPr="00AE054F">
        <w:rPr>
          <w:sz w:val="28"/>
          <w:szCs w:val="28"/>
        </w:rPr>
        <w:t xml:space="preserve">дошкольного  образования. </w:t>
      </w:r>
    </w:p>
    <w:p w:rsidR="00C85FA7" w:rsidRPr="00AE054F" w:rsidRDefault="00C85FA7" w:rsidP="00C85FA7">
      <w:pPr>
        <w:pStyle w:val="Style4"/>
        <w:rPr>
          <w:sz w:val="28"/>
          <w:szCs w:val="28"/>
        </w:rPr>
      </w:pPr>
      <w:r w:rsidRPr="00AE054F">
        <w:rPr>
          <w:sz w:val="28"/>
          <w:szCs w:val="28"/>
        </w:rPr>
        <w:t xml:space="preserve">ОВЗ          </w:t>
      </w:r>
      <w:r>
        <w:rPr>
          <w:sz w:val="28"/>
          <w:szCs w:val="28"/>
        </w:rPr>
        <w:t xml:space="preserve">    </w:t>
      </w:r>
      <w:r w:rsidRPr="00AE054F">
        <w:rPr>
          <w:sz w:val="28"/>
          <w:szCs w:val="28"/>
        </w:rPr>
        <w:t xml:space="preserve"> </w:t>
      </w:r>
      <w:r w:rsidR="00483F0B">
        <w:rPr>
          <w:sz w:val="28"/>
          <w:szCs w:val="28"/>
        </w:rPr>
        <w:t>Ограниченные возможности</w:t>
      </w:r>
      <w:r w:rsidRPr="00AE054F">
        <w:rPr>
          <w:sz w:val="28"/>
          <w:szCs w:val="28"/>
        </w:rPr>
        <w:t xml:space="preserve"> здоровья</w:t>
      </w:r>
      <w:r w:rsidR="00483F0B">
        <w:rPr>
          <w:sz w:val="28"/>
          <w:szCs w:val="28"/>
        </w:rPr>
        <w:t xml:space="preserve"> (ребенка)</w:t>
      </w:r>
      <w:r w:rsidRPr="00AE054F">
        <w:rPr>
          <w:sz w:val="28"/>
          <w:szCs w:val="28"/>
        </w:rPr>
        <w:t xml:space="preserve">. </w:t>
      </w:r>
    </w:p>
    <w:p w:rsidR="00C85FA7" w:rsidRPr="00AE054F" w:rsidRDefault="00C85FA7" w:rsidP="00C85FA7">
      <w:pPr>
        <w:pStyle w:val="Style4"/>
        <w:rPr>
          <w:sz w:val="28"/>
          <w:szCs w:val="28"/>
        </w:rPr>
      </w:pPr>
      <w:proofErr w:type="gramStart"/>
      <w:r w:rsidRPr="00AE054F">
        <w:rPr>
          <w:sz w:val="28"/>
          <w:szCs w:val="28"/>
        </w:rPr>
        <w:t xml:space="preserve">ЧБД         </w:t>
      </w:r>
      <w:r>
        <w:rPr>
          <w:sz w:val="28"/>
          <w:szCs w:val="28"/>
        </w:rPr>
        <w:t xml:space="preserve">    </w:t>
      </w:r>
      <w:r w:rsidRPr="00AE054F">
        <w:rPr>
          <w:sz w:val="28"/>
          <w:szCs w:val="28"/>
        </w:rPr>
        <w:t xml:space="preserve">  Часто</w:t>
      </w:r>
      <w:proofErr w:type="gramEnd"/>
      <w:r w:rsidRPr="00AE054F">
        <w:rPr>
          <w:sz w:val="28"/>
          <w:szCs w:val="28"/>
        </w:rPr>
        <w:t xml:space="preserve"> болеющие дети. </w:t>
      </w:r>
    </w:p>
    <w:p w:rsidR="00C85FA7" w:rsidRPr="00AE054F" w:rsidRDefault="00C85FA7" w:rsidP="00C85FA7">
      <w:pPr>
        <w:pStyle w:val="Style4"/>
        <w:rPr>
          <w:sz w:val="28"/>
          <w:szCs w:val="28"/>
        </w:rPr>
      </w:pPr>
      <w:r>
        <w:rPr>
          <w:sz w:val="28"/>
          <w:szCs w:val="28"/>
        </w:rPr>
        <w:t>КР</w:t>
      </w:r>
      <w:r w:rsidRPr="00AE054F">
        <w:rPr>
          <w:sz w:val="28"/>
          <w:szCs w:val="28"/>
        </w:rPr>
        <w:t xml:space="preserve">Р        </w:t>
      </w:r>
      <w:r>
        <w:rPr>
          <w:sz w:val="28"/>
          <w:szCs w:val="28"/>
        </w:rPr>
        <w:t xml:space="preserve">     </w:t>
      </w:r>
      <w:r w:rsidRPr="00AE054F">
        <w:rPr>
          <w:sz w:val="28"/>
          <w:szCs w:val="28"/>
        </w:rPr>
        <w:t xml:space="preserve">  Коррекционно-развивающая работа. </w:t>
      </w:r>
    </w:p>
    <w:p w:rsidR="00C85FA7" w:rsidRPr="00AE054F" w:rsidRDefault="00C85FA7" w:rsidP="00C85FA7">
      <w:pPr>
        <w:pStyle w:val="Style4"/>
        <w:rPr>
          <w:sz w:val="28"/>
          <w:szCs w:val="28"/>
        </w:rPr>
      </w:pPr>
      <w:r w:rsidRPr="00AE054F">
        <w:rPr>
          <w:sz w:val="28"/>
          <w:szCs w:val="28"/>
        </w:rPr>
        <w:t xml:space="preserve">ДОУ       </w:t>
      </w:r>
      <w:r>
        <w:rPr>
          <w:sz w:val="28"/>
          <w:szCs w:val="28"/>
        </w:rPr>
        <w:t xml:space="preserve">   </w:t>
      </w:r>
      <w:r w:rsidRPr="00AE054F">
        <w:rPr>
          <w:sz w:val="28"/>
          <w:szCs w:val="28"/>
        </w:rPr>
        <w:t xml:space="preserve">   Дошкольное образовательное учреждение. </w:t>
      </w:r>
    </w:p>
    <w:p w:rsidR="00C85FA7" w:rsidRPr="00AE054F" w:rsidRDefault="00C85FA7" w:rsidP="00C85FA7">
      <w:pPr>
        <w:pStyle w:val="Style4"/>
        <w:rPr>
          <w:sz w:val="28"/>
          <w:szCs w:val="28"/>
        </w:rPr>
      </w:pPr>
      <w:r w:rsidRPr="00AE054F">
        <w:rPr>
          <w:sz w:val="28"/>
          <w:szCs w:val="28"/>
        </w:rPr>
        <w:t xml:space="preserve">СОП        </w:t>
      </w:r>
      <w:r>
        <w:rPr>
          <w:sz w:val="28"/>
          <w:szCs w:val="28"/>
        </w:rPr>
        <w:t xml:space="preserve">   </w:t>
      </w:r>
      <w:r w:rsidRPr="00AE054F">
        <w:rPr>
          <w:sz w:val="28"/>
          <w:szCs w:val="28"/>
        </w:rPr>
        <w:t xml:space="preserve">  Семьи, находящиеся в социально-опасном положении. </w:t>
      </w:r>
    </w:p>
    <w:p w:rsidR="00C85FA7" w:rsidRPr="00AE054F" w:rsidRDefault="00C85FA7" w:rsidP="00C85FA7">
      <w:pPr>
        <w:pStyle w:val="Style4"/>
        <w:rPr>
          <w:sz w:val="28"/>
          <w:szCs w:val="28"/>
        </w:rPr>
      </w:pPr>
      <w:r w:rsidRPr="00AE054F">
        <w:rPr>
          <w:sz w:val="28"/>
          <w:szCs w:val="28"/>
        </w:rPr>
        <w:t xml:space="preserve">ООП        </w:t>
      </w:r>
      <w:r>
        <w:rPr>
          <w:sz w:val="28"/>
          <w:szCs w:val="28"/>
        </w:rPr>
        <w:t xml:space="preserve">   </w:t>
      </w:r>
      <w:r w:rsidRPr="00AE054F">
        <w:rPr>
          <w:sz w:val="28"/>
          <w:szCs w:val="28"/>
        </w:rPr>
        <w:t xml:space="preserve">  Особые образовательные потребности. </w:t>
      </w:r>
    </w:p>
    <w:p w:rsidR="00C85FA7" w:rsidRPr="00AE054F" w:rsidRDefault="00C85FA7" w:rsidP="00C85FA7">
      <w:pPr>
        <w:pStyle w:val="Style4"/>
        <w:rPr>
          <w:sz w:val="28"/>
          <w:szCs w:val="28"/>
        </w:rPr>
      </w:pPr>
      <w:proofErr w:type="spellStart"/>
      <w:r w:rsidRPr="00AE054F">
        <w:rPr>
          <w:sz w:val="28"/>
          <w:szCs w:val="28"/>
        </w:rPr>
        <w:t>ППк</w:t>
      </w:r>
      <w:proofErr w:type="spellEnd"/>
      <w:r w:rsidRPr="00AE054F">
        <w:rPr>
          <w:sz w:val="28"/>
          <w:szCs w:val="28"/>
        </w:rPr>
        <w:t xml:space="preserve">        </w:t>
      </w:r>
      <w:r>
        <w:rPr>
          <w:sz w:val="28"/>
          <w:szCs w:val="28"/>
        </w:rPr>
        <w:t xml:space="preserve">   </w:t>
      </w:r>
      <w:r w:rsidRPr="00AE054F">
        <w:rPr>
          <w:sz w:val="28"/>
          <w:szCs w:val="28"/>
        </w:rPr>
        <w:t xml:space="preserve">  Психолого-педагогический консилиум. </w:t>
      </w:r>
    </w:p>
    <w:p w:rsidR="00C85FA7" w:rsidRDefault="00C85FA7" w:rsidP="00C85FA7">
      <w:pPr>
        <w:pStyle w:val="Style4"/>
        <w:rPr>
          <w:sz w:val="28"/>
          <w:szCs w:val="28"/>
        </w:rPr>
      </w:pPr>
    </w:p>
    <w:p w:rsidR="00161F84" w:rsidRDefault="00161F84" w:rsidP="00161F84">
      <w:pPr>
        <w:jc w:val="center"/>
        <w:rPr>
          <w:rFonts w:ascii="Times New Roman" w:hAnsi="Times New Roman" w:cs="Times New Roman"/>
          <w:b/>
          <w:sz w:val="28"/>
          <w:szCs w:val="28"/>
        </w:rPr>
      </w:pPr>
    </w:p>
    <w:p w:rsidR="00161F84" w:rsidRPr="00D924F5" w:rsidRDefault="00161F84" w:rsidP="00161F84">
      <w:pPr>
        <w:jc w:val="center"/>
        <w:rPr>
          <w:rFonts w:ascii="Times New Roman" w:hAnsi="Times New Roman" w:cs="Times New Roman"/>
          <w:b/>
          <w:sz w:val="28"/>
          <w:szCs w:val="28"/>
        </w:rPr>
      </w:pPr>
    </w:p>
    <w:p w:rsidR="00161F84" w:rsidRDefault="00161F84" w:rsidP="00161F84">
      <w:pPr>
        <w:jc w:val="center"/>
        <w:rPr>
          <w:rFonts w:ascii="Times New Roman" w:hAnsi="Times New Roman" w:cs="Times New Roman"/>
          <w:b/>
          <w:sz w:val="28"/>
          <w:szCs w:val="28"/>
        </w:rPr>
      </w:pPr>
    </w:p>
    <w:p w:rsidR="00161F84" w:rsidRDefault="00161F84" w:rsidP="00161F84">
      <w:pPr>
        <w:jc w:val="center"/>
        <w:rPr>
          <w:rFonts w:ascii="Times New Roman" w:hAnsi="Times New Roman" w:cs="Times New Roman"/>
          <w:b/>
          <w:sz w:val="28"/>
          <w:szCs w:val="28"/>
        </w:rPr>
      </w:pPr>
    </w:p>
    <w:p w:rsidR="00161F84" w:rsidRDefault="00161F84" w:rsidP="00161F84">
      <w:pPr>
        <w:jc w:val="center"/>
        <w:rPr>
          <w:rFonts w:ascii="Times New Roman" w:hAnsi="Times New Roman" w:cs="Times New Roman"/>
          <w:b/>
          <w:sz w:val="28"/>
          <w:szCs w:val="28"/>
        </w:rPr>
      </w:pPr>
    </w:p>
    <w:p w:rsidR="00161F84" w:rsidRDefault="00161F84" w:rsidP="00161F84">
      <w:pPr>
        <w:jc w:val="center"/>
        <w:rPr>
          <w:rFonts w:ascii="Times New Roman" w:hAnsi="Times New Roman" w:cs="Times New Roman"/>
          <w:b/>
          <w:sz w:val="28"/>
          <w:szCs w:val="28"/>
        </w:rPr>
      </w:pPr>
    </w:p>
    <w:p w:rsidR="00161F84" w:rsidRDefault="00161F84" w:rsidP="00161F84">
      <w:pPr>
        <w:jc w:val="center"/>
        <w:rPr>
          <w:rFonts w:ascii="Times New Roman" w:hAnsi="Times New Roman" w:cs="Times New Roman"/>
          <w:b/>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p w:rsidR="00026DFB" w:rsidRDefault="00026DFB" w:rsidP="00E10300">
      <w:pPr>
        <w:pStyle w:val="c2"/>
        <w:tabs>
          <w:tab w:val="left" w:pos="0"/>
        </w:tabs>
        <w:ind w:firstLine="284"/>
        <w:rPr>
          <w:bCs/>
          <w:sz w:val="28"/>
          <w:szCs w:val="28"/>
        </w:rPr>
      </w:pPr>
    </w:p>
    <w:sectPr w:rsidR="00026DFB" w:rsidSect="0040040D">
      <w:footerReference w:type="default" r:id="rId9"/>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7FD" w:rsidRDefault="007D77FD" w:rsidP="00AF6FE9">
      <w:pPr>
        <w:spacing w:after="0" w:line="240" w:lineRule="auto"/>
      </w:pPr>
      <w:r>
        <w:separator/>
      </w:r>
    </w:p>
  </w:endnote>
  <w:endnote w:type="continuationSeparator" w:id="0">
    <w:p w:rsidR="007D77FD" w:rsidRDefault="007D77FD" w:rsidP="00AF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266"/>
      <w:docPartObj>
        <w:docPartGallery w:val="Page Numbers (Bottom of Page)"/>
        <w:docPartUnique/>
      </w:docPartObj>
    </w:sdtPr>
    <w:sdtEndPr/>
    <w:sdtContent>
      <w:p w:rsidR="00FD3081" w:rsidRDefault="007D77FD">
        <w:pPr>
          <w:pStyle w:val="af"/>
          <w:jc w:val="right"/>
        </w:pPr>
        <w:r>
          <w:fldChar w:fldCharType="begin"/>
        </w:r>
        <w:r>
          <w:instrText xml:space="preserve"> PAGE   \* MERGEFORMAT </w:instrText>
        </w:r>
        <w:r>
          <w:fldChar w:fldCharType="separate"/>
        </w:r>
        <w:r w:rsidR="00EC1472">
          <w:rPr>
            <w:noProof/>
          </w:rPr>
          <w:t>5</w:t>
        </w:r>
        <w:r>
          <w:rPr>
            <w:noProof/>
          </w:rPr>
          <w:fldChar w:fldCharType="end"/>
        </w:r>
      </w:p>
    </w:sdtContent>
  </w:sdt>
  <w:p w:rsidR="00FD3081" w:rsidRDefault="00FD308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7FD" w:rsidRDefault="007D77FD" w:rsidP="00AF6FE9">
      <w:pPr>
        <w:spacing w:after="0" w:line="240" w:lineRule="auto"/>
      </w:pPr>
      <w:r>
        <w:separator/>
      </w:r>
    </w:p>
  </w:footnote>
  <w:footnote w:type="continuationSeparator" w:id="0">
    <w:p w:rsidR="007D77FD" w:rsidRDefault="007D77FD" w:rsidP="00AF6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365A"/>
    <w:multiLevelType w:val="hybridMultilevel"/>
    <w:tmpl w:val="C36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21DD0"/>
    <w:multiLevelType w:val="hybridMultilevel"/>
    <w:tmpl w:val="B9882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0E5D"/>
    <w:multiLevelType w:val="hybridMultilevel"/>
    <w:tmpl w:val="CE6E03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0072B1"/>
    <w:multiLevelType w:val="hybridMultilevel"/>
    <w:tmpl w:val="76E814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2A0A09"/>
    <w:multiLevelType w:val="hybridMultilevel"/>
    <w:tmpl w:val="1CE018BA"/>
    <w:lvl w:ilvl="0" w:tplc="04190001">
      <w:start w:val="1"/>
      <w:numFmt w:val="bullet"/>
      <w:lvlText w:val=""/>
      <w:lvlJc w:val="left"/>
      <w:pPr>
        <w:ind w:left="720" w:hanging="360"/>
      </w:pPr>
      <w:rPr>
        <w:rFonts w:ascii="Symbol" w:hAnsi="Symbol" w:hint="default"/>
      </w:rPr>
    </w:lvl>
    <w:lvl w:ilvl="1" w:tplc="FECCA4B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5E5BD2"/>
    <w:multiLevelType w:val="hybridMultilevel"/>
    <w:tmpl w:val="C0DA2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635CD7"/>
    <w:multiLevelType w:val="multilevel"/>
    <w:tmpl w:val="0108F2EC"/>
    <w:lvl w:ilvl="0">
      <w:start w:val="3"/>
      <w:numFmt w:val="decimal"/>
      <w:lvlText w:val="%1."/>
      <w:lvlJc w:val="left"/>
      <w:pPr>
        <w:ind w:left="675" w:hanging="675"/>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15:restartNumberingAfterBreak="0">
    <w:nsid w:val="3D0F35EE"/>
    <w:multiLevelType w:val="multilevel"/>
    <w:tmpl w:val="4072E066"/>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400F4FBA"/>
    <w:multiLevelType w:val="hybridMultilevel"/>
    <w:tmpl w:val="B838D370"/>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15:restartNumberingAfterBreak="0">
    <w:nsid w:val="4A5D18FA"/>
    <w:multiLevelType w:val="hybridMultilevel"/>
    <w:tmpl w:val="C5608D56"/>
    <w:lvl w:ilvl="0" w:tplc="45D45A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4046E7A"/>
    <w:multiLevelType w:val="hybridMultilevel"/>
    <w:tmpl w:val="292E3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7A795B"/>
    <w:multiLevelType w:val="hybridMultilevel"/>
    <w:tmpl w:val="F27AE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EA639F"/>
    <w:multiLevelType w:val="hybridMultilevel"/>
    <w:tmpl w:val="3CB8CDCE"/>
    <w:lvl w:ilvl="0" w:tplc="0419000D">
      <w:start w:val="1"/>
      <w:numFmt w:val="bullet"/>
      <w:lvlText w:val=""/>
      <w:lvlJc w:val="left"/>
      <w:pPr>
        <w:ind w:left="1195" w:hanging="360"/>
      </w:pPr>
      <w:rPr>
        <w:rFonts w:ascii="Wingdings" w:hAnsi="Wingdings"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13" w15:restartNumberingAfterBreak="0">
    <w:nsid w:val="5FCA120A"/>
    <w:multiLevelType w:val="hybridMultilevel"/>
    <w:tmpl w:val="8F88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B447D0"/>
    <w:multiLevelType w:val="hybridMultilevel"/>
    <w:tmpl w:val="04BAAC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E47402"/>
    <w:multiLevelType w:val="hybridMultilevel"/>
    <w:tmpl w:val="A2AE9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4218B4"/>
    <w:multiLevelType w:val="hybridMultilevel"/>
    <w:tmpl w:val="CE6E03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877AE4"/>
    <w:multiLevelType w:val="hybridMultilevel"/>
    <w:tmpl w:val="7F2C23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5"/>
  </w:num>
  <w:num w:numId="4">
    <w:abstractNumId w:val="3"/>
  </w:num>
  <w:num w:numId="5">
    <w:abstractNumId w:val="17"/>
  </w:num>
  <w:num w:numId="6">
    <w:abstractNumId w:val="13"/>
  </w:num>
  <w:num w:numId="7">
    <w:abstractNumId w:val="0"/>
  </w:num>
  <w:num w:numId="8">
    <w:abstractNumId w:val="9"/>
  </w:num>
  <w:num w:numId="9">
    <w:abstractNumId w:val="7"/>
  </w:num>
  <w:num w:numId="10">
    <w:abstractNumId w:val="6"/>
  </w:num>
  <w:num w:numId="11">
    <w:abstractNumId w:val="1"/>
  </w:num>
  <w:num w:numId="12">
    <w:abstractNumId w:val="10"/>
  </w:num>
  <w:num w:numId="13">
    <w:abstractNumId w:val="12"/>
  </w:num>
  <w:num w:numId="14">
    <w:abstractNumId w:val="4"/>
  </w:num>
  <w:num w:numId="15">
    <w:abstractNumId w:val="11"/>
  </w:num>
  <w:num w:numId="16">
    <w:abstractNumId w:val="2"/>
  </w:num>
  <w:num w:numId="17">
    <w:abstractNumId w:val="14"/>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4DCA"/>
    <w:rsid w:val="00007812"/>
    <w:rsid w:val="00026DFB"/>
    <w:rsid w:val="00032663"/>
    <w:rsid w:val="00032AF6"/>
    <w:rsid w:val="00046258"/>
    <w:rsid w:val="000462CA"/>
    <w:rsid w:val="00050A07"/>
    <w:rsid w:val="00055F25"/>
    <w:rsid w:val="000608E2"/>
    <w:rsid w:val="00061C15"/>
    <w:rsid w:val="00071AA0"/>
    <w:rsid w:val="00071E1D"/>
    <w:rsid w:val="00075807"/>
    <w:rsid w:val="00077ED2"/>
    <w:rsid w:val="00077EF9"/>
    <w:rsid w:val="00081CFF"/>
    <w:rsid w:val="000852D2"/>
    <w:rsid w:val="00085520"/>
    <w:rsid w:val="00087BD7"/>
    <w:rsid w:val="00087FF0"/>
    <w:rsid w:val="00091D9B"/>
    <w:rsid w:val="0009282E"/>
    <w:rsid w:val="000A394D"/>
    <w:rsid w:val="000B167B"/>
    <w:rsid w:val="000B42CB"/>
    <w:rsid w:val="000B56FF"/>
    <w:rsid w:val="000B6A10"/>
    <w:rsid w:val="000B7D36"/>
    <w:rsid w:val="000C1E86"/>
    <w:rsid w:val="000C3B87"/>
    <w:rsid w:val="000C48E8"/>
    <w:rsid w:val="000C49AB"/>
    <w:rsid w:val="000C5659"/>
    <w:rsid w:val="000C7256"/>
    <w:rsid w:val="000D0128"/>
    <w:rsid w:val="000D2C95"/>
    <w:rsid w:val="000D2FB9"/>
    <w:rsid w:val="000E0D6A"/>
    <w:rsid w:val="000F145A"/>
    <w:rsid w:val="0010044F"/>
    <w:rsid w:val="001011A7"/>
    <w:rsid w:val="001013A9"/>
    <w:rsid w:val="00104C87"/>
    <w:rsid w:val="001060B8"/>
    <w:rsid w:val="00107832"/>
    <w:rsid w:val="00113970"/>
    <w:rsid w:val="00113D74"/>
    <w:rsid w:val="001347FF"/>
    <w:rsid w:val="00137483"/>
    <w:rsid w:val="00140333"/>
    <w:rsid w:val="00140F4E"/>
    <w:rsid w:val="00145D2C"/>
    <w:rsid w:val="00151262"/>
    <w:rsid w:val="001515F9"/>
    <w:rsid w:val="00161F84"/>
    <w:rsid w:val="001641FE"/>
    <w:rsid w:val="00164CEC"/>
    <w:rsid w:val="00171460"/>
    <w:rsid w:val="0017219F"/>
    <w:rsid w:val="001752A6"/>
    <w:rsid w:val="00177896"/>
    <w:rsid w:val="00180BA6"/>
    <w:rsid w:val="00180D47"/>
    <w:rsid w:val="0018116B"/>
    <w:rsid w:val="00181908"/>
    <w:rsid w:val="001838E4"/>
    <w:rsid w:val="00184BF0"/>
    <w:rsid w:val="00185CF7"/>
    <w:rsid w:val="00195AAC"/>
    <w:rsid w:val="001A3DF8"/>
    <w:rsid w:val="001A6A80"/>
    <w:rsid w:val="001A6DFC"/>
    <w:rsid w:val="001B30A5"/>
    <w:rsid w:val="001B3A83"/>
    <w:rsid w:val="001B5C2E"/>
    <w:rsid w:val="001C4A82"/>
    <w:rsid w:val="001D2A00"/>
    <w:rsid w:val="001D3B66"/>
    <w:rsid w:val="001E01C8"/>
    <w:rsid w:val="001E4EC2"/>
    <w:rsid w:val="001E5B8D"/>
    <w:rsid w:val="001F23B7"/>
    <w:rsid w:val="001F23BB"/>
    <w:rsid w:val="00202182"/>
    <w:rsid w:val="00203660"/>
    <w:rsid w:val="00203C6E"/>
    <w:rsid w:val="00205681"/>
    <w:rsid w:val="002203AE"/>
    <w:rsid w:val="00223587"/>
    <w:rsid w:val="00226BCF"/>
    <w:rsid w:val="0022728E"/>
    <w:rsid w:val="00231105"/>
    <w:rsid w:val="002343C4"/>
    <w:rsid w:val="00235167"/>
    <w:rsid w:val="00235D74"/>
    <w:rsid w:val="002373B1"/>
    <w:rsid w:val="00240EBC"/>
    <w:rsid w:val="002461E2"/>
    <w:rsid w:val="002462E3"/>
    <w:rsid w:val="00253EA1"/>
    <w:rsid w:val="00254BD1"/>
    <w:rsid w:val="00271579"/>
    <w:rsid w:val="00275796"/>
    <w:rsid w:val="00276451"/>
    <w:rsid w:val="0027657F"/>
    <w:rsid w:val="00277895"/>
    <w:rsid w:val="00280E43"/>
    <w:rsid w:val="00286700"/>
    <w:rsid w:val="00287C95"/>
    <w:rsid w:val="002934F0"/>
    <w:rsid w:val="002950D9"/>
    <w:rsid w:val="00295CD8"/>
    <w:rsid w:val="002A3B52"/>
    <w:rsid w:val="002A54D0"/>
    <w:rsid w:val="002B0C1B"/>
    <w:rsid w:val="002B7820"/>
    <w:rsid w:val="002C30CE"/>
    <w:rsid w:val="002C48EA"/>
    <w:rsid w:val="002C6B33"/>
    <w:rsid w:val="002D07A8"/>
    <w:rsid w:val="002D2320"/>
    <w:rsid w:val="002F0527"/>
    <w:rsid w:val="002F116A"/>
    <w:rsid w:val="00304700"/>
    <w:rsid w:val="00307FC9"/>
    <w:rsid w:val="003120CC"/>
    <w:rsid w:val="0031245E"/>
    <w:rsid w:val="00320D52"/>
    <w:rsid w:val="003224B4"/>
    <w:rsid w:val="003232A7"/>
    <w:rsid w:val="00324D40"/>
    <w:rsid w:val="00335414"/>
    <w:rsid w:val="00335DFF"/>
    <w:rsid w:val="003410AB"/>
    <w:rsid w:val="003475F0"/>
    <w:rsid w:val="00355745"/>
    <w:rsid w:val="00357856"/>
    <w:rsid w:val="00361A36"/>
    <w:rsid w:val="00361DC9"/>
    <w:rsid w:val="00363B9C"/>
    <w:rsid w:val="00364A51"/>
    <w:rsid w:val="0036515D"/>
    <w:rsid w:val="003668DA"/>
    <w:rsid w:val="0037044C"/>
    <w:rsid w:val="00371DF0"/>
    <w:rsid w:val="003747D8"/>
    <w:rsid w:val="00377FE5"/>
    <w:rsid w:val="0039270C"/>
    <w:rsid w:val="003B6B16"/>
    <w:rsid w:val="003C0C1E"/>
    <w:rsid w:val="003C672F"/>
    <w:rsid w:val="003C6939"/>
    <w:rsid w:val="003C7B84"/>
    <w:rsid w:val="003D6E3C"/>
    <w:rsid w:val="003F0A48"/>
    <w:rsid w:val="003F2569"/>
    <w:rsid w:val="003F2E4C"/>
    <w:rsid w:val="0040040D"/>
    <w:rsid w:val="00404D94"/>
    <w:rsid w:val="0040720E"/>
    <w:rsid w:val="00407F76"/>
    <w:rsid w:val="00413836"/>
    <w:rsid w:val="00416840"/>
    <w:rsid w:val="00424059"/>
    <w:rsid w:val="00426288"/>
    <w:rsid w:val="00434DF1"/>
    <w:rsid w:val="00434DFD"/>
    <w:rsid w:val="00436C58"/>
    <w:rsid w:val="004406F2"/>
    <w:rsid w:val="004417A9"/>
    <w:rsid w:val="004425A7"/>
    <w:rsid w:val="00455104"/>
    <w:rsid w:val="0046227A"/>
    <w:rsid w:val="00462AE1"/>
    <w:rsid w:val="00465693"/>
    <w:rsid w:val="00483F0B"/>
    <w:rsid w:val="00486082"/>
    <w:rsid w:val="00490576"/>
    <w:rsid w:val="00494AFA"/>
    <w:rsid w:val="00496627"/>
    <w:rsid w:val="004A0526"/>
    <w:rsid w:val="004A52D1"/>
    <w:rsid w:val="004A7ACD"/>
    <w:rsid w:val="004B0BC4"/>
    <w:rsid w:val="004B66FF"/>
    <w:rsid w:val="004B7B0D"/>
    <w:rsid w:val="004D072F"/>
    <w:rsid w:val="004D669B"/>
    <w:rsid w:val="004E088B"/>
    <w:rsid w:val="004E1DD9"/>
    <w:rsid w:val="004E1EF8"/>
    <w:rsid w:val="004E34C2"/>
    <w:rsid w:val="004E4063"/>
    <w:rsid w:val="004F5046"/>
    <w:rsid w:val="004F7A66"/>
    <w:rsid w:val="005039B0"/>
    <w:rsid w:val="00507562"/>
    <w:rsid w:val="005119B2"/>
    <w:rsid w:val="00512CE2"/>
    <w:rsid w:val="00514E08"/>
    <w:rsid w:val="00515DEF"/>
    <w:rsid w:val="005239D7"/>
    <w:rsid w:val="005268F2"/>
    <w:rsid w:val="005306E5"/>
    <w:rsid w:val="00533441"/>
    <w:rsid w:val="005362D3"/>
    <w:rsid w:val="0053759A"/>
    <w:rsid w:val="00541B15"/>
    <w:rsid w:val="00541B1C"/>
    <w:rsid w:val="00542D76"/>
    <w:rsid w:val="00553B7E"/>
    <w:rsid w:val="0055490C"/>
    <w:rsid w:val="00556109"/>
    <w:rsid w:val="00562B9A"/>
    <w:rsid w:val="00563FEA"/>
    <w:rsid w:val="00567E47"/>
    <w:rsid w:val="0057096D"/>
    <w:rsid w:val="005716F1"/>
    <w:rsid w:val="005727C3"/>
    <w:rsid w:val="00575424"/>
    <w:rsid w:val="0058182E"/>
    <w:rsid w:val="00582419"/>
    <w:rsid w:val="00584D23"/>
    <w:rsid w:val="0058509C"/>
    <w:rsid w:val="00587D4A"/>
    <w:rsid w:val="00590E92"/>
    <w:rsid w:val="00591074"/>
    <w:rsid w:val="005A1334"/>
    <w:rsid w:val="005A3A55"/>
    <w:rsid w:val="005B06A8"/>
    <w:rsid w:val="005B0F4A"/>
    <w:rsid w:val="005B4A17"/>
    <w:rsid w:val="005B60F5"/>
    <w:rsid w:val="005C3F07"/>
    <w:rsid w:val="005C68FF"/>
    <w:rsid w:val="005D7307"/>
    <w:rsid w:val="005E290B"/>
    <w:rsid w:val="005F58D3"/>
    <w:rsid w:val="00616337"/>
    <w:rsid w:val="00616B7E"/>
    <w:rsid w:val="00625B29"/>
    <w:rsid w:val="00626A7A"/>
    <w:rsid w:val="006334B5"/>
    <w:rsid w:val="00633ACE"/>
    <w:rsid w:val="00636651"/>
    <w:rsid w:val="00645D81"/>
    <w:rsid w:val="006525F8"/>
    <w:rsid w:val="006535EF"/>
    <w:rsid w:val="0066420B"/>
    <w:rsid w:val="0066777B"/>
    <w:rsid w:val="006739C2"/>
    <w:rsid w:val="00680340"/>
    <w:rsid w:val="006806C6"/>
    <w:rsid w:val="00684AB1"/>
    <w:rsid w:val="00686017"/>
    <w:rsid w:val="00686DAD"/>
    <w:rsid w:val="00694D30"/>
    <w:rsid w:val="006A1EBE"/>
    <w:rsid w:val="006A2709"/>
    <w:rsid w:val="006A5751"/>
    <w:rsid w:val="006B0EF6"/>
    <w:rsid w:val="006B69E2"/>
    <w:rsid w:val="006C1370"/>
    <w:rsid w:val="006C1959"/>
    <w:rsid w:val="006C2455"/>
    <w:rsid w:val="006C5C65"/>
    <w:rsid w:val="006D53EE"/>
    <w:rsid w:val="006D6B60"/>
    <w:rsid w:val="006E1858"/>
    <w:rsid w:val="006F0501"/>
    <w:rsid w:val="006F06E4"/>
    <w:rsid w:val="006F701E"/>
    <w:rsid w:val="006F7D76"/>
    <w:rsid w:val="00705E1B"/>
    <w:rsid w:val="00707785"/>
    <w:rsid w:val="00714C03"/>
    <w:rsid w:val="00717C87"/>
    <w:rsid w:val="00725B46"/>
    <w:rsid w:val="0072678A"/>
    <w:rsid w:val="00734C61"/>
    <w:rsid w:val="0074024E"/>
    <w:rsid w:val="00742C6D"/>
    <w:rsid w:val="00746448"/>
    <w:rsid w:val="00753290"/>
    <w:rsid w:val="00764C18"/>
    <w:rsid w:val="00764FD2"/>
    <w:rsid w:val="00772379"/>
    <w:rsid w:val="007833C1"/>
    <w:rsid w:val="00787BFA"/>
    <w:rsid w:val="00790842"/>
    <w:rsid w:val="00793A90"/>
    <w:rsid w:val="0079562F"/>
    <w:rsid w:val="00796D65"/>
    <w:rsid w:val="007A01A1"/>
    <w:rsid w:val="007A348B"/>
    <w:rsid w:val="007A51F9"/>
    <w:rsid w:val="007C3017"/>
    <w:rsid w:val="007C3C56"/>
    <w:rsid w:val="007C6D53"/>
    <w:rsid w:val="007D1E78"/>
    <w:rsid w:val="007D5A1C"/>
    <w:rsid w:val="007D76F6"/>
    <w:rsid w:val="007D77FD"/>
    <w:rsid w:val="007F0094"/>
    <w:rsid w:val="007F11BA"/>
    <w:rsid w:val="00804C20"/>
    <w:rsid w:val="008052C2"/>
    <w:rsid w:val="00805F74"/>
    <w:rsid w:val="008143E3"/>
    <w:rsid w:val="0081679E"/>
    <w:rsid w:val="0082231D"/>
    <w:rsid w:val="00833FBA"/>
    <w:rsid w:val="008356FF"/>
    <w:rsid w:val="008539E2"/>
    <w:rsid w:val="00870B96"/>
    <w:rsid w:val="008732E9"/>
    <w:rsid w:val="00874C4B"/>
    <w:rsid w:val="0087542A"/>
    <w:rsid w:val="00880A1A"/>
    <w:rsid w:val="00882A06"/>
    <w:rsid w:val="008831BF"/>
    <w:rsid w:val="00884752"/>
    <w:rsid w:val="00890A03"/>
    <w:rsid w:val="0089297C"/>
    <w:rsid w:val="00893F8D"/>
    <w:rsid w:val="00897D82"/>
    <w:rsid w:val="008A189F"/>
    <w:rsid w:val="008A34B9"/>
    <w:rsid w:val="008A46B2"/>
    <w:rsid w:val="008B1B4C"/>
    <w:rsid w:val="008C2131"/>
    <w:rsid w:val="008C3543"/>
    <w:rsid w:val="008C56C5"/>
    <w:rsid w:val="008C7809"/>
    <w:rsid w:val="008D2DFC"/>
    <w:rsid w:val="008E1565"/>
    <w:rsid w:val="008E5B61"/>
    <w:rsid w:val="008F0847"/>
    <w:rsid w:val="008F11C4"/>
    <w:rsid w:val="008F6F9E"/>
    <w:rsid w:val="008F718E"/>
    <w:rsid w:val="008F7BEC"/>
    <w:rsid w:val="009021CF"/>
    <w:rsid w:val="00906431"/>
    <w:rsid w:val="00914293"/>
    <w:rsid w:val="009176ED"/>
    <w:rsid w:val="00922FA9"/>
    <w:rsid w:val="009516B4"/>
    <w:rsid w:val="00952AE5"/>
    <w:rsid w:val="00961A6F"/>
    <w:rsid w:val="00966CB7"/>
    <w:rsid w:val="00967AD7"/>
    <w:rsid w:val="009705C2"/>
    <w:rsid w:val="009727D5"/>
    <w:rsid w:val="00972AD1"/>
    <w:rsid w:val="00976946"/>
    <w:rsid w:val="00983A63"/>
    <w:rsid w:val="0099180A"/>
    <w:rsid w:val="009956F0"/>
    <w:rsid w:val="00996BF7"/>
    <w:rsid w:val="009A37B9"/>
    <w:rsid w:val="009B0D23"/>
    <w:rsid w:val="009B186B"/>
    <w:rsid w:val="009B2B27"/>
    <w:rsid w:val="009B3A6A"/>
    <w:rsid w:val="009B4A44"/>
    <w:rsid w:val="009B7785"/>
    <w:rsid w:val="009C3D87"/>
    <w:rsid w:val="009D65A8"/>
    <w:rsid w:val="009D74DE"/>
    <w:rsid w:val="009E2B1B"/>
    <w:rsid w:val="009F4380"/>
    <w:rsid w:val="009F4C44"/>
    <w:rsid w:val="009F5F39"/>
    <w:rsid w:val="009F7918"/>
    <w:rsid w:val="00A14893"/>
    <w:rsid w:val="00A161E0"/>
    <w:rsid w:val="00A16E1D"/>
    <w:rsid w:val="00A23459"/>
    <w:rsid w:val="00A32124"/>
    <w:rsid w:val="00A43B66"/>
    <w:rsid w:val="00A43D31"/>
    <w:rsid w:val="00A444AA"/>
    <w:rsid w:val="00A5178F"/>
    <w:rsid w:val="00A56DAB"/>
    <w:rsid w:val="00A67188"/>
    <w:rsid w:val="00A67FC4"/>
    <w:rsid w:val="00A72DBA"/>
    <w:rsid w:val="00A7550A"/>
    <w:rsid w:val="00A81ECA"/>
    <w:rsid w:val="00A824DB"/>
    <w:rsid w:val="00A848F4"/>
    <w:rsid w:val="00A92239"/>
    <w:rsid w:val="00A93418"/>
    <w:rsid w:val="00A9349A"/>
    <w:rsid w:val="00A938BA"/>
    <w:rsid w:val="00A96BEB"/>
    <w:rsid w:val="00AA2F5A"/>
    <w:rsid w:val="00AB15AB"/>
    <w:rsid w:val="00AB1A01"/>
    <w:rsid w:val="00AB6A05"/>
    <w:rsid w:val="00AC02E3"/>
    <w:rsid w:val="00AC6EE7"/>
    <w:rsid w:val="00AE054F"/>
    <w:rsid w:val="00AF0A77"/>
    <w:rsid w:val="00AF1691"/>
    <w:rsid w:val="00AF1737"/>
    <w:rsid w:val="00AF408A"/>
    <w:rsid w:val="00AF6FE9"/>
    <w:rsid w:val="00B0601D"/>
    <w:rsid w:val="00B07EB7"/>
    <w:rsid w:val="00B107AD"/>
    <w:rsid w:val="00B13FEE"/>
    <w:rsid w:val="00B1416A"/>
    <w:rsid w:val="00B16744"/>
    <w:rsid w:val="00B169A8"/>
    <w:rsid w:val="00B1714F"/>
    <w:rsid w:val="00B177CF"/>
    <w:rsid w:val="00B21E5C"/>
    <w:rsid w:val="00B23668"/>
    <w:rsid w:val="00B268B2"/>
    <w:rsid w:val="00B27D06"/>
    <w:rsid w:val="00B33BEB"/>
    <w:rsid w:val="00B34DF3"/>
    <w:rsid w:val="00B35C02"/>
    <w:rsid w:val="00B378CF"/>
    <w:rsid w:val="00B474E7"/>
    <w:rsid w:val="00B51E7A"/>
    <w:rsid w:val="00B52E47"/>
    <w:rsid w:val="00B672E5"/>
    <w:rsid w:val="00B80A45"/>
    <w:rsid w:val="00B814F1"/>
    <w:rsid w:val="00B82484"/>
    <w:rsid w:val="00B82E43"/>
    <w:rsid w:val="00B8486A"/>
    <w:rsid w:val="00B86F70"/>
    <w:rsid w:val="00B904E4"/>
    <w:rsid w:val="00B910AC"/>
    <w:rsid w:val="00B929EF"/>
    <w:rsid w:val="00B94146"/>
    <w:rsid w:val="00B96332"/>
    <w:rsid w:val="00B96D3F"/>
    <w:rsid w:val="00B97D2A"/>
    <w:rsid w:val="00BA5EA5"/>
    <w:rsid w:val="00BA7E5F"/>
    <w:rsid w:val="00BB24C3"/>
    <w:rsid w:val="00BC00CE"/>
    <w:rsid w:val="00BC4F30"/>
    <w:rsid w:val="00BC68C7"/>
    <w:rsid w:val="00BC70E1"/>
    <w:rsid w:val="00BC74B9"/>
    <w:rsid w:val="00BD1A6D"/>
    <w:rsid w:val="00BE4B40"/>
    <w:rsid w:val="00BE6DFF"/>
    <w:rsid w:val="00C02906"/>
    <w:rsid w:val="00C032B0"/>
    <w:rsid w:val="00C06471"/>
    <w:rsid w:val="00C073BE"/>
    <w:rsid w:val="00C1188A"/>
    <w:rsid w:val="00C120FD"/>
    <w:rsid w:val="00C1296F"/>
    <w:rsid w:val="00C12AD5"/>
    <w:rsid w:val="00C14DCA"/>
    <w:rsid w:val="00C1777D"/>
    <w:rsid w:val="00C265BD"/>
    <w:rsid w:val="00C35CA2"/>
    <w:rsid w:val="00C37A56"/>
    <w:rsid w:val="00C40D73"/>
    <w:rsid w:val="00C41DC1"/>
    <w:rsid w:val="00C44794"/>
    <w:rsid w:val="00C5168F"/>
    <w:rsid w:val="00C52785"/>
    <w:rsid w:val="00C60F60"/>
    <w:rsid w:val="00C646ED"/>
    <w:rsid w:val="00C83CB0"/>
    <w:rsid w:val="00C85FA7"/>
    <w:rsid w:val="00C94359"/>
    <w:rsid w:val="00CA2B06"/>
    <w:rsid w:val="00CB1427"/>
    <w:rsid w:val="00CB25CB"/>
    <w:rsid w:val="00CB3C27"/>
    <w:rsid w:val="00CC09A9"/>
    <w:rsid w:val="00CD3EDB"/>
    <w:rsid w:val="00CD57F5"/>
    <w:rsid w:val="00CD62B3"/>
    <w:rsid w:val="00CD633F"/>
    <w:rsid w:val="00CD79AB"/>
    <w:rsid w:val="00CE7722"/>
    <w:rsid w:val="00CF535E"/>
    <w:rsid w:val="00CF596E"/>
    <w:rsid w:val="00CF718D"/>
    <w:rsid w:val="00CF7F52"/>
    <w:rsid w:val="00D02591"/>
    <w:rsid w:val="00D02A9D"/>
    <w:rsid w:val="00D02C53"/>
    <w:rsid w:val="00D0483D"/>
    <w:rsid w:val="00D04FEE"/>
    <w:rsid w:val="00D05168"/>
    <w:rsid w:val="00D111CF"/>
    <w:rsid w:val="00D12531"/>
    <w:rsid w:val="00D138B8"/>
    <w:rsid w:val="00D15784"/>
    <w:rsid w:val="00D1733C"/>
    <w:rsid w:val="00D243FC"/>
    <w:rsid w:val="00D27E72"/>
    <w:rsid w:val="00D33CA2"/>
    <w:rsid w:val="00D362CD"/>
    <w:rsid w:val="00D365C7"/>
    <w:rsid w:val="00D377D0"/>
    <w:rsid w:val="00D4176E"/>
    <w:rsid w:val="00D42B8E"/>
    <w:rsid w:val="00D4573B"/>
    <w:rsid w:val="00D47C7D"/>
    <w:rsid w:val="00D52776"/>
    <w:rsid w:val="00D534E7"/>
    <w:rsid w:val="00D53F10"/>
    <w:rsid w:val="00D55D5D"/>
    <w:rsid w:val="00D64305"/>
    <w:rsid w:val="00D669AD"/>
    <w:rsid w:val="00D71349"/>
    <w:rsid w:val="00D7338B"/>
    <w:rsid w:val="00D73D3F"/>
    <w:rsid w:val="00D74A6B"/>
    <w:rsid w:val="00D8026E"/>
    <w:rsid w:val="00D80CD4"/>
    <w:rsid w:val="00D86125"/>
    <w:rsid w:val="00D86A9E"/>
    <w:rsid w:val="00D924F5"/>
    <w:rsid w:val="00DA366F"/>
    <w:rsid w:val="00DA4BB6"/>
    <w:rsid w:val="00DA5474"/>
    <w:rsid w:val="00DA58FB"/>
    <w:rsid w:val="00DA6DBD"/>
    <w:rsid w:val="00DB5A76"/>
    <w:rsid w:val="00DD0301"/>
    <w:rsid w:val="00DD0736"/>
    <w:rsid w:val="00DD7796"/>
    <w:rsid w:val="00DE088E"/>
    <w:rsid w:val="00DE115B"/>
    <w:rsid w:val="00DE5C10"/>
    <w:rsid w:val="00DF1A2A"/>
    <w:rsid w:val="00DF54B1"/>
    <w:rsid w:val="00DF588C"/>
    <w:rsid w:val="00DF5F64"/>
    <w:rsid w:val="00E01ADF"/>
    <w:rsid w:val="00E10300"/>
    <w:rsid w:val="00E15839"/>
    <w:rsid w:val="00E15B45"/>
    <w:rsid w:val="00E2436F"/>
    <w:rsid w:val="00E2639F"/>
    <w:rsid w:val="00E273DB"/>
    <w:rsid w:val="00E33630"/>
    <w:rsid w:val="00E36129"/>
    <w:rsid w:val="00E43647"/>
    <w:rsid w:val="00E54056"/>
    <w:rsid w:val="00E5658F"/>
    <w:rsid w:val="00E57214"/>
    <w:rsid w:val="00E64013"/>
    <w:rsid w:val="00E66AD3"/>
    <w:rsid w:val="00E674F5"/>
    <w:rsid w:val="00E71941"/>
    <w:rsid w:val="00E73618"/>
    <w:rsid w:val="00E81220"/>
    <w:rsid w:val="00E93656"/>
    <w:rsid w:val="00E946FD"/>
    <w:rsid w:val="00E9625F"/>
    <w:rsid w:val="00E9716E"/>
    <w:rsid w:val="00EA0AE7"/>
    <w:rsid w:val="00EA267B"/>
    <w:rsid w:val="00EA3872"/>
    <w:rsid w:val="00EA625E"/>
    <w:rsid w:val="00EA7ADD"/>
    <w:rsid w:val="00EB496B"/>
    <w:rsid w:val="00EC104B"/>
    <w:rsid w:val="00EC1472"/>
    <w:rsid w:val="00EC23BF"/>
    <w:rsid w:val="00EC6346"/>
    <w:rsid w:val="00EC7C3B"/>
    <w:rsid w:val="00ED1AFD"/>
    <w:rsid w:val="00ED35BB"/>
    <w:rsid w:val="00EE124D"/>
    <w:rsid w:val="00EE1C2F"/>
    <w:rsid w:val="00EE2B0B"/>
    <w:rsid w:val="00EE75BA"/>
    <w:rsid w:val="00EF05E6"/>
    <w:rsid w:val="00EF0A54"/>
    <w:rsid w:val="00EF1462"/>
    <w:rsid w:val="00EF60FB"/>
    <w:rsid w:val="00EF6DDE"/>
    <w:rsid w:val="00EF721A"/>
    <w:rsid w:val="00F008A7"/>
    <w:rsid w:val="00F00D71"/>
    <w:rsid w:val="00F03A07"/>
    <w:rsid w:val="00F06C33"/>
    <w:rsid w:val="00F07A94"/>
    <w:rsid w:val="00F105A7"/>
    <w:rsid w:val="00F109F5"/>
    <w:rsid w:val="00F1162D"/>
    <w:rsid w:val="00F13204"/>
    <w:rsid w:val="00F35892"/>
    <w:rsid w:val="00F45E7F"/>
    <w:rsid w:val="00F51F3E"/>
    <w:rsid w:val="00F67909"/>
    <w:rsid w:val="00F70D5C"/>
    <w:rsid w:val="00F7116E"/>
    <w:rsid w:val="00F71AD2"/>
    <w:rsid w:val="00F80523"/>
    <w:rsid w:val="00F80695"/>
    <w:rsid w:val="00F836DE"/>
    <w:rsid w:val="00F839FE"/>
    <w:rsid w:val="00F86198"/>
    <w:rsid w:val="00FA0BA4"/>
    <w:rsid w:val="00FA1C0E"/>
    <w:rsid w:val="00FB3A7B"/>
    <w:rsid w:val="00FB5DE9"/>
    <w:rsid w:val="00FC586B"/>
    <w:rsid w:val="00FD0BD2"/>
    <w:rsid w:val="00FD0F6D"/>
    <w:rsid w:val="00FD3081"/>
    <w:rsid w:val="00FD32FD"/>
    <w:rsid w:val="00FD37B5"/>
    <w:rsid w:val="00FD5E39"/>
    <w:rsid w:val="00FD7AC2"/>
    <w:rsid w:val="00FD7DA0"/>
    <w:rsid w:val="00FE01C4"/>
    <w:rsid w:val="00FE1A51"/>
    <w:rsid w:val="00FE1BB1"/>
    <w:rsid w:val="00FE7AE0"/>
    <w:rsid w:val="00FF20EC"/>
    <w:rsid w:val="00FF2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BB21"/>
  <w15:docId w15:val="{0B0EB78C-84FC-49E4-A9BC-42BCFBEC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60F5"/>
  </w:style>
  <w:style w:type="paragraph" w:styleId="1">
    <w:name w:val="heading 1"/>
    <w:basedOn w:val="a"/>
    <w:link w:val="10"/>
    <w:qFormat/>
    <w:rsid w:val="00BC00CE"/>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00CE"/>
    <w:rPr>
      <w:rFonts w:ascii="Times New Roman" w:eastAsia="Calibri" w:hAnsi="Times New Roman" w:cs="Times New Roman"/>
      <w:b/>
      <w:bCs/>
      <w:kern w:val="36"/>
      <w:sz w:val="48"/>
      <w:szCs w:val="48"/>
      <w:lang w:eastAsia="ru-RU"/>
    </w:rPr>
  </w:style>
  <w:style w:type="paragraph" w:styleId="a3">
    <w:name w:val="No Spacing"/>
    <w:link w:val="a4"/>
    <w:uiPriority w:val="1"/>
    <w:qFormat/>
    <w:rsid w:val="00A444AA"/>
    <w:pPr>
      <w:spacing w:after="0" w:line="240" w:lineRule="auto"/>
    </w:pPr>
  </w:style>
  <w:style w:type="character" w:customStyle="1" w:styleId="a4">
    <w:name w:val="Без интервала Знак"/>
    <w:basedOn w:val="a0"/>
    <w:link w:val="a3"/>
    <w:uiPriority w:val="1"/>
    <w:rsid w:val="00E71941"/>
  </w:style>
  <w:style w:type="paragraph" w:customStyle="1" w:styleId="Style4">
    <w:name w:val="Style4"/>
    <w:basedOn w:val="a"/>
    <w:rsid w:val="005306E5"/>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table" w:styleId="a5">
    <w:name w:val="Table Grid"/>
    <w:basedOn w:val="a1"/>
    <w:uiPriority w:val="59"/>
    <w:rsid w:val="0089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335DF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335DFF"/>
    <w:rPr>
      <w:rFonts w:ascii="Times New Roman" w:eastAsia="Times New Roman" w:hAnsi="Times New Roman" w:cs="Times New Roman"/>
      <w:sz w:val="24"/>
      <w:szCs w:val="24"/>
      <w:lang w:eastAsia="ru-RU"/>
    </w:rPr>
  </w:style>
  <w:style w:type="paragraph" w:customStyle="1" w:styleId="c2">
    <w:name w:val="c2"/>
    <w:basedOn w:val="a"/>
    <w:rsid w:val="000462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46258"/>
  </w:style>
  <w:style w:type="character" w:customStyle="1" w:styleId="c0">
    <w:name w:val="c0"/>
    <w:basedOn w:val="a0"/>
    <w:rsid w:val="00046258"/>
  </w:style>
  <w:style w:type="character" w:customStyle="1" w:styleId="c3">
    <w:name w:val="c3"/>
    <w:basedOn w:val="a0"/>
    <w:rsid w:val="00046258"/>
  </w:style>
  <w:style w:type="paragraph" w:customStyle="1" w:styleId="c10">
    <w:name w:val="c10"/>
    <w:basedOn w:val="a"/>
    <w:rsid w:val="000462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462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CD6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103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ody Text"/>
    <w:basedOn w:val="a"/>
    <w:link w:val="aa"/>
    <w:uiPriority w:val="99"/>
    <w:qFormat/>
    <w:rsid w:val="00077EF9"/>
    <w:pPr>
      <w:widowControl w:val="0"/>
      <w:spacing w:after="0" w:line="240" w:lineRule="auto"/>
    </w:pPr>
    <w:rPr>
      <w:rFonts w:ascii="Times New Roman" w:eastAsia="Times New Roman" w:hAnsi="Times New Roman" w:cs="Times New Roman"/>
      <w:sz w:val="28"/>
      <w:szCs w:val="28"/>
      <w:lang w:val="en-US"/>
    </w:rPr>
  </w:style>
  <w:style w:type="character" w:customStyle="1" w:styleId="aa">
    <w:name w:val="Основной текст Знак"/>
    <w:basedOn w:val="a0"/>
    <w:link w:val="a9"/>
    <w:uiPriority w:val="99"/>
    <w:rsid w:val="00077EF9"/>
    <w:rPr>
      <w:rFonts w:ascii="Times New Roman" w:eastAsia="Times New Roman" w:hAnsi="Times New Roman" w:cs="Times New Roman"/>
      <w:sz w:val="28"/>
      <w:szCs w:val="28"/>
      <w:lang w:val="en-US"/>
    </w:rPr>
  </w:style>
  <w:style w:type="paragraph" w:styleId="ab">
    <w:name w:val="Balloon Text"/>
    <w:basedOn w:val="a"/>
    <w:link w:val="ac"/>
    <w:uiPriority w:val="99"/>
    <w:semiHidden/>
    <w:unhideWhenUsed/>
    <w:rsid w:val="006E18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E1858"/>
    <w:rPr>
      <w:rFonts w:ascii="Tahoma" w:hAnsi="Tahoma" w:cs="Tahoma"/>
      <w:sz w:val="16"/>
      <w:szCs w:val="16"/>
    </w:rPr>
  </w:style>
  <w:style w:type="paragraph" w:customStyle="1" w:styleId="c4">
    <w:name w:val="c4"/>
    <w:basedOn w:val="a"/>
    <w:rsid w:val="009B4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9B4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semiHidden/>
    <w:unhideWhenUsed/>
    <w:rsid w:val="00AF6FE9"/>
    <w:pPr>
      <w:tabs>
        <w:tab w:val="center" w:pos="4677"/>
        <w:tab w:val="right" w:pos="9355"/>
      </w:tabs>
      <w:spacing w:after="0" w:line="240" w:lineRule="auto"/>
    </w:pPr>
  </w:style>
  <w:style w:type="character" w:customStyle="1" w:styleId="ae">
    <w:name w:val="Верхний колонтитул Знак"/>
    <w:basedOn w:val="a0"/>
    <w:link w:val="ad"/>
    <w:semiHidden/>
    <w:rsid w:val="00AF6FE9"/>
  </w:style>
  <w:style w:type="paragraph" w:styleId="af">
    <w:name w:val="footer"/>
    <w:basedOn w:val="a"/>
    <w:link w:val="af0"/>
    <w:uiPriority w:val="99"/>
    <w:unhideWhenUsed/>
    <w:rsid w:val="00AF6FE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6FE9"/>
  </w:style>
  <w:style w:type="character" w:customStyle="1" w:styleId="c11">
    <w:name w:val="c11"/>
    <w:basedOn w:val="a0"/>
    <w:rsid w:val="007833C1"/>
  </w:style>
  <w:style w:type="character" w:customStyle="1" w:styleId="c13">
    <w:name w:val="c13"/>
    <w:basedOn w:val="a0"/>
    <w:rsid w:val="007833C1"/>
  </w:style>
  <w:style w:type="character" w:customStyle="1" w:styleId="c102">
    <w:name w:val="c102"/>
    <w:basedOn w:val="a0"/>
    <w:rsid w:val="007833C1"/>
  </w:style>
  <w:style w:type="character" w:styleId="af1">
    <w:name w:val="Hyperlink"/>
    <w:basedOn w:val="a0"/>
    <w:uiPriority w:val="99"/>
    <w:semiHidden/>
    <w:unhideWhenUsed/>
    <w:rsid w:val="007833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6092">
      <w:bodyDiv w:val="1"/>
      <w:marLeft w:val="0"/>
      <w:marRight w:val="0"/>
      <w:marTop w:val="0"/>
      <w:marBottom w:val="0"/>
      <w:divBdr>
        <w:top w:val="none" w:sz="0" w:space="0" w:color="auto"/>
        <w:left w:val="none" w:sz="0" w:space="0" w:color="auto"/>
        <w:bottom w:val="none" w:sz="0" w:space="0" w:color="auto"/>
        <w:right w:val="none" w:sz="0" w:space="0" w:color="auto"/>
      </w:divBdr>
    </w:div>
    <w:div w:id="104934773">
      <w:bodyDiv w:val="1"/>
      <w:marLeft w:val="0"/>
      <w:marRight w:val="0"/>
      <w:marTop w:val="0"/>
      <w:marBottom w:val="0"/>
      <w:divBdr>
        <w:top w:val="none" w:sz="0" w:space="0" w:color="auto"/>
        <w:left w:val="none" w:sz="0" w:space="0" w:color="auto"/>
        <w:bottom w:val="none" w:sz="0" w:space="0" w:color="auto"/>
        <w:right w:val="none" w:sz="0" w:space="0" w:color="auto"/>
      </w:divBdr>
    </w:div>
    <w:div w:id="143543690">
      <w:bodyDiv w:val="1"/>
      <w:marLeft w:val="0"/>
      <w:marRight w:val="0"/>
      <w:marTop w:val="0"/>
      <w:marBottom w:val="0"/>
      <w:divBdr>
        <w:top w:val="none" w:sz="0" w:space="0" w:color="auto"/>
        <w:left w:val="none" w:sz="0" w:space="0" w:color="auto"/>
        <w:bottom w:val="none" w:sz="0" w:space="0" w:color="auto"/>
        <w:right w:val="none" w:sz="0" w:space="0" w:color="auto"/>
      </w:divBdr>
    </w:div>
    <w:div w:id="477453159">
      <w:bodyDiv w:val="1"/>
      <w:marLeft w:val="0"/>
      <w:marRight w:val="0"/>
      <w:marTop w:val="0"/>
      <w:marBottom w:val="0"/>
      <w:divBdr>
        <w:top w:val="none" w:sz="0" w:space="0" w:color="auto"/>
        <w:left w:val="none" w:sz="0" w:space="0" w:color="auto"/>
        <w:bottom w:val="none" w:sz="0" w:space="0" w:color="auto"/>
        <w:right w:val="none" w:sz="0" w:space="0" w:color="auto"/>
      </w:divBdr>
      <w:divsChild>
        <w:div w:id="476070083">
          <w:marLeft w:val="0"/>
          <w:marRight w:val="0"/>
          <w:marTop w:val="0"/>
          <w:marBottom w:val="0"/>
          <w:divBdr>
            <w:top w:val="none" w:sz="0" w:space="0" w:color="auto"/>
            <w:left w:val="none" w:sz="0" w:space="0" w:color="auto"/>
            <w:bottom w:val="none" w:sz="0" w:space="0" w:color="auto"/>
            <w:right w:val="none" w:sz="0" w:space="0" w:color="auto"/>
          </w:divBdr>
          <w:divsChild>
            <w:div w:id="3576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429">
      <w:bodyDiv w:val="1"/>
      <w:marLeft w:val="0"/>
      <w:marRight w:val="0"/>
      <w:marTop w:val="0"/>
      <w:marBottom w:val="0"/>
      <w:divBdr>
        <w:top w:val="none" w:sz="0" w:space="0" w:color="auto"/>
        <w:left w:val="none" w:sz="0" w:space="0" w:color="auto"/>
        <w:bottom w:val="none" w:sz="0" w:space="0" w:color="auto"/>
        <w:right w:val="none" w:sz="0" w:space="0" w:color="auto"/>
      </w:divBdr>
    </w:div>
    <w:div w:id="1150905100">
      <w:bodyDiv w:val="1"/>
      <w:marLeft w:val="0"/>
      <w:marRight w:val="0"/>
      <w:marTop w:val="0"/>
      <w:marBottom w:val="0"/>
      <w:divBdr>
        <w:top w:val="none" w:sz="0" w:space="0" w:color="auto"/>
        <w:left w:val="none" w:sz="0" w:space="0" w:color="auto"/>
        <w:bottom w:val="none" w:sz="0" w:space="0" w:color="auto"/>
        <w:right w:val="none" w:sz="0" w:space="0" w:color="auto"/>
      </w:divBdr>
    </w:div>
    <w:div w:id="14917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94EA6-5D06-4F81-AB10-D54F2D99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39552990</TotalTime>
  <Pages>1</Pages>
  <Words>22994</Words>
  <Characters>131068</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ds_1</cp:lastModifiedBy>
  <cp:revision>34</cp:revision>
  <cp:lastPrinted>2024-08-29T10:57:00Z</cp:lastPrinted>
  <dcterms:created xsi:type="dcterms:W3CDTF">2023-09-05T09:17:00Z</dcterms:created>
  <dcterms:modified xsi:type="dcterms:W3CDTF">2024-09-04T12:26:00Z</dcterms:modified>
</cp:coreProperties>
</file>