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9C" w:rsidRPr="00C41CF5" w:rsidRDefault="00C41CF5" w:rsidP="00C41CF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1CF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41CF5" w:rsidRPr="00C41CF5" w:rsidRDefault="00212172" w:rsidP="00C41CF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7767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CF5" w:rsidRPr="00C41CF5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776704">
        <w:rPr>
          <w:rFonts w:ascii="Times New Roman" w:hAnsi="Times New Roman" w:cs="Times New Roman"/>
          <w:b/>
          <w:sz w:val="24"/>
          <w:szCs w:val="24"/>
        </w:rPr>
        <w:t>а</w:t>
      </w:r>
      <w:r w:rsidR="00C41CF5" w:rsidRPr="00C41CF5">
        <w:rPr>
          <w:rFonts w:ascii="Times New Roman" w:hAnsi="Times New Roman" w:cs="Times New Roman"/>
          <w:b/>
          <w:sz w:val="24"/>
          <w:szCs w:val="24"/>
        </w:rPr>
        <w:t xml:space="preserve"> МБУ </w:t>
      </w:r>
      <w:proofErr w:type="gramStart"/>
      <w:r w:rsidR="00C41CF5" w:rsidRPr="00C41CF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C41CF5" w:rsidRPr="00C41CF5" w:rsidRDefault="00C41CF5" w:rsidP="00C41CF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1CF5">
        <w:rPr>
          <w:rFonts w:ascii="Times New Roman" w:hAnsi="Times New Roman" w:cs="Times New Roman"/>
          <w:b/>
          <w:sz w:val="24"/>
          <w:szCs w:val="24"/>
        </w:rPr>
        <w:t>Заветинский</w:t>
      </w:r>
      <w:proofErr w:type="spellEnd"/>
      <w:r w:rsidRPr="00C41CF5">
        <w:rPr>
          <w:rFonts w:ascii="Times New Roman" w:hAnsi="Times New Roman" w:cs="Times New Roman"/>
          <w:b/>
          <w:sz w:val="24"/>
          <w:szCs w:val="24"/>
        </w:rPr>
        <w:t xml:space="preserve"> ЦВР</w:t>
      </w:r>
    </w:p>
    <w:p w:rsidR="00C41CF5" w:rsidRPr="00C41CF5" w:rsidRDefault="00C41CF5" w:rsidP="00C41CF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1CF5">
        <w:rPr>
          <w:rFonts w:ascii="Times New Roman" w:hAnsi="Times New Roman" w:cs="Times New Roman"/>
          <w:b/>
          <w:sz w:val="24"/>
          <w:szCs w:val="24"/>
        </w:rPr>
        <w:t>________</w:t>
      </w:r>
      <w:proofErr w:type="spellStart"/>
      <w:r w:rsidRPr="00C41CF5">
        <w:rPr>
          <w:rFonts w:ascii="Times New Roman" w:hAnsi="Times New Roman" w:cs="Times New Roman"/>
          <w:b/>
          <w:sz w:val="24"/>
          <w:szCs w:val="24"/>
        </w:rPr>
        <w:t>В.В.Олейникова</w:t>
      </w:r>
      <w:proofErr w:type="spellEnd"/>
    </w:p>
    <w:p w:rsidR="00C41CF5" w:rsidRPr="00C41CF5" w:rsidRDefault="00C41CF5" w:rsidP="00C41CF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1CF5">
        <w:rPr>
          <w:rFonts w:ascii="Times New Roman" w:hAnsi="Times New Roman" w:cs="Times New Roman"/>
          <w:b/>
          <w:sz w:val="24"/>
          <w:szCs w:val="24"/>
        </w:rPr>
        <w:t>__________2019г.</w:t>
      </w:r>
    </w:p>
    <w:p w:rsidR="00C41CF5" w:rsidRDefault="00C41CF5" w:rsidP="00C41C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1CF5" w:rsidRDefault="00C41CF5" w:rsidP="00C41C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1CF5" w:rsidRPr="00C41CF5" w:rsidRDefault="00C41CF5" w:rsidP="00C41C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F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41CF5" w:rsidRPr="00C41CF5" w:rsidRDefault="00C41CF5" w:rsidP="00C41C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F5">
        <w:rPr>
          <w:rFonts w:ascii="Times New Roman" w:hAnsi="Times New Roman" w:cs="Times New Roman"/>
          <w:b/>
          <w:sz w:val="24"/>
          <w:szCs w:val="24"/>
        </w:rPr>
        <w:t xml:space="preserve">Исправления недостатков по результатам независимой </w:t>
      </w:r>
      <w:proofErr w:type="gramStart"/>
      <w:r w:rsidRPr="00C41CF5">
        <w:rPr>
          <w:rFonts w:ascii="Times New Roman" w:hAnsi="Times New Roman" w:cs="Times New Roman"/>
          <w:b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C41CF5">
        <w:rPr>
          <w:rFonts w:ascii="Times New Roman" w:hAnsi="Times New Roman" w:cs="Times New Roman"/>
          <w:b/>
          <w:sz w:val="24"/>
          <w:szCs w:val="24"/>
        </w:rPr>
        <w:t xml:space="preserve"> в МБУ ДО </w:t>
      </w:r>
      <w:proofErr w:type="spellStart"/>
      <w:r w:rsidRPr="00C41CF5">
        <w:rPr>
          <w:rFonts w:ascii="Times New Roman" w:hAnsi="Times New Roman" w:cs="Times New Roman"/>
          <w:b/>
          <w:sz w:val="24"/>
          <w:szCs w:val="24"/>
        </w:rPr>
        <w:t>Заветинский</w:t>
      </w:r>
      <w:proofErr w:type="spellEnd"/>
      <w:r w:rsidRPr="00C41CF5">
        <w:rPr>
          <w:rFonts w:ascii="Times New Roman" w:hAnsi="Times New Roman" w:cs="Times New Roman"/>
          <w:b/>
          <w:sz w:val="24"/>
          <w:szCs w:val="24"/>
        </w:rPr>
        <w:t xml:space="preserve"> ЦВР</w:t>
      </w:r>
    </w:p>
    <w:p w:rsidR="00C41CF5" w:rsidRDefault="00C41CF5" w:rsidP="00C41CF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5812"/>
        <w:gridCol w:w="1156"/>
        <w:gridCol w:w="1820"/>
      </w:tblGrid>
      <w:tr w:rsidR="00776704" w:rsidRPr="00C41CF5" w:rsidTr="00776704">
        <w:tc>
          <w:tcPr>
            <w:tcW w:w="284" w:type="dxa"/>
          </w:tcPr>
          <w:p w:rsidR="00C41CF5" w:rsidRDefault="00C41CF5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1C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1CF5" w:rsidRPr="00C41CF5" w:rsidRDefault="00C41CF5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C41CF5" w:rsidRPr="00C41CF5" w:rsidRDefault="00C41CF5" w:rsidP="00C41C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F5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812" w:type="dxa"/>
          </w:tcPr>
          <w:p w:rsidR="00C41CF5" w:rsidRPr="00C41CF5" w:rsidRDefault="00C41CF5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требующий корректировки показателя</w:t>
            </w:r>
          </w:p>
        </w:tc>
        <w:tc>
          <w:tcPr>
            <w:tcW w:w="1156" w:type="dxa"/>
          </w:tcPr>
          <w:p w:rsidR="00C41CF5" w:rsidRPr="00C41CF5" w:rsidRDefault="00C41CF5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212172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устранения ошибок</w:t>
            </w:r>
            <w:bookmarkStart w:id="0" w:name="_GoBack"/>
            <w:bookmarkEnd w:id="0"/>
          </w:p>
        </w:tc>
        <w:tc>
          <w:tcPr>
            <w:tcW w:w="1820" w:type="dxa"/>
          </w:tcPr>
          <w:p w:rsidR="00C41CF5" w:rsidRPr="00C41CF5" w:rsidRDefault="00C41CF5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14E7F" w:rsidRPr="00C41CF5" w:rsidTr="00776704">
        <w:tc>
          <w:tcPr>
            <w:tcW w:w="284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814E7F" w:rsidRPr="00776704" w:rsidRDefault="00814E7F" w:rsidP="0077670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bookmarkStart w:id="1" w:name="_Toc455479800"/>
            <w:bookmarkStart w:id="2" w:name="_Toc527383130"/>
            <w:r w:rsidRPr="00776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Показатели открытости и доступности информации о деятельности </w:t>
            </w:r>
            <w:bookmarkEnd w:id="1"/>
            <w:r w:rsidRPr="00776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образовательных организаций</w:t>
            </w:r>
            <w:bookmarkEnd w:id="2"/>
          </w:p>
          <w:p w:rsidR="00814E7F" w:rsidRPr="00776704" w:rsidRDefault="00814E7F" w:rsidP="0077670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14E7F" w:rsidRPr="00776704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 xml:space="preserve">1) Отсутствие (или </w:t>
            </w:r>
            <w:proofErr w:type="gramStart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неактуальный</w:t>
            </w:r>
            <w:proofErr w:type="gramEnd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 xml:space="preserve">) отчета о результатах </w:t>
            </w:r>
            <w:proofErr w:type="spellStart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 xml:space="preserve"> (публичного доклада).</w:t>
            </w:r>
          </w:p>
          <w:p w:rsidR="00814E7F" w:rsidRPr="00776704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2) Отсутствие копии образовательной программы на 2017-2018 учебный год.</w:t>
            </w:r>
          </w:p>
          <w:p w:rsidR="00814E7F" w:rsidRPr="00776704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3) Отсутствие перечня реализуемых программ дополнительного образования на 2017-2018 учебный год.</w:t>
            </w:r>
          </w:p>
          <w:p w:rsidR="00814E7F" w:rsidRPr="00776704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4) Отсутствие учебного плана на 2017-2018 уч. год.</w:t>
            </w:r>
          </w:p>
          <w:p w:rsidR="00814E7F" w:rsidRPr="00776704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5) Отсутствие календарного учебного графика на 2017-2018 уч. год.</w:t>
            </w:r>
          </w:p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820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Толстоноженко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</w:tc>
      </w:tr>
      <w:tr w:rsidR="00814E7F" w:rsidRPr="00C41CF5" w:rsidTr="00776704">
        <w:tc>
          <w:tcPr>
            <w:tcW w:w="284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14E7F" w:rsidRPr="00776704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6) Отсутствие плана финансово-хозяйственной деятельности образовательной организации на 2018 год.</w:t>
            </w:r>
          </w:p>
          <w:p w:rsidR="00814E7F" w:rsidRDefault="00814E7F" w:rsidP="00776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7) Отсутствие сведений об объеме образовательной деятельности (муниципальное / государственное задание на 2018 год).</w:t>
            </w:r>
          </w:p>
          <w:p w:rsidR="00814E7F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8) Отсутствие сведений о доступности материально-технической базы организации для использования инвалидами и лицами с ОВЗ.</w:t>
            </w:r>
          </w:p>
          <w:p w:rsidR="00814E7F" w:rsidRPr="00776704" w:rsidRDefault="00814E7F" w:rsidP="00814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 xml:space="preserve">9) Отсутствие (или </w:t>
            </w:r>
            <w:proofErr w:type="gramStart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неактуальная</w:t>
            </w:r>
            <w:proofErr w:type="gramEnd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) информации о количестве вакантных мест для приема (перевода) учащихся по каждой образовательной программе, профессии, специальности, направлению подготовки (за счет разных источников финансирования).</w:t>
            </w:r>
          </w:p>
          <w:p w:rsidR="00814E7F" w:rsidRPr="00776704" w:rsidRDefault="00814E7F" w:rsidP="00776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C41CF5" w:rsidRDefault="00814E7F" w:rsidP="00776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820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14E7F" w:rsidRPr="00C41CF5" w:rsidTr="00776704">
        <w:tc>
          <w:tcPr>
            <w:tcW w:w="284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14E7F" w:rsidRPr="00776704" w:rsidRDefault="00814E7F" w:rsidP="00814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 xml:space="preserve">10) Отсутствие возможности внесения предложений (электронный сервис для </w:t>
            </w:r>
            <w:proofErr w:type="spellStart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77670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руководителями и педагогическими работниками образовательной организации, электронная приемная, блог).</w:t>
            </w:r>
          </w:p>
          <w:p w:rsidR="00814E7F" w:rsidRPr="00C41CF5" w:rsidRDefault="00814E7F" w:rsidP="00814E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04">
              <w:rPr>
                <w:rFonts w:ascii="Times New Roman" w:hAnsi="Times New Roman" w:cs="Times New Roman"/>
                <w:sz w:val="24"/>
                <w:szCs w:val="24"/>
              </w:rPr>
              <w:t>11) Отсутствие сведений о ходе рассмотрения обращений потребителей образовательных услуг.</w:t>
            </w:r>
          </w:p>
          <w:p w:rsidR="00814E7F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820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 А.В.</w:t>
            </w:r>
          </w:p>
        </w:tc>
      </w:tr>
      <w:tr w:rsidR="00814E7F" w:rsidRPr="00C41CF5" w:rsidTr="004A4895">
        <w:tc>
          <w:tcPr>
            <w:tcW w:w="284" w:type="dxa"/>
          </w:tcPr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814E7F" w:rsidRPr="00814E7F" w:rsidRDefault="00814E7F" w:rsidP="00814E7F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</w:pPr>
            <w:bookmarkStart w:id="3" w:name="_Toc455479801"/>
            <w:bookmarkStart w:id="4" w:name="_Toc527383131"/>
            <w:r w:rsidRPr="00814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3</w:t>
            </w:r>
            <w:r w:rsidRPr="00814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.</w:t>
            </w:r>
            <w:r w:rsidRPr="00814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 Показатели комфортности условий, в которых осуществляется образовательная деятельность</w:t>
            </w:r>
            <w:bookmarkEnd w:id="3"/>
            <w:bookmarkEnd w:id="4"/>
          </w:p>
          <w:p w:rsidR="00814E7F" w:rsidRPr="00814E7F" w:rsidRDefault="00814E7F" w:rsidP="00814E7F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E7F" w:rsidRPr="00C41CF5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14E7F" w:rsidRPr="00814E7F" w:rsidRDefault="00814E7F" w:rsidP="00814E7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proofErr w:type="gramStart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gramEnd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я) организации требует (-ют) капитального ремонта и / или находится (-</w:t>
            </w:r>
            <w:proofErr w:type="spellStart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proofErr w:type="spellEnd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) в аварийном состоянии.</w:t>
            </w:r>
          </w:p>
          <w:p w:rsidR="00814E7F" w:rsidRPr="00814E7F" w:rsidRDefault="00814E7F" w:rsidP="00814E7F">
            <w:pPr>
              <w:pStyle w:val="a7"/>
              <w:ind w:lef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814E7F" w:rsidRDefault="00814E7F" w:rsidP="00814E7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Отсутствие в организации автотранспортных средств, предназначенных для перевозки учащихся (и / или для учебных целей)</w:t>
            </w:r>
          </w:p>
          <w:p w:rsidR="00814E7F" w:rsidRPr="00814E7F" w:rsidRDefault="00814E7F" w:rsidP="00814E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814E7F" w:rsidRDefault="00814E7F" w:rsidP="00814E7F">
            <w:pPr>
              <w:pStyle w:val="a7"/>
              <w:ind w:lef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4E7F" w:rsidRPr="00814E7F" w:rsidRDefault="00814E7F" w:rsidP="00814E7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Отсутствие индивидуальных учебных планов.</w:t>
            </w:r>
          </w:p>
          <w:p w:rsidR="00814E7F" w:rsidRPr="00814E7F" w:rsidRDefault="00814E7F" w:rsidP="00814E7F">
            <w:pPr>
              <w:pStyle w:val="a7"/>
              <w:ind w:lef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72" w:rsidRDefault="00212172" w:rsidP="00212172">
            <w:pPr>
              <w:pStyle w:val="a7"/>
              <w:ind w:lef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72" w:rsidRPr="00212172" w:rsidRDefault="00212172" w:rsidP="002121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814E7F" w:rsidRDefault="00814E7F" w:rsidP="00814E7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Отсутствие в организации учебного опытного участка /</w:t>
            </w: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 xml:space="preserve"> подсобного сельского хозяйства </w:t>
            </w:r>
          </w:p>
          <w:p w:rsidR="00814E7F" w:rsidRPr="00814E7F" w:rsidRDefault="00814E7F" w:rsidP="00814E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814E7F" w:rsidRDefault="00814E7F" w:rsidP="00814E7F">
            <w:pPr>
              <w:pStyle w:val="a7"/>
              <w:ind w:lef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814E7F" w:rsidRDefault="00814E7F" w:rsidP="00814E7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В штате организации нет социального педагога.</w:t>
            </w:r>
          </w:p>
          <w:p w:rsidR="00814E7F" w:rsidRPr="00814E7F" w:rsidRDefault="00814E7F" w:rsidP="00814E7F">
            <w:pPr>
              <w:pStyle w:val="a7"/>
              <w:ind w:lef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814E7F" w:rsidRDefault="00814E7F" w:rsidP="00814E7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В штате организации нет медицинского работника</w:t>
            </w:r>
            <w:proofErr w:type="gramStart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gramEnd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в).</w:t>
            </w:r>
          </w:p>
          <w:p w:rsidR="00814E7F" w:rsidRPr="00814E7F" w:rsidRDefault="00814E7F" w:rsidP="00814E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814E7F" w:rsidRDefault="00814E7F" w:rsidP="00814E7F">
            <w:pPr>
              <w:pStyle w:val="a7"/>
              <w:ind w:left="9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Pr="00776704" w:rsidRDefault="00814E7F" w:rsidP="00814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7) Здание</w:t>
            </w:r>
            <w:proofErr w:type="gramStart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814E7F">
              <w:rPr>
                <w:rFonts w:ascii="Times New Roman" w:hAnsi="Times New Roman" w:cs="Times New Roman"/>
                <w:sz w:val="24"/>
                <w:szCs w:val="24"/>
              </w:rPr>
              <w:t>) организации не обеспечивает условия для беспрепятственного доступа инвалидов.</w:t>
            </w:r>
          </w:p>
        </w:tc>
        <w:tc>
          <w:tcPr>
            <w:tcW w:w="2976" w:type="dxa"/>
            <w:gridSpan w:val="2"/>
          </w:tcPr>
          <w:p w:rsidR="00814E7F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 капитальный ремонт</w:t>
            </w:r>
          </w:p>
          <w:p w:rsidR="00814E7F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E7F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не предусмотрено 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proofErr w:type="spellEnd"/>
          </w:p>
          <w:p w:rsidR="00814E7F" w:rsidRDefault="00814E7F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по учебным планам общеобразовательных программ, где нет индивидуальных планов</w:t>
            </w: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нет необходимости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учебно-опытного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участка/ подсобного сельского хозяйства</w:t>
            </w: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работник  и медицинский работник не предусмотрены в штатном расписании учреждения</w:t>
            </w: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172" w:rsidRDefault="00212172" w:rsidP="00C41C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 отсутствует</w:t>
            </w:r>
          </w:p>
        </w:tc>
      </w:tr>
    </w:tbl>
    <w:p w:rsidR="00776704" w:rsidRDefault="00776704" w:rsidP="00776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CF5" w:rsidRPr="00C41CF5" w:rsidRDefault="00814E7F" w:rsidP="007767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41CF5" w:rsidRPr="00C4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56AA"/>
    <w:multiLevelType w:val="hybridMultilevel"/>
    <w:tmpl w:val="A71C77F8"/>
    <w:lvl w:ilvl="0" w:tplc="40D22898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94"/>
    <w:rsid w:val="00212172"/>
    <w:rsid w:val="00776704"/>
    <w:rsid w:val="00807494"/>
    <w:rsid w:val="00814E7F"/>
    <w:rsid w:val="00C41CF5"/>
    <w:rsid w:val="00E3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CF5"/>
    <w:pPr>
      <w:spacing w:after="0" w:line="240" w:lineRule="auto"/>
    </w:pPr>
  </w:style>
  <w:style w:type="table" w:styleId="a4">
    <w:name w:val="Table Grid"/>
    <w:basedOn w:val="a1"/>
    <w:uiPriority w:val="59"/>
    <w:rsid w:val="00C4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67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77670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14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CF5"/>
    <w:pPr>
      <w:spacing w:after="0" w:line="240" w:lineRule="auto"/>
    </w:pPr>
  </w:style>
  <w:style w:type="table" w:styleId="a4">
    <w:name w:val="Table Grid"/>
    <w:basedOn w:val="a1"/>
    <w:uiPriority w:val="59"/>
    <w:rsid w:val="00C4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670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77670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1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ЦВР</cp:lastModifiedBy>
  <cp:revision>2</cp:revision>
  <dcterms:created xsi:type="dcterms:W3CDTF">2019-02-20T11:54:00Z</dcterms:created>
  <dcterms:modified xsi:type="dcterms:W3CDTF">2019-02-20T12:31:00Z</dcterms:modified>
</cp:coreProperties>
</file>